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D1" w:rsidRPr="00C338D1" w:rsidRDefault="00C338D1" w:rsidP="00C3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C338D1">
        <w:rPr>
          <w:rFonts w:ascii="Times New Roman" w:eastAsia="Times New Roman" w:hAnsi="Times New Roman" w:cs="Times New Roman"/>
          <w:b/>
          <w:sz w:val="32"/>
          <w:szCs w:val="24"/>
        </w:rPr>
        <w:t xml:space="preserve">CYNGOR CYMUNED </w:t>
      </w:r>
      <w:r w:rsidRPr="00C338D1">
        <w:rPr>
          <w:rFonts w:ascii="Times New Roman" w:eastAsia="Times New Roman" w:hAnsi="Times New Roman" w:cs="Times New Roman"/>
          <w:b/>
          <w:sz w:val="40"/>
          <w:szCs w:val="24"/>
        </w:rPr>
        <w:t xml:space="preserve">CILGERRAN </w:t>
      </w:r>
      <w:r w:rsidRPr="00C338D1">
        <w:rPr>
          <w:rFonts w:ascii="Times New Roman" w:eastAsia="Times New Roman" w:hAnsi="Times New Roman" w:cs="Times New Roman"/>
          <w:b/>
          <w:sz w:val="32"/>
          <w:szCs w:val="24"/>
        </w:rPr>
        <w:t>COMMUNITY COUNCIL</w:t>
      </w:r>
    </w:p>
    <w:p w:rsidR="00C338D1" w:rsidRPr="00C338D1" w:rsidRDefault="00C338D1" w:rsidP="00C33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338D1">
        <w:rPr>
          <w:rFonts w:ascii="Times New Roman" w:eastAsia="Times New Roman" w:hAnsi="Times New Roman" w:cs="Times New Roman"/>
          <w:b/>
          <w:sz w:val="28"/>
          <w:szCs w:val="24"/>
        </w:rPr>
        <w:t>MINUTES OF THE MEETING HELD ON</w:t>
      </w:r>
    </w:p>
    <w:p w:rsidR="00C338D1" w:rsidRPr="00C338D1" w:rsidRDefault="00C338D1" w:rsidP="00C338D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MONDAY 22</w:t>
      </w:r>
      <w:r w:rsidRPr="00C338D1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February </w:t>
      </w:r>
      <w:r w:rsidRPr="00C338D1">
        <w:rPr>
          <w:rFonts w:ascii="Times New Roman" w:eastAsia="Times New Roman" w:hAnsi="Times New Roman" w:cs="Times New Roman"/>
          <w:b/>
          <w:sz w:val="28"/>
          <w:szCs w:val="24"/>
        </w:rPr>
        <w:t>2021 (Via Zoom)</w:t>
      </w:r>
    </w:p>
    <w:p w:rsidR="00C338D1" w:rsidRPr="00C338D1" w:rsidRDefault="00C338D1" w:rsidP="002F69BD">
      <w:pPr>
        <w:spacing w:after="0" w:line="240" w:lineRule="auto"/>
        <w:ind w:left="907" w:hanging="907"/>
        <w:rPr>
          <w:rFonts w:ascii="Times New Roman" w:eastAsia="Times New Roman" w:hAnsi="Times New Roman" w:cs="Times New Roman"/>
          <w:sz w:val="24"/>
          <w:szCs w:val="24"/>
        </w:rPr>
      </w:pPr>
      <w:r w:rsidRPr="00C338D1">
        <w:rPr>
          <w:rFonts w:ascii="Times New Roman" w:eastAsia="Times New Roman" w:hAnsi="Times New Roman" w:cs="Times New Roman"/>
          <w:sz w:val="24"/>
          <w:szCs w:val="24"/>
        </w:rPr>
        <w:t xml:space="preserve">Present: Cllrs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Lloyd, </w:t>
      </w:r>
      <w:r w:rsidRPr="00C338D1">
        <w:rPr>
          <w:rFonts w:ascii="Times New Roman" w:eastAsia="Times New Roman" w:hAnsi="Times New Roman" w:cs="Times New Roman"/>
          <w:sz w:val="24"/>
          <w:szCs w:val="24"/>
        </w:rPr>
        <w:t xml:space="preserve">M Clarke, </w:t>
      </w:r>
      <w:r>
        <w:rPr>
          <w:rFonts w:ascii="Times New Roman" w:eastAsia="Times New Roman" w:hAnsi="Times New Roman" w:cs="Times New Roman"/>
          <w:sz w:val="24"/>
          <w:szCs w:val="24"/>
        </w:rPr>
        <w:t>J Wimhurst, K McEneany,</w:t>
      </w:r>
      <w:r w:rsidRPr="00C338D1">
        <w:rPr>
          <w:rFonts w:ascii="Times New Roman" w:eastAsia="Times New Roman" w:hAnsi="Times New Roman" w:cs="Times New Roman"/>
          <w:sz w:val="24"/>
          <w:szCs w:val="24"/>
        </w:rPr>
        <w:t xml:space="preserve"> M Dellar, C Stone, J Davies</w:t>
      </w:r>
      <w:r>
        <w:rPr>
          <w:rFonts w:ascii="Times New Roman" w:eastAsia="Times New Roman" w:hAnsi="Times New Roman" w:cs="Times New Roman"/>
          <w:sz w:val="24"/>
          <w:szCs w:val="24"/>
        </w:rPr>
        <w:t>, P Bottom</w:t>
      </w:r>
    </w:p>
    <w:p w:rsidR="00C338D1" w:rsidRPr="00C338D1" w:rsidRDefault="00C338D1" w:rsidP="00C338D1">
      <w:pPr>
        <w:pBdr>
          <w:bottom w:val="single" w:sz="12" w:space="1" w:color="auto"/>
        </w:pBdr>
        <w:spacing w:after="0" w:line="240" w:lineRule="auto"/>
        <w:ind w:left="907" w:hanging="907"/>
        <w:rPr>
          <w:rFonts w:ascii="Times New Roman" w:eastAsia="Times New Roman" w:hAnsi="Times New Roman" w:cs="Times New Roman"/>
          <w:sz w:val="24"/>
          <w:szCs w:val="24"/>
        </w:rPr>
      </w:pPr>
      <w:r w:rsidRPr="00C338D1">
        <w:rPr>
          <w:rFonts w:ascii="Times New Roman" w:eastAsia="Times New Roman" w:hAnsi="Times New Roman" w:cs="Times New Roman"/>
          <w:sz w:val="24"/>
          <w:szCs w:val="24"/>
        </w:rPr>
        <w:t>Not Pr</w:t>
      </w:r>
      <w:r>
        <w:rPr>
          <w:rFonts w:ascii="Times New Roman" w:eastAsia="Times New Roman" w:hAnsi="Times New Roman" w:cs="Times New Roman"/>
          <w:sz w:val="24"/>
          <w:szCs w:val="24"/>
        </w:rPr>
        <w:t>esent: Cllrs E Thomas, N Evans,</w:t>
      </w:r>
      <w:r w:rsidRPr="00C338D1">
        <w:rPr>
          <w:rFonts w:ascii="Times New Roman" w:eastAsia="Times New Roman" w:hAnsi="Times New Roman" w:cs="Times New Roman"/>
          <w:sz w:val="24"/>
          <w:szCs w:val="24"/>
        </w:rPr>
        <w:t xml:space="preserve"> K Griffiths</w:t>
      </w:r>
    </w:p>
    <w:p w:rsidR="00C338D1" w:rsidRPr="00C338D1" w:rsidRDefault="00C338D1" w:rsidP="00C33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38D1" w:rsidRDefault="00C338D1" w:rsidP="004F1459">
      <w:pPr>
        <w:spacing w:after="120" w:line="240" w:lineRule="auto"/>
        <w:ind w:left="397" w:hanging="39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598</w:t>
      </w:r>
      <w:r w:rsidRPr="00C338D1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EA6FF5">
        <w:rPr>
          <w:rFonts w:ascii="Times New Roman" w:eastAsia="Times New Roman" w:hAnsi="Times New Roman" w:cs="Times New Roman"/>
          <w:sz w:val="24"/>
          <w:szCs w:val="24"/>
        </w:rPr>
        <w:t xml:space="preserve">inutes of the Meeting held on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C338D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2021</w:t>
      </w:r>
      <w:r w:rsidRPr="00C338D1"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posed as correct by Cllr Dellar </w:t>
      </w:r>
      <w:r w:rsidRPr="00C338D1">
        <w:rPr>
          <w:rFonts w:ascii="Times New Roman" w:eastAsia="Times New Roman" w:hAnsi="Times New Roman" w:cs="Times New Roman"/>
          <w:sz w:val="24"/>
          <w:szCs w:val="24"/>
        </w:rPr>
        <w:t>and seconded by Cllr Clarke.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338D1" w:rsidRPr="00C338D1" w:rsidRDefault="00C338D1" w:rsidP="004F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599 </w:t>
      </w:r>
      <w:r w:rsidRPr="00C338D1">
        <w:rPr>
          <w:rFonts w:ascii="Times New Roman" w:eastAsia="Times New Roman" w:hAnsi="Times New Roman" w:cs="Times New Roman"/>
          <w:b/>
          <w:sz w:val="24"/>
          <w:szCs w:val="24"/>
        </w:rPr>
        <w:t>Matters Arising</w:t>
      </w:r>
    </w:p>
    <w:p w:rsidR="00C338D1" w:rsidRDefault="00C338D1" w:rsidP="004F1459">
      <w:pPr>
        <w:spacing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599.1</w:t>
      </w:r>
      <w:r w:rsidRPr="005E3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Tree Evaluation Report – The Clerk reported that Mr B Simmons is unable to commence the work until the end of March. </w:t>
      </w:r>
      <w:r w:rsidR="00545391">
        <w:rPr>
          <w:rFonts w:ascii="Times New Roman" w:hAnsi="Times New Roman"/>
        </w:rPr>
        <w:t>Noted by m</w:t>
      </w:r>
      <w:r>
        <w:rPr>
          <w:rFonts w:ascii="Times New Roman" w:hAnsi="Times New Roman"/>
        </w:rPr>
        <w:t>embers</w:t>
      </w:r>
      <w:r w:rsidR="00545391">
        <w:rPr>
          <w:rFonts w:ascii="Times New Roman" w:hAnsi="Times New Roman"/>
        </w:rPr>
        <w:t xml:space="preserve">. </w:t>
      </w:r>
    </w:p>
    <w:p w:rsidR="00C338D1" w:rsidRDefault="00C338D1" w:rsidP="004F1459">
      <w:pPr>
        <w:spacing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599.2 Footpaths Below Castle – Cllr Davies </w:t>
      </w:r>
      <w:r w:rsidR="001F500F">
        <w:rPr>
          <w:rFonts w:ascii="Times New Roman" w:hAnsi="Times New Roman"/>
        </w:rPr>
        <w:t xml:space="preserve">reported that the project is due to commence next week. He will forward the paperwork to the Clerk. </w:t>
      </w:r>
    </w:p>
    <w:p w:rsidR="00C338D1" w:rsidRDefault="001F500F" w:rsidP="004F1459">
      <w:pPr>
        <w:spacing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599.3 Playground – The Clerk reported that the Service Level Agreement (SLA) had been </w:t>
      </w:r>
      <w:r w:rsidR="00545391">
        <w:rPr>
          <w:rFonts w:ascii="Times New Roman" w:hAnsi="Times New Roman"/>
        </w:rPr>
        <w:t>completed with PCC and would come into effect on</w:t>
      </w:r>
      <w:r>
        <w:rPr>
          <w:rFonts w:ascii="Times New Roman" w:hAnsi="Times New Roman"/>
        </w:rPr>
        <w:t xml:space="preserve"> 1</w:t>
      </w:r>
      <w:r w:rsidRPr="001F500F">
        <w:rPr>
          <w:rFonts w:ascii="Times New Roman" w:hAnsi="Times New Roman"/>
          <w:vertAlign w:val="superscript"/>
        </w:rPr>
        <w:t>st</w:t>
      </w:r>
      <w:r w:rsidR="00545391">
        <w:rPr>
          <w:rFonts w:ascii="Times New Roman" w:hAnsi="Times New Roman"/>
        </w:rPr>
        <w:t xml:space="preserve"> April 2021 until 31</w:t>
      </w:r>
      <w:r w:rsidR="00545391" w:rsidRPr="00545391">
        <w:rPr>
          <w:rFonts w:ascii="Times New Roman" w:hAnsi="Times New Roman"/>
          <w:vertAlign w:val="superscript"/>
        </w:rPr>
        <w:t>st</w:t>
      </w:r>
      <w:r w:rsidR="00545391">
        <w:rPr>
          <w:rFonts w:ascii="Times New Roman" w:hAnsi="Times New Roman"/>
        </w:rPr>
        <w:t xml:space="preserve"> March 2022.  The aim is for inspections to take place every 2 weeks. The agreement will be reviewed annually. </w:t>
      </w:r>
      <w:r w:rsidR="00416F3E">
        <w:rPr>
          <w:rFonts w:ascii="Times New Roman" w:hAnsi="Times New Roman"/>
        </w:rPr>
        <w:t xml:space="preserve">Members agreed that the </w:t>
      </w:r>
      <w:r w:rsidR="00545391">
        <w:rPr>
          <w:rFonts w:ascii="Times New Roman" w:hAnsi="Times New Roman"/>
        </w:rPr>
        <w:t xml:space="preserve">public liability </w:t>
      </w:r>
      <w:r w:rsidR="00416F3E">
        <w:rPr>
          <w:rFonts w:ascii="Times New Roman" w:hAnsi="Times New Roman"/>
        </w:rPr>
        <w:t xml:space="preserve">insurance </w:t>
      </w:r>
      <w:r>
        <w:rPr>
          <w:rFonts w:ascii="Times New Roman" w:hAnsi="Times New Roman"/>
        </w:rPr>
        <w:t>cov</w:t>
      </w:r>
      <w:r w:rsidR="00545391">
        <w:rPr>
          <w:rFonts w:ascii="Times New Roman" w:hAnsi="Times New Roman"/>
        </w:rPr>
        <w:t>er for CCC should continue.</w:t>
      </w:r>
    </w:p>
    <w:p w:rsidR="00C338D1" w:rsidRDefault="001F500F" w:rsidP="004F1459">
      <w:pPr>
        <w:spacing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599.4 Bus Shelter – Cllr De</w:t>
      </w:r>
      <w:r w:rsidR="00416F3E">
        <w:rPr>
          <w:rFonts w:ascii="Times New Roman" w:hAnsi="Times New Roman"/>
        </w:rPr>
        <w:t>llar proposed that a shelter/</w:t>
      </w:r>
      <w:r>
        <w:rPr>
          <w:rFonts w:ascii="Times New Roman" w:hAnsi="Times New Roman"/>
        </w:rPr>
        <w:t xml:space="preserve">canopy be placed by </w:t>
      </w:r>
      <w:r w:rsidRPr="002D1472">
        <w:rPr>
          <w:rFonts w:ascii="Times New Roman" w:hAnsi="Times New Roman"/>
        </w:rPr>
        <w:t>the shed to enable school children to wait f</w:t>
      </w:r>
      <w:r w:rsidR="00416F3E">
        <w:rPr>
          <w:rFonts w:ascii="Times New Roman" w:hAnsi="Times New Roman"/>
        </w:rPr>
        <w:t>or the school bus</w:t>
      </w:r>
      <w:r w:rsidRPr="002D1472">
        <w:rPr>
          <w:rFonts w:ascii="Times New Roman" w:hAnsi="Times New Roman"/>
        </w:rPr>
        <w:t xml:space="preserve">. At </w:t>
      </w:r>
      <w:r w:rsidR="002D1472">
        <w:rPr>
          <w:rFonts w:ascii="Times New Roman" w:hAnsi="Times New Roman"/>
        </w:rPr>
        <w:t>the moment children wait</w:t>
      </w:r>
      <w:r w:rsidRPr="002D1472">
        <w:rPr>
          <w:rFonts w:ascii="Times New Roman" w:hAnsi="Times New Roman"/>
        </w:rPr>
        <w:t xml:space="preserve"> under</w:t>
      </w:r>
      <w:r w:rsidR="002D1472">
        <w:rPr>
          <w:rFonts w:ascii="Times New Roman" w:hAnsi="Times New Roman"/>
        </w:rPr>
        <w:t xml:space="preserve"> the</w:t>
      </w:r>
      <w:r w:rsidRPr="002D1472">
        <w:rPr>
          <w:rFonts w:ascii="Times New Roman" w:hAnsi="Times New Roman"/>
        </w:rPr>
        <w:t xml:space="preserve"> shop canopy </w:t>
      </w:r>
      <w:r>
        <w:rPr>
          <w:rFonts w:ascii="Times New Roman" w:hAnsi="Times New Roman"/>
        </w:rPr>
        <w:t>where customers queue for the shop and therefore unable to social distance. All in favour. Cllr Lloyd, Davies, Dellar and Bottom agreed to meet to establish the best way forward.</w:t>
      </w:r>
    </w:p>
    <w:p w:rsidR="00C338D1" w:rsidRDefault="001F500F" w:rsidP="00E013BA">
      <w:pPr>
        <w:spacing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599.5 </w:t>
      </w:r>
      <w:r w:rsidR="00C338D1">
        <w:rPr>
          <w:rFonts w:ascii="Times New Roman" w:hAnsi="Times New Roman"/>
        </w:rPr>
        <w:t>Dog Fouling</w:t>
      </w:r>
      <w:r>
        <w:rPr>
          <w:rFonts w:ascii="Times New Roman" w:hAnsi="Times New Roman"/>
        </w:rPr>
        <w:t xml:space="preserve"> </w:t>
      </w:r>
      <w:r w:rsidR="002D1472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2D1472">
        <w:rPr>
          <w:rFonts w:ascii="Times New Roman" w:hAnsi="Times New Roman"/>
        </w:rPr>
        <w:t xml:space="preserve">Members discussed this ongoing problem at length. Cllr Davies proposed that four new bins be purchased, seconded by Cllr Lloyd and all in favour. </w:t>
      </w:r>
      <w:r w:rsidR="00870480">
        <w:rPr>
          <w:rFonts w:ascii="Times New Roman" w:hAnsi="Times New Roman"/>
        </w:rPr>
        <w:t>Cllr Davies</w:t>
      </w:r>
      <w:r w:rsidR="00416F3E">
        <w:rPr>
          <w:rFonts w:ascii="Times New Roman" w:hAnsi="Times New Roman"/>
        </w:rPr>
        <w:t xml:space="preserve">, </w:t>
      </w:r>
      <w:r w:rsidR="00870480">
        <w:rPr>
          <w:rFonts w:ascii="Times New Roman" w:hAnsi="Times New Roman"/>
        </w:rPr>
        <w:t xml:space="preserve">Bottom and others </w:t>
      </w:r>
      <w:r w:rsidR="00416F3E">
        <w:rPr>
          <w:rFonts w:ascii="Times New Roman" w:hAnsi="Times New Roman"/>
        </w:rPr>
        <w:t xml:space="preserve">will meet </w:t>
      </w:r>
      <w:r w:rsidR="00870480">
        <w:rPr>
          <w:rFonts w:ascii="Times New Roman" w:hAnsi="Times New Roman"/>
        </w:rPr>
        <w:t xml:space="preserve">to establish where they would be best located and </w:t>
      </w:r>
      <w:r w:rsidR="00CA2CA5">
        <w:rPr>
          <w:rFonts w:ascii="Times New Roman" w:hAnsi="Times New Roman"/>
        </w:rPr>
        <w:t xml:space="preserve">whether any existing ones would </w:t>
      </w:r>
      <w:r w:rsidR="00870480">
        <w:rPr>
          <w:rFonts w:ascii="Times New Roman" w:hAnsi="Times New Roman"/>
        </w:rPr>
        <w:t xml:space="preserve">need to be relocated. </w:t>
      </w:r>
    </w:p>
    <w:p w:rsidR="00C338D1" w:rsidRPr="005E3158" w:rsidRDefault="00E013BA" w:rsidP="00E013BA">
      <w:pPr>
        <w:spacing w:after="12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599</w:t>
      </w:r>
      <w:r w:rsidR="00C338D1">
        <w:rPr>
          <w:rFonts w:ascii="Times New Roman" w:hAnsi="Times New Roman"/>
        </w:rPr>
        <w:t>.6 Cilgerran Fruit &amp; Nut</w:t>
      </w:r>
      <w:r w:rsidR="00CA2CA5">
        <w:rPr>
          <w:rFonts w:ascii="Times New Roman" w:hAnsi="Times New Roman"/>
        </w:rPr>
        <w:t xml:space="preserve"> – A request received </w:t>
      </w:r>
      <w:r w:rsidR="00931D9C">
        <w:rPr>
          <w:rFonts w:ascii="Times New Roman" w:hAnsi="Times New Roman"/>
        </w:rPr>
        <w:t xml:space="preserve">from the group, </w:t>
      </w:r>
      <w:r w:rsidR="001F500F">
        <w:rPr>
          <w:rFonts w:ascii="Times New Roman" w:hAnsi="Times New Roman"/>
        </w:rPr>
        <w:t xml:space="preserve">asking for permission to have a small bonfire to burn all the brush </w:t>
      </w:r>
      <w:r w:rsidR="00CA2CA5">
        <w:rPr>
          <w:rFonts w:ascii="Times New Roman" w:hAnsi="Times New Roman"/>
        </w:rPr>
        <w:t>that has been cleared</w:t>
      </w:r>
      <w:r>
        <w:rPr>
          <w:rFonts w:ascii="Times New Roman" w:hAnsi="Times New Roman"/>
        </w:rPr>
        <w:t xml:space="preserve"> away. </w:t>
      </w:r>
      <w:r w:rsidR="001F500F">
        <w:rPr>
          <w:rFonts w:ascii="Times New Roman" w:hAnsi="Times New Roman"/>
        </w:rPr>
        <w:t>Me</w:t>
      </w:r>
      <w:r>
        <w:rPr>
          <w:rFonts w:ascii="Times New Roman" w:hAnsi="Times New Roman"/>
        </w:rPr>
        <w:t>mbers agreed unanimously</w:t>
      </w:r>
      <w:r w:rsidR="001F50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that this could go ahead providing </w:t>
      </w:r>
      <w:r w:rsidR="001F500F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>it is</w:t>
      </w:r>
      <w:r w:rsidR="00E522DC">
        <w:rPr>
          <w:rFonts w:ascii="Times New Roman" w:hAnsi="Times New Roman"/>
        </w:rPr>
        <w:t xml:space="preserve"> lit when </w:t>
      </w:r>
      <w:r>
        <w:rPr>
          <w:rFonts w:ascii="Times New Roman" w:hAnsi="Times New Roman"/>
        </w:rPr>
        <w:t xml:space="preserve">the wind direction is pointing away from the </w:t>
      </w:r>
      <w:r w:rsidR="00E522DC">
        <w:rPr>
          <w:rFonts w:ascii="Times New Roman" w:hAnsi="Times New Roman"/>
        </w:rPr>
        <w:t xml:space="preserve">village. </w:t>
      </w:r>
    </w:p>
    <w:p w:rsidR="00C338D1" w:rsidRDefault="00E522DC" w:rsidP="00C338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600 </w:t>
      </w:r>
      <w:r w:rsidR="00C338D1">
        <w:rPr>
          <w:rFonts w:ascii="Times New Roman" w:hAnsi="Times New Roman"/>
          <w:b/>
        </w:rPr>
        <w:t>Correspondence</w:t>
      </w:r>
    </w:p>
    <w:p w:rsidR="00117E4A" w:rsidRDefault="00E522DC" w:rsidP="00117E4A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600.1 </w:t>
      </w:r>
      <w:r w:rsidR="00117E4A">
        <w:rPr>
          <w:rFonts w:ascii="Times New Roman" w:hAnsi="Times New Roman" w:cs="Times New Roman"/>
        </w:rPr>
        <w:t xml:space="preserve">Requests for financial support was received from various charities and organisations. Cllr Clarke proposed that </w:t>
      </w:r>
      <w:r w:rsidR="00931D9C">
        <w:rPr>
          <w:rFonts w:ascii="Times New Roman" w:hAnsi="Times New Roman" w:cs="Times New Roman"/>
        </w:rPr>
        <w:t xml:space="preserve">the sum of £100 each </w:t>
      </w:r>
      <w:r w:rsidR="00117E4A">
        <w:rPr>
          <w:rFonts w:ascii="Times New Roman" w:hAnsi="Times New Roman" w:cs="Times New Roman"/>
        </w:rPr>
        <w:t xml:space="preserve">be donated to Paul Sartori Hospice, Air Ambulance Wales and Cruse Bereavement Care seconded by Cllr Lloyd and all in favour. </w:t>
      </w:r>
    </w:p>
    <w:p w:rsidR="00C338D1" w:rsidRDefault="00E522DC" w:rsidP="004F1459">
      <w:pPr>
        <w:spacing w:after="12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600</w:t>
      </w:r>
      <w:r w:rsidR="00C338D1">
        <w:rPr>
          <w:rFonts w:ascii="Times New Roman" w:hAnsi="Times New Roman"/>
        </w:rPr>
        <w:t>.2</w:t>
      </w:r>
      <w:r w:rsidR="00C338D1" w:rsidRPr="005D57F8">
        <w:rPr>
          <w:rFonts w:ascii="Times New Roman" w:hAnsi="Times New Roman"/>
        </w:rPr>
        <w:t xml:space="preserve"> </w:t>
      </w:r>
      <w:r w:rsidR="00C338D1">
        <w:rPr>
          <w:rFonts w:ascii="Times New Roman" w:hAnsi="Times New Roman"/>
        </w:rPr>
        <w:t>Pembs C</w:t>
      </w:r>
      <w:r>
        <w:rPr>
          <w:rFonts w:ascii="Times New Roman" w:hAnsi="Times New Roman"/>
        </w:rPr>
        <w:t>/C – Council Budget Consultation can be completed on website</w:t>
      </w:r>
      <w:r w:rsidR="00C338D1">
        <w:rPr>
          <w:rFonts w:ascii="Times New Roman" w:hAnsi="Times New Roman"/>
        </w:rPr>
        <w:t>. See</w:t>
      </w:r>
      <w:r>
        <w:rPr>
          <w:rFonts w:ascii="Times New Roman" w:hAnsi="Times New Roman"/>
        </w:rPr>
        <w:t xml:space="preserve">n and noted. </w:t>
      </w:r>
    </w:p>
    <w:p w:rsidR="00C338D1" w:rsidRDefault="00E522DC" w:rsidP="004F1459">
      <w:pPr>
        <w:spacing w:after="12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600</w:t>
      </w:r>
      <w:r w:rsidR="00C338D1">
        <w:rPr>
          <w:rFonts w:ascii="Times New Roman" w:hAnsi="Times New Roman" w:cs="Times New Roman"/>
        </w:rPr>
        <w:t xml:space="preserve">.3 One Voice Wales – New Draft Guidance on the Code of Conduct can be </w:t>
      </w:r>
      <w:r>
        <w:rPr>
          <w:rFonts w:ascii="Times New Roman" w:hAnsi="Times New Roman" w:cs="Times New Roman"/>
        </w:rPr>
        <w:t>online. Seen and noted.</w:t>
      </w:r>
    </w:p>
    <w:p w:rsidR="00C338D1" w:rsidRPr="00543A8D" w:rsidRDefault="00E522DC" w:rsidP="004F1459">
      <w:pPr>
        <w:spacing w:after="12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600</w:t>
      </w:r>
      <w:r w:rsidR="00C338D1">
        <w:rPr>
          <w:rFonts w:ascii="Times New Roman" w:hAnsi="Times New Roman"/>
        </w:rPr>
        <w:t>.4 Welsh G</w:t>
      </w:r>
      <w:r w:rsidR="00C338D1" w:rsidRPr="00543A8D">
        <w:rPr>
          <w:rFonts w:ascii="Times New Roman" w:hAnsi="Times New Roman"/>
        </w:rPr>
        <w:t xml:space="preserve">overnment </w:t>
      </w:r>
      <w:r w:rsidR="00C338D1">
        <w:rPr>
          <w:rFonts w:ascii="Times New Roman" w:hAnsi="Times New Roman"/>
        </w:rPr>
        <w:t>–</w:t>
      </w:r>
      <w:r w:rsidR="00C338D1" w:rsidRPr="00543A8D">
        <w:rPr>
          <w:rFonts w:ascii="Times New Roman" w:hAnsi="Times New Roman"/>
        </w:rPr>
        <w:t xml:space="preserve"> </w:t>
      </w:r>
      <w:r w:rsidR="00C338D1">
        <w:rPr>
          <w:rFonts w:ascii="Times New Roman" w:hAnsi="Times New Roman"/>
        </w:rPr>
        <w:t>Consultation on new Litter &amp; Fly-tipping Prevention Plan for Wales. See</w:t>
      </w:r>
      <w:r>
        <w:rPr>
          <w:rFonts w:ascii="Times New Roman" w:hAnsi="Times New Roman"/>
        </w:rPr>
        <w:t>n and noted.</w:t>
      </w:r>
    </w:p>
    <w:p w:rsidR="00C338D1" w:rsidRPr="00C42EED" w:rsidRDefault="00E522DC" w:rsidP="00C338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601 </w:t>
      </w:r>
      <w:r w:rsidR="00C338D1">
        <w:rPr>
          <w:rFonts w:ascii="Times New Roman" w:hAnsi="Times New Roman"/>
          <w:b/>
        </w:rPr>
        <w:t>Development Control</w:t>
      </w:r>
    </w:p>
    <w:p w:rsidR="00C338D1" w:rsidRDefault="00C338D1" w:rsidP="00C338D1">
      <w:pPr>
        <w:spacing w:after="0"/>
        <w:rPr>
          <w:rFonts w:ascii="Times New Roman" w:hAnsi="Times New Roman"/>
          <w:b/>
        </w:rPr>
      </w:pPr>
      <w:r w:rsidRPr="00C42EED">
        <w:rPr>
          <w:rFonts w:ascii="Times New Roman" w:hAnsi="Times New Roman"/>
          <w:b/>
        </w:rPr>
        <w:t xml:space="preserve">   </w:t>
      </w:r>
      <w:r w:rsidR="00E522DC">
        <w:rPr>
          <w:rFonts w:ascii="Times New Roman" w:hAnsi="Times New Roman"/>
          <w:b/>
        </w:rPr>
        <w:t xml:space="preserve">   </w:t>
      </w:r>
      <w:r w:rsidRPr="00C42EED">
        <w:rPr>
          <w:rFonts w:ascii="Times New Roman" w:hAnsi="Times New Roman"/>
          <w:b/>
        </w:rPr>
        <w:t xml:space="preserve"> Planning Applications:</w:t>
      </w:r>
    </w:p>
    <w:p w:rsidR="00C338D1" w:rsidRDefault="00E522DC" w:rsidP="004F145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601</w:t>
      </w:r>
      <w:r w:rsidR="00C338D1" w:rsidRPr="005D57F8">
        <w:rPr>
          <w:rFonts w:ascii="Times New Roman" w:hAnsi="Times New Roman"/>
        </w:rPr>
        <w:t xml:space="preserve">.1 </w:t>
      </w:r>
      <w:r w:rsidR="00C338D1">
        <w:rPr>
          <w:rFonts w:ascii="Times New Roman" w:hAnsi="Times New Roman"/>
        </w:rPr>
        <w:t>24, Maes Rheithordy, Cilgerran –Tree Surgery – 20/0591/TF. Unconditionally Approved.</w:t>
      </w:r>
      <w:r>
        <w:rPr>
          <w:rFonts w:ascii="Times New Roman" w:hAnsi="Times New Roman"/>
        </w:rPr>
        <w:t xml:space="preserve"> Seen and noted.</w:t>
      </w:r>
    </w:p>
    <w:p w:rsidR="00C338D1" w:rsidRPr="005D57F8" w:rsidRDefault="00E522DC" w:rsidP="004F1459">
      <w:pPr>
        <w:spacing w:after="0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601</w:t>
      </w:r>
      <w:r w:rsidR="00C338D1">
        <w:rPr>
          <w:rFonts w:ascii="Times New Roman" w:hAnsi="Times New Roman"/>
        </w:rPr>
        <w:t>.2 Filltir Aur, Glanrhyd, Cardigan – Replacement shed and office space plus new access to create safe visibility splays etc. – 20/0617/PA – This proposal has been withdrawn.</w:t>
      </w:r>
      <w:r>
        <w:rPr>
          <w:rFonts w:ascii="Times New Roman" w:hAnsi="Times New Roman"/>
        </w:rPr>
        <w:t xml:space="preserve"> Seen and noted. </w:t>
      </w:r>
    </w:p>
    <w:p w:rsidR="00C338D1" w:rsidRDefault="00E522DC" w:rsidP="00C338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602</w:t>
      </w:r>
      <w:r w:rsidR="00C338D1" w:rsidRPr="00C42EED">
        <w:rPr>
          <w:rFonts w:ascii="Times New Roman" w:hAnsi="Times New Roman"/>
          <w:b/>
        </w:rPr>
        <w:t xml:space="preserve"> Finance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25/1/2021    Current Account   £25,650.83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Reserve Account  £15,131.98</w:t>
      </w:r>
    </w:p>
    <w:p w:rsidR="00C338D1" w:rsidRPr="00C42EED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    £40,782.81</w:t>
      </w:r>
    </w:p>
    <w:p w:rsidR="00C338D1" w:rsidRPr="00C42EED" w:rsidRDefault="00C338D1" w:rsidP="00C338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</w:t>
      </w:r>
      <w:r w:rsidRPr="00C42EED">
        <w:rPr>
          <w:rFonts w:ascii="Times New Roman" w:hAnsi="Times New Roman"/>
          <w:b/>
        </w:rPr>
        <w:t>Payments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22DC">
        <w:rPr>
          <w:rFonts w:ascii="Times New Roman" w:hAnsi="Times New Roman" w:cs="Times New Roman"/>
        </w:rPr>
        <w:t xml:space="preserve">602.1 </w:t>
      </w:r>
      <w:r w:rsidRPr="00A81199">
        <w:rPr>
          <w:rFonts w:ascii="Times New Roman" w:hAnsi="Times New Roman" w:cs="Times New Roman"/>
        </w:rPr>
        <w:t>V Varney (Jan Salary)</w:t>
      </w:r>
      <w:r>
        <w:rPr>
          <w:rFonts w:ascii="Times New Roman" w:hAnsi="Times New Roman" w:cs="Times New Roman"/>
        </w:rPr>
        <w:t xml:space="preserve">     £316.68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22DC">
        <w:rPr>
          <w:rFonts w:ascii="Times New Roman" w:hAnsi="Times New Roman" w:cs="Times New Roman"/>
        </w:rPr>
        <w:t xml:space="preserve">602.2 </w:t>
      </w:r>
      <w:r>
        <w:rPr>
          <w:rFonts w:ascii="Times New Roman" w:hAnsi="Times New Roman" w:cs="Times New Roman"/>
        </w:rPr>
        <w:t>Audit Office Wales          £304.25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22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522DC">
        <w:rPr>
          <w:rFonts w:ascii="Times New Roman" w:hAnsi="Times New Roman" w:cs="Times New Roman"/>
        </w:rPr>
        <w:t>602.3</w:t>
      </w:r>
      <w:r>
        <w:rPr>
          <w:rFonts w:ascii="Times New Roman" w:hAnsi="Times New Roman" w:cs="Times New Roman"/>
        </w:rPr>
        <w:t xml:space="preserve"> Dwr Cymru                        £15.10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22DC">
        <w:rPr>
          <w:rFonts w:ascii="Times New Roman" w:hAnsi="Times New Roman" w:cs="Times New Roman"/>
        </w:rPr>
        <w:t xml:space="preserve">602.4 </w:t>
      </w:r>
      <w:r>
        <w:rPr>
          <w:rFonts w:ascii="Times New Roman" w:hAnsi="Times New Roman" w:cs="Times New Roman"/>
        </w:rPr>
        <w:t>SWALEC                           £29.15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22DC">
        <w:rPr>
          <w:rFonts w:ascii="Times New Roman" w:hAnsi="Times New Roman" w:cs="Times New Roman"/>
        </w:rPr>
        <w:t xml:space="preserve">602.5 </w:t>
      </w:r>
      <w:r>
        <w:rPr>
          <w:rFonts w:ascii="Times New Roman" w:hAnsi="Times New Roman" w:cs="Times New Roman"/>
        </w:rPr>
        <w:t>Ty Nelson (Dec &amp; Jan)    £247.50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522DC">
        <w:rPr>
          <w:rFonts w:ascii="Times New Roman" w:hAnsi="Times New Roman" w:cs="Times New Roman"/>
        </w:rPr>
        <w:t xml:space="preserve">602.6 </w:t>
      </w:r>
      <w:r>
        <w:rPr>
          <w:rFonts w:ascii="Times New Roman" w:hAnsi="Times New Roman" w:cs="Times New Roman"/>
        </w:rPr>
        <w:t xml:space="preserve">Stationery – Ink                  £47.95 </w:t>
      </w:r>
    </w:p>
    <w:p w:rsidR="00C338D1" w:rsidRPr="00C42EED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522DC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Total Payments                 £960.63</w:t>
      </w:r>
    </w:p>
    <w:p w:rsidR="00C338D1" w:rsidRDefault="00C338D1" w:rsidP="00C338D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C42EED">
        <w:rPr>
          <w:rFonts w:ascii="Times New Roman" w:hAnsi="Times New Roman"/>
          <w:b/>
        </w:rPr>
        <w:t>Income</w:t>
      </w:r>
    </w:p>
    <w:p w:rsidR="00C338D1" w:rsidRPr="00BE4F05" w:rsidRDefault="00C338D1" w:rsidP="00C338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E522DC">
        <w:rPr>
          <w:rFonts w:ascii="Times New Roman" w:hAnsi="Times New Roman"/>
        </w:rPr>
        <w:t>602.7</w:t>
      </w:r>
      <w:r>
        <w:rPr>
          <w:rFonts w:ascii="Times New Roman" w:hAnsi="Times New Roman"/>
        </w:rPr>
        <w:t xml:space="preserve"> </w:t>
      </w:r>
      <w:r w:rsidRPr="00BE4F05">
        <w:rPr>
          <w:rFonts w:ascii="Times New Roman" w:hAnsi="Times New Roman"/>
        </w:rPr>
        <w:t>Bank Interest</w:t>
      </w:r>
      <w:r>
        <w:rPr>
          <w:rFonts w:ascii="Times New Roman" w:hAnsi="Times New Roman"/>
        </w:rPr>
        <w:t xml:space="preserve">                       £0.12</w:t>
      </w:r>
    </w:p>
    <w:p w:rsidR="00C338D1" w:rsidRPr="00C42EED" w:rsidRDefault="00C338D1" w:rsidP="00C338D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E522DC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Total Income                       £0.12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22/2/2021    Current Account   £24,690.20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Account  £15,132.10</w:t>
      </w:r>
    </w:p>
    <w:p w:rsidR="00C338D1" w:rsidRDefault="00C338D1" w:rsidP="004F14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Total               £39,822.30</w:t>
      </w:r>
    </w:p>
    <w:p w:rsidR="00E522DC" w:rsidRDefault="00E522DC" w:rsidP="004F145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602.8 The above payments were proposed as correct by Cllr Lloyd and seconded by Cllr Davies.</w:t>
      </w:r>
    </w:p>
    <w:p w:rsidR="00931D9C" w:rsidRDefault="00931D9C" w:rsidP="00C3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603</w:t>
      </w:r>
      <w:r w:rsidR="00C338D1">
        <w:rPr>
          <w:rFonts w:ascii="Times New Roman" w:hAnsi="Times New Roman" w:cs="Times New Roman"/>
          <w:b/>
        </w:rPr>
        <w:t xml:space="preserve"> County Councillor’s Report</w:t>
      </w:r>
    </w:p>
    <w:p w:rsidR="007850F4" w:rsidRDefault="007850F4" w:rsidP="00416F3E">
      <w:pPr>
        <w:spacing w:after="120"/>
        <w:ind w:left="567" w:hanging="567"/>
        <w:rPr>
          <w:rFonts w:ascii="Times New Roman" w:hAnsi="Times New Roman" w:cs="Times New Roman"/>
        </w:rPr>
      </w:pPr>
      <w:r w:rsidRPr="007850F4">
        <w:rPr>
          <w:rFonts w:ascii="Times New Roman" w:hAnsi="Times New Roman" w:cs="Times New Roman"/>
        </w:rPr>
        <w:t xml:space="preserve">603.1 </w:t>
      </w:r>
      <w:r>
        <w:rPr>
          <w:rFonts w:ascii="Times New Roman" w:hAnsi="Times New Roman" w:cs="Times New Roman"/>
        </w:rPr>
        <w:t xml:space="preserve">Cllr Davies reported that the road improvement scheme had started at Rhoshill and will </w:t>
      </w:r>
      <w:r w:rsidR="002F69BD">
        <w:rPr>
          <w:rFonts w:ascii="Times New Roman" w:hAnsi="Times New Roman" w:cs="Times New Roman"/>
        </w:rPr>
        <w:t xml:space="preserve">take </w:t>
      </w:r>
      <w:r>
        <w:rPr>
          <w:rFonts w:ascii="Times New Roman" w:hAnsi="Times New Roman" w:cs="Times New Roman"/>
        </w:rPr>
        <w:t>eight weeks to complete.</w:t>
      </w:r>
    </w:p>
    <w:p w:rsidR="007850F4" w:rsidRDefault="007850F4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603.2 Part of the foot bridge at Cwmplysgog is damaged and will be replaced.</w:t>
      </w:r>
    </w:p>
    <w:p w:rsidR="007850F4" w:rsidRDefault="007850F4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603.3 The speed awareness signs will be going ahead as planned. </w:t>
      </w:r>
    </w:p>
    <w:p w:rsidR="007850F4" w:rsidRDefault="007850F4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603.4 The Highways department will look at </w:t>
      </w:r>
      <w:r w:rsidR="002F69B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flooding issue at Cnwce. </w:t>
      </w:r>
    </w:p>
    <w:p w:rsidR="007850F4" w:rsidRDefault="007850F4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603.5 </w:t>
      </w:r>
      <w:r w:rsidR="001360BB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eports have been rec</w:t>
      </w:r>
      <w:r w:rsidR="001360BB">
        <w:rPr>
          <w:rFonts w:ascii="Times New Roman" w:hAnsi="Times New Roman" w:cs="Times New Roman"/>
        </w:rPr>
        <w:t>eived of individuals gathering and consuming alcohol on the Penybryn to Croft road. The police are aware.</w:t>
      </w:r>
    </w:p>
    <w:p w:rsidR="007C3FAD" w:rsidRDefault="007C3FAD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603.6 Cllr Davies reported that he had not received a satisfactory re</w:t>
      </w:r>
      <w:r w:rsidR="00416F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ponse from Ceredigion County Council regarding the </w:t>
      </w:r>
      <w:r w:rsidR="00416F3E">
        <w:rPr>
          <w:rFonts w:ascii="Times New Roman" w:hAnsi="Times New Roman" w:cs="Times New Roman"/>
        </w:rPr>
        <w:t xml:space="preserve">A478 road near </w:t>
      </w:r>
      <w:r>
        <w:rPr>
          <w:rFonts w:ascii="Times New Roman" w:hAnsi="Times New Roman" w:cs="Times New Roman"/>
        </w:rPr>
        <w:t>T</w:t>
      </w:r>
      <w:r w:rsidR="00416F3E">
        <w:rPr>
          <w:rFonts w:ascii="Times New Roman" w:hAnsi="Times New Roman" w:cs="Times New Roman"/>
        </w:rPr>
        <w:t>roedyr</w:t>
      </w:r>
      <w:r>
        <w:rPr>
          <w:rFonts w:ascii="Times New Roman" w:hAnsi="Times New Roman" w:cs="Times New Roman"/>
        </w:rPr>
        <w:t>hiw</w:t>
      </w:r>
      <w:r w:rsidR="00416F3E">
        <w:rPr>
          <w:rFonts w:ascii="Times New Roman" w:hAnsi="Times New Roman" w:cs="Times New Roman"/>
        </w:rPr>
        <w:t>. He has been unable to obtain a site meeting.</w:t>
      </w:r>
    </w:p>
    <w:p w:rsidR="007C3FAD" w:rsidRPr="00570BF4" w:rsidRDefault="007C3FAD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603.7</w:t>
      </w:r>
      <w:r w:rsidR="001360BB">
        <w:rPr>
          <w:rFonts w:ascii="Times New Roman" w:hAnsi="Times New Roman" w:cs="Times New Roman"/>
        </w:rPr>
        <w:t xml:space="preserve"> Cllr Lloyd thanked Cllr Davies for his continued support in dealing with matters.</w:t>
      </w:r>
    </w:p>
    <w:p w:rsidR="00C338D1" w:rsidRDefault="00931D9C" w:rsidP="00C338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604 </w:t>
      </w:r>
      <w:r w:rsidR="00C338D1">
        <w:rPr>
          <w:rFonts w:ascii="Times New Roman" w:hAnsi="Times New Roman" w:cs="Times New Roman"/>
          <w:b/>
        </w:rPr>
        <w:t>Any Other Business</w:t>
      </w:r>
    </w:p>
    <w:p w:rsidR="00C338D1" w:rsidRDefault="00570BF4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604.1 Cllr Wimhurst reported that she still has the two cherry tre</w:t>
      </w:r>
      <w:r w:rsidR="002F69BD">
        <w:rPr>
          <w:rFonts w:ascii="Times New Roman" w:hAnsi="Times New Roman" w:cs="Times New Roman"/>
        </w:rPr>
        <w:t xml:space="preserve">es in her possession which </w:t>
      </w:r>
      <w:r>
        <w:rPr>
          <w:rFonts w:ascii="Times New Roman" w:hAnsi="Times New Roman" w:cs="Times New Roman"/>
        </w:rPr>
        <w:t>need planting. Cllr Bottom agreed to plant them as soon as he can.</w:t>
      </w:r>
    </w:p>
    <w:p w:rsidR="00570BF4" w:rsidRDefault="00570BF4" w:rsidP="00416F3E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604.2 Cllr Bottom reported that there was water trickling onto the road by the church. Cllr </w:t>
      </w:r>
      <w:r w:rsidR="00416F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avies confirmed that he would arrange for Highways department to take a look. </w:t>
      </w:r>
    </w:p>
    <w:p w:rsidR="00570BF4" w:rsidRPr="00EE5996" w:rsidRDefault="00570BF4" w:rsidP="002F69BD">
      <w:pPr>
        <w:spacing w:after="120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604.3 Cllr Stone gave an update on the Neighbourhood Watch Scheme and will continue to keep members informed. </w:t>
      </w:r>
    </w:p>
    <w:p w:rsidR="00C338D1" w:rsidRDefault="00C338D1" w:rsidP="00C338D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6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Date of next meeting:  22</w:t>
      </w:r>
      <w:r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March 2021 </w:t>
      </w:r>
    </w:p>
    <w:p w:rsidR="002F69BD" w:rsidRDefault="00C338D1" w:rsidP="00C33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F69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Meeting closed at 8.15pm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</w:p>
    <w:p w:rsidR="00C338D1" w:rsidRDefault="00C338D1" w:rsidP="00C338D1">
      <w:pPr>
        <w:spacing w:after="0"/>
        <w:rPr>
          <w:rFonts w:ascii="Times New Roman" w:hAnsi="Times New Roman" w:cs="Times New Roman"/>
          <w:color w:val="000000" w:themeColor="text1"/>
        </w:rPr>
      </w:pPr>
      <w:r>
        <w:t xml:space="preserve"> 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Signed………………………………………………..        Date…………………….</w:t>
      </w:r>
    </w:p>
    <w:p w:rsidR="00C338D1" w:rsidRDefault="00C338D1" w:rsidP="00C338D1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/>
          <w:color w:val="000000" w:themeColor="text1"/>
        </w:rPr>
        <w:t>Chairperson</w:t>
      </w:r>
      <w:r w:rsidR="002F69BD">
        <w:rPr>
          <w:rFonts w:ascii="Times New Roman" w:hAnsi="Times New Roman" w:cs="Times New Roman"/>
          <w:color w:val="000000" w:themeColor="text1"/>
        </w:rPr>
        <w:t xml:space="preserve">  </w:t>
      </w:r>
    </w:p>
    <w:p w:rsidR="002F69BD" w:rsidRDefault="002F69BD" w:rsidP="00C338D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338D1" w:rsidRDefault="00C338D1" w:rsidP="00C338D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338D1" w:rsidRDefault="00C338D1" w:rsidP="00C338D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C338D1" w:rsidRDefault="00C338D1" w:rsidP="00C338D1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Signed………………………………………………..       Date……………………..</w:t>
      </w:r>
    </w:p>
    <w:p w:rsidR="00C338D1" w:rsidRDefault="00C338D1" w:rsidP="00C338D1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Clerk              </w:t>
      </w: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</w:p>
    <w:p w:rsidR="00C338D1" w:rsidRDefault="00C338D1" w:rsidP="00C338D1">
      <w:pPr>
        <w:rPr>
          <w:rFonts w:ascii="Arial" w:hAnsi="Arial"/>
        </w:rPr>
      </w:pPr>
    </w:p>
    <w:p w:rsidR="00C338D1" w:rsidRDefault="00C338D1" w:rsidP="00C338D1">
      <w:pPr>
        <w:spacing w:after="0"/>
        <w:rPr>
          <w:rFonts w:ascii="Times New Roman" w:hAnsi="Times New Roman" w:cs="Times New Roman"/>
        </w:rPr>
      </w:pPr>
    </w:p>
    <w:p w:rsidR="00D0050D" w:rsidRDefault="00D0050D"/>
    <w:sectPr w:rsidR="00D0050D" w:rsidSect="002F69BD">
      <w:footerReference w:type="default" r:id="rId6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2B6" w:rsidRDefault="006B12B6" w:rsidP="007540F9">
      <w:pPr>
        <w:spacing w:after="0" w:line="240" w:lineRule="auto"/>
      </w:pPr>
      <w:r>
        <w:separator/>
      </w:r>
    </w:p>
  </w:endnote>
  <w:endnote w:type="continuationSeparator" w:id="0">
    <w:p w:rsidR="006B12B6" w:rsidRDefault="006B12B6" w:rsidP="0075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652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0F9" w:rsidRDefault="007540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F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0F9" w:rsidRDefault="00754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2B6" w:rsidRDefault="006B12B6" w:rsidP="007540F9">
      <w:pPr>
        <w:spacing w:after="0" w:line="240" w:lineRule="auto"/>
      </w:pPr>
      <w:r>
        <w:separator/>
      </w:r>
    </w:p>
  </w:footnote>
  <w:footnote w:type="continuationSeparator" w:id="0">
    <w:p w:rsidR="006B12B6" w:rsidRDefault="006B12B6" w:rsidP="00754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D1"/>
    <w:rsid w:val="00117E4A"/>
    <w:rsid w:val="001360BB"/>
    <w:rsid w:val="001F500F"/>
    <w:rsid w:val="002D1472"/>
    <w:rsid w:val="002F69BD"/>
    <w:rsid w:val="00411B23"/>
    <w:rsid w:val="00416F3E"/>
    <w:rsid w:val="004B6F5A"/>
    <w:rsid w:val="004F1459"/>
    <w:rsid w:val="00545391"/>
    <w:rsid w:val="00570BF4"/>
    <w:rsid w:val="006B12B6"/>
    <w:rsid w:val="007540F9"/>
    <w:rsid w:val="00781959"/>
    <w:rsid w:val="007850F4"/>
    <w:rsid w:val="007C3FAD"/>
    <w:rsid w:val="00870480"/>
    <w:rsid w:val="00931D9C"/>
    <w:rsid w:val="009C49B0"/>
    <w:rsid w:val="00A53666"/>
    <w:rsid w:val="00C338D1"/>
    <w:rsid w:val="00CA2CA5"/>
    <w:rsid w:val="00D0050D"/>
    <w:rsid w:val="00D53A0A"/>
    <w:rsid w:val="00E013BA"/>
    <w:rsid w:val="00E522DC"/>
    <w:rsid w:val="00EA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B97EE-8D9C-48C3-9F60-56F12DC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8D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F9"/>
  </w:style>
  <w:style w:type="paragraph" w:styleId="Footer">
    <w:name w:val="footer"/>
    <w:basedOn w:val="Normal"/>
    <w:link w:val="FooterChar"/>
    <w:uiPriority w:val="99"/>
    <w:unhideWhenUsed/>
    <w:rsid w:val="00754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14</cp:revision>
  <dcterms:created xsi:type="dcterms:W3CDTF">2021-02-22T20:14:00Z</dcterms:created>
  <dcterms:modified xsi:type="dcterms:W3CDTF">2021-03-22T21:04:00Z</dcterms:modified>
</cp:coreProperties>
</file>