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6D3B7" w14:textId="77777777" w:rsidR="00CD57D9" w:rsidRPr="0067598A" w:rsidRDefault="00CD57D9" w:rsidP="0067598A"/>
    <w:p w14:paraId="541A5DD6" w14:textId="29291F6B" w:rsidR="00350162" w:rsidRPr="00581822" w:rsidRDefault="002F2B1E" w:rsidP="00581822">
      <w:pPr>
        <w:jc w:val="center"/>
      </w:pPr>
      <w:r w:rsidRPr="00CB5A30">
        <w:rPr>
          <w:b/>
          <w:sz w:val="32"/>
          <w:szCs w:val="32"/>
        </w:rPr>
        <w:t>CYNGOR CYMUNED DINAS CROSS COMMUNITY COUNCIL</w:t>
      </w:r>
    </w:p>
    <w:p w14:paraId="128ED03C" w14:textId="6F81394F" w:rsidR="002F2B1E" w:rsidRPr="00994DD5" w:rsidRDefault="002F2B1E">
      <w:pPr>
        <w:rPr>
          <w:sz w:val="28"/>
          <w:szCs w:val="28"/>
        </w:rPr>
      </w:pPr>
      <w:r w:rsidRPr="00994DD5">
        <w:rPr>
          <w:sz w:val="28"/>
          <w:szCs w:val="28"/>
        </w:rPr>
        <w:t xml:space="preserve">Minutes of the meeting held on </w:t>
      </w:r>
      <w:r w:rsidR="00B7381D">
        <w:rPr>
          <w:sz w:val="28"/>
          <w:szCs w:val="28"/>
        </w:rPr>
        <w:t xml:space="preserve">Tuesday </w:t>
      </w:r>
      <w:r w:rsidR="00C03721">
        <w:rPr>
          <w:sz w:val="28"/>
          <w:szCs w:val="28"/>
        </w:rPr>
        <w:t>2</w:t>
      </w:r>
      <w:r w:rsidR="00C03721" w:rsidRPr="00C03721">
        <w:rPr>
          <w:sz w:val="28"/>
          <w:szCs w:val="28"/>
          <w:vertAlign w:val="superscript"/>
        </w:rPr>
        <w:t>nd</w:t>
      </w:r>
      <w:r w:rsidR="00C03721">
        <w:rPr>
          <w:sz w:val="28"/>
          <w:szCs w:val="28"/>
        </w:rPr>
        <w:t xml:space="preserve"> February</w:t>
      </w:r>
      <w:r w:rsidR="00E46276">
        <w:rPr>
          <w:sz w:val="28"/>
          <w:szCs w:val="28"/>
        </w:rPr>
        <w:t xml:space="preserve"> 2</w:t>
      </w:r>
      <w:r w:rsidR="00DF5257">
        <w:rPr>
          <w:sz w:val="28"/>
          <w:szCs w:val="28"/>
        </w:rPr>
        <w:t>02</w:t>
      </w:r>
      <w:r w:rsidR="00FA1AB1">
        <w:rPr>
          <w:sz w:val="28"/>
          <w:szCs w:val="28"/>
        </w:rPr>
        <w:t>1</w:t>
      </w:r>
      <w:r w:rsidR="005421A2" w:rsidRPr="00994DD5">
        <w:rPr>
          <w:sz w:val="28"/>
          <w:szCs w:val="28"/>
        </w:rPr>
        <w:t xml:space="preserve"> </w:t>
      </w:r>
      <w:r w:rsidR="00E46276">
        <w:rPr>
          <w:sz w:val="28"/>
          <w:szCs w:val="28"/>
        </w:rPr>
        <w:t>online via Zoom</w:t>
      </w:r>
    </w:p>
    <w:p w14:paraId="7E214FFC" w14:textId="60C7D4A0" w:rsidR="00FA1AB1" w:rsidRDefault="002F2B1E" w:rsidP="001F452F">
      <w:pPr>
        <w:rPr>
          <w:sz w:val="28"/>
          <w:szCs w:val="28"/>
        </w:rPr>
      </w:pPr>
      <w:r w:rsidRPr="00994DD5">
        <w:rPr>
          <w:sz w:val="28"/>
          <w:szCs w:val="28"/>
        </w:rPr>
        <w:t>Members present –</w:t>
      </w:r>
      <w:r w:rsidR="00BB18BA">
        <w:rPr>
          <w:sz w:val="28"/>
          <w:szCs w:val="28"/>
        </w:rPr>
        <w:t>Keith Battrick</w:t>
      </w:r>
      <w:r w:rsidR="00AB7805">
        <w:rPr>
          <w:sz w:val="28"/>
          <w:szCs w:val="28"/>
        </w:rPr>
        <w:t>,</w:t>
      </w:r>
      <w:r w:rsidR="00B41F88">
        <w:rPr>
          <w:sz w:val="28"/>
          <w:szCs w:val="28"/>
        </w:rPr>
        <w:t xml:space="preserve"> </w:t>
      </w:r>
      <w:r w:rsidR="00DF5257">
        <w:rPr>
          <w:sz w:val="28"/>
          <w:szCs w:val="28"/>
        </w:rPr>
        <w:t>Lynne Upsdell, Tanya Horwood</w:t>
      </w:r>
      <w:r w:rsidR="00B85586">
        <w:rPr>
          <w:sz w:val="28"/>
          <w:szCs w:val="28"/>
        </w:rPr>
        <w:t>,</w:t>
      </w:r>
      <w:r w:rsidR="00235C7C">
        <w:rPr>
          <w:sz w:val="28"/>
          <w:szCs w:val="28"/>
        </w:rPr>
        <w:t xml:space="preserve"> Phil Simpson (Vice Chair)</w:t>
      </w:r>
      <w:r w:rsidR="00E46276">
        <w:rPr>
          <w:sz w:val="28"/>
          <w:szCs w:val="28"/>
        </w:rPr>
        <w:t>, Bob Kilmister (County Councillor)</w:t>
      </w:r>
      <w:r w:rsidR="00FA1AB1">
        <w:rPr>
          <w:sz w:val="28"/>
          <w:szCs w:val="28"/>
        </w:rPr>
        <w:t>, Alison Parkes (Chair), Mike Parkes</w:t>
      </w:r>
    </w:p>
    <w:p w14:paraId="1DB241C1" w14:textId="14353758" w:rsidR="00FA1AB1" w:rsidRDefault="009C25FA" w:rsidP="000A3D36">
      <w:pPr>
        <w:rPr>
          <w:sz w:val="28"/>
          <w:szCs w:val="28"/>
        </w:rPr>
      </w:pPr>
      <w:r w:rsidRPr="00994DD5">
        <w:rPr>
          <w:sz w:val="28"/>
          <w:szCs w:val="28"/>
        </w:rPr>
        <w:t>Apologises</w:t>
      </w:r>
      <w:r w:rsidR="00814F35">
        <w:rPr>
          <w:sz w:val="28"/>
          <w:szCs w:val="28"/>
        </w:rPr>
        <w:t xml:space="preserve"> –</w:t>
      </w:r>
      <w:r w:rsidR="00767402">
        <w:rPr>
          <w:sz w:val="28"/>
          <w:szCs w:val="28"/>
        </w:rPr>
        <w:t xml:space="preserve"> </w:t>
      </w:r>
      <w:r w:rsidR="00235C7C">
        <w:rPr>
          <w:sz w:val="28"/>
          <w:szCs w:val="28"/>
        </w:rPr>
        <w:t xml:space="preserve">Sheila Le Croix, </w:t>
      </w:r>
      <w:r w:rsidR="00FA1AB1">
        <w:rPr>
          <w:sz w:val="28"/>
          <w:szCs w:val="28"/>
        </w:rPr>
        <w:t>Er</w:t>
      </w:r>
      <w:r w:rsidR="00E46276">
        <w:rPr>
          <w:sz w:val="28"/>
          <w:szCs w:val="28"/>
        </w:rPr>
        <w:t xml:space="preserve">ic Nicholas </w:t>
      </w:r>
    </w:p>
    <w:p w14:paraId="4D2BB011" w14:textId="0735D24B" w:rsidR="000A3D36" w:rsidRDefault="00B85586" w:rsidP="000A3D36">
      <w:pPr>
        <w:rPr>
          <w:sz w:val="28"/>
          <w:szCs w:val="28"/>
        </w:rPr>
      </w:pPr>
      <w:r>
        <w:rPr>
          <w:sz w:val="28"/>
          <w:szCs w:val="28"/>
        </w:rPr>
        <w:t>M</w:t>
      </w:r>
      <w:r w:rsidR="00C6502F" w:rsidRPr="00814F35">
        <w:rPr>
          <w:sz w:val="28"/>
          <w:szCs w:val="28"/>
        </w:rPr>
        <w:t xml:space="preserve">inutes of </w:t>
      </w:r>
      <w:r w:rsidR="00DE7854">
        <w:rPr>
          <w:sz w:val="28"/>
          <w:szCs w:val="28"/>
        </w:rPr>
        <w:t xml:space="preserve">the </w:t>
      </w:r>
      <w:r w:rsidR="00B23FC8">
        <w:rPr>
          <w:sz w:val="28"/>
          <w:szCs w:val="28"/>
        </w:rPr>
        <w:t>05</w:t>
      </w:r>
      <w:r w:rsidR="00DF5257">
        <w:rPr>
          <w:sz w:val="28"/>
          <w:szCs w:val="28"/>
        </w:rPr>
        <w:t>/</w:t>
      </w:r>
      <w:r w:rsidR="00B23FC8">
        <w:rPr>
          <w:sz w:val="28"/>
          <w:szCs w:val="28"/>
        </w:rPr>
        <w:t>01</w:t>
      </w:r>
      <w:r w:rsidR="00FA1AB1">
        <w:rPr>
          <w:sz w:val="28"/>
          <w:szCs w:val="28"/>
        </w:rPr>
        <w:t>/</w:t>
      </w:r>
      <w:r>
        <w:rPr>
          <w:sz w:val="28"/>
          <w:szCs w:val="28"/>
        </w:rPr>
        <w:t>2</w:t>
      </w:r>
      <w:r w:rsidR="00B23FC8">
        <w:rPr>
          <w:sz w:val="28"/>
          <w:szCs w:val="28"/>
        </w:rPr>
        <w:t>1</w:t>
      </w:r>
      <w:r w:rsidR="00DE7854">
        <w:rPr>
          <w:sz w:val="28"/>
          <w:szCs w:val="28"/>
        </w:rPr>
        <w:t xml:space="preserve"> </w:t>
      </w:r>
      <w:r w:rsidR="00C6502F" w:rsidRPr="00814F35">
        <w:rPr>
          <w:sz w:val="28"/>
          <w:szCs w:val="28"/>
        </w:rPr>
        <w:t>meeting</w:t>
      </w:r>
      <w:r w:rsidR="00814F35" w:rsidRPr="00814F35">
        <w:rPr>
          <w:sz w:val="28"/>
          <w:szCs w:val="28"/>
        </w:rPr>
        <w:t xml:space="preserve"> </w:t>
      </w:r>
      <w:r w:rsidR="000A3D36">
        <w:rPr>
          <w:sz w:val="28"/>
          <w:szCs w:val="28"/>
        </w:rPr>
        <w:t xml:space="preserve">were </w:t>
      </w:r>
      <w:r w:rsidR="000A3D36" w:rsidRPr="00814F35">
        <w:rPr>
          <w:sz w:val="28"/>
          <w:szCs w:val="28"/>
        </w:rPr>
        <w:t xml:space="preserve">agreed </w:t>
      </w:r>
      <w:r w:rsidR="000A3D36">
        <w:rPr>
          <w:sz w:val="28"/>
          <w:szCs w:val="28"/>
        </w:rPr>
        <w:t xml:space="preserve">proposed </w:t>
      </w:r>
      <w:r>
        <w:rPr>
          <w:sz w:val="28"/>
          <w:szCs w:val="28"/>
        </w:rPr>
        <w:t xml:space="preserve">by </w:t>
      </w:r>
      <w:r w:rsidR="00B23FC8">
        <w:rPr>
          <w:sz w:val="28"/>
          <w:szCs w:val="28"/>
        </w:rPr>
        <w:t>Lynne Upsdell</w:t>
      </w:r>
      <w:r w:rsidR="000A3D36">
        <w:rPr>
          <w:sz w:val="28"/>
          <w:szCs w:val="28"/>
        </w:rPr>
        <w:t xml:space="preserve"> and 2</w:t>
      </w:r>
      <w:r w:rsidR="000A3D36" w:rsidRPr="00DE7854">
        <w:rPr>
          <w:sz w:val="28"/>
          <w:szCs w:val="28"/>
          <w:vertAlign w:val="superscript"/>
        </w:rPr>
        <w:t>nd</w:t>
      </w:r>
      <w:r w:rsidR="000A3D36">
        <w:rPr>
          <w:sz w:val="28"/>
          <w:szCs w:val="28"/>
        </w:rPr>
        <w:t xml:space="preserve"> </w:t>
      </w:r>
      <w:r w:rsidR="00B23FC8">
        <w:rPr>
          <w:sz w:val="28"/>
          <w:szCs w:val="28"/>
        </w:rPr>
        <w:t>Alison Parkes</w:t>
      </w:r>
      <w:r w:rsidR="00FA1AB1">
        <w:rPr>
          <w:sz w:val="28"/>
          <w:szCs w:val="28"/>
        </w:rPr>
        <w:t>.  Elin would arrange for these to be signed</w:t>
      </w:r>
    </w:p>
    <w:p w14:paraId="25EDCE8C" w14:textId="77777777" w:rsidR="009A39AA" w:rsidRDefault="009A39AA" w:rsidP="009A39AA">
      <w:pPr>
        <w:pStyle w:val="NoSpacing"/>
      </w:pPr>
    </w:p>
    <w:p w14:paraId="1D36FFE7" w14:textId="6ADB5F0C" w:rsidR="006E657A" w:rsidRDefault="006E657A" w:rsidP="00380852">
      <w:pPr>
        <w:rPr>
          <w:sz w:val="28"/>
          <w:szCs w:val="28"/>
        </w:rPr>
      </w:pPr>
      <w:r w:rsidRPr="00994DD5">
        <w:rPr>
          <w:sz w:val="28"/>
          <w:szCs w:val="28"/>
        </w:rPr>
        <w:t xml:space="preserve">Audit Report – </w:t>
      </w:r>
      <w:r w:rsidR="006E732E">
        <w:rPr>
          <w:sz w:val="28"/>
          <w:szCs w:val="28"/>
        </w:rPr>
        <w:t>Deposit Account £</w:t>
      </w:r>
      <w:r w:rsidR="00E46276">
        <w:rPr>
          <w:sz w:val="28"/>
          <w:szCs w:val="28"/>
        </w:rPr>
        <w:t>1</w:t>
      </w:r>
      <w:r w:rsidR="00FA1AB1">
        <w:rPr>
          <w:sz w:val="28"/>
          <w:szCs w:val="28"/>
        </w:rPr>
        <w:t>7</w:t>
      </w:r>
      <w:r w:rsidR="00E46276">
        <w:rPr>
          <w:sz w:val="28"/>
          <w:szCs w:val="28"/>
        </w:rPr>
        <w:t>,</w:t>
      </w:r>
      <w:r w:rsidR="00FA1AB1">
        <w:rPr>
          <w:sz w:val="28"/>
          <w:szCs w:val="28"/>
        </w:rPr>
        <w:t>648</w:t>
      </w:r>
      <w:r w:rsidR="00E46276">
        <w:rPr>
          <w:sz w:val="28"/>
          <w:szCs w:val="28"/>
        </w:rPr>
        <w:t>.</w:t>
      </w:r>
      <w:r w:rsidR="00FA1AB1">
        <w:rPr>
          <w:sz w:val="28"/>
          <w:szCs w:val="28"/>
        </w:rPr>
        <w:t>72</w:t>
      </w:r>
      <w:r w:rsidR="006E732E">
        <w:rPr>
          <w:sz w:val="28"/>
          <w:szCs w:val="28"/>
        </w:rPr>
        <w:t xml:space="preserve"> Current Account £</w:t>
      </w:r>
      <w:r w:rsidR="007D4060">
        <w:rPr>
          <w:sz w:val="28"/>
          <w:szCs w:val="28"/>
        </w:rPr>
        <w:t>431.63</w:t>
      </w:r>
    </w:p>
    <w:p w14:paraId="26CD7DCA" w14:textId="29EBEB7B" w:rsidR="00235C7C" w:rsidRDefault="00CE3EF6" w:rsidP="00380852">
      <w:pPr>
        <w:rPr>
          <w:sz w:val="28"/>
          <w:szCs w:val="28"/>
        </w:rPr>
      </w:pPr>
      <w:r>
        <w:rPr>
          <w:sz w:val="28"/>
          <w:szCs w:val="28"/>
        </w:rPr>
        <w:t xml:space="preserve">Elin had received the Precept request form from PCC.  The Council decided on £20,000 again for 2021/22.  It was agreed that £15,000 of this would be needed for the Playing Fields project.  </w:t>
      </w:r>
    </w:p>
    <w:p w14:paraId="0853894A" w14:textId="1DF89A1D" w:rsidR="003F19FF" w:rsidRDefault="003F19FF" w:rsidP="00380852">
      <w:pPr>
        <w:rPr>
          <w:sz w:val="28"/>
          <w:szCs w:val="28"/>
        </w:rPr>
      </w:pPr>
      <w:r>
        <w:rPr>
          <w:sz w:val="28"/>
          <w:szCs w:val="28"/>
        </w:rPr>
        <w:t>Matters Arising</w:t>
      </w:r>
      <w:r w:rsidR="00E46276">
        <w:rPr>
          <w:sz w:val="28"/>
          <w:szCs w:val="28"/>
        </w:rPr>
        <w:t xml:space="preserve">.  </w:t>
      </w:r>
    </w:p>
    <w:p w14:paraId="4FA4008A" w14:textId="254C993B" w:rsidR="0013154A" w:rsidRDefault="0013154A" w:rsidP="00380852">
      <w:pPr>
        <w:rPr>
          <w:sz w:val="28"/>
          <w:szCs w:val="28"/>
        </w:rPr>
      </w:pPr>
      <w:r>
        <w:rPr>
          <w:sz w:val="28"/>
          <w:szCs w:val="28"/>
        </w:rPr>
        <w:t xml:space="preserve">It </w:t>
      </w:r>
      <w:r w:rsidR="00B5276F">
        <w:rPr>
          <w:sz w:val="28"/>
          <w:szCs w:val="28"/>
        </w:rPr>
        <w:t>had been</w:t>
      </w:r>
      <w:r>
        <w:rPr>
          <w:sz w:val="28"/>
          <w:szCs w:val="28"/>
        </w:rPr>
        <w:t xml:space="preserve"> agreed to advertise the vacancy for a new Councillor.  There had been no applicants for the post.  It was agreed that Council members try and identify individual within the community.  Keith also suggested a Youth </w:t>
      </w:r>
      <w:r w:rsidR="001609D3">
        <w:rPr>
          <w:sz w:val="28"/>
          <w:szCs w:val="28"/>
        </w:rPr>
        <w:t>representative</w:t>
      </w:r>
      <w:r>
        <w:rPr>
          <w:sz w:val="28"/>
          <w:szCs w:val="28"/>
        </w:rPr>
        <w:t xml:space="preserve"> 16yrs</w:t>
      </w:r>
      <w:r w:rsidR="00B5276F">
        <w:rPr>
          <w:sz w:val="28"/>
          <w:szCs w:val="28"/>
        </w:rPr>
        <w:t xml:space="preserve"> </w:t>
      </w:r>
      <w:r>
        <w:rPr>
          <w:sz w:val="28"/>
          <w:szCs w:val="28"/>
        </w:rPr>
        <w:t xml:space="preserve">joining the </w:t>
      </w:r>
      <w:r w:rsidR="001609D3">
        <w:rPr>
          <w:sz w:val="28"/>
          <w:szCs w:val="28"/>
        </w:rPr>
        <w:t>CC, Elin</w:t>
      </w:r>
      <w:r>
        <w:rPr>
          <w:sz w:val="28"/>
          <w:szCs w:val="28"/>
        </w:rPr>
        <w:t xml:space="preserve"> had received an email from Planed with an </w:t>
      </w:r>
      <w:r w:rsidR="001609D3">
        <w:rPr>
          <w:sz w:val="28"/>
          <w:szCs w:val="28"/>
        </w:rPr>
        <w:t>initiative</w:t>
      </w:r>
      <w:r>
        <w:rPr>
          <w:sz w:val="28"/>
          <w:szCs w:val="28"/>
        </w:rPr>
        <w:t xml:space="preserve"> offered to CC with help recruiting a Youth </w:t>
      </w:r>
      <w:r w:rsidR="001609D3">
        <w:rPr>
          <w:sz w:val="28"/>
          <w:szCs w:val="28"/>
        </w:rPr>
        <w:t>represent</w:t>
      </w:r>
      <w:r w:rsidR="00B5276F">
        <w:rPr>
          <w:sz w:val="28"/>
          <w:szCs w:val="28"/>
        </w:rPr>
        <w:t>ative,</w:t>
      </w:r>
      <w:r>
        <w:rPr>
          <w:sz w:val="28"/>
          <w:szCs w:val="28"/>
        </w:rPr>
        <w:t xml:space="preserve"> Elin to make contact.  It was suggested that we ask Rhys to join the next meeting</w:t>
      </w:r>
    </w:p>
    <w:p w14:paraId="121E764A" w14:textId="077504F6" w:rsidR="003F19FF" w:rsidRDefault="00F440E5" w:rsidP="00380852">
      <w:pPr>
        <w:rPr>
          <w:sz w:val="28"/>
          <w:szCs w:val="28"/>
        </w:rPr>
      </w:pPr>
      <w:r>
        <w:rPr>
          <w:sz w:val="28"/>
          <w:szCs w:val="28"/>
        </w:rPr>
        <w:t>Defibrillators</w:t>
      </w:r>
      <w:r w:rsidR="00E46276">
        <w:rPr>
          <w:sz w:val="28"/>
          <w:szCs w:val="28"/>
        </w:rPr>
        <w:t xml:space="preserve"> </w:t>
      </w:r>
      <w:r w:rsidR="00D01DD2">
        <w:rPr>
          <w:sz w:val="28"/>
          <w:szCs w:val="28"/>
        </w:rPr>
        <w:t xml:space="preserve">– </w:t>
      </w:r>
      <w:r w:rsidR="0013154A">
        <w:rPr>
          <w:sz w:val="28"/>
          <w:szCs w:val="28"/>
        </w:rPr>
        <w:t xml:space="preserve">all checked and entered on National framework </w:t>
      </w:r>
      <w:r w:rsidR="001609D3">
        <w:rPr>
          <w:sz w:val="28"/>
          <w:szCs w:val="28"/>
        </w:rPr>
        <w:t>i.e.,</w:t>
      </w:r>
      <w:r w:rsidR="0013154A">
        <w:rPr>
          <w:sz w:val="28"/>
          <w:szCs w:val="28"/>
        </w:rPr>
        <w:t xml:space="preserve"> Circuit.</w:t>
      </w:r>
    </w:p>
    <w:p w14:paraId="44ACE359" w14:textId="0D003618" w:rsidR="003F19FF" w:rsidRDefault="003F19FF" w:rsidP="00380852">
      <w:pPr>
        <w:rPr>
          <w:sz w:val="28"/>
          <w:szCs w:val="28"/>
        </w:rPr>
      </w:pPr>
      <w:r>
        <w:rPr>
          <w:sz w:val="28"/>
          <w:szCs w:val="28"/>
        </w:rPr>
        <w:t xml:space="preserve">Allotments – </w:t>
      </w:r>
      <w:r w:rsidR="00D01DD2">
        <w:rPr>
          <w:sz w:val="28"/>
          <w:szCs w:val="28"/>
        </w:rPr>
        <w:t>Re visit nearer April 2021</w:t>
      </w:r>
    </w:p>
    <w:p w14:paraId="233F9611" w14:textId="09FA6C2C" w:rsidR="003436C1" w:rsidRDefault="003436C1" w:rsidP="003436C1">
      <w:pPr>
        <w:rPr>
          <w:sz w:val="28"/>
          <w:szCs w:val="28"/>
        </w:rPr>
      </w:pPr>
      <w:r w:rsidRPr="00A215D5">
        <w:rPr>
          <w:sz w:val="28"/>
          <w:szCs w:val="28"/>
        </w:rPr>
        <w:t xml:space="preserve">Lynne Upsdell voiced concerns over the large tree that overhangs onto the main road from the late Sarah Farnham’s garden.  </w:t>
      </w:r>
      <w:r>
        <w:rPr>
          <w:sz w:val="28"/>
          <w:szCs w:val="28"/>
        </w:rPr>
        <w:t>Elin had sent an</w:t>
      </w:r>
      <w:r w:rsidR="0013154A">
        <w:rPr>
          <w:sz w:val="28"/>
          <w:szCs w:val="28"/>
        </w:rPr>
        <w:t>other email and phoned</w:t>
      </w:r>
      <w:r>
        <w:rPr>
          <w:sz w:val="28"/>
          <w:szCs w:val="28"/>
        </w:rPr>
        <w:t xml:space="preserve"> Mike Higgins from PCNP</w:t>
      </w:r>
      <w:r w:rsidR="0013154A">
        <w:rPr>
          <w:sz w:val="28"/>
          <w:szCs w:val="28"/>
        </w:rPr>
        <w:t xml:space="preserve"> still</w:t>
      </w:r>
      <w:r>
        <w:rPr>
          <w:sz w:val="28"/>
          <w:szCs w:val="28"/>
        </w:rPr>
        <w:t xml:space="preserve"> awaiting reply.</w:t>
      </w:r>
      <w:r w:rsidR="00D01DD2">
        <w:rPr>
          <w:sz w:val="28"/>
          <w:szCs w:val="28"/>
        </w:rPr>
        <w:t xml:space="preserve">  </w:t>
      </w:r>
      <w:r w:rsidR="001609D3">
        <w:rPr>
          <w:sz w:val="28"/>
          <w:szCs w:val="28"/>
        </w:rPr>
        <w:t>Western Power had trimmed some high branches which were cause for concern with electricity cables.</w:t>
      </w:r>
      <w:r w:rsidR="0013154A">
        <w:rPr>
          <w:sz w:val="28"/>
          <w:szCs w:val="28"/>
        </w:rPr>
        <w:t xml:space="preserve"> Lynne had also been contacted by Carol Clarke from Parc Yr Eglwys who has an Ash Tree with TPO with Ash dye back which is causing concern.  Bob </w:t>
      </w:r>
      <w:r w:rsidR="0013154A">
        <w:rPr>
          <w:sz w:val="28"/>
          <w:szCs w:val="28"/>
        </w:rPr>
        <w:lastRenderedPageBreak/>
        <w:t xml:space="preserve">advised that that </w:t>
      </w:r>
      <w:r w:rsidR="001609D3">
        <w:rPr>
          <w:sz w:val="28"/>
          <w:szCs w:val="28"/>
        </w:rPr>
        <w:t>it</w:t>
      </w:r>
      <w:r w:rsidR="0013154A">
        <w:rPr>
          <w:sz w:val="28"/>
          <w:szCs w:val="28"/>
        </w:rPr>
        <w:t xml:space="preserve"> was the </w:t>
      </w:r>
      <w:r w:rsidR="001609D3">
        <w:rPr>
          <w:sz w:val="28"/>
          <w:szCs w:val="28"/>
        </w:rPr>
        <w:t>owner’s</w:t>
      </w:r>
      <w:r w:rsidR="0013154A">
        <w:rPr>
          <w:sz w:val="28"/>
          <w:szCs w:val="28"/>
        </w:rPr>
        <w:t xml:space="preserve"> </w:t>
      </w:r>
      <w:r w:rsidR="001609D3">
        <w:rPr>
          <w:sz w:val="28"/>
          <w:szCs w:val="28"/>
        </w:rPr>
        <w:t xml:space="preserve">responsibility </w:t>
      </w:r>
      <w:r w:rsidR="0013154A">
        <w:rPr>
          <w:sz w:val="28"/>
          <w:szCs w:val="28"/>
        </w:rPr>
        <w:t xml:space="preserve">and she would need to </w:t>
      </w:r>
      <w:r w:rsidR="001609D3">
        <w:rPr>
          <w:sz w:val="28"/>
          <w:szCs w:val="28"/>
        </w:rPr>
        <w:t>engage</w:t>
      </w:r>
      <w:r w:rsidR="0013154A">
        <w:rPr>
          <w:sz w:val="28"/>
          <w:szCs w:val="28"/>
        </w:rPr>
        <w:t xml:space="preserve"> the services of a tree expert to do a report and if </w:t>
      </w:r>
      <w:r w:rsidR="001609D3">
        <w:rPr>
          <w:sz w:val="28"/>
          <w:szCs w:val="28"/>
        </w:rPr>
        <w:t>necessary,</w:t>
      </w:r>
      <w:r w:rsidR="0013154A">
        <w:rPr>
          <w:sz w:val="28"/>
          <w:szCs w:val="28"/>
        </w:rPr>
        <w:t xml:space="preserve"> get permission from PCNP to fell or trim.  Keith also pointed out</w:t>
      </w:r>
      <w:r w:rsidR="00B5276F">
        <w:rPr>
          <w:sz w:val="28"/>
          <w:szCs w:val="28"/>
        </w:rPr>
        <w:t>,</w:t>
      </w:r>
      <w:r w:rsidR="0013154A">
        <w:rPr>
          <w:sz w:val="28"/>
          <w:szCs w:val="28"/>
        </w:rPr>
        <w:t xml:space="preserve"> that back in 1970 when Parc Yr Eglwys was being built a TPO was put on all the trees on the boundary of the plot.  Keith would explain to Carol.</w:t>
      </w:r>
    </w:p>
    <w:p w14:paraId="596CCAD6" w14:textId="0FB488AD" w:rsidR="003436C1" w:rsidRDefault="003436C1" w:rsidP="003436C1">
      <w:pPr>
        <w:rPr>
          <w:sz w:val="28"/>
          <w:szCs w:val="28"/>
        </w:rPr>
      </w:pPr>
      <w:r>
        <w:rPr>
          <w:sz w:val="28"/>
          <w:szCs w:val="28"/>
        </w:rPr>
        <w:t xml:space="preserve">The Bench at Cilwenen </w:t>
      </w:r>
      <w:r w:rsidR="003A59D2">
        <w:rPr>
          <w:sz w:val="28"/>
          <w:szCs w:val="28"/>
        </w:rPr>
        <w:t>is</w:t>
      </w:r>
      <w:r>
        <w:rPr>
          <w:sz w:val="28"/>
          <w:szCs w:val="28"/>
        </w:rPr>
        <w:t xml:space="preserve"> obstructed by a large gorse bush, the bench belongs to CC.  Dyfan and Keith are going to cut the gorse bush.</w:t>
      </w:r>
      <w:r w:rsidR="00D01DD2">
        <w:rPr>
          <w:sz w:val="28"/>
          <w:szCs w:val="28"/>
        </w:rPr>
        <w:t xml:space="preserve"> </w:t>
      </w:r>
      <w:r w:rsidR="00A34479">
        <w:rPr>
          <w:sz w:val="28"/>
          <w:szCs w:val="28"/>
        </w:rPr>
        <w:t>O</w:t>
      </w:r>
      <w:r w:rsidR="00D01DD2">
        <w:rPr>
          <w:sz w:val="28"/>
          <w:szCs w:val="28"/>
        </w:rPr>
        <w:t>ngoing</w:t>
      </w:r>
    </w:p>
    <w:p w14:paraId="2C420D7D" w14:textId="0D26A7CB" w:rsidR="00A34479" w:rsidRDefault="00A34479" w:rsidP="003436C1">
      <w:pPr>
        <w:rPr>
          <w:sz w:val="28"/>
          <w:szCs w:val="28"/>
        </w:rPr>
      </w:pPr>
      <w:r>
        <w:rPr>
          <w:sz w:val="28"/>
          <w:szCs w:val="28"/>
        </w:rPr>
        <w:t xml:space="preserve">Playing Fields – Tanya to contact Sinead from PCC to get an update on how far along the project was.  Brendan Patchell from Awyr Las in the village has offered to join the committee, he is a retired quantity surveyor and would be more than </w:t>
      </w:r>
      <w:r w:rsidR="003A59D2">
        <w:rPr>
          <w:sz w:val="28"/>
          <w:szCs w:val="28"/>
        </w:rPr>
        <w:t>happy</w:t>
      </w:r>
      <w:r>
        <w:rPr>
          <w:sz w:val="28"/>
          <w:szCs w:val="28"/>
        </w:rPr>
        <w:t xml:space="preserve"> to help with paperwo</w:t>
      </w:r>
      <w:r w:rsidR="001609D3">
        <w:rPr>
          <w:sz w:val="28"/>
          <w:szCs w:val="28"/>
        </w:rPr>
        <w:t>r</w:t>
      </w:r>
      <w:r>
        <w:rPr>
          <w:sz w:val="28"/>
          <w:szCs w:val="28"/>
        </w:rPr>
        <w:t xml:space="preserve">k plans/grant applications etc.  Bob would also be in a position at the end of February to support.  Tanya to organise a meeting in the near future.  </w:t>
      </w:r>
    </w:p>
    <w:p w14:paraId="7658DB3A" w14:textId="77777777" w:rsidR="00902E67" w:rsidRDefault="00902E67" w:rsidP="00902E67">
      <w:pPr>
        <w:rPr>
          <w:sz w:val="28"/>
          <w:szCs w:val="28"/>
        </w:rPr>
      </w:pPr>
      <w:r>
        <w:rPr>
          <w:sz w:val="28"/>
          <w:szCs w:val="28"/>
        </w:rPr>
        <w:t>Elin had received an email from David Astins re a Service Level Agreement for the Playing Fields provided by PCC to cover all safety inspections for play equipment and Public Liability Insurance at a cost of £615.00 per annum.  This information had been emailed to all Council members and Playing Fields Committee and the majority felt it would be sensible to take the SLA offered.</w:t>
      </w:r>
    </w:p>
    <w:p w14:paraId="1EFFDDA1" w14:textId="77777777" w:rsidR="00902E67" w:rsidRDefault="00902E67" w:rsidP="003436C1">
      <w:pPr>
        <w:rPr>
          <w:sz w:val="28"/>
          <w:szCs w:val="28"/>
        </w:rPr>
      </w:pPr>
    </w:p>
    <w:p w14:paraId="3C0095FE" w14:textId="7B6F0C8E" w:rsidR="00581822" w:rsidRDefault="00FF64A6" w:rsidP="00F90425">
      <w:pPr>
        <w:rPr>
          <w:b/>
          <w:sz w:val="28"/>
          <w:szCs w:val="28"/>
        </w:rPr>
      </w:pPr>
      <w:r w:rsidRPr="00104799">
        <w:rPr>
          <w:b/>
          <w:sz w:val="28"/>
          <w:szCs w:val="28"/>
        </w:rPr>
        <w:t>Correspon</w:t>
      </w:r>
      <w:r>
        <w:rPr>
          <w:b/>
          <w:sz w:val="28"/>
          <w:szCs w:val="28"/>
        </w:rPr>
        <w:t>dence</w:t>
      </w:r>
    </w:p>
    <w:p w14:paraId="6E419972" w14:textId="5D36C420" w:rsidR="00CE3EF6" w:rsidRPr="00CE3EF6" w:rsidRDefault="00CE3EF6" w:rsidP="00F90425">
      <w:pPr>
        <w:rPr>
          <w:bCs/>
          <w:sz w:val="28"/>
          <w:szCs w:val="28"/>
        </w:rPr>
      </w:pPr>
      <w:r w:rsidRPr="00CE3EF6">
        <w:rPr>
          <w:bCs/>
          <w:sz w:val="28"/>
          <w:szCs w:val="28"/>
        </w:rPr>
        <w:t>A letter had been received from Paul Sartoti asking for support.  It was decided to donate £</w:t>
      </w:r>
      <w:r w:rsidR="007D4060">
        <w:rPr>
          <w:bCs/>
          <w:sz w:val="28"/>
          <w:szCs w:val="28"/>
        </w:rPr>
        <w:t>2</w:t>
      </w:r>
      <w:r w:rsidRPr="00CE3EF6">
        <w:rPr>
          <w:bCs/>
          <w:sz w:val="28"/>
          <w:szCs w:val="28"/>
        </w:rPr>
        <w:t>00.00 proposed by Keith Battrick and 2</w:t>
      </w:r>
      <w:r w:rsidRPr="00CE3EF6">
        <w:rPr>
          <w:bCs/>
          <w:sz w:val="28"/>
          <w:szCs w:val="28"/>
          <w:vertAlign w:val="superscript"/>
        </w:rPr>
        <w:t>nd</w:t>
      </w:r>
      <w:r w:rsidRPr="00CE3EF6">
        <w:rPr>
          <w:bCs/>
          <w:sz w:val="28"/>
          <w:szCs w:val="28"/>
        </w:rPr>
        <w:t xml:space="preserve"> by Lynne Upsdell.</w:t>
      </w:r>
    </w:p>
    <w:p w14:paraId="255AFC00" w14:textId="4B1C6E05" w:rsidR="001B14F3" w:rsidRDefault="000B0FB9" w:rsidP="00F90425">
      <w:pPr>
        <w:rPr>
          <w:b/>
          <w:sz w:val="28"/>
          <w:szCs w:val="28"/>
        </w:rPr>
      </w:pPr>
      <w:r w:rsidRPr="000B0FB9">
        <w:rPr>
          <w:b/>
          <w:sz w:val="28"/>
          <w:szCs w:val="28"/>
        </w:rPr>
        <w:t>P</w:t>
      </w:r>
      <w:r w:rsidR="00212E95" w:rsidRPr="000B0FB9">
        <w:rPr>
          <w:b/>
          <w:sz w:val="28"/>
          <w:szCs w:val="28"/>
        </w:rPr>
        <w:t>lanning</w:t>
      </w:r>
      <w:r w:rsidR="00212E95" w:rsidRPr="00104799">
        <w:rPr>
          <w:b/>
          <w:sz w:val="28"/>
          <w:szCs w:val="28"/>
        </w:rPr>
        <w:t xml:space="preserve"> </w:t>
      </w:r>
      <w:r w:rsidR="006C6D86">
        <w:rPr>
          <w:b/>
          <w:sz w:val="28"/>
          <w:szCs w:val="28"/>
        </w:rPr>
        <w:t>Applications</w:t>
      </w:r>
      <w:r w:rsidR="00CE3EF6">
        <w:rPr>
          <w:b/>
          <w:sz w:val="28"/>
          <w:szCs w:val="28"/>
        </w:rPr>
        <w:t xml:space="preserve"> (these were previously emailed to Council members for comment)</w:t>
      </w:r>
    </w:p>
    <w:tbl>
      <w:tblPr>
        <w:tblW w:w="0" w:type="auto"/>
        <w:tblInd w:w="108" w:type="dxa"/>
        <w:shd w:val="clear" w:color="auto" w:fill="FFFFFF"/>
        <w:tblCellMar>
          <w:left w:w="0" w:type="dxa"/>
          <w:right w:w="0" w:type="dxa"/>
        </w:tblCellMar>
        <w:tblLook w:val="04A0" w:firstRow="1" w:lastRow="0" w:firstColumn="1" w:lastColumn="0" w:noHBand="0" w:noVBand="1"/>
      </w:tblPr>
      <w:tblGrid>
        <w:gridCol w:w="4459"/>
        <w:gridCol w:w="4459"/>
      </w:tblGrid>
      <w:tr w:rsidR="00CE3EF6" w:rsidRPr="0021677A" w14:paraId="032EF2A0" w14:textId="77777777" w:rsidTr="00CE3EF6">
        <w:trPr>
          <w:gridAfter w:val="1"/>
          <w:wAfter w:w="4459" w:type="dxa"/>
          <w:trHeight w:val="165"/>
        </w:trPr>
        <w:tc>
          <w:tcPr>
            <w:tcW w:w="4459" w:type="dxa"/>
            <w:shd w:val="clear" w:color="auto" w:fill="FFFFFF"/>
            <w:tcMar>
              <w:top w:w="0" w:type="dxa"/>
              <w:left w:w="108" w:type="dxa"/>
              <w:bottom w:w="0" w:type="dxa"/>
              <w:right w:w="108" w:type="dxa"/>
            </w:tcMar>
          </w:tcPr>
          <w:p w14:paraId="7156C631" w14:textId="77777777" w:rsidR="00CE3EF6" w:rsidRPr="00CE3EF6" w:rsidRDefault="00CE3EF6" w:rsidP="00CE3EF6">
            <w:pPr>
              <w:spacing w:after="0" w:line="240" w:lineRule="auto"/>
              <w:rPr>
                <w:rFonts w:ascii="Arial" w:eastAsia="Times New Roman" w:hAnsi="Arial" w:cs="Arial"/>
                <w:color w:val="333333"/>
                <w:sz w:val="24"/>
                <w:szCs w:val="24"/>
                <w:lang w:eastAsia="en-GB"/>
              </w:rPr>
            </w:pPr>
            <w:r w:rsidRPr="00CE3EF6">
              <w:rPr>
                <w:rFonts w:ascii="Arial" w:eastAsia="Times New Roman" w:hAnsi="Arial" w:cs="Arial"/>
                <w:b/>
                <w:bCs/>
                <w:color w:val="333333"/>
                <w:sz w:val="24"/>
                <w:szCs w:val="24"/>
                <w:u w:val="single"/>
                <w:lang w:eastAsia="en-GB"/>
              </w:rPr>
              <w:t>Town and Country Planning Act, 1990 (As Amended)</w:t>
            </w:r>
            <w:r w:rsidRPr="00CE3EF6">
              <w:rPr>
                <w:rFonts w:ascii="Arial" w:eastAsia="Times New Roman" w:hAnsi="Arial" w:cs="Arial"/>
                <w:b/>
                <w:bCs/>
                <w:color w:val="333333"/>
                <w:sz w:val="24"/>
                <w:szCs w:val="24"/>
                <w:u w:val="single"/>
                <w:lang w:eastAsia="en-GB"/>
              </w:rPr>
              <w:br/>
            </w:r>
            <w:r w:rsidRPr="00CE3EF6">
              <w:rPr>
                <w:rFonts w:ascii="Arial" w:eastAsia="Times New Roman" w:hAnsi="Arial" w:cs="Arial"/>
                <w:b/>
                <w:bCs/>
                <w:color w:val="333333"/>
                <w:sz w:val="24"/>
                <w:szCs w:val="24"/>
                <w:u w:val="single"/>
                <w:lang w:eastAsia="en-GB"/>
              </w:rPr>
              <w:br/>
            </w:r>
          </w:p>
          <w:tbl>
            <w:tblPr>
              <w:tblW w:w="0" w:type="auto"/>
              <w:tblInd w:w="108" w:type="dxa"/>
              <w:shd w:val="clear" w:color="auto" w:fill="FFFFFF"/>
              <w:tblCellMar>
                <w:left w:w="0" w:type="dxa"/>
                <w:right w:w="0" w:type="dxa"/>
              </w:tblCellMar>
              <w:tblLook w:val="04A0" w:firstRow="1" w:lastRow="0" w:firstColumn="1" w:lastColumn="0" w:noHBand="0" w:noVBand="1"/>
            </w:tblPr>
            <w:tblGrid>
              <w:gridCol w:w="1672"/>
              <w:gridCol w:w="2463"/>
            </w:tblGrid>
            <w:tr w:rsidR="00CE3EF6" w:rsidRPr="00CE3EF6" w14:paraId="3825C512" w14:textId="77777777" w:rsidTr="00CE3EF6">
              <w:trPr>
                <w:trHeight w:val="165"/>
              </w:trPr>
              <w:tc>
                <w:tcPr>
                  <w:tcW w:w="2410" w:type="dxa"/>
                  <w:shd w:val="clear" w:color="auto" w:fill="FFFFFF"/>
                  <w:tcMar>
                    <w:top w:w="0" w:type="dxa"/>
                    <w:left w:w="108" w:type="dxa"/>
                    <w:bottom w:w="0" w:type="dxa"/>
                    <w:right w:w="108" w:type="dxa"/>
                  </w:tcMar>
                  <w:hideMark/>
                </w:tcPr>
                <w:p w14:paraId="28FE416F" w14:textId="77777777" w:rsidR="00CE3EF6" w:rsidRPr="00CE3EF6" w:rsidRDefault="00CE3EF6" w:rsidP="00CE3EF6">
                  <w:pPr>
                    <w:spacing w:after="0" w:line="240" w:lineRule="auto"/>
                    <w:rPr>
                      <w:rFonts w:ascii="Arial" w:eastAsia="Times New Roman" w:hAnsi="Arial" w:cs="Arial"/>
                      <w:color w:val="333333"/>
                      <w:sz w:val="24"/>
                      <w:szCs w:val="24"/>
                      <w:lang w:eastAsia="en-GB"/>
                    </w:rPr>
                  </w:pPr>
                  <w:r w:rsidRPr="00CE3EF6">
                    <w:rPr>
                      <w:rFonts w:ascii="Arial" w:eastAsia="Times New Roman" w:hAnsi="Arial" w:cs="Arial"/>
                      <w:b/>
                      <w:bCs/>
                      <w:color w:val="333333"/>
                      <w:sz w:val="24"/>
                      <w:szCs w:val="24"/>
                      <w:lang w:eastAsia="en-GB"/>
                    </w:rPr>
                    <w:t>Application No:</w:t>
                  </w:r>
                </w:p>
              </w:tc>
              <w:tc>
                <w:tcPr>
                  <w:tcW w:w="4678" w:type="dxa"/>
                  <w:shd w:val="clear" w:color="auto" w:fill="FFFFFF"/>
                  <w:tcMar>
                    <w:top w:w="0" w:type="dxa"/>
                    <w:left w:w="108" w:type="dxa"/>
                    <w:bottom w:w="0" w:type="dxa"/>
                    <w:right w:w="108" w:type="dxa"/>
                  </w:tcMar>
                  <w:hideMark/>
                </w:tcPr>
                <w:p w14:paraId="3D210E13" w14:textId="77777777" w:rsidR="00CE3EF6" w:rsidRPr="00CE3EF6" w:rsidRDefault="00CE3EF6" w:rsidP="00CE3EF6">
                  <w:pPr>
                    <w:spacing w:after="0" w:line="240" w:lineRule="auto"/>
                    <w:rPr>
                      <w:rFonts w:ascii="Arial" w:eastAsia="Times New Roman" w:hAnsi="Arial" w:cs="Arial"/>
                      <w:color w:val="333333"/>
                      <w:sz w:val="24"/>
                      <w:szCs w:val="24"/>
                      <w:lang w:eastAsia="en-GB"/>
                    </w:rPr>
                  </w:pPr>
                  <w:r w:rsidRPr="00CE3EF6">
                    <w:rPr>
                      <w:rFonts w:ascii="Arial" w:eastAsia="Times New Roman" w:hAnsi="Arial" w:cs="Arial"/>
                      <w:b/>
                      <w:bCs/>
                      <w:color w:val="333333"/>
                      <w:sz w:val="24"/>
                      <w:szCs w:val="24"/>
                      <w:lang w:eastAsia="en-GB"/>
                    </w:rPr>
                    <w:t>NP/20/0536/FUL</w:t>
                  </w:r>
                </w:p>
              </w:tc>
            </w:tr>
            <w:tr w:rsidR="00CE3EF6" w:rsidRPr="00CE3EF6" w14:paraId="2EBD3D60" w14:textId="77777777" w:rsidTr="00CE3EF6">
              <w:trPr>
                <w:trHeight w:val="105"/>
              </w:trPr>
              <w:tc>
                <w:tcPr>
                  <w:tcW w:w="2410" w:type="dxa"/>
                  <w:shd w:val="clear" w:color="auto" w:fill="FFFFFF"/>
                  <w:tcMar>
                    <w:top w:w="0" w:type="dxa"/>
                    <w:left w:w="108" w:type="dxa"/>
                    <w:bottom w:w="0" w:type="dxa"/>
                    <w:right w:w="108" w:type="dxa"/>
                  </w:tcMar>
                  <w:hideMark/>
                </w:tcPr>
                <w:p w14:paraId="1C061909" w14:textId="77777777" w:rsidR="00CE3EF6" w:rsidRPr="00CE3EF6" w:rsidRDefault="00CE3EF6" w:rsidP="00CE3EF6">
                  <w:pPr>
                    <w:spacing w:after="0" w:line="240" w:lineRule="auto"/>
                    <w:rPr>
                      <w:rFonts w:ascii="Arial" w:eastAsia="Times New Roman" w:hAnsi="Arial" w:cs="Arial"/>
                      <w:color w:val="333333"/>
                      <w:sz w:val="24"/>
                      <w:szCs w:val="24"/>
                      <w:lang w:eastAsia="en-GB"/>
                    </w:rPr>
                  </w:pPr>
                  <w:r w:rsidRPr="00CE3EF6">
                    <w:rPr>
                      <w:rFonts w:ascii="Arial" w:eastAsia="Times New Roman" w:hAnsi="Arial" w:cs="Arial"/>
                      <w:b/>
                      <w:bCs/>
                      <w:color w:val="333333"/>
                      <w:sz w:val="24"/>
                      <w:szCs w:val="24"/>
                      <w:lang w:eastAsia="en-GB"/>
                    </w:rPr>
                    <w:t>Proposal:</w:t>
                  </w:r>
                </w:p>
              </w:tc>
              <w:tc>
                <w:tcPr>
                  <w:tcW w:w="4678" w:type="dxa"/>
                  <w:shd w:val="clear" w:color="auto" w:fill="FFFFFF"/>
                  <w:tcMar>
                    <w:top w:w="0" w:type="dxa"/>
                    <w:left w:w="108" w:type="dxa"/>
                    <w:bottom w:w="0" w:type="dxa"/>
                    <w:right w:w="108" w:type="dxa"/>
                  </w:tcMar>
                  <w:hideMark/>
                </w:tcPr>
                <w:p w14:paraId="30FB2B6A" w14:textId="77777777" w:rsidR="00CE3EF6" w:rsidRPr="00CE3EF6" w:rsidRDefault="00CE3EF6" w:rsidP="00CE3EF6">
                  <w:pPr>
                    <w:spacing w:after="0" w:line="240" w:lineRule="auto"/>
                    <w:rPr>
                      <w:rFonts w:ascii="Arial" w:eastAsia="Times New Roman" w:hAnsi="Arial" w:cs="Arial"/>
                      <w:color w:val="333333"/>
                      <w:sz w:val="24"/>
                      <w:szCs w:val="24"/>
                      <w:lang w:eastAsia="en-GB"/>
                    </w:rPr>
                  </w:pPr>
                  <w:r w:rsidRPr="00CE3EF6">
                    <w:rPr>
                      <w:rFonts w:ascii="Arial" w:eastAsia="Times New Roman" w:hAnsi="Arial" w:cs="Arial"/>
                      <w:b/>
                      <w:bCs/>
                      <w:color w:val="333333"/>
                      <w:sz w:val="24"/>
                      <w:szCs w:val="24"/>
                      <w:lang w:eastAsia="en-GB"/>
                    </w:rPr>
                    <w:t xml:space="preserve">Dining Room extension, landscaping, replacing window </w:t>
                  </w:r>
                  <w:r w:rsidRPr="00CE3EF6">
                    <w:rPr>
                      <w:rFonts w:ascii="Arial" w:eastAsia="Times New Roman" w:hAnsi="Arial" w:cs="Arial"/>
                      <w:b/>
                      <w:bCs/>
                      <w:color w:val="333333"/>
                      <w:sz w:val="24"/>
                      <w:szCs w:val="24"/>
                      <w:lang w:eastAsia="en-GB"/>
                    </w:rPr>
                    <w:lastRenderedPageBreak/>
                    <w:t>with French doors, replacing double rooflights with dormer and replacement detached shed store</w:t>
                  </w:r>
                </w:p>
              </w:tc>
            </w:tr>
            <w:tr w:rsidR="00CE3EF6" w:rsidRPr="00CE3EF6" w14:paraId="7E5B3B3A" w14:textId="77777777" w:rsidTr="00CE3EF6">
              <w:tc>
                <w:tcPr>
                  <w:tcW w:w="2410" w:type="dxa"/>
                  <w:shd w:val="clear" w:color="auto" w:fill="FFFFFF"/>
                  <w:tcMar>
                    <w:top w:w="0" w:type="dxa"/>
                    <w:left w:w="108" w:type="dxa"/>
                    <w:bottom w:w="0" w:type="dxa"/>
                    <w:right w:w="108" w:type="dxa"/>
                  </w:tcMar>
                  <w:hideMark/>
                </w:tcPr>
                <w:p w14:paraId="2CE86ABC" w14:textId="77777777" w:rsidR="00CE3EF6" w:rsidRPr="00CE3EF6" w:rsidRDefault="00CE3EF6" w:rsidP="00CE3EF6">
                  <w:pPr>
                    <w:spacing w:after="0" w:line="240" w:lineRule="auto"/>
                    <w:rPr>
                      <w:rFonts w:ascii="Arial" w:eastAsia="Times New Roman" w:hAnsi="Arial" w:cs="Arial"/>
                      <w:color w:val="333333"/>
                      <w:sz w:val="24"/>
                      <w:szCs w:val="24"/>
                      <w:lang w:eastAsia="en-GB"/>
                    </w:rPr>
                  </w:pPr>
                  <w:r w:rsidRPr="00CE3EF6">
                    <w:rPr>
                      <w:rFonts w:ascii="Arial" w:eastAsia="Times New Roman" w:hAnsi="Arial" w:cs="Arial"/>
                      <w:b/>
                      <w:bCs/>
                      <w:color w:val="333333"/>
                      <w:sz w:val="24"/>
                      <w:szCs w:val="24"/>
                      <w:lang w:eastAsia="en-GB"/>
                    </w:rPr>
                    <w:lastRenderedPageBreak/>
                    <w:t>Location:</w:t>
                  </w:r>
                </w:p>
              </w:tc>
              <w:tc>
                <w:tcPr>
                  <w:tcW w:w="4678" w:type="dxa"/>
                  <w:shd w:val="clear" w:color="auto" w:fill="FFFFFF"/>
                  <w:tcMar>
                    <w:top w:w="0" w:type="dxa"/>
                    <w:left w:w="108" w:type="dxa"/>
                    <w:bottom w:w="0" w:type="dxa"/>
                    <w:right w:w="108" w:type="dxa"/>
                  </w:tcMar>
                  <w:hideMark/>
                </w:tcPr>
                <w:p w14:paraId="6B53867C" w14:textId="77777777" w:rsidR="00CE3EF6" w:rsidRPr="00CE3EF6" w:rsidRDefault="00CE3EF6" w:rsidP="00CE3EF6">
                  <w:pPr>
                    <w:spacing w:after="0" w:line="240" w:lineRule="auto"/>
                    <w:rPr>
                      <w:rFonts w:ascii="Arial" w:eastAsia="Times New Roman" w:hAnsi="Arial" w:cs="Arial"/>
                      <w:color w:val="333333"/>
                      <w:sz w:val="24"/>
                      <w:szCs w:val="24"/>
                      <w:lang w:eastAsia="en-GB"/>
                    </w:rPr>
                  </w:pPr>
                  <w:r w:rsidRPr="00CE3EF6">
                    <w:rPr>
                      <w:rFonts w:ascii="Arial" w:eastAsia="Times New Roman" w:hAnsi="Arial" w:cs="Arial"/>
                      <w:b/>
                      <w:bCs/>
                      <w:color w:val="333333"/>
                      <w:sz w:val="24"/>
                      <w:szCs w:val="24"/>
                      <w:lang w:eastAsia="en-GB"/>
                    </w:rPr>
                    <w:t>Golwg Yr Ynys, Brynhenllan, Dinas Cross, Pembrokeshire, SA42 0SB</w:t>
                  </w:r>
                </w:p>
              </w:tc>
            </w:tr>
            <w:tr w:rsidR="00CE3EF6" w:rsidRPr="00CE3EF6" w14:paraId="275CE607" w14:textId="77777777" w:rsidTr="00CE3EF6">
              <w:tc>
                <w:tcPr>
                  <w:tcW w:w="2410" w:type="dxa"/>
                  <w:shd w:val="clear" w:color="auto" w:fill="FFFFFF"/>
                  <w:tcMar>
                    <w:top w:w="0" w:type="dxa"/>
                    <w:left w:w="108" w:type="dxa"/>
                    <w:bottom w:w="0" w:type="dxa"/>
                    <w:right w:w="108" w:type="dxa"/>
                  </w:tcMar>
                  <w:hideMark/>
                </w:tcPr>
                <w:p w14:paraId="0CFC2DC3" w14:textId="77777777" w:rsidR="00CE3EF6" w:rsidRPr="00CE3EF6" w:rsidRDefault="00CE3EF6" w:rsidP="00CE3EF6">
                  <w:pPr>
                    <w:spacing w:after="0" w:line="240" w:lineRule="auto"/>
                    <w:rPr>
                      <w:rFonts w:ascii="Arial" w:eastAsia="Times New Roman" w:hAnsi="Arial" w:cs="Arial"/>
                      <w:color w:val="333333"/>
                      <w:sz w:val="24"/>
                      <w:szCs w:val="24"/>
                      <w:lang w:eastAsia="en-GB"/>
                    </w:rPr>
                  </w:pPr>
                  <w:r w:rsidRPr="00CE3EF6">
                    <w:rPr>
                      <w:rFonts w:ascii="Arial" w:eastAsia="Times New Roman" w:hAnsi="Arial" w:cs="Arial"/>
                      <w:b/>
                      <w:bCs/>
                      <w:color w:val="333333"/>
                      <w:sz w:val="24"/>
                      <w:szCs w:val="24"/>
                      <w:lang w:eastAsia="en-GB"/>
                    </w:rPr>
                    <w:t>Application Type:</w:t>
                  </w:r>
                </w:p>
              </w:tc>
              <w:tc>
                <w:tcPr>
                  <w:tcW w:w="4678" w:type="dxa"/>
                  <w:shd w:val="clear" w:color="auto" w:fill="FFFFFF"/>
                  <w:tcMar>
                    <w:top w:w="0" w:type="dxa"/>
                    <w:left w:w="108" w:type="dxa"/>
                    <w:bottom w:w="0" w:type="dxa"/>
                    <w:right w:w="108" w:type="dxa"/>
                  </w:tcMar>
                  <w:hideMark/>
                </w:tcPr>
                <w:p w14:paraId="417457E6" w14:textId="77777777" w:rsidR="00CE3EF6" w:rsidRPr="00CE3EF6" w:rsidRDefault="00CE3EF6" w:rsidP="00CE3EF6">
                  <w:pPr>
                    <w:spacing w:after="0" w:line="240" w:lineRule="auto"/>
                    <w:rPr>
                      <w:rFonts w:ascii="Arial" w:eastAsia="Times New Roman" w:hAnsi="Arial" w:cs="Arial"/>
                      <w:color w:val="333333"/>
                      <w:sz w:val="24"/>
                      <w:szCs w:val="24"/>
                      <w:lang w:eastAsia="en-GB"/>
                    </w:rPr>
                  </w:pPr>
                  <w:r w:rsidRPr="00CE3EF6">
                    <w:rPr>
                      <w:rFonts w:ascii="Arial" w:eastAsia="Times New Roman" w:hAnsi="Arial" w:cs="Arial"/>
                      <w:b/>
                      <w:bCs/>
                      <w:color w:val="333333"/>
                      <w:sz w:val="24"/>
                      <w:szCs w:val="24"/>
                      <w:lang w:eastAsia="en-GB"/>
                    </w:rPr>
                    <w:t>Full        </w:t>
                  </w:r>
                </w:p>
              </w:tc>
            </w:tr>
            <w:tr w:rsidR="00CE3EF6" w:rsidRPr="00CE3EF6" w14:paraId="2E952057" w14:textId="77777777" w:rsidTr="00CE3EF6">
              <w:tc>
                <w:tcPr>
                  <w:tcW w:w="2410" w:type="dxa"/>
                  <w:shd w:val="clear" w:color="auto" w:fill="FFFFFF"/>
                  <w:tcMar>
                    <w:top w:w="0" w:type="dxa"/>
                    <w:left w:w="108" w:type="dxa"/>
                    <w:bottom w:w="0" w:type="dxa"/>
                    <w:right w:w="108" w:type="dxa"/>
                  </w:tcMar>
                  <w:hideMark/>
                </w:tcPr>
                <w:p w14:paraId="31F15B5B" w14:textId="77777777" w:rsidR="00CE3EF6" w:rsidRPr="00CE3EF6" w:rsidRDefault="00CE3EF6" w:rsidP="00CE3EF6">
                  <w:pPr>
                    <w:spacing w:after="0" w:line="240" w:lineRule="auto"/>
                    <w:rPr>
                      <w:rFonts w:ascii="Arial" w:eastAsia="Times New Roman" w:hAnsi="Arial" w:cs="Arial"/>
                      <w:color w:val="333333"/>
                      <w:sz w:val="24"/>
                      <w:szCs w:val="24"/>
                      <w:lang w:eastAsia="en-GB"/>
                    </w:rPr>
                  </w:pPr>
                  <w:r w:rsidRPr="00CE3EF6">
                    <w:rPr>
                      <w:rFonts w:ascii="Arial" w:eastAsia="Times New Roman" w:hAnsi="Arial" w:cs="Arial"/>
                      <w:b/>
                      <w:bCs/>
                      <w:color w:val="333333"/>
                      <w:sz w:val="24"/>
                      <w:szCs w:val="24"/>
                      <w:lang w:eastAsia="en-GB"/>
                    </w:rPr>
                    <w:t>OS Ref:</w:t>
                  </w:r>
                </w:p>
              </w:tc>
              <w:tc>
                <w:tcPr>
                  <w:tcW w:w="4678" w:type="dxa"/>
                  <w:shd w:val="clear" w:color="auto" w:fill="FFFFFF"/>
                  <w:tcMar>
                    <w:top w:w="0" w:type="dxa"/>
                    <w:left w:w="108" w:type="dxa"/>
                    <w:bottom w:w="0" w:type="dxa"/>
                    <w:right w:w="108" w:type="dxa"/>
                  </w:tcMar>
                  <w:hideMark/>
                </w:tcPr>
                <w:p w14:paraId="134A9079" w14:textId="77777777" w:rsidR="00CE3EF6" w:rsidRPr="00CE3EF6" w:rsidRDefault="00CE3EF6" w:rsidP="00CE3EF6">
                  <w:pPr>
                    <w:spacing w:after="0" w:line="240" w:lineRule="auto"/>
                    <w:rPr>
                      <w:rFonts w:ascii="Arial" w:eastAsia="Times New Roman" w:hAnsi="Arial" w:cs="Arial"/>
                      <w:color w:val="333333"/>
                      <w:sz w:val="24"/>
                      <w:szCs w:val="24"/>
                      <w:lang w:eastAsia="en-GB"/>
                    </w:rPr>
                  </w:pPr>
                  <w:r w:rsidRPr="00CE3EF6">
                    <w:rPr>
                      <w:rFonts w:ascii="Arial" w:eastAsia="Times New Roman" w:hAnsi="Arial" w:cs="Arial"/>
                      <w:b/>
                      <w:bCs/>
                      <w:color w:val="333333"/>
                      <w:sz w:val="24"/>
                      <w:szCs w:val="24"/>
                      <w:lang w:eastAsia="en-GB"/>
                    </w:rPr>
                    <w:t>SN01043964</w:t>
                  </w:r>
                </w:p>
              </w:tc>
            </w:tr>
            <w:tr w:rsidR="00CE3EF6" w:rsidRPr="00CE3EF6" w14:paraId="728D60FA" w14:textId="77777777" w:rsidTr="00CE3EF6">
              <w:tc>
                <w:tcPr>
                  <w:tcW w:w="2410" w:type="dxa"/>
                  <w:shd w:val="clear" w:color="auto" w:fill="FFFFFF"/>
                  <w:tcMar>
                    <w:top w:w="0" w:type="dxa"/>
                    <w:left w:w="108" w:type="dxa"/>
                    <w:bottom w:w="0" w:type="dxa"/>
                    <w:right w:w="108" w:type="dxa"/>
                  </w:tcMar>
                  <w:hideMark/>
                </w:tcPr>
                <w:p w14:paraId="2A066DCB" w14:textId="77777777" w:rsidR="00CE3EF6" w:rsidRPr="00CE3EF6" w:rsidRDefault="00CE3EF6" w:rsidP="00CE3EF6">
                  <w:pPr>
                    <w:spacing w:after="0" w:line="240" w:lineRule="auto"/>
                    <w:rPr>
                      <w:rFonts w:ascii="Arial" w:eastAsia="Times New Roman" w:hAnsi="Arial" w:cs="Arial"/>
                      <w:color w:val="333333"/>
                      <w:sz w:val="24"/>
                      <w:szCs w:val="24"/>
                      <w:lang w:eastAsia="en-GB"/>
                    </w:rPr>
                  </w:pPr>
                  <w:r w:rsidRPr="00CE3EF6">
                    <w:rPr>
                      <w:rFonts w:ascii="Arial" w:eastAsia="Times New Roman" w:hAnsi="Arial" w:cs="Arial"/>
                      <w:b/>
                      <w:bCs/>
                      <w:color w:val="333333"/>
                      <w:sz w:val="24"/>
                      <w:szCs w:val="24"/>
                      <w:lang w:eastAsia="en-GB"/>
                    </w:rPr>
                    <w:t>Case Officer:</w:t>
                  </w:r>
                </w:p>
              </w:tc>
              <w:tc>
                <w:tcPr>
                  <w:tcW w:w="4678" w:type="dxa"/>
                  <w:shd w:val="clear" w:color="auto" w:fill="FFFFFF"/>
                  <w:tcMar>
                    <w:top w:w="0" w:type="dxa"/>
                    <w:left w:w="108" w:type="dxa"/>
                    <w:bottom w:w="0" w:type="dxa"/>
                    <w:right w:w="108" w:type="dxa"/>
                  </w:tcMar>
                  <w:hideMark/>
                </w:tcPr>
                <w:p w14:paraId="53AEC376" w14:textId="77777777" w:rsidR="00CE3EF6" w:rsidRPr="00CE3EF6" w:rsidRDefault="00CE3EF6" w:rsidP="00CE3EF6">
                  <w:pPr>
                    <w:spacing w:after="0" w:line="240" w:lineRule="auto"/>
                    <w:rPr>
                      <w:rFonts w:ascii="Arial" w:eastAsia="Times New Roman" w:hAnsi="Arial" w:cs="Arial"/>
                      <w:color w:val="333333"/>
                      <w:sz w:val="24"/>
                      <w:szCs w:val="24"/>
                      <w:lang w:eastAsia="en-GB"/>
                    </w:rPr>
                  </w:pPr>
                  <w:r w:rsidRPr="00CE3EF6">
                    <w:rPr>
                      <w:rFonts w:ascii="Arial" w:eastAsia="Times New Roman" w:hAnsi="Arial" w:cs="Arial"/>
                      <w:b/>
                      <w:bCs/>
                      <w:color w:val="333333"/>
                      <w:sz w:val="24"/>
                      <w:szCs w:val="24"/>
                      <w:lang w:eastAsia="en-GB"/>
                    </w:rPr>
                    <w:t>Sara Thomas</w:t>
                  </w:r>
                </w:p>
              </w:tc>
            </w:tr>
          </w:tbl>
          <w:p w14:paraId="3DD2B3E5" w14:textId="77777777" w:rsidR="00CE3EF6" w:rsidRDefault="00CE3EF6" w:rsidP="00CE3EF6">
            <w:pPr>
              <w:spacing w:after="0" w:line="240" w:lineRule="auto"/>
              <w:rPr>
                <w:rFonts w:ascii="Arial" w:eastAsia="Times New Roman" w:hAnsi="Arial" w:cs="Arial"/>
                <w:color w:val="333333"/>
                <w:sz w:val="24"/>
                <w:szCs w:val="24"/>
                <w:lang w:eastAsia="en-GB"/>
              </w:rPr>
            </w:pPr>
          </w:p>
          <w:p w14:paraId="7B0ED5D9" w14:textId="63BCC9E9" w:rsidR="00CE3EF6" w:rsidRPr="00E6223B" w:rsidRDefault="00CE3EF6" w:rsidP="00CE3EF6">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No </w:t>
            </w:r>
            <w:r w:rsidR="003A59D2">
              <w:rPr>
                <w:rFonts w:ascii="Arial" w:eastAsia="Times New Roman" w:hAnsi="Arial" w:cs="Arial"/>
                <w:color w:val="333333"/>
                <w:sz w:val="24"/>
                <w:szCs w:val="24"/>
                <w:lang w:eastAsia="en-GB"/>
              </w:rPr>
              <w:t>objections</w:t>
            </w:r>
            <w:r>
              <w:rPr>
                <w:rFonts w:ascii="Arial" w:eastAsia="Times New Roman" w:hAnsi="Arial" w:cs="Arial"/>
                <w:color w:val="333333"/>
                <w:sz w:val="24"/>
                <w:szCs w:val="24"/>
                <w:lang w:eastAsia="en-GB"/>
              </w:rPr>
              <w:t xml:space="preserve"> raised</w:t>
            </w:r>
          </w:p>
        </w:tc>
      </w:tr>
      <w:tr w:rsidR="00CE3EF6" w:rsidRPr="0021677A" w14:paraId="2794E4BC" w14:textId="77777777" w:rsidTr="00CE3EF6">
        <w:trPr>
          <w:trHeight w:val="105"/>
        </w:trPr>
        <w:tc>
          <w:tcPr>
            <w:tcW w:w="4459" w:type="dxa"/>
            <w:shd w:val="clear" w:color="auto" w:fill="FFFFFF"/>
            <w:tcMar>
              <w:top w:w="0" w:type="dxa"/>
              <w:left w:w="108" w:type="dxa"/>
              <w:bottom w:w="0" w:type="dxa"/>
              <w:right w:w="108" w:type="dxa"/>
            </w:tcMar>
          </w:tcPr>
          <w:p w14:paraId="3B1EA34A" w14:textId="153317B2"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c>
          <w:tcPr>
            <w:tcW w:w="4459" w:type="dxa"/>
            <w:shd w:val="clear" w:color="auto" w:fill="FFFFFF"/>
            <w:tcMar>
              <w:top w:w="0" w:type="dxa"/>
              <w:left w:w="108" w:type="dxa"/>
              <w:bottom w:w="0" w:type="dxa"/>
              <w:right w:w="108" w:type="dxa"/>
            </w:tcMar>
          </w:tcPr>
          <w:p w14:paraId="216B2C72" w14:textId="354905C5"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r>
      <w:tr w:rsidR="00CE3EF6" w:rsidRPr="0021677A" w14:paraId="47845A3B" w14:textId="77777777" w:rsidTr="00CE3EF6">
        <w:tc>
          <w:tcPr>
            <w:tcW w:w="4459" w:type="dxa"/>
            <w:shd w:val="clear" w:color="auto" w:fill="FFFFFF"/>
            <w:tcMar>
              <w:top w:w="0" w:type="dxa"/>
              <w:left w:w="108" w:type="dxa"/>
              <w:bottom w:w="0" w:type="dxa"/>
              <w:right w:w="108" w:type="dxa"/>
            </w:tcMar>
          </w:tcPr>
          <w:p w14:paraId="1617D98A" w14:textId="6420BDAF"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c>
          <w:tcPr>
            <w:tcW w:w="4459" w:type="dxa"/>
            <w:shd w:val="clear" w:color="auto" w:fill="FFFFFF"/>
            <w:tcMar>
              <w:top w:w="0" w:type="dxa"/>
              <w:left w:w="108" w:type="dxa"/>
              <w:bottom w:w="0" w:type="dxa"/>
              <w:right w:w="108" w:type="dxa"/>
            </w:tcMar>
          </w:tcPr>
          <w:p w14:paraId="2C01436C" w14:textId="3C47E6F9"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r>
      <w:tr w:rsidR="00CE3EF6" w:rsidRPr="0021677A" w14:paraId="393A8428" w14:textId="77777777" w:rsidTr="00CE3EF6">
        <w:tc>
          <w:tcPr>
            <w:tcW w:w="4459" w:type="dxa"/>
            <w:shd w:val="clear" w:color="auto" w:fill="FFFFFF"/>
            <w:tcMar>
              <w:top w:w="0" w:type="dxa"/>
              <w:left w:w="108" w:type="dxa"/>
              <w:bottom w:w="0" w:type="dxa"/>
              <w:right w:w="108" w:type="dxa"/>
            </w:tcMar>
          </w:tcPr>
          <w:p w14:paraId="3B8654AA" w14:textId="5719E15A"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c>
          <w:tcPr>
            <w:tcW w:w="4459" w:type="dxa"/>
            <w:shd w:val="clear" w:color="auto" w:fill="FFFFFF"/>
            <w:tcMar>
              <w:top w:w="0" w:type="dxa"/>
              <w:left w:w="108" w:type="dxa"/>
              <w:bottom w:w="0" w:type="dxa"/>
              <w:right w:w="108" w:type="dxa"/>
            </w:tcMar>
          </w:tcPr>
          <w:p w14:paraId="2B6ABF52" w14:textId="711CD54C"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r>
      <w:tr w:rsidR="00CE3EF6" w:rsidRPr="0021677A" w14:paraId="435C4E0E" w14:textId="77777777" w:rsidTr="00CE3EF6">
        <w:tc>
          <w:tcPr>
            <w:tcW w:w="4459" w:type="dxa"/>
            <w:shd w:val="clear" w:color="auto" w:fill="FFFFFF"/>
            <w:tcMar>
              <w:top w:w="0" w:type="dxa"/>
              <w:left w:w="108" w:type="dxa"/>
              <w:bottom w:w="0" w:type="dxa"/>
              <w:right w:w="108" w:type="dxa"/>
            </w:tcMar>
          </w:tcPr>
          <w:p w14:paraId="14ECC46E" w14:textId="16E7206D"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c>
          <w:tcPr>
            <w:tcW w:w="4459" w:type="dxa"/>
            <w:shd w:val="clear" w:color="auto" w:fill="FFFFFF"/>
            <w:tcMar>
              <w:top w:w="0" w:type="dxa"/>
              <w:left w:w="108" w:type="dxa"/>
              <w:bottom w:w="0" w:type="dxa"/>
              <w:right w:w="108" w:type="dxa"/>
            </w:tcMar>
          </w:tcPr>
          <w:p w14:paraId="5A3877E4" w14:textId="1398C897"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r>
      <w:tr w:rsidR="00CE3EF6" w:rsidRPr="0021677A" w14:paraId="2FE538DF" w14:textId="77777777" w:rsidTr="00CE3EF6">
        <w:tc>
          <w:tcPr>
            <w:tcW w:w="4459" w:type="dxa"/>
            <w:shd w:val="clear" w:color="auto" w:fill="FFFFFF"/>
            <w:tcMar>
              <w:top w:w="0" w:type="dxa"/>
              <w:left w:w="108" w:type="dxa"/>
              <w:bottom w:w="0" w:type="dxa"/>
              <w:right w:w="108" w:type="dxa"/>
            </w:tcMar>
          </w:tcPr>
          <w:p w14:paraId="472B3BF6" w14:textId="3BD3AA33"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c>
          <w:tcPr>
            <w:tcW w:w="4459" w:type="dxa"/>
            <w:shd w:val="clear" w:color="auto" w:fill="FFFFFF"/>
            <w:tcMar>
              <w:top w:w="0" w:type="dxa"/>
              <w:left w:w="108" w:type="dxa"/>
              <w:bottom w:w="0" w:type="dxa"/>
              <w:right w:w="108" w:type="dxa"/>
            </w:tcMar>
          </w:tcPr>
          <w:p w14:paraId="60A83424" w14:textId="670463E7"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r>
      <w:tr w:rsidR="00CE3EF6" w:rsidRPr="0021677A" w14:paraId="3611DDD2" w14:textId="77777777" w:rsidTr="00CE3EF6">
        <w:tc>
          <w:tcPr>
            <w:tcW w:w="4459" w:type="dxa"/>
            <w:shd w:val="clear" w:color="auto" w:fill="FFFFFF"/>
            <w:tcMar>
              <w:top w:w="0" w:type="dxa"/>
              <w:left w:w="108" w:type="dxa"/>
              <w:bottom w:w="0" w:type="dxa"/>
              <w:right w:w="108" w:type="dxa"/>
            </w:tcMar>
          </w:tcPr>
          <w:p w14:paraId="6011FC5F" w14:textId="42352DA2"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c>
          <w:tcPr>
            <w:tcW w:w="4459" w:type="dxa"/>
            <w:shd w:val="clear" w:color="auto" w:fill="FFFFFF"/>
            <w:tcMar>
              <w:top w:w="0" w:type="dxa"/>
              <w:left w:w="108" w:type="dxa"/>
              <w:bottom w:w="0" w:type="dxa"/>
              <w:right w:w="108" w:type="dxa"/>
            </w:tcMar>
          </w:tcPr>
          <w:p w14:paraId="2D0BBB01" w14:textId="77777777" w:rsidR="00CE3EF6" w:rsidRPr="0021677A" w:rsidRDefault="00CE3EF6" w:rsidP="00CE3EF6">
            <w:pPr>
              <w:spacing w:after="0" w:line="240" w:lineRule="auto"/>
              <w:rPr>
                <w:rFonts w:ascii="OpenSans-webfont" w:eastAsia="Times New Roman" w:hAnsi="OpenSans-webfont" w:cs="Times New Roman"/>
                <w:color w:val="333333"/>
                <w:sz w:val="24"/>
                <w:szCs w:val="24"/>
                <w:lang w:eastAsia="en-GB"/>
              </w:rPr>
            </w:pPr>
          </w:p>
        </w:tc>
      </w:tr>
    </w:tbl>
    <w:p w14:paraId="5136F29B" w14:textId="100BE93F" w:rsidR="00ED4092" w:rsidRDefault="00ED4092" w:rsidP="00F90425">
      <w:pPr>
        <w:rPr>
          <w:b/>
          <w:bCs/>
          <w:sz w:val="28"/>
          <w:szCs w:val="28"/>
        </w:rPr>
      </w:pPr>
      <w:r w:rsidRPr="00C732C1">
        <w:rPr>
          <w:b/>
          <w:bCs/>
          <w:sz w:val="28"/>
          <w:szCs w:val="28"/>
        </w:rPr>
        <w:t>AO</w:t>
      </w:r>
      <w:r w:rsidR="00A34479">
        <w:rPr>
          <w:b/>
          <w:bCs/>
          <w:sz w:val="28"/>
          <w:szCs w:val="28"/>
        </w:rPr>
        <w:t>B</w:t>
      </w:r>
    </w:p>
    <w:p w14:paraId="1FCA7218" w14:textId="1A3024F2" w:rsidR="00A227E1" w:rsidRDefault="00A34479" w:rsidP="00F90425">
      <w:pPr>
        <w:rPr>
          <w:sz w:val="28"/>
          <w:szCs w:val="28"/>
        </w:rPr>
      </w:pPr>
      <w:r>
        <w:rPr>
          <w:sz w:val="28"/>
          <w:szCs w:val="28"/>
        </w:rPr>
        <w:t xml:space="preserve">Moving of the </w:t>
      </w:r>
      <w:r w:rsidR="003A59D2">
        <w:rPr>
          <w:sz w:val="28"/>
          <w:szCs w:val="28"/>
        </w:rPr>
        <w:t>bus</w:t>
      </w:r>
      <w:r>
        <w:rPr>
          <w:sz w:val="28"/>
          <w:szCs w:val="28"/>
        </w:rPr>
        <w:t xml:space="preserve"> shelter – Tanya had email</w:t>
      </w:r>
      <w:r w:rsidR="00B5276F">
        <w:rPr>
          <w:sz w:val="28"/>
          <w:szCs w:val="28"/>
        </w:rPr>
        <w:t>ed</w:t>
      </w:r>
      <w:r>
        <w:rPr>
          <w:sz w:val="28"/>
          <w:szCs w:val="28"/>
        </w:rPr>
        <w:t xml:space="preserve"> Owen Roberts to try and get an update no reply received.  At the previous meeting works would be carried out before March 2021</w:t>
      </w:r>
    </w:p>
    <w:p w14:paraId="3E2E4BDF" w14:textId="3554A6C1" w:rsidR="00A227E1" w:rsidRDefault="00130940" w:rsidP="00F90425">
      <w:pPr>
        <w:rPr>
          <w:sz w:val="28"/>
          <w:szCs w:val="28"/>
        </w:rPr>
      </w:pPr>
      <w:r>
        <w:rPr>
          <w:sz w:val="28"/>
          <w:szCs w:val="28"/>
        </w:rPr>
        <w:t>Phil suggested approaching Angie Bara to ask if she would be prepared to produce a newsletter all agreed good idea.</w:t>
      </w:r>
      <w:r w:rsidR="00A34479">
        <w:rPr>
          <w:sz w:val="28"/>
          <w:szCs w:val="28"/>
        </w:rPr>
        <w:t xml:space="preserve">  Phil had not managed to speak to her to date</w:t>
      </w:r>
    </w:p>
    <w:p w14:paraId="094D1144" w14:textId="70996958" w:rsidR="00130940" w:rsidRDefault="00A34479" w:rsidP="00F90425">
      <w:pPr>
        <w:rPr>
          <w:sz w:val="28"/>
          <w:szCs w:val="28"/>
        </w:rPr>
      </w:pPr>
      <w:r>
        <w:rPr>
          <w:sz w:val="28"/>
          <w:szCs w:val="28"/>
        </w:rPr>
        <w:t xml:space="preserve">New Housing estate – It was decided that once a start date was known, plans could then be displayed at a central location within the village.  YHY would be an ideal location.  </w:t>
      </w:r>
    </w:p>
    <w:p w14:paraId="486B55C5" w14:textId="4E29C28F" w:rsidR="001609D3" w:rsidRDefault="001609D3" w:rsidP="00F90425">
      <w:pPr>
        <w:rPr>
          <w:sz w:val="28"/>
          <w:szCs w:val="28"/>
        </w:rPr>
      </w:pPr>
      <w:r>
        <w:rPr>
          <w:sz w:val="28"/>
          <w:szCs w:val="28"/>
        </w:rPr>
        <w:t>Keith Jones had reported a broken street light opposite the flats at Maes Y Llan, Feidr Fawr to Alison.  This has been reported twice before.  Keith to find number and email to Bob.</w:t>
      </w:r>
    </w:p>
    <w:p w14:paraId="3319CFBA" w14:textId="36A7A175" w:rsidR="001609D3" w:rsidRDefault="001609D3" w:rsidP="00F90425">
      <w:pPr>
        <w:rPr>
          <w:sz w:val="28"/>
          <w:szCs w:val="28"/>
        </w:rPr>
      </w:pPr>
      <w:r>
        <w:rPr>
          <w:sz w:val="28"/>
          <w:szCs w:val="28"/>
        </w:rPr>
        <w:t xml:space="preserve">The dog bin at Tabor is needing to be emptied every week which is causing a </w:t>
      </w:r>
      <w:r w:rsidR="003A59D2">
        <w:rPr>
          <w:sz w:val="28"/>
          <w:szCs w:val="28"/>
        </w:rPr>
        <w:t>build-up</w:t>
      </w:r>
      <w:r>
        <w:rPr>
          <w:sz w:val="28"/>
          <w:szCs w:val="28"/>
        </w:rPr>
        <w:t xml:space="preserve"> of grey bags.  PCC are still doing a daily</w:t>
      </w:r>
      <w:r w:rsidR="00B5276F">
        <w:rPr>
          <w:sz w:val="28"/>
          <w:szCs w:val="28"/>
        </w:rPr>
        <w:t xml:space="preserve"> mop up</w:t>
      </w:r>
      <w:r>
        <w:rPr>
          <w:sz w:val="28"/>
          <w:szCs w:val="28"/>
        </w:rPr>
        <w:t xml:space="preserve"> collect</w:t>
      </w:r>
      <w:r w:rsidR="00B5276F">
        <w:rPr>
          <w:sz w:val="28"/>
          <w:szCs w:val="28"/>
        </w:rPr>
        <w:t>ion</w:t>
      </w:r>
      <w:r>
        <w:rPr>
          <w:sz w:val="28"/>
          <w:szCs w:val="28"/>
        </w:rPr>
        <w:t xml:space="preserve"> from Dinas.  </w:t>
      </w:r>
      <w:r>
        <w:rPr>
          <w:sz w:val="28"/>
          <w:szCs w:val="28"/>
        </w:rPr>
        <w:lastRenderedPageBreak/>
        <w:t xml:space="preserve">It was suggested </w:t>
      </w:r>
      <w:r w:rsidR="003A59D2">
        <w:rPr>
          <w:sz w:val="28"/>
          <w:szCs w:val="28"/>
        </w:rPr>
        <w:t>they</w:t>
      </w:r>
      <w:r>
        <w:rPr>
          <w:sz w:val="28"/>
          <w:szCs w:val="28"/>
        </w:rPr>
        <w:t xml:space="preserve"> if the grey bags were </w:t>
      </w:r>
      <w:r w:rsidR="003A59D2">
        <w:rPr>
          <w:sz w:val="28"/>
          <w:szCs w:val="28"/>
        </w:rPr>
        <w:t>taken</w:t>
      </w:r>
      <w:r>
        <w:rPr>
          <w:sz w:val="28"/>
          <w:szCs w:val="28"/>
        </w:rPr>
        <w:t xml:space="preserve"> to the playing fields entrance could PCC collect.  Bob to confirm.  </w:t>
      </w:r>
    </w:p>
    <w:p w14:paraId="725FF8F3" w14:textId="7FF61C8F" w:rsidR="00751924" w:rsidRPr="002163CB" w:rsidRDefault="00751924" w:rsidP="00F90425">
      <w:pPr>
        <w:rPr>
          <w:sz w:val="28"/>
          <w:szCs w:val="28"/>
        </w:rPr>
      </w:pPr>
      <w:r w:rsidRPr="00751924">
        <w:rPr>
          <w:b/>
          <w:sz w:val="28"/>
          <w:szCs w:val="28"/>
        </w:rPr>
        <w:t xml:space="preserve">Date of the next meeting Tuesday </w:t>
      </w:r>
      <w:r w:rsidR="005B6D9C">
        <w:rPr>
          <w:b/>
          <w:sz w:val="28"/>
          <w:szCs w:val="28"/>
        </w:rPr>
        <w:t>2</w:t>
      </w:r>
      <w:r w:rsidR="005B6D9C" w:rsidRPr="005B6D9C">
        <w:rPr>
          <w:b/>
          <w:sz w:val="28"/>
          <w:szCs w:val="28"/>
          <w:vertAlign w:val="superscript"/>
        </w:rPr>
        <w:t>nd</w:t>
      </w:r>
      <w:r w:rsidR="005B6D9C">
        <w:rPr>
          <w:b/>
          <w:sz w:val="28"/>
          <w:szCs w:val="28"/>
        </w:rPr>
        <w:t xml:space="preserve"> February 2021</w:t>
      </w:r>
      <w:r w:rsidR="00F440E5">
        <w:rPr>
          <w:b/>
          <w:sz w:val="28"/>
          <w:szCs w:val="28"/>
        </w:rPr>
        <w:t xml:space="preserve"> on</w:t>
      </w:r>
      <w:r w:rsidR="00A227E1">
        <w:rPr>
          <w:b/>
          <w:sz w:val="28"/>
          <w:szCs w:val="28"/>
        </w:rPr>
        <w:t xml:space="preserve"> line via Zoom this would </w:t>
      </w:r>
    </w:p>
    <w:p w14:paraId="1A83C185" w14:textId="4989C43C" w:rsidR="003E3519" w:rsidRDefault="003E3519" w:rsidP="00F90425">
      <w:pPr>
        <w:rPr>
          <w:sz w:val="28"/>
          <w:szCs w:val="28"/>
        </w:rPr>
      </w:pPr>
    </w:p>
    <w:p w14:paraId="3349DF60" w14:textId="77777777" w:rsidR="005D6B97" w:rsidRDefault="005D6B97" w:rsidP="00F90425">
      <w:pPr>
        <w:rPr>
          <w:sz w:val="28"/>
          <w:szCs w:val="28"/>
        </w:rPr>
      </w:pPr>
    </w:p>
    <w:p w14:paraId="298BC9D8" w14:textId="72CB3CEE" w:rsidR="00A13A07" w:rsidRDefault="00A13A07" w:rsidP="00F90425">
      <w:pPr>
        <w:rPr>
          <w:sz w:val="28"/>
          <w:szCs w:val="28"/>
        </w:rPr>
      </w:pPr>
    </w:p>
    <w:p w14:paraId="79ED7204" w14:textId="253BF186" w:rsidR="00A13A07" w:rsidRDefault="00A13A07" w:rsidP="00F90425">
      <w:pPr>
        <w:rPr>
          <w:sz w:val="28"/>
          <w:szCs w:val="28"/>
        </w:rPr>
      </w:pPr>
    </w:p>
    <w:p w14:paraId="07AD7514" w14:textId="24713A1D" w:rsidR="00A13A07" w:rsidRDefault="00A13A07" w:rsidP="00F90425">
      <w:pPr>
        <w:rPr>
          <w:sz w:val="28"/>
          <w:szCs w:val="28"/>
        </w:rPr>
      </w:pPr>
    </w:p>
    <w:p w14:paraId="26CF26B4" w14:textId="740C9BC2" w:rsidR="00A13A07" w:rsidRDefault="00A13A07" w:rsidP="00F90425">
      <w:pPr>
        <w:rPr>
          <w:sz w:val="28"/>
          <w:szCs w:val="28"/>
        </w:rPr>
      </w:pPr>
    </w:p>
    <w:p w14:paraId="22C04F8C" w14:textId="46B88141" w:rsidR="00A13A07" w:rsidRDefault="00A13A07" w:rsidP="00F90425">
      <w:pPr>
        <w:rPr>
          <w:sz w:val="28"/>
          <w:szCs w:val="28"/>
        </w:rPr>
      </w:pPr>
    </w:p>
    <w:p w14:paraId="2F437AD3" w14:textId="4ACBACD2" w:rsidR="00A13A07" w:rsidRDefault="00A13A07" w:rsidP="00F90425">
      <w:pPr>
        <w:rPr>
          <w:sz w:val="28"/>
          <w:szCs w:val="28"/>
        </w:rPr>
      </w:pPr>
    </w:p>
    <w:p w14:paraId="02B1C8AA" w14:textId="796BC319" w:rsidR="00A13A07" w:rsidRDefault="00A13A07" w:rsidP="00F90425">
      <w:pPr>
        <w:rPr>
          <w:sz w:val="28"/>
          <w:szCs w:val="28"/>
        </w:rPr>
      </w:pPr>
    </w:p>
    <w:p w14:paraId="36288FC5" w14:textId="4D204285" w:rsidR="00A13A07" w:rsidRDefault="00A13A07" w:rsidP="00F90425">
      <w:pPr>
        <w:rPr>
          <w:sz w:val="28"/>
          <w:szCs w:val="28"/>
        </w:rPr>
      </w:pPr>
    </w:p>
    <w:p w14:paraId="69A4CCDE" w14:textId="725457B5" w:rsidR="00A13A07" w:rsidRDefault="00A13A07" w:rsidP="00F90425">
      <w:pPr>
        <w:rPr>
          <w:sz w:val="28"/>
          <w:szCs w:val="28"/>
        </w:rPr>
      </w:pPr>
    </w:p>
    <w:p w14:paraId="28B5ACA6" w14:textId="5CAD1360" w:rsidR="00A13A07" w:rsidRDefault="00A13A07" w:rsidP="00F90425">
      <w:pPr>
        <w:rPr>
          <w:sz w:val="28"/>
          <w:szCs w:val="28"/>
        </w:rPr>
      </w:pPr>
    </w:p>
    <w:p w14:paraId="76CD371E" w14:textId="39C873A8" w:rsidR="00A13A07" w:rsidRDefault="00A13A07" w:rsidP="00F90425">
      <w:pPr>
        <w:rPr>
          <w:sz w:val="28"/>
          <w:szCs w:val="28"/>
        </w:rPr>
      </w:pPr>
    </w:p>
    <w:p w14:paraId="5A09D450" w14:textId="4622EA90" w:rsidR="00A13A07" w:rsidRDefault="00A13A07" w:rsidP="00F90425">
      <w:pPr>
        <w:rPr>
          <w:sz w:val="28"/>
          <w:szCs w:val="28"/>
        </w:rPr>
      </w:pPr>
    </w:p>
    <w:p w14:paraId="448D6690" w14:textId="7FA46A64" w:rsidR="00A13A07" w:rsidRDefault="00A13A07" w:rsidP="00F90425">
      <w:pPr>
        <w:rPr>
          <w:sz w:val="28"/>
          <w:szCs w:val="28"/>
        </w:rPr>
      </w:pPr>
    </w:p>
    <w:p w14:paraId="6192747D" w14:textId="4A8BCA7B" w:rsidR="00A13A07" w:rsidRDefault="00A13A07" w:rsidP="00F90425">
      <w:pPr>
        <w:rPr>
          <w:sz w:val="28"/>
          <w:szCs w:val="28"/>
        </w:rPr>
      </w:pPr>
    </w:p>
    <w:p w14:paraId="6FE3C02D" w14:textId="0F5062FB" w:rsidR="00A13A07" w:rsidRDefault="00A13A07" w:rsidP="00F90425">
      <w:pPr>
        <w:rPr>
          <w:sz w:val="28"/>
          <w:szCs w:val="28"/>
        </w:rPr>
      </w:pPr>
    </w:p>
    <w:p w14:paraId="19F1E890" w14:textId="7073AAAF" w:rsidR="00A13A07" w:rsidRDefault="00A13A07" w:rsidP="00F90425">
      <w:pPr>
        <w:rPr>
          <w:sz w:val="28"/>
          <w:szCs w:val="28"/>
        </w:rPr>
      </w:pPr>
    </w:p>
    <w:p w14:paraId="2067FBA1" w14:textId="502D134C" w:rsidR="00A13A07" w:rsidRDefault="00A13A07" w:rsidP="00F90425">
      <w:pPr>
        <w:rPr>
          <w:sz w:val="28"/>
          <w:szCs w:val="28"/>
        </w:rPr>
      </w:pPr>
    </w:p>
    <w:p w14:paraId="6C4A3335" w14:textId="759B67F8" w:rsidR="00A13A07" w:rsidRDefault="00A13A07" w:rsidP="00F90425">
      <w:pPr>
        <w:rPr>
          <w:sz w:val="28"/>
          <w:szCs w:val="28"/>
        </w:rPr>
      </w:pPr>
    </w:p>
    <w:p w14:paraId="65F08EB3" w14:textId="589F61BC" w:rsidR="00A13A07" w:rsidRDefault="00A13A07" w:rsidP="00F90425">
      <w:pPr>
        <w:rPr>
          <w:sz w:val="28"/>
          <w:szCs w:val="28"/>
        </w:rPr>
      </w:pPr>
    </w:p>
    <w:p w14:paraId="75755B09" w14:textId="77777777" w:rsidR="00A13A07" w:rsidRDefault="00A13A07" w:rsidP="00F90425">
      <w:pPr>
        <w:rPr>
          <w:sz w:val="28"/>
          <w:szCs w:val="28"/>
        </w:rPr>
      </w:pPr>
    </w:p>
    <w:sectPr w:rsidR="00A13A07" w:rsidSect="00066B0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9AA08" w14:textId="77777777" w:rsidR="00616FB6" w:rsidRDefault="00616FB6" w:rsidP="00CB5A30">
      <w:pPr>
        <w:spacing w:after="0" w:line="240" w:lineRule="auto"/>
      </w:pPr>
      <w:r>
        <w:separator/>
      </w:r>
    </w:p>
  </w:endnote>
  <w:endnote w:type="continuationSeparator" w:id="0">
    <w:p w14:paraId="718A6A6B" w14:textId="77777777" w:rsidR="00616FB6" w:rsidRDefault="00616FB6" w:rsidP="00CB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16947" w14:textId="77777777" w:rsidR="00616FB6" w:rsidRDefault="00616FB6" w:rsidP="00CB5A30">
      <w:pPr>
        <w:spacing w:after="0" w:line="240" w:lineRule="auto"/>
      </w:pPr>
      <w:r>
        <w:separator/>
      </w:r>
    </w:p>
  </w:footnote>
  <w:footnote w:type="continuationSeparator" w:id="0">
    <w:p w14:paraId="4B2FC513" w14:textId="77777777" w:rsidR="00616FB6" w:rsidRDefault="00616FB6" w:rsidP="00CB5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25310"/>
      <w:docPartObj>
        <w:docPartGallery w:val="Page Numbers (Top of Page)"/>
        <w:docPartUnique/>
      </w:docPartObj>
    </w:sdtPr>
    <w:sdtEndPr/>
    <w:sdtContent>
      <w:p w14:paraId="7280E4AE" w14:textId="77777777" w:rsidR="00A85B21" w:rsidRDefault="00FF0CAE">
        <w:pPr>
          <w:pStyle w:val="Header"/>
          <w:jc w:val="center"/>
        </w:pPr>
        <w:r>
          <w:fldChar w:fldCharType="begin"/>
        </w:r>
        <w:r>
          <w:instrText xml:space="preserve"> PAGE   \* MERGEFORMAT </w:instrText>
        </w:r>
        <w:r>
          <w:fldChar w:fldCharType="separate"/>
        </w:r>
        <w:r w:rsidR="00ED3DDB">
          <w:rPr>
            <w:noProof/>
          </w:rPr>
          <w:t>1</w:t>
        </w:r>
        <w:r>
          <w:rPr>
            <w:noProof/>
          </w:rPr>
          <w:fldChar w:fldCharType="end"/>
        </w:r>
      </w:p>
    </w:sdtContent>
  </w:sdt>
  <w:p w14:paraId="55D1D894" w14:textId="77777777" w:rsidR="00A85B21" w:rsidRDefault="00A85B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1E"/>
    <w:rsid w:val="0000616B"/>
    <w:rsid w:val="00012E30"/>
    <w:rsid w:val="00030941"/>
    <w:rsid w:val="00031E25"/>
    <w:rsid w:val="00054DC9"/>
    <w:rsid w:val="0005589A"/>
    <w:rsid w:val="00061D5E"/>
    <w:rsid w:val="00066B05"/>
    <w:rsid w:val="00067244"/>
    <w:rsid w:val="0007367D"/>
    <w:rsid w:val="00080A46"/>
    <w:rsid w:val="00086642"/>
    <w:rsid w:val="000878B6"/>
    <w:rsid w:val="000A3D36"/>
    <w:rsid w:val="000B0FB9"/>
    <w:rsid w:val="000C37F8"/>
    <w:rsid w:val="000F4C6A"/>
    <w:rsid w:val="000F4D88"/>
    <w:rsid w:val="000F617D"/>
    <w:rsid w:val="000F627D"/>
    <w:rsid w:val="00104799"/>
    <w:rsid w:val="00106EB8"/>
    <w:rsid w:val="00116EC8"/>
    <w:rsid w:val="00130940"/>
    <w:rsid w:val="0013154A"/>
    <w:rsid w:val="00134540"/>
    <w:rsid w:val="001437C1"/>
    <w:rsid w:val="001544DE"/>
    <w:rsid w:val="0015709D"/>
    <w:rsid w:val="001609D3"/>
    <w:rsid w:val="00160E73"/>
    <w:rsid w:val="00171246"/>
    <w:rsid w:val="001770CD"/>
    <w:rsid w:val="00181244"/>
    <w:rsid w:val="00190618"/>
    <w:rsid w:val="001B14F3"/>
    <w:rsid w:val="001C4331"/>
    <w:rsid w:val="001C4EF8"/>
    <w:rsid w:val="001D16B4"/>
    <w:rsid w:val="001D6542"/>
    <w:rsid w:val="001D6D9F"/>
    <w:rsid w:val="001E11A3"/>
    <w:rsid w:val="001F452F"/>
    <w:rsid w:val="001F5A1A"/>
    <w:rsid w:val="001F64D2"/>
    <w:rsid w:val="00212E95"/>
    <w:rsid w:val="002152CA"/>
    <w:rsid w:val="002163CB"/>
    <w:rsid w:val="0021677A"/>
    <w:rsid w:val="00216C57"/>
    <w:rsid w:val="002223BE"/>
    <w:rsid w:val="00230100"/>
    <w:rsid w:val="00230B9E"/>
    <w:rsid w:val="00235215"/>
    <w:rsid w:val="00235C7C"/>
    <w:rsid w:val="00253FD8"/>
    <w:rsid w:val="0026211B"/>
    <w:rsid w:val="00271DAD"/>
    <w:rsid w:val="00276B46"/>
    <w:rsid w:val="002A2E8A"/>
    <w:rsid w:val="002A7AAA"/>
    <w:rsid w:val="002B0786"/>
    <w:rsid w:val="002C32D5"/>
    <w:rsid w:val="002E7436"/>
    <w:rsid w:val="002F2B1E"/>
    <w:rsid w:val="00311D4E"/>
    <w:rsid w:val="0031680F"/>
    <w:rsid w:val="00324D75"/>
    <w:rsid w:val="003263E0"/>
    <w:rsid w:val="003302E8"/>
    <w:rsid w:val="00342573"/>
    <w:rsid w:val="003436C1"/>
    <w:rsid w:val="003454E8"/>
    <w:rsid w:val="00350162"/>
    <w:rsid w:val="003507CB"/>
    <w:rsid w:val="00353377"/>
    <w:rsid w:val="00357A4F"/>
    <w:rsid w:val="0036314C"/>
    <w:rsid w:val="00365F79"/>
    <w:rsid w:val="00380852"/>
    <w:rsid w:val="00392F4E"/>
    <w:rsid w:val="003A2D53"/>
    <w:rsid w:val="003A59D2"/>
    <w:rsid w:val="003B195A"/>
    <w:rsid w:val="003B19B0"/>
    <w:rsid w:val="003C2707"/>
    <w:rsid w:val="003E09F9"/>
    <w:rsid w:val="003E3519"/>
    <w:rsid w:val="003E4BFE"/>
    <w:rsid w:val="003F19FF"/>
    <w:rsid w:val="003F397B"/>
    <w:rsid w:val="00400286"/>
    <w:rsid w:val="00403A80"/>
    <w:rsid w:val="00435F66"/>
    <w:rsid w:val="00437699"/>
    <w:rsid w:val="0045051C"/>
    <w:rsid w:val="00450ECD"/>
    <w:rsid w:val="00451B8F"/>
    <w:rsid w:val="00466326"/>
    <w:rsid w:val="004671D9"/>
    <w:rsid w:val="00482795"/>
    <w:rsid w:val="004A3686"/>
    <w:rsid w:val="004A434C"/>
    <w:rsid w:val="004A57BF"/>
    <w:rsid w:val="004C108C"/>
    <w:rsid w:val="00506857"/>
    <w:rsid w:val="00507C12"/>
    <w:rsid w:val="00510D33"/>
    <w:rsid w:val="00512BC3"/>
    <w:rsid w:val="00520FA9"/>
    <w:rsid w:val="00540A40"/>
    <w:rsid w:val="005421A2"/>
    <w:rsid w:val="005508E8"/>
    <w:rsid w:val="00560618"/>
    <w:rsid w:val="0057477D"/>
    <w:rsid w:val="00581822"/>
    <w:rsid w:val="00585680"/>
    <w:rsid w:val="00590394"/>
    <w:rsid w:val="00590C89"/>
    <w:rsid w:val="005A1D84"/>
    <w:rsid w:val="005B6A0B"/>
    <w:rsid w:val="005B6D9C"/>
    <w:rsid w:val="005B7CBA"/>
    <w:rsid w:val="005D6B97"/>
    <w:rsid w:val="005F27E1"/>
    <w:rsid w:val="00616FB6"/>
    <w:rsid w:val="00626164"/>
    <w:rsid w:val="00631399"/>
    <w:rsid w:val="00635135"/>
    <w:rsid w:val="006413F8"/>
    <w:rsid w:val="00650A8A"/>
    <w:rsid w:val="00661410"/>
    <w:rsid w:val="0067598A"/>
    <w:rsid w:val="00676262"/>
    <w:rsid w:val="00676DFA"/>
    <w:rsid w:val="006A4EFF"/>
    <w:rsid w:val="006B243B"/>
    <w:rsid w:val="006C583B"/>
    <w:rsid w:val="006C6D86"/>
    <w:rsid w:val="006C7022"/>
    <w:rsid w:val="006D50CF"/>
    <w:rsid w:val="006E5A8C"/>
    <w:rsid w:val="006E657A"/>
    <w:rsid w:val="006E732E"/>
    <w:rsid w:val="006F3350"/>
    <w:rsid w:val="006F6ED9"/>
    <w:rsid w:val="00707A4A"/>
    <w:rsid w:val="00713A3F"/>
    <w:rsid w:val="0071485B"/>
    <w:rsid w:val="00732642"/>
    <w:rsid w:val="00745BE7"/>
    <w:rsid w:val="007465CC"/>
    <w:rsid w:val="00751924"/>
    <w:rsid w:val="00752273"/>
    <w:rsid w:val="00757577"/>
    <w:rsid w:val="00764E0E"/>
    <w:rsid w:val="00767402"/>
    <w:rsid w:val="007829D7"/>
    <w:rsid w:val="00791F6E"/>
    <w:rsid w:val="007969BE"/>
    <w:rsid w:val="007A18F8"/>
    <w:rsid w:val="007C363B"/>
    <w:rsid w:val="007C52DB"/>
    <w:rsid w:val="007C5EEF"/>
    <w:rsid w:val="007D4060"/>
    <w:rsid w:val="007E09B7"/>
    <w:rsid w:val="008025EE"/>
    <w:rsid w:val="00805C80"/>
    <w:rsid w:val="008138D4"/>
    <w:rsid w:val="00814F35"/>
    <w:rsid w:val="0081664D"/>
    <w:rsid w:val="008201CB"/>
    <w:rsid w:val="008508A9"/>
    <w:rsid w:val="00850CB4"/>
    <w:rsid w:val="00855B03"/>
    <w:rsid w:val="00860FFF"/>
    <w:rsid w:val="008622EA"/>
    <w:rsid w:val="00864068"/>
    <w:rsid w:val="008826AB"/>
    <w:rsid w:val="00894493"/>
    <w:rsid w:val="008A3495"/>
    <w:rsid w:val="008C08DA"/>
    <w:rsid w:val="008C0C7D"/>
    <w:rsid w:val="008F4267"/>
    <w:rsid w:val="00902E67"/>
    <w:rsid w:val="00934597"/>
    <w:rsid w:val="00935CA8"/>
    <w:rsid w:val="00936FF8"/>
    <w:rsid w:val="00963D1F"/>
    <w:rsid w:val="00967ADA"/>
    <w:rsid w:val="0098093C"/>
    <w:rsid w:val="00981F2B"/>
    <w:rsid w:val="00983EA8"/>
    <w:rsid w:val="0098759D"/>
    <w:rsid w:val="00990D8B"/>
    <w:rsid w:val="00993ACF"/>
    <w:rsid w:val="00994DD5"/>
    <w:rsid w:val="009A02F6"/>
    <w:rsid w:val="009A1A7B"/>
    <w:rsid w:val="009A39AA"/>
    <w:rsid w:val="009C25FA"/>
    <w:rsid w:val="009D645D"/>
    <w:rsid w:val="009E3CA3"/>
    <w:rsid w:val="009F0B51"/>
    <w:rsid w:val="009F3F88"/>
    <w:rsid w:val="00A02EF0"/>
    <w:rsid w:val="00A10E74"/>
    <w:rsid w:val="00A13A07"/>
    <w:rsid w:val="00A1496A"/>
    <w:rsid w:val="00A16229"/>
    <w:rsid w:val="00A215D5"/>
    <w:rsid w:val="00A227E1"/>
    <w:rsid w:val="00A34479"/>
    <w:rsid w:val="00A3796A"/>
    <w:rsid w:val="00A4462C"/>
    <w:rsid w:val="00A45A89"/>
    <w:rsid w:val="00A6536A"/>
    <w:rsid w:val="00A722E8"/>
    <w:rsid w:val="00A7269F"/>
    <w:rsid w:val="00A7756E"/>
    <w:rsid w:val="00A83C0E"/>
    <w:rsid w:val="00A85B21"/>
    <w:rsid w:val="00AA65F3"/>
    <w:rsid w:val="00AB7805"/>
    <w:rsid w:val="00AE6A5A"/>
    <w:rsid w:val="00AF1278"/>
    <w:rsid w:val="00AF60F0"/>
    <w:rsid w:val="00B07CFF"/>
    <w:rsid w:val="00B23FC8"/>
    <w:rsid w:val="00B2437D"/>
    <w:rsid w:val="00B27B52"/>
    <w:rsid w:val="00B41F88"/>
    <w:rsid w:val="00B5276F"/>
    <w:rsid w:val="00B7381D"/>
    <w:rsid w:val="00B849C0"/>
    <w:rsid w:val="00B85586"/>
    <w:rsid w:val="00B945AF"/>
    <w:rsid w:val="00B95C03"/>
    <w:rsid w:val="00BA5E65"/>
    <w:rsid w:val="00BB034D"/>
    <w:rsid w:val="00BB18BA"/>
    <w:rsid w:val="00BB36AD"/>
    <w:rsid w:val="00BC2242"/>
    <w:rsid w:val="00BD6DAE"/>
    <w:rsid w:val="00C01AE9"/>
    <w:rsid w:val="00C03721"/>
    <w:rsid w:val="00C06C68"/>
    <w:rsid w:val="00C33B06"/>
    <w:rsid w:val="00C43049"/>
    <w:rsid w:val="00C45D67"/>
    <w:rsid w:val="00C6502F"/>
    <w:rsid w:val="00C732C1"/>
    <w:rsid w:val="00C85C69"/>
    <w:rsid w:val="00C86FC9"/>
    <w:rsid w:val="00CA0C35"/>
    <w:rsid w:val="00CA1715"/>
    <w:rsid w:val="00CB5A30"/>
    <w:rsid w:val="00CD172C"/>
    <w:rsid w:val="00CD57D9"/>
    <w:rsid w:val="00CE3EF6"/>
    <w:rsid w:val="00CF1C1C"/>
    <w:rsid w:val="00D01DD2"/>
    <w:rsid w:val="00D13569"/>
    <w:rsid w:val="00D21A15"/>
    <w:rsid w:val="00D37007"/>
    <w:rsid w:val="00D42DB8"/>
    <w:rsid w:val="00D45D97"/>
    <w:rsid w:val="00D70A18"/>
    <w:rsid w:val="00D86569"/>
    <w:rsid w:val="00D95193"/>
    <w:rsid w:val="00D96041"/>
    <w:rsid w:val="00DA3CC5"/>
    <w:rsid w:val="00DB3662"/>
    <w:rsid w:val="00DB3F8D"/>
    <w:rsid w:val="00DC3761"/>
    <w:rsid w:val="00DC44CC"/>
    <w:rsid w:val="00DD5928"/>
    <w:rsid w:val="00DE565B"/>
    <w:rsid w:val="00DE7854"/>
    <w:rsid w:val="00DF5257"/>
    <w:rsid w:val="00DF53FD"/>
    <w:rsid w:val="00E21D1D"/>
    <w:rsid w:val="00E25BEC"/>
    <w:rsid w:val="00E26CA8"/>
    <w:rsid w:val="00E30CBE"/>
    <w:rsid w:val="00E46276"/>
    <w:rsid w:val="00E6223B"/>
    <w:rsid w:val="00E95010"/>
    <w:rsid w:val="00E954FC"/>
    <w:rsid w:val="00E96038"/>
    <w:rsid w:val="00E9796F"/>
    <w:rsid w:val="00EB463A"/>
    <w:rsid w:val="00EB5AA5"/>
    <w:rsid w:val="00ED3DDB"/>
    <w:rsid w:val="00ED4092"/>
    <w:rsid w:val="00F006ED"/>
    <w:rsid w:val="00F047ED"/>
    <w:rsid w:val="00F069D1"/>
    <w:rsid w:val="00F2367A"/>
    <w:rsid w:val="00F30BFD"/>
    <w:rsid w:val="00F440E5"/>
    <w:rsid w:val="00F56006"/>
    <w:rsid w:val="00F740BD"/>
    <w:rsid w:val="00F827BF"/>
    <w:rsid w:val="00F86247"/>
    <w:rsid w:val="00F90425"/>
    <w:rsid w:val="00FA055A"/>
    <w:rsid w:val="00FA1AB1"/>
    <w:rsid w:val="00FC797E"/>
    <w:rsid w:val="00FD5720"/>
    <w:rsid w:val="00FF0CAE"/>
    <w:rsid w:val="00FF0E0B"/>
    <w:rsid w:val="00FF112C"/>
    <w:rsid w:val="00FF6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9F62"/>
  <w15:docId w15:val="{531D5C49-067C-488C-87DD-C2DC1C15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A30"/>
  </w:style>
  <w:style w:type="paragraph" w:styleId="Footer">
    <w:name w:val="footer"/>
    <w:basedOn w:val="Normal"/>
    <w:link w:val="FooterChar"/>
    <w:uiPriority w:val="99"/>
    <w:semiHidden/>
    <w:unhideWhenUsed/>
    <w:rsid w:val="00CB5A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5A30"/>
  </w:style>
  <w:style w:type="paragraph" w:styleId="NoSpacing">
    <w:name w:val="No Spacing"/>
    <w:uiPriority w:val="1"/>
    <w:qFormat/>
    <w:rsid w:val="007C363B"/>
    <w:pPr>
      <w:spacing w:after="0" w:line="240" w:lineRule="auto"/>
    </w:pPr>
  </w:style>
  <w:style w:type="paragraph" w:styleId="BalloonText">
    <w:name w:val="Balloon Text"/>
    <w:basedOn w:val="Normal"/>
    <w:link w:val="BalloonTextChar"/>
    <w:uiPriority w:val="99"/>
    <w:semiHidden/>
    <w:unhideWhenUsed/>
    <w:rsid w:val="00216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84">
      <w:bodyDiv w:val="1"/>
      <w:marLeft w:val="0"/>
      <w:marRight w:val="0"/>
      <w:marTop w:val="0"/>
      <w:marBottom w:val="0"/>
      <w:divBdr>
        <w:top w:val="none" w:sz="0" w:space="0" w:color="auto"/>
        <w:left w:val="none" w:sz="0" w:space="0" w:color="auto"/>
        <w:bottom w:val="none" w:sz="0" w:space="0" w:color="auto"/>
        <w:right w:val="none" w:sz="0" w:space="0" w:color="auto"/>
      </w:divBdr>
    </w:div>
    <w:div w:id="262156495">
      <w:bodyDiv w:val="1"/>
      <w:marLeft w:val="0"/>
      <w:marRight w:val="0"/>
      <w:marTop w:val="0"/>
      <w:marBottom w:val="0"/>
      <w:divBdr>
        <w:top w:val="none" w:sz="0" w:space="0" w:color="auto"/>
        <w:left w:val="none" w:sz="0" w:space="0" w:color="auto"/>
        <w:bottom w:val="none" w:sz="0" w:space="0" w:color="auto"/>
        <w:right w:val="none" w:sz="0" w:space="0" w:color="auto"/>
      </w:divBdr>
    </w:div>
    <w:div w:id="1277641131">
      <w:bodyDiv w:val="1"/>
      <w:marLeft w:val="0"/>
      <w:marRight w:val="0"/>
      <w:marTop w:val="0"/>
      <w:marBottom w:val="0"/>
      <w:divBdr>
        <w:top w:val="none" w:sz="0" w:space="0" w:color="auto"/>
        <w:left w:val="none" w:sz="0" w:space="0" w:color="auto"/>
        <w:bottom w:val="none" w:sz="0" w:space="0" w:color="auto"/>
        <w:right w:val="none" w:sz="0" w:space="0" w:color="auto"/>
      </w:divBdr>
    </w:div>
    <w:div w:id="141455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2800F-BEF3-43A7-A9B4-86FA3B04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Equium</dc:creator>
  <cp:lastModifiedBy>Gareth Jones</cp:lastModifiedBy>
  <cp:revision>9</cp:revision>
  <cp:lastPrinted>2021-02-02T08:01:00Z</cp:lastPrinted>
  <dcterms:created xsi:type="dcterms:W3CDTF">2021-02-08T10:11:00Z</dcterms:created>
  <dcterms:modified xsi:type="dcterms:W3CDTF">2021-02-09T09:35:00Z</dcterms:modified>
</cp:coreProperties>
</file>