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4896D" w14:textId="77777777" w:rsidR="007C5207" w:rsidRPr="00DE7B36" w:rsidRDefault="007C5207" w:rsidP="00FD2A7D">
      <w:pPr>
        <w:pStyle w:val="Title"/>
        <w:ind w:left="720"/>
        <w:rPr>
          <w:rFonts w:asciiTheme="minorHAnsi" w:hAnsiTheme="minorHAnsi" w:cstheme="minorHAnsi"/>
          <w:vertAlign w:val="subscript"/>
        </w:rPr>
      </w:pPr>
    </w:p>
    <w:p w14:paraId="2CA966B6" w14:textId="77777777" w:rsidR="00990988" w:rsidRPr="00990988" w:rsidRDefault="00990988" w:rsidP="00990988">
      <w:pPr>
        <w:tabs>
          <w:tab w:val="left" w:pos="1134"/>
        </w:tabs>
        <w:jc w:val="center"/>
        <w:rPr>
          <w:rFonts w:asciiTheme="minorHAnsi" w:hAnsiTheme="minorHAnsi" w:cstheme="minorHAnsi"/>
          <w:b/>
          <w:bCs/>
          <w:sz w:val="28"/>
          <w:szCs w:val="28"/>
        </w:rPr>
      </w:pPr>
      <w:r w:rsidRPr="00990988">
        <w:rPr>
          <w:rFonts w:asciiTheme="minorHAnsi" w:hAnsiTheme="minorHAnsi" w:cstheme="minorHAnsi"/>
          <w:b/>
          <w:bCs/>
          <w:sz w:val="28"/>
          <w:szCs w:val="28"/>
        </w:rPr>
        <w:t>THE HAVENS COMMUNITY COUNCIL</w:t>
      </w:r>
    </w:p>
    <w:p w14:paraId="79D62CD4" w14:textId="77777777" w:rsidR="00990988" w:rsidRPr="00990988" w:rsidRDefault="00990988" w:rsidP="00990988">
      <w:pPr>
        <w:jc w:val="center"/>
        <w:rPr>
          <w:rFonts w:asciiTheme="minorHAnsi" w:hAnsiTheme="minorHAnsi" w:cstheme="minorHAnsi"/>
          <w:b/>
          <w:bCs/>
          <w:sz w:val="28"/>
          <w:szCs w:val="28"/>
        </w:rPr>
      </w:pPr>
      <w:r w:rsidRPr="00990988">
        <w:rPr>
          <w:rFonts w:asciiTheme="minorHAnsi" w:hAnsiTheme="minorHAnsi" w:cstheme="minorHAnsi"/>
          <w:b/>
          <w:bCs/>
          <w:sz w:val="28"/>
          <w:szCs w:val="28"/>
        </w:rPr>
        <w:t>CYNGOR CYMUNED THE HAVENS</w:t>
      </w:r>
    </w:p>
    <w:p w14:paraId="2882C39E"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(Clerk/RFO Helen Godfrey, Rock House, 26, Marine Road, Broad Haven, SA62 3JS)</w:t>
      </w:r>
    </w:p>
    <w:p w14:paraId="3B974EF4" w14:textId="77777777" w:rsidR="00990988" w:rsidRPr="00990988" w:rsidRDefault="00990988" w:rsidP="00990988">
      <w:pPr>
        <w:jc w:val="center"/>
        <w:rPr>
          <w:rFonts w:asciiTheme="minorHAnsi" w:hAnsiTheme="minorHAnsi" w:cstheme="minorHAnsi"/>
          <w:sz w:val="28"/>
          <w:szCs w:val="28"/>
          <w:u w:val="single"/>
        </w:rPr>
      </w:pPr>
      <w:r w:rsidRPr="00990988">
        <w:rPr>
          <w:rFonts w:asciiTheme="minorHAnsi" w:hAnsiTheme="minorHAnsi" w:cstheme="minorHAnsi"/>
          <w:sz w:val="28"/>
          <w:szCs w:val="28"/>
        </w:rPr>
        <w:t>Tel: 07780 008915 Email</w:t>
      </w:r>
      <w:r w:rsidRPr="00990988">
        <w:rPr>
          <w:rFonts w:asciiTheme="minorHAnsi" w:hAnsiTheme="minorHAnsi" w:cstheme="minorHAnsi"/>
          <w:color w:val="000000"/>
          <w:sz w:val="28"/>
          <w:szCs w:val="28"/>
        </w:rPr>
        <w:t>/</w:t>
      </w:r>
      <w:proofErr w:type="spellStart"/>
      <w:r w:rsidRPr="00990988">
        <w:rPr>
          <w:rFonts w:asciiTheme="minorHAnsi" w:hAnsiTheme="minorHAnsi" w:cstheme="minorHAnsi"/>
          <w:color w:val="000000"/>
          <w:sz w:val="28"/>
          <w:szCs w:val="28"/>
        </w:rPr>
        <w:t>ebost</w:t>
      </w:r>
      <w:proofErr w:type="spellEnd"/>
      <w:r w:rsidRPr="00990988">
        <w:rPr>
          <w:rFonts w:asciiTheme="minorHAnsi" w:hAnsiTheme="minorHAnsi" w:cstheme="minorHAnsi"/>
          <w:color w:val="000000"/>
          <w:sz w:val="28"/>
          <w:szCs w:val="28"/>
        </w:rPr>
        <w:t xml:space="preserve"> </w:t>
      </w:r>
      <w:r w:rsidRPr="00990988">
        <w:rPr>
          <w:rFonts w:asciiTheme="minorHAnsi" w:hAnsiTheme="minorHAnsi" w:cstheme="minorHAnsi"/>
          <w:sz w:val="28"/>
          <w:szCs w:val="28"/>
          <w:u w:val="single"/>
        </w:rPr>
        <w:t>Clerk@havenscommunities.org.uk</w:t>
      </w:r>
    </w:p>
    <w:p w14:paraId="36BCB637"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http://www.pembstcc.co.uk/the-havens-community-council</w:t>
      </w:r>
    </w:p>
    <w:p w14:paraId="00A73214" w14:textId="77777777" w:rsidR="00990988" w:rsidRPr="00990988" w:rsidRDefault="00990988" w:rsidP="00990988">
      <w:pPr>
        <w:jc w:val="center"/>
        <w:rPr>
          <w:rFonts w:asciiTheme="minorHAnsi" w:hAnsiTheme="minorHAnsi" w:cstheme="minorHAnsi"/>
          <w:b/>
          <w:bCs/>
          <w:sz w:val="28"/>
          <w:szCs w:val="28"/>
        </w:rPr>
      </w:pPr>
    </w:p>
    <w:p w14:paraId="2938D16E" w14:textId="77777777" w:rsidR="00990988" w:rsidRPr="00990988" w:rsidRDefault="00990988" w:rsidP="00990988">
      <w:pPr>
        <w:jc w:val="center"/>
        <w:rPr>
          <w:rFonts w:asciiTheme="minorHAnsi" w:hAnsiTheme="minorHAnsi" w:cstheme="minorHAnsi"/>
          <w:b/>
          <w:bCs/>
          <w:color w:val="000000"/>
          <w:sz w:val="28"/>
          <w:szCs w:val="28"/>
        </w:rPr>
      </w:pPr>
      <w:r w:rsidRPr="00990988">
        <w:rPr>
          <w:rFonts w:asciiTheme="minorHAnsi" w:hAnsiTheme="minorHAnsi" w:cstheme="minorHAnsi"/>
          <w:b/>
          <w:bCs/>
          <w:color w:val="000000"/>
          <w:sz w:val="28"/>
          <w:szCs w:val="28"/>
        </w:rPr>
        <w:t>THE MINUTES OF THE MEETING HELD ONLINE</w:t>
      </w:r>
    </w:p>
    <w:p w14:paraId="59BACAD3" w14:textId="1A3CE3EE" w:rsidR="00C84D50" w:rsidRDefault="00332838" w:rsidP="00C84D50">
      <w:pPr>
        <w:jc w:val="center"/>
        <w:rPr>
          <w:rFonts w:asciiTheme="minorHAnsi" w:hAnsiTheme="minorHAnsi" w:cstheme="minorHAnsi"/>
          <w:b/>
          <w:bCs/>
          <w:color w:val="FF0000"/>
          <w:sz w:val="28"/>
          <w:szCs w:val="28"/>
        </w:rPr>
      </w:pPr>
      <w:r>
        <w:rPr>
          <w:rFonts w:asciiTheme="minorHAnsi" w:hAnsiTheme="minorHAnsi" w:cstheme="minorHAnsi"/>
          <w:b/>
          <w:bCs/>
          <w:sz w:val="28"/>
          <w:szCs w:val="28"/>
        </w:rPr>
        <w:t>2</w:t>
      </w:r>
      <w:r w:rsidR="00990988" w:rsidRPr="00990988">
        <w:rPr>
          <w:rFonts w:asciiTheme="minorHAnsi" w:hAnsiTheme="minorHAnsi" w:cstheme="minorHAnsi"/>
          <w:b/>
          <w:bCs/>
          <w:sz w:val="28"/>
          <w:szCs w:val="28"/>
        </w:rPr>
        <w:t xml:space="preserve"> </w:t>
      </w:r>
      <w:r>
        <w:rPr>
          <w:rFonts w:asciiTheme="minorHAnsi" w:hAnsiTheme="minorHAnsi" w:cstheme="minorHAnsi"/>
          <w:b/>
          <w:bCs/>
          <w:sz w:val="28"/>
          <w:szCs w:val="28"/>
        </w:rPr>
        <w:t>FEBRUARY</w:t>
      </w:r>
      <w:r w:rsidR="00990988" w:rsidRPr="00990988">
        <w:rPr>
          <w:rFonts w:asciiTheme="minorHAnsi" w:hAnsiTheme="minorHAnsi" w:cstheme="minorHAnsi"/>
          <w:b/>
          <w:bCs/>
          <w:sz w:val="28"/>
          <w:szCs w:val="28"/>
        </w:rPr>
        <w:t xml:space="preserve"> 202</w:t>
      </w:r>
      <w:r w:rsidR="00C462ED">
        <w:rPr>
          <w:rFonts w:asciiTheme="minorHAnsi" w:hAnsiTheme="minorHAnsi" w:cstheme="minorHAnsi"/>
          <w:b/>
          <w:bCs/>
          <w:sz w:val="28"/>
          <w:szCs w:val="28"/>
        </w:rPr>
        <w:t>1</w:t>
      </w:r>
      <w:r w:rsidR="00990988" w:rsidRPr="00990988">
        <w:rPr>
          <w:rFonts w:asciiTheme="minorHAnsi" w:hAnsiTheme="minorHAnsi" w:cstheme="minorHAnsi"/>
          <w:b/>
          <w:bCs/>
          <w:sz w:val="28"/>
          <w:szCs w:val="28"/>
        </w:rPr>
        <w:t>, AT</w:t>
      </w:r>
      <w:r w:rsidR="00990988" w:rsidRPr="00990988">
        <w:rPr>
          <w:rFonts w:asciiTheme="minorHAnsi" w:hAnsiTheme="minorHAnsi" w:cstheme="minorHAnsi"/>
          <w:b/>
          <w:bCs/>
          <w:color w:val="000000"/>
          <w:sz w:val="28"/>
          <w:szCs w:val="28"/>
        </w:rPr>
        <w:t xml:space="preserve"> 7.</w:t>
      </w:r>
      <w:r w:rsidR="00C462ED">
        <w:rPr>
          <w:rFonts w:asciiTheme="minorHAnsi" w:hAnsiTheme="minorHAnsi" w:cstheme="minorHAnsi"/>
          <w:b/>
          <w:bCs/>
          <w:color w:val="000000"/>
          <w:sz w:val="28"/>
          <w:szCs w:val="28"/>
        </w:rPr>
        <w:t>00</w:t>
      </w:r>
      <w:r w:rsidR="00990988" w:rsidRPr="00990988">
        <w:rPr>
          <w:rFonts w:asciiTheme="minorHAnsi" w:hAnsiTheme="minorHAnsi" w:cstheme="minorHAnsi"/>
          <w:b/>
          <w:bCs/>
          <w:color w:val="000000"/>
          <w:sz w:val="28"/>
          <w:szCs w:val="28"/>
        </w:rPr>
        <w:t xml:space="preserve"> PM</w:t>
      </w:r>
      <w:r w:rsidR="00990988" w:rsidRPr="00990988">
        <w:rPr>
          <w:rFonts w:asciiTheme="minorHAnsi" w:hAnsiTheme="minorHAnsi" w:cstheme="minorHAnsi"/>
          <w:b/>
          <w:bCs/>
          <w:color w:val="FF0000"/>
          <w:sz w:val="28"/>
          <w:szCs w:val="28"/>
        </w:rPr>
        <w:t xml:space="preserve"> </w:t>
      </w:r>
    </w:p>
    <w:p w14:paraId="0AABBA12" w14:textId="77777777" w:rsidR="00990988" w:rsidRPr="00C84D50" w:rsidRDefault="00990988" w:rsidP="00990988">
      <w:pPr>
        <w:rPr>
          <w:rFonts w:asciiTheme="minorHAnsi" w:hAnsiTheme="minorHAnsi" w:cstheme="minorHAnsi"/>
          <w:b/>
          <w:bCs/>
          <w:color w:val="FF0000"/>
          <w:sz w:val="20"/>
          <w:szCs w:val="20"/>
        </w:rPr>
      </w:pPr>
    </w:p>
    <w:p w14:paraId="25D0A2CD" w14:textId="77777777"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 xml:space="preserve">PRESENT  </w:t>
      </w:r>
    </w:p>
    <w:p w14:paraId="50024E57" w14:textId="7E40CCCF"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Cs/>
          <w:color w:val="000000"/>
        </w:rPr>
        <w:t xml:space="preserve">Cllrs. Mark Burch (Chair), </w:t>
      </w:r>
      <w:r w:rsidR="00D51521">
        <w:rPr>
          <w:rFonts w:asciiTheme="minorHAnsi" w:hAnsiTheme="minorHAnsi" w:cstheme="minorHAnsi"/>
          <w:color w:val="000000"/>
        </w:rPr>
        <w:t xml:space="preserve">Charlotte Alexander (Vice Chair), </w:t>
      </w:r>
      <w:r w:rsidRPr="00990988">
        <w:rPr>
          <w:rFonts w:asciiTheme="minorHAnsi" w:hAnsiTheme="minorHAnsi" w:cstheme="minorHAnsi"/>
          <w:color w:val="000000"/>
        </w:rPr>
        <w:t>Gillian Collins,</w:t>
      </w:r>
      <w:r w:rsidR="00C462ED">
        <w:rPr>
          <w:rFonts w:asciiTheme="minorHAnsi" w:hAnsiTheme="minorHAnsi" w:cstheme="minorHAnsi"/>
          <w:color w:val="000000"/>
        </w:rPr>
        <w:t xml:space="preserve"> </w:t>
      </w:r>
      <w:r w:rsidR="000B5D54" w:rsidRPr="000B5D54">
        <w:rPr>
          <w:rFonts w:asciiTheme="minorHAnsi" w:hAnsiTheme="minorHAnsi" w:cstheme="minorHAnsi"/>
          <w:color w:val="000000"/>
        </w:rPr>
        <w:t>Dai Faulkner</w:t>
      </w:r>
      <w:r w:rsidR="000B5D54">
        <w:rPr>
          <w:rFonts w:asciiTheme="minorHAnsi" w:hAnsiTheme="minorHAnsi" w:cstheme="minorHAnsi"/>
          <w:color w:val="000000"/>
        </w:rPr>
        <w:t>,</w:t>
      </w:r>
      <w:r w:rsidR="000B5D54" w:rsidRPr="000B5D54">
        <w:rPr>
          <w:rFonts w:asciiTheme="minorHAnsi" w:hAnsiTheme="minorHAnsi" w:cstheme="minorHAnsi"/>
          <w:color w:val="000000"/>
        </w:rPr>
        <w:t xml:space="preserve"> </w:t>
      </w:r>
      <w:r w:rsidR="000B5D54">
        <w:rPr>
          <w:rFonts w:asciiTheme="minorHAnsi" w:hAnsiTheme="minorHAnsi" w:cstheme="minorHAnsi"/>
          <w:color w:val="000000"/>
        </w:rPr>
        <w:t>Matthew Ford,</w:t>
      </w:r>
      <w:r w:rsidR="000B5D54" w:rsidRPr="00990988">
        <w:rPr>
          <w:rFonts w:asciiTheme="minorHAnsi" w:hAnsiTheme="minorHAnsi" w:cstheme="minorHAnsi"/>
          <w:color w:val="000000"/>
        </w:rPr>
        <w:t xml:space="preserve"> </w:t>
      </w:r>
      <w:r w:rsidR="000B5D54">
        <w:rPr>
          <w:rFonts w:asciiTheme="minorHAnsi" w:hAnsiTheme="minorHAnsi" w:cstheme="minorHAnsi"/>
          <w:color w:val="000000"/>
        </w:rPr>
        <w:t>Liz Kother,</w:t>
      </w:r>
      <w:r w:rsidR="000B5D54" w:rsidRPr="00990988">
        <w:rPr>
          <w:rFonts w:asciiTheme="minorHAnsi" w:hAnsiTheme="minorHAnsi" w:cstheme="minorHAnsi"/>
          <w:color w:val="000000"/>
        </w:rPr>
        <w:t xml:space="preserve"> </w:t>
      </w:r>
      <w:r w:rsidRPr="00990988">
        <w:rPr>
          <w:rFonts w:asciiTheme="minorHAnsi" w:hAnsiTheme="minorHAnsi" w:cstheme="minorHAnsi"/>
          <w:color w:val="000000"/>
        </w:rPr>
        <w:t>Peter Morgan</w:t>
      </w:r>
      <w:r>
        <w:rPr>
          <w:rFonts w:asciiTheme="minorHAnsi" w:hAnsiTheme="minorHAnsi" w:cstheme="minorHAnsi"/>
          <w:color w:val="000000"/>
        </w:rPr>
        <w:t xml:space="preserve"> (County Councillor)</w:t>
      </w:r>
      <w:r w:rsidRPr="00990988">
        <w:rPr>
          <w:rFonts w:asciiTheme="minorHAnsi" w:hAnsiTheme="minorHAnsi" w:cstheme="minorHAnsi"/>
          <w:color w:val="000000"/>
        </w:rPr>
        <w:t>,</w:t>
      </w:r>
      <w:r>
        <w:rPr>
          <w:rFonts w:asciiTheme="minorHAnsi" w:hAnsiTheme="minorHAnsi" w:cstheme="minorHAnsi"/>
          <w:color w:val="000000"/>
        </w:rPr>
        <w:t xml:space="preserve"> </w:t>
      </w:r>
      <w:r w:rsidRPr="00990988">
        <w:rPr>
          <w:rFonts w:asciiTheme="minorHAnsi" w:hAnsiTheme="minorHAnsi" w:cstheme="minorHAnsi"/>
          <w:color w:val="000000"/>
        </w:rPr>
        <w:t>Carys Spence, Connie Stephens, and</w:t>
      </w:r>
      <w:r w:rsidRPr="00990988">
        <w:rPr>
          <w:rFonts w:asciiTheme="minorHAnsi" w:hAnsiTheme="minorHAnsi" w:cstheme="minorHAnsi"/>
          <w:b/>
          <w:bCs/>
          <w:color w:val="000000"/>
        </w:rPr>
        <w:t xml:space="preserve"> </w:t>
      </w:r>
      <w:r w:rsidRPr="00990988">
        <w:rPr>
          <w:rFonts w:asciiTheme="minorHAnsi" w:hAnsiTheme="minorHAnsi" w:cstheme="minorHAnsi"/>
          <w:color w:val="000000"/>
        </w:rPr>
        <w:t>Helen Godfrey (Clerk/RFO).</w:t>
      </w:r>
    </w:p>
    <w:p w14:paraId="03843E78" w14:textId="77777777" w:rsidR="00CF76F6" w:rsidRPr="00C84D50" w:rsidRDefault="00CF76F6" w:rsidP="00CF76F6">
      <w:pPr>
        <w:rPr>
          <w:rFonts w:asciiTheme="minorHAnsi" w:hAnsiTheme="minorHAnsi" w:cstheme="minorHAnsi"/>
          <w:b/>
          <w:sz w:val="20"/>
          <w:szCs w:val="20"/>
        </w:rPr>
      </w:pPr>
    </w:p>
    <w:p w14:paraId="035D336D" w14:textId="77777777"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APOLOGIES</w:t>
      </w:r>
    </w:p>
    <w:p w14:paraId="298A880F" w14:textId="0F08E0FD" w:rsidR="00CF76F6" w:rsidRPr="00990988" w:rsidRDefault="00CF76F6" w:rsidP="00CF76F6">
      <w:pPr>
        <w:rPr>
          <w:rFonts w:asciiTheme="minorHAnsi" w:hAnsiTheme="minorHAnsi" w:cstheme="minorHAnsi"/>
          <w:color w:val="000000"/>
        </w:rPr>
      </w:pPr>
      <w:r>
        <w:rPr>
          <w:rFonts w:asciiTheme="minorHAnsi" w:hAnsiTheme="minorHAnsi" w:cstheme="minorHAnsi"/>
          <w:bCs/>
          <w:color w:val="000000"/>
        </w:rPr>
        <w:t>Cllrs.</w:t>
      </w:r>
      <w:r w:rsidR="00332838">
        <w:rPr>
          <w:rFonts w:asciiTheme="minorHAnsi" w:hAnsiTheme="minorHAnsi" w:cstheme="minorHAnsi"/>
          <w:color w:val="000000"/>
        </w:rPr>
        <w:t xml:space="preserve"> Sue Reynolds</w:t>
      </w:r>
      <w:r w:rsidR="00D51521">
        <w:rPr>
          <w:rFonts w:asciiTheme="minorHAnsi" w:hAnsiTheme="minorHAnsi" w:cstheme="minorHAnsi"/>
          <w:color w:val="000000"/>
        </w:rPr>
        <w:t xml:space="preserve"> and</w:t>
      </w:r>
      <w:r w:rsidRPr="00990988">
        <w:rPr>
          <w:rFonts w:asciiTheme="minorHAnsi" w:hAnsiTheme="minorHAnsi" w:cstheme="minorHAnsi"/>
          <w:color w:val="000000"/>
        </w:rPr>
        <w:t xml:space="preserve"> Joan Phillip</w:t>
      </w:r>
      <w:r w:rsidR="00304E1F">
        <w:rPr>
          <w:rFonts w:asciiTheme="minorHAnsi" w:hAnsiTheme="minorHAnsi" w:cstheme="minorHAnsi"/>
          <w:color w:val="000000"/>
        </w:rPr>
        <w:t>s</w:t>
      </w:r>
      <w:r>
        <w:rPr>
          <w:rFonts w:asciiTheme="minorHAnsi" w:hAnsiTheme="minorHAnsi" w:cstheme="minorHAnsi"/>
          <w:color w:val="000000"/>
        </w:rPr>
        <w:t>.</w:t>
      </w:r>
    </w:p>
    <w:p w14:paraId="4292686A" w14:textId="77777777" w:rsidR="00CF76F6" w:rsidRPr="00C84D50" w:rsidRDefault="00CF76F6" w:rsidP="00CF76F6">
      <w:pPr>
        <w:rPr>
          <w:rFonts w:asciiTheme="minorHAnsi" w:hAnsiTheme="minorHAnsi" w:cstheme="minorHAnsi"/>
          <w:b/>
          <w:bCs/>
          <w:color w:val="000000"/>
          <w:sz w:val="20"/>
          <w:szCs w:val="20"/>
        </w:rPr>
      </w:pPr>
    </w:p>
    <w:p w14:paraId="05BC707F" w14:textId="77777777" w:rsidR="00CF76F6" w:rsidRPr="00990988" w:rsidRDefault="00CF76F6" w:rsidP="00CF76F6">
      <w:pPr>
        <w:rPr>
          <w:rFonts w:asciiTheme="minorHAnsi" w:hAnsiTheme="minorHAnsi" w:cstheme="minorHAnsi"/>
          <w:b/>
          <w:bCs/>
        </w:rPr>
      </w:pPr>
      <w:r w:rsidRPr="00990988">
        <w:rPr>
          <w:rFonts w:asciiTheme="minorHAnsi" w:hAnsiTheme="minorHAnsi" w:cstheme="minorHAnsi"/>
          <w:b/>
          <w:bCs/>
        </w:rPr>
        <w:t>ADOPT MINUTES FROM PREVIOUS MEETING</w:t>
      </w:r>
    </w:p>
    <w:p w14:paraId="4A452D3D" w14:textId="77777777" w:rsidR="00176F86" w:rsidRDefault="00CF76F6" w:rsidP="00CF76F6">
      <w:pPr>
        <w:jc w:val="both"/>
        <w:rPr>
          <w:rFonts w:asciiTheme="minorHAnsi" w:hAnsiTheme="minorHAnsi" w:cstheme="minorHAnsi"/>
        </w:rPr>
      </w:pPr>
      <w:r w:rsidRPr="00990988">
        <w:rPr>
          <w:rFonts w:asciiTheme="minorHAnsi" w:hAnsiTheme="minorHAnsi" w:cstheme="minorHAnsi"/>
        </w:rPr>
        <w:t>The minutes were verbally confirmed and adopted as a true record of the meeting held on the</w:t>
      </w:r>
      <w:r>
        <w:rPr>
          <w:rFonts w:asciiTheme="minorHAnsi" w:hAnsiTheme="minorHAnsi" w:cstheme="minorHAnsi"/>
        </w:rPr>
        <w:t xml:space="preserve"> </w:t>
      </w:r>
      <w:r w:rsidR="000B5D54">
        <w:rPr>
          <w:rFonts w:asciiTheme="minorHAnsi" w:hAnsiTheme="minorHAnsi" w:cstheme="minorHAnsi"/>
        </w:rPr>
        <w:t>5</w:t>
      </w:r>
      <w:r w:rsidRPr="00990988">
        <w:rPr>
          <w:rFonts w:asciiTheme="minorHAnsi" w:hAnsiTheme="minorHAnsi" w:cstheme="minorHAnsi"/>
        </w:rPr>
        <w:t xml:space="preserve"> </w:t>
      </w:r>
      <w:r w:rsidR="000B5D54">
        <w:rPr>
          <w:rFonts w:asciiTheme="minorHAnsi" w:hAnsiTheme="minorHAnsi" w:cstheme="minorHAnsi"/>
        </w:rPr>
        <w:t>January</w:t>
      </w:r>
      <w:r w:rsidRPr="00990988">
        <w:rPr>
          <w:rFonts w:asciiTheme="minorHAnsi" w:hAnsiTheme="minorHAnsi" w:cstheme="minorHAnsi"/>
        </w:rPr>
        <w:t xml:space="preserve"> 202</w:t>
      </w:r>
      <w:r w:rsidR="000B5D54">
        <w:rPr>
          <w:rFonts w:asciiTheme="minorHAnsi" w:hAnsiTheme="minorHAnsi" w:cstheme="minorHAnsi"/>
        </w:rPr>
        <w:t>1</w:t>
      </w:r>
      <w:r w:rsidRPr="00990988">
        <w:rPr>
          <w:rFonts w:asciiTheme="minorHAnsi" w:hAnsiTheme="minorHAnsi" w:cstheme="minorHAnsi"/>
        </w:rPr>
        <w:t xml:space="preserve">. </w:t>
      </w:r>
    </w:p>
    <w:p w14:paraId="111D5FBF" w14:textId="583B5AEC" w:rsidR="00176F86" w:rsidRDefault="00CF76F6" w:rsidP="00CF76F6">
      <w:pPr>
        <w:jc w:val="both"/>
        <w:rPr>
          <w:rFonts w:asciiTheme="minorHAnsi" w:hAnsiTheme="minorHAnsi" w:cstheme="minorHAnsi"/>
        </w:rPr>
      </w:pPr>
      <w:r>
        <w:rPr>
          <w:rFonts w:asciiTheme="minorHAnsi" w:hAnsiTheme="minorHAnsi" w:cstheme="minorHAnsi"/>
        </w:rPr>
        <w:t>Proposed</w:t>
      </w:r>
      <w:r w:rsidR="00176F86">
        <w:rPr>
          <w:rFonts w:asciiTheme="minorHAnsi" w:hAnsiTheme="minorHAnsi" w:cstheme="minorHAnsi"/>
        </w:rPr>
        <w:t>:</w:t>
      </w:r>
      <w:r w:rsidRPr="00990988">
        <w:rPr>
          <w:rFonts w:asciiTheme="minorHAnsi" w:hAnsiTheme="minorHAnsi" w:cstheme="minorHAnsi"/>
        </w:rPr>
        <w:t xml:space="preserve"> Cllr.</w:t>
      </w:r>
      <w:r>
        <w:rPr>
          <w:rFonts w:asciiTheme="minorHAnsi" w:hAnsiTheme="minorHAnsi" w:cstheme="minorHAnsi"/>
        </w:rPr>
        <w:t xml:space="preserve"> </w:t>
      </w:r>
      <w:r w:rsidR="000B5D54">
        <w:rPr>
          <w:rFonts w:asciiTheme="minorHAnsi" w:hAnsiTheme="minorHAnsi" w:cstheme="minorHAnsi"/>
        </w:rPr>
        <w:t>Alexande</w:t>
      </w:r>
      <w:r w:rsidR="005A14F6">
        <w:rPr>
          <w:rFonts w:asciiTheme="minorHAnsi" w:hAnsiTheme="minorHAnsi" w:cstheme="minorHAnsi"/>
        </w:rPr>
        <w:t>r.</w:t>
      </w:r>
    </w:p>
    <w:p w14:paraId="29345E47" w14:textId="3A5498C3" w:rsidR="00CF76F6" w:rsidRPr="00990988" w:rsidRDefault="00176F86" w:rsidP="00CF76F6">
      <w:pPr>
        <w:jc w:val="both"/>
        <w:rPr>
          <w:rFonts w:asciiTheme="minorHAnsi" w:hAnsiTheme="minorHAnsi" w:cstheme="minorHAnsi"/>
        </w:rPr>
      </w:pPr>
      <w:r>
        <w:rPr>
          <w:rFonts w:asciiTheme="minorHAnsi" w:hAnsiTheme="minorHAnsi" w:cstheme="minorHAnsi"/>
        </w:rPr>
        <w:t>S</w:t>
      </w:r>
      <w:r w:rsidR="00CF76F6" w:rsidRPr="00990988">
        <w:rPr>
          <w:rFonts w:asciiTheme="minorHAnsi" w:hAnsiTheme="minorHAnsi" w:cstheme="minorHAnsi"/>
        </w:rPr>
        <w:t>econded</w:t>
      </w:r>
      <w:r>
        <w:rPr>
          <w:rFonts w:asciiTheme="minorHAnsi" w:hAnsiTheme="minorHAnsi" w:cstheme="minorHAnsi"/>
        </w:rPr>
        <w:t>:</w:t>
      </w:r>
      <w:r w:rsidR="00CF76F6" w:rsidRPr="00990988">
        <w:rPr>
          <w:rFonts w:asciiTheme="minorHAnsi" w:hAnsiTheme="minorHAnsi" w:cstheme="minorHAnsi"/>
        </w:rPr>
        <w:t xml:space="preserve"> Cllr.</w:t>
      </w:r>
      <w:r w:rsidR="00CF76F6">
        <w:rPr>
          <w:rFonts w:asciiTheme="minorHAnsi" w:hAnsiTheme="minorHAnsi" w:cstheme="minorHAnsi"/>
        </w:rPr>
        <w:t xml:space="preserve"> </w:t>
      </w:r>
      <w:r w:rsidR="000B5D54">
        <w:rPr>
          <w:rFonts w:asciiTheme="minorHAnsi" w:hAnsiTheme="minorHAnsi" w:cstheme="minorHAnsi"/>
        </w:rPr>
        <w:t>Collins.</w:t>
      </w:r>
    </w:p>
    <w:p w14:paraId="59118EBA" w14:textId="77777777" w:rsidR="00CF76F6" w:rsidRPr="00C84D50" w:rsidRDefault="00CF76F6" w:rsidP="00CF76F6">
      <w:pPr>
        <w:rPr>
          <w:rFonts w:asciiTheme="minorHAnsi" w:hAnsiTheme="minorHAnsi" w:cstheme="minorHAnsi"/>
          <w:b/>
          <w:bCs/>
          <w:sz w:val="20"/>
          <w:szCs w:val="20"/>
        </w:rPr>
      </w:pPr>
    </w:p>
    <w:p w14:paraId="119D539C" w14:textId="3B362DAE"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DECLARATION</w:t>
      </w:r>
      <w:r w:rsidR="00F765EC">
        <w:rPr>
          <w:rFonts w:asciiTheme="minorHAnsi" w:hAnsiTheme="minorHAnsi" w:cstheme="minorHAnsi"/>
          <w:b/>
          <w:bCs/>
          <w:color w:val="000000"/>
        </w:rPr>
        <w:t>S</w:t>
      </w:r>
      <w:r w:rsidRPr="00990988">
        <w:rPr>
          <w:rFonts w:asciiTheme="minorHAnsi" w:hAnsiTheme="minorHAnsi" w:cstheme="minorHAnsi"/>
          <w:b/>
          <w:bCs/>
          <w:color w:val="000000"/>
        </w:rPr>
        <w:t xml:space="preserve"> OF INTEREST</w:t>
      </w:r>
    </w:p>
    <w:p w14:paraId="5E3B3336" w14:textId="3DF23134" w:rsidR="00C84D50" w:rsidRPr="00C84D50" w:rsidRDefault="00332838" w:rsidP="00CF76F6">
      <w:pPr>
        <w:pStyle w:val="BodyText2"/>
        <w:spacing w:line="360" w:lineRule="auto"/>
        <w:rPr>
          <w:rFonts w:asciiTheme="minorHAnsi" w:hAnsiTheme="minorHAnsi" w:cstheme="minorHAnsi"/>
          <w:sz w:val="4"/>
          <w:szCs w:val="4"/>
        </w:rPr>
      </w:pPr>
      <w:r>
        <w:rPr>
          <w:rFonts w:asciiTheme="minorHAnsi" w:hAnsiTheme="minorHAnsi" w:cstheme="minorHAnsi"/>
        </w:rPr>
        <w:t>None</w:t>
      </w:r>
    </w:p>
    <w:p w14:paraId="428FF4EE" w14:textId="4A7D05D5" w:rsidR="00C462ED" w:rsidRPr="00C462ED" w:rsidRDefault="00C462ED" w:rsidP="00C462ED">
      <w:pPr>
        <w:pStyle w:val="BodyText2"/>
        <w:spacing w:line="276" w:lineRule="auto"/>
        <w:rPr>
          <w:rFonts w:asciiTheme="minorHAnsi" w:hAnsiTheme="minorHAnsi" w:cstheme="minorHAnsi"/>
          <w:b/>
          <w:bCs/>
        </w:rPr>
      </w:pPr>
      <w:r w:rsidRPr="00C462ED">
        <w:rPr>
          <w:rFonts w:asciiTheme="minorHAnsi" w:hAnsiTheme="minorHAnsi" w:cstheme="minorHAnsi"/>
          <w:b/>
          <w:bCs/>
        </w:rPr>
        <w:t>M</w:t>
      </w:r>
      <w:r>
        <w:rPr>
          <w:rFonts w:asciiTheme="minorHAnsi" w:hAnsiTheme="minorHAnsi" w:cstheme="minorHAnsi"/>
          <w:b/>
          <w:bCs/>
        </w:rPr>
        <w:t xml:space="preserve">ATTERS </w:t>
      </w:r>
      <w:r w:rsidRPr="00C462ED">
        <w:rPr>
          <w:rFonts w:asciiTheme="minorHAnsi" w:hAnsiTheme="minorHAnsi" w:cstheme="minorHAnsi"/>
          <w:b/>
          <w:bCs/>
        </w:rPr>
        <w:t xml:space="preserve">ARISING </w:t>
      </w:r>
      <w:r>
        <w:rPr>
          <w:rFonts w:asciiTheme="minorHAnsi" w:hAnsiTheme="minorHAnsi" w:cstheme="minorHAnsi"/>
          <w:b/>
          <w:bCs/>
        </w:rPr>
        <w:t>FROM</w:t>
      </w:r>
      <w:r w:rsidRPr="00C462ED">
        <w:rPr>
          <w:rFonts w:asciiTheme="minorHAnsi" w:hAnsiTheme="minorHAnsi" w:cstheme="minorHAnsi"/>
          <w:b/>
          <w:bCs/>
        </w:rPr>
        <w:t xml:space="preserve"> L</w:t>
      </w:r>
      <w:r>
        <w:rPr>
          <w:rFonts w:asciiTheme="minorHAnsi" w:hAnsiTheme="minorHAnsi" w:cstheme="minorHAnsi"/>
          <w:b/>
          <w:bCs/>
        </w:rPr>
        <w:t>AST</w:t>
      </w:r>
      <w:r w:rsidRPr="00C462ED">
        <w:rPr>
          <w:rFonts w:asciiTheme="minorHAnsi" w:hAnsiTheme="minorHAnsi" w:cstheme="minorHAnsi"/>
          <w:b/>
          <w:bCs/>
        </w:rPr>
        <w:t xml:space="preserve"> M</w:t>
      </w:r>
      <w:r>
        <w:rPr>
          <w:rFonts w:asciiTheme="minorHAnsi" w:hAnsiTheme="minorHAnsi" w:cstheme="minorHAnsi"/>
          <w:b/>
          <w:bCs/>
        </w:rPr>
        <w:t>EETING</w:t>
      </w:r>
    </w:p>
    <w:p w14:paraId="35FA0BB0" w14:textId="77777777" w:rsidR="00C462ED" w:rsidRPr="00C462ED" w:rsidRDefault="00C462ED" w:rsidP="00C462ED">
      <w:pPr>
        <w:pStyle w:val="BodyText2"/>
        <w:spacing w:line="276" w:lineRule="auto"/>
        <w:rPr>
          <w:rFonts w:asciiTheme="minorHAnsi" w:hAnsiTheme="minorHAnsi" w:cstheme="minorHAnsi"/>
          <w:b/>
          <w:bCs/>
          <w:i/>
          <w:iCs/>
          <w:color w:val="auto"/>
        </w:rPr>
      </w:pPr>
      <w:r w:rsidRPr="00C462ED">
        <w:rPr>
          <w:rFonts w:asciiTheme="minorHAnsi" w:hAnsiTheme="minorHAnsi" w:cstheme="minorHAnsi"/>
          <w:b/>
          <w:bCs/>
          <w:color w:val="auto"/>
        </w:rPr>
        <w:t>Atlantic Drive Footpaths</w:t>
      </w:r>
    </w:p>
    <w:p w14:paraId="27B421C8" w14:textId="2AA6C527" w:rsidR="00C462ED" w:rsidRPr="00C462ED" w:rsidRDefault="00D51521" w:rsidP="009E0841">
      <w:pPr>
        <w:pStyle w:val="BodyText2"/>
        <w:spacing w:line="276" w:lineRule="auto"/>
        <w:rPr>
          <w:rFonts w:asciiTheme="minorHAnsi" w:hAnsiTheme="minorHAnsi" w:cstheme="minorHAnsi"/>
          <w:color w:val="auto"/>
        </w:rPr>
      </w:pPr>
      <w:r>
        <w:rPr>
          <w:rFonts w:asciiTheme="minorHAnsi" w:hAnsiTheme="minorHAnsi" w:cstheme="minorHAnsi"/>
          <w:color w:val="auto"/>
        </w:rPr>
        <w:t>Remains o</w:t>
      </w:r>
      <w:r w:rsidR="00C462ED" w:rsidRPr="00C462ED">
        <w:rPr>
          <w:rFonts w:asciiTheme="minorHAnsi" w:hAnsiTheme="minorHAnsi" w:cstheme="minorHAnsi"/>
          <w:color w:val="auto"/>
        </w:rPr>
        <w:t>utstanding</w:t>
      </w:r>
      <w:r w:rsidR="000B5D54">
        <w:rPr>
          <w:rFonts w:asciiTheme="minorHAnsi" w:hAnsiTheme="minorHAnsi" w:cstheme="minorHAnsi"/>
          <w:color w:val="auto"/>
        </w:rPr>
        <w:t>.</w:t>
      </w:r>
    </w:p>
    <w:p w14:paraId="4480CEE5" w14:textId="13FE0A2C" w:rsidR="00C462ED" w:rsidRDefault="00C462ED" w:rsidP="00C462ED">
      <w:pPr>
        <w:pStyle w:val="BodyText2"/>
        <w:spacing w:line="276" w:lineRule="auto"/>
        <w:rPr>
          <w:rFonts w:asciiTheme="minorHAnsi" w:hAnsiTheme="minorHAnsi" w:cstheme="minorHAnsi"/>
        </w:rPr>
      </w:pPr>
      <w:r w:rsidRPr="00C462ED">
        <w:rPr>
          <w:rFonts w:asciiTheme="minorHAnsi" w:hAnsiTheme="minorHAnsi" w:cstheme="minorHAnsi"/>
          <w:b/>
          <w:bCs/>
        </w:rPr>
        <w:t>Broad Haven Community Councillor School Governor</w:t>
      </w:r>
    </w:p>
    <w:p w14:paraId="13D8F328" w14:textId="4DCBA08F" w:rsidR="009E0841" w:rsidRPr="00FC41FA" w:rsidRDefault="009E0841" w:rsidP="00C462ED">
      <w:pPr>
        <w:pStyle w:val="BodyText2"/>
        <w:spacing w:line="276" w:lineRule="auto"/>
        <w:rPr>
          <w:rFonts w:asciiTheme="minorHAnsi" w:hAnsiTheme="minorHAnsi" w:cstheme="minorHAnsi"/>
          <w:i/>
          <w:iCs/>
          <w:color w:val="0070C0"/>
        </w:rPr>
      </w:pPr>
      <w:r>
        <w:rPr>
          <w:rFonts w:asciiTheme="minorHAnsi" w:hAnsiTheme="minorHAnsi" w:cstheme="minorHAnsi"/>
        </w:rPr>
        <w:t>Cllr. Alexander has received official confirmation of her reappointment as Community School Governor</w:t>
      </w:r>
      <w:r w:rsidR="005A14F6">
        <w:rPr>
          <w:rFonts w:asciiTheme="minorHAnsi" w:hAnsiTheme="minorHAnsi" w:cstheme="minorHAnsi"/>
        </w:rPr>
        <w:t xml:space="preserve"> and</w:t>
      </w:r>
      <w:r w:rsidR="000B5D54">
        <w:rPr>
          <w:rFonts w:asciiTheme="minorHAnsi" w:hAnsiTheme="minorHAnsi" w:cstheme="minorHAnsi"/>
        </w:rPr>
        <w:t xml:space="preserve"> was congratulated by the Chair.</w:t>
      </w:r>
    </w:p>
    <w:p w14:paraId="1C8E0DD8" w14:textId="0EAFEC1A" w:rsidR="00C462ED" w:rsidRDefault="00C462ED" w:rsidP="00C462ED">
      <w:pPr>
        <w:pStyle w:val="BodyText2"/>
        <w:spacing w:line="276" w:lineRule="auto"/>
        <w:rPr>
          <w:rFonts w:asciiTheme="minorHAnsi" w:hAnsiTheme="minorHAnsi" w:cstheme="minorHAnsi"/>
          <w:b/>
          <w:bCs/>
        </w:rPr>
      </w:pPr>
      <w:r w:rsidRPr="00C462ED">
        <w:rPr>
          <w:rFonts w:asciiTheme="minorHAnsi" w:hAnsiTheme="minorHAnsi" w:cstheme="minorHAnsi"/>
          <w:b/>
          <w:bCs/>
        </w:rPr>
        <w:t>Boules Pit</w:t>
      </w:r>
    </w:p>
    <w:p w14:paraId="46AE90A1" w14:textId="01D9DAF7" w:rsidR="000B5D54" w:rsidRDefault="000B5D54" w:rsidP="00C462ED">
      <w:pPr>
        <w:pStyle w:val="BodyText2"/>
        <w:spacing w:line="276" w:lineRule="auto"/>
        <w:rPr>
          <w:rFonts w:asciiTheme="minorHAnsi" w:hAnsiTheme="minorHAnsi" w:cstheme="minorHAnsi"/>
          <w:color w:val="auto"/>
        </w:rPr>
      </w:pPr>
      <w:r>
        <w:rPr>
          <w:rFonts w:asciiTheme="minorHAnsi" w:hAnsiTheme="minorHAnsi" w:cstheme="minorHAnsi"/>
          <w:color w:val="auto"/>
        </w:rPr>
        <w:t>To be carried over to the next meeting.</w:t>
      </w:r>
    </w:p>
    <w:p w14:paraId="10B5EB77" w14:textId="1DB1DDD2" w:rsidR="00C462ED" w:rsidRDefault="00C462ED" w:rsidP="00C462ED">
      <w:pPr>
        <w:pStyle w:val="BodyText2"/>
        <w:spacing w:line="276" w:lineRule="auto"/>
        <w:rPr>
          <w:rFonts w:asciiTheme="minorHAnsi" w:hAnsiTheme="minorHAnsi" w:cstheme="minorHAnsi"/>
          <w:b/>
          <w:bCs/>
          <w:color w:val="auto"/>
        </w:rPr>
      </w:pPr>
      <w:proofErr w:type="spellStart"/>
      <w:r w:rsidRPr="00C462ED">
        <w:rPr>
          <w:rFonts w:asciiTheme="minorHAnsi" w:hAnsiTheme="minorHAnsi" w:cstheme="minorHAnsi"/>
          <w:b/>
          <w:bCs/>
          <w:color w:val="auto"/>
        </w:rPr>
        <w:t>Millmoor</w:t>
      </w:r>
      <w:proofErr w:type="spellEnd"/>
      <w:r w:rsidRPr="00C462ED">
        <w:rPr>
          <w:rFonts w:asciiTheme="minorHAnsi" w:hAnsiTheme="minorHAnsi" w:cstheme="minorHAnsi"/>
          <w:b/>
          <w:bCs/>
          <w:color w:val="auto"/>
        </w:rPr>
        <w:t xml:space="preserve"> Way – Palm Tree</w:t>
      </w:r>
    </w:p>
    <w:p w14:paraId="4B977B96" w14:textId="30DB6CE3" w:rsidR="000B5D54" w:rsidRPr="000B5D54" w:rsidRDefault="000B5D54" w:rsidP="00C462ED">
      <w:pPr>
        <w:pStyle w:val="BodyText2"/>
        <w:spacing w:line="276" w:lineRule="auto"/>
        <w:rPr>
          <w:rFonts w:asciiTheme="minorHAnsi" w:hAnsiTheme="minorHAnsi" w:cstheme="minorHAnsi"/>
          <w:color w:val="auto"/>
        </w:rPr>
      </w:pPr>
      <w:r w:rsidRPr="000B5D54">
        <w:rPr>
          <w:rFonts w:asciiTheme="minorHAnsi" w:hAnsiTheme="minorHAnsi" w:cstheme="minorHAnsi"/>
          <w:color w:val="auto"/>
        </w:rPr>
        <w:t xml:space="preserve">It was agreed </w:t>
      </w:r>
      <w:r>
        <w:rPr>
          <w:rFonts w:asciiTheme="minorHAnsi" w:hAnsiTheme="minorHAnsi" w:cstheme="minorHAnsi"/>
          <w:color w:val="auto"/>
        </w:rPr>
        <w:t xml:space="preserve">that </w:t>
      </w:r>
      <w:r w:rsidRPr="000B5D54">
        <w:rPr>
          <w:rFonts w:asciiTheme="minorHAnsi" w:hAnsiTheme="minorHAnsi" w:cstheme="minorHAnsi"/>
          <w:color w:val="auto"/>
        </w:rPr>
        <w:t xml:space="preserve">a </w:t>
      </w:r>
      <w:r>
        <w:rPr>
          <w:rFonts w:asciiTheme="minorHAnsi" w:hAnsiTheme="minorHAnsi" w:cstheme="minorHAnsi"/>
          <w:color w:val="auto"/>
        </w:rPr>
        <w:t xml:space="preserve">suitable </w:t>
      </w:r>
      <w:r w:rsidRPr="000B5D54">
        <w:rPr>
          <w:rFonts w:asciiTheme="minorHAnsi" w:hAnsiTheme="minorHAnsi" w:cstheme="minorHAnsi"/>
          <w:color w:val="auto"/>
        </w:rPr>
        <w:t>tree</w:t>
      </w:r>
      <w:r>
        <w:rPr>
          <w:rFonts w:asciiTheme="minorHAnsi" w:hAnsiTheme="minorHAnsi" w:cstheme="minorHAnsi"/>
          <w:color w:val="auto"/>
        </w:rPr>
        <w:t xml:space="preserve"> should be planted</w:t>
      </w:r>
      <w:r w:rsidRPr="000B5D54">
        <w:rPr>
          <w:rFonts w:asciiTheme="minorHAnsi" w:hAnsiTheme="minorHAnsi" w:cstheme="minorHAnsi"/>
          <w:color w:val="auto"/>
        </w:rPr>
        <w:t xml:space="preserve"> that could remain in place all year round and the Clerk was requested to obtain prices and advice from local garden centres.</w:t>
      </w:r>
    </w:p>
    <w:p w14:paraId="2E16FF76" w14:textId="6CED1E33" w:rsidR="00C462ED" w:rsidRDefault="00C462ED" w:rsidP="00C462ED">
      <w:pPr>
        <w:pStyle w:val="BodyText2"/>
        <w:spacing w:line="276" w:lineRule="auto"/>
        <w:rPr>
          <w:rFonts w:asciiTheme="minorHAnsi" w:hAnsiTheme="minorHAnsi" w:cstheme="minorHAnsi"/>
          <w:b/>
          <w:bCs/>
        </w:rPr>
      </w:pPr>
      <w:r w:rsidRPr="00C462ED">
        <w:rPr>
          <w:rFonts w:asciiTheme="minorHAnsi" w:hAnsiTheme="minorHAnsi" w:cstheme="minorHAnsi"/>
          <w:b/>
          <w:bCs/>
        </w:rPr>
        <w:t>Defibrillators</w:t>
      </w:r>
    </w:p>
    <w:p w14:paraId="69955AC1" w14:textId="131113A6" w:rsidR="000B5D54" w:rsidRPr="000B5D54" w:rsidRDefault="000B5D54" w:rsidP="000B5D54">
      <w:pPr>
        <w:pStyle w:val="BodyText2"/>
        <w:spacing w:line="276" w:lineRule="auto"/>
        <w:rPr>
          <w:rFonts w:asciiTheme="minorHAnsi" w:hAnsiTheme="minorHAnsi" w:cstheme="minorHAnsi"/>
        </w:rPr>
      </w:pPr>
      <w:r w:rsidRPr="000B5D54">
        <w:rPr>
          <w:rFonts w:asciiTheme="minorHAnsi" w:hAnsiTheme="minorHAnsi" w:cstheme="minorHAnsi"/>
        </w:rPr>
        <w:t xml:space="preserve">An ‘out of order’ notice has been placed on the defibrillator outside of the Ocean. </w:t>
      </w:r>
      <w:r>
        <w:rPr>
          <w:rFonts w:asciiTheme="minorHAnsi" w:hAnsiTheme="minorHAnsi" w:cstheme="minorHAnsi"/>
        </w:rPr>
        <w:t>Replacement p</w:t>
      </w:r>
      <w:r w:rsidRPr="000B5D54">
        <w:rPr>
          <w:rFonts w:asciiTheme="minorHAnsi" w:hAnsiTheme="minorHAnsi" w:cstheme="minorHAnsi"/>
        </w:rPr>
        <w:t xml:space="preserve">rices have </w:t>
      </w:r>
      <w:r>
        <w:rPr>
          <w:rFonts w:asciiTheme="minorHAnsi" w:hAnsiTheme="minorHAnsi" w:cstheme="minorHAnsi"/>
        </w:rPr>
        <w:t>also</w:t>
      </w:r>
      <w:r w:rsidRPr="000B5D54">
        <w:rPr>
          <w:rFonts w:asciiTheme="minorHAnsi" w:hAnsiTheme="minorHAnsi" w:cstheme="minorHAnsi"/>
        </w:rPr>
        <w:t xml:space="preserve"> been received from the Welsh Ambulance Trust:</w:t>
      </w:r>
    </w:p>
    <w:p w14:paraId="21C78585" w14:textId="5876F30D" w:rsidR="000B5D54" w:rsidRPr="000B5D54" w:rsidRDefault="000B5D54" w:rsidP="000B5D54">
      <w:pPr>
        <w:pStyle w:val="BodyText2"/>
        <w:spacing w:line="276" w:lineRule="auto"/>
        <w:rPr>
          <w:rFonts w:asciiTheme="minorHAnsi" w:hAnsiTheme="minorHAnsi" w:cstheme="minorHAnsi"/>
        </w:rPr>
      </w:pPr>
      <w:proofErr w:type="spellStart"/>
      <w:r w:rsidRPr="000B5D54">
        <w:rPr>
          <w:rFonts w:asciiTheme="minorHAnsi" w:hAnsiTheme="minorHAnsi" w:cstheme="minorHAnsi"/>
        </w:rPr>
        <w:t>Zoll</w:t>
      </w:r>
      <w:proofErr w:type="spellEnd"/>
      <w:r w:rsidRPr="000B5D54">
        <w:rPr>
          <w:rFonts w:asciiTheme="minorHAnsi" w:hAnsiTheme="minorHAnsi" w:cstheme="minorHAnsi"/>
        </w:rPr>
        <w:t xml:space="preserve"> </w:t>
      </w:r>
      <w:proofErr w:type="spellStart"/>
      <w:r w:rsidRPr="000B5D54">
        <w:rPr>
          <w:rFonts w:asciiTheme="minorHAnsi" w:hAnsiTheme="minorHAnsi" w:cstheme="minorHAnsi"/>
        </w:rPr>
        <w:t>Aed</w:t>
      </w:r>
      <w:proofErr w:type="spellEnd"/>
      <w:r w:rsidRPr="000B5D54">
        <w:rPr>
          <w:rFonts w:asciiTheme="minorHAnsi" w:hAnsiTheme="minorHAnsi" w:cstheme="minorHAnsi"/>
        </w:rPr>
        <w:t xml:space="preserve"> Plus £800.00 [1] + vat (with free pads – batteries supplied from the Welsh Ambulance Service)</w:t>
      </w:r>
      <w:r w:rsidR="005A14F6">
        <w:rPr>
          <w:rFonts w:asciiTheme="minorHAnsi" w:hAnsiTheme="minorHAnsi" w:cstheme="minorHAnsi"/>
        </w:rPr>
        <w:t>.</w:t>
      </w:r>
    </w:p>
    <w:p w14:paraId="7E59F15D" w14:textId="4BEBFC6E" w:rsidR="000B5D54" w:rsidRPr="000B5D54" w:rsidRDefault="000B5D54" w:rsidP="000B5D54">
      <w:pPr>
        <w:pStyle w:val="BodyText2"/>
        <w:spacing w:line="276" w:lineRule="auto"/>
        <w:rPr>
          <w:rFonts w:asciiTheme="minorHAnsi" w:hAnsiTheme="minorHAnsi" w:cstheme="minorHAnsi"/>
        </w:rPr>
      </w:pPr>
      <w:r w:rsidRPr="000B5D54">
        <w:rPr>
          <w:rFonts w:asciiTheme="minorHAnsi" w:hAnsiTheme="minorHAnsi" w:cstheme="minorHAnsi"/>
          <w:i/>
          <w:iCs/>
        </w:rPr>
        <w:t>Option 1</w:t>
      </w:r>
      <w:r>
        <w:rPr>
          <w:rFonts w:asciiTheme="minorHAnsi" w:hAnsiTheme="minorHAnsi" w:cstheme="minorHAnsi"/>
        </w:rPr>
        <w:t>:</w:t>
      </w:r>
      <w:r w:rsidRPr="000B5D54">
        <w:rPr>
          <w:rFonts w:asciiTheme="minorHAnsi" w:hAnsiTheme="minorHAnsi" w:cstheme="minorHAnsi"/>
        </w:rPr>
        <w:t xml:space="preserve"> New heated key code cabinet £449.65 [2] + vat + Delivery £10.00 </w:t>
      </w:r>
    </w:p>
    <w:p w14:paraId="5B8D89E0" w14:textId="51CA655C" w:rsidR="000B5D54" w:rsidRPr="000B5D54" w:rsidRDefault="000B5D54" w:rsidP="000B5D54">
      <w:pPr>
        <w:pStyle w:val="BodyText2"/>
        <w:spacing w:line="276" w:lineRule="auto"/>
        <w:rPr>
          <w:rFonts w:asciiTheme="minorHAnsi" w:hAnsiTheme="minorHAnsi" w:cstheme="minorHAnsi"/>
        </w:rPr>
      </w:pPr>
      <w:r w:rsidRPr="000B5D54">
        <w:rPr>
          <w:rFonts w:asciiTheme="minorHAnsi" w:hAnsiTheme="minorHAnsi" w:cstheme="minorHAnsi"/>
          <w:i/>
          <w:iCs/>
        </w:rPr>
        <w:t>Option 2</w:t>
      </w:r>
      <w:r>
        <w:rPr>
          <w:rFonts w:asciiTheme="minorHAnsi" w:hAnsiTheme="minorHAnsi" w:cstheme="minorHAnsi"/>
        </w:rPr>
        <w:t>:</w:t>
      </w:r>
      <w:r w:rsidRPr="000B5D54">
        <w:rPr>
          <w:rFonts w:asciiTheme="minorHAnsi" w:hAnsiTheme="minorHAnsi" w:cstheme="minorHAnsi"/>
        </w:rPr>
        <w:t xml:space="preserve"> New Heated non key code cabinet £415.65 + vat + Delivery £10.00 </w:t>
      </w:r>
    </w:p>
    <w:p w14:paraId="5FAC6D48" w14:textId="5C9F69C4" w:rsidR="000B5D54" w:rsidRDefault="000B5D54" w:rsidP="000B5D54">
      <w:pPr>
        <w:pStyle w:val="BodyText2"/>
        <w:spacing w:line="276" w:lineRule="auto"/>
        <w:rPr>
          <w:rFonts w:asciiTheme="minorHAnsi" w:hAnsiTheme="minorHAnsi" w:cstheme="minorHAnsi"/>
        </w:rPr>
      </w:pPr>
      <w:r w:rsidRPr="000B5D54">
        <w:rPr>
          <w:rFonts w:asciiTheme="minorHAnsi" w:hAnsiTheme="minorHAnsi" w:cstheme="minorHAnsi"/>
        </w:rPr>
        <w:t>Full support from Pads Officer – Welsh Ambulance Service with registering AED</w:t>
      </w:r>
    </w:p>
    <w:p w14:paraId="6AA95AE5" w14:textId="2449E345" w:rsidR="000B5D54" w:rsidRDefault="000B5D54" w:rsidP="000B5D54">
      <w:pPr>
        <w:pStyle w:val="BodyText2"/>
        <w:spacing w:line="276" w:lineRule="auto"/>
        <w:rPr>
          <w:rFonts w:asciiTheme="minorHAnsi" w:hAnsiTheme="minorHAnsi" w:cstheme="minorHAnsi"/>
        </w:rPr>
      </w:pPr>
      <w:r>
        <w:rPr>
          <w:rFonts w:asciiTheme="minorHAnsi" w:hAnsiTheme="minorHAnsi" w:cstheme="minorHAnsi"/>
        </w:rPr>
        <w:lastRenderedPageBreak/>
        <w:t xml:space="preserve">Following a short </w:t>
      </w:r>
      <w:r w:rsidR="00176F86">
        <w:rPr>
          <w:rFonts w:asciiTheme="minorHAnsi" w:hAnsiTheme="minorHAnsi" w:cstheme="minorHAnsi"/>
        </w:rPr>
        <w:t>discussion,</w:t>
      </w:r>
      <w:r>
        <w:rPr>
          <w:rFonts w:asciiTheme="minorHAnsi" w:hAnsiTheme="minorHAnsi" w:cstheme="minorHAnsi"/>
        </w:rPr>
        <w:t xml:space="preserve"> it was agreed that the Clerk would place an order for a non-key coded unit using residual funds from the Honesty Box donations.</w:t>
      </w:r>
    </w:p>
    <w:p w14:paraId="0BEEC323" w14:textId="665727CA" w:rsidR="000B5D54" w:rsidRDefault="000B5D54" w:rsidP="000B5D54">
      <w:pPr>
        <w:pStyle w:val="BodyText2"/>
        <w:spacing w:line="276" w:lineRule="auto"/>
        <w:rPr>
          <w:rFonts w:asciiTheme="minorHAnsi" w:hAnsiTheme="minorHAnsi" w:cstheme="minorHAnsi"/>
        </w:rPr>
      </w:pPr>
      <w:r>
        <w:rPr>
          <w:rFonts w:asciiTheme="minorHAnsi" w:hAnsiTheme="minorHAnsi" w:cstheme="minorHAnsi"/>
        </w:rPr>
        <w:t>Proposed: Cllr. Spence</w:t>
      </w:r>
      <w:r w:rsidR="005A14F6">
        <w:rPr>
          <w:rFonts w:asciiTheme="minorHAnsi" w:hAnsiTheme="minorHAnsi" w:cstheme="minorHAnsi"/>
        </w:rPr>
        <w:t>.</w:t>
      </w:r>
    </w:p>
    <w:p w14:paraId="0AF7497E" w14:textId="389E6A11" w:rsidR="000B5D54" w:rsidRPr="000B5D54" w:rsidRDefault="000B5D54" w:rsidP="000B5D54">
      <w:pPr>
        <w:pStyle w:val="BodyText2"/>
        <w:spacing w:line="276" w:lineRule="auto"/>
        <w:rPr>
          <w:rFonts w:asciiTheme="minorHAnsi" w:hAnsiTheme="minorHAnsi" w:cstheme="minorHAnsi"/>
        </w:rPr>
      </w:pPr>
      <w:r>
        <w:rPr>
          <w:rFonts w:asciiTheme="minorHAnsi" w:hAnsiTheme="minorHAnsi" w:cstheme="minorHAnsi"/>
        </w:rPr>
        <w:t xml:space="preserve">Seconded: Cllr. </w:t>
      </w:r>
      <w:r w:rsidR="00176F86">
        <w:rPr>
          <w:rFonts w:asciiTheme="minorHAnsi" w:hAnsiTheme="minorHAnsi" w:cstheme="minorHAnsi"/>
        </w:rPr>
        <w:t>Faulkner</w:t>
      </w:r>
      <w:r w:rsidR="005A14F6">
        <w:rPr>
          <w:rFonts w:asciiTheme="minorHAnsi" w:hAnsiTheme="minorHAnsi" w:cstheme="minorHAnsi"/>
        </w:rPr>
        <w:t>.</w:t>
      </w:r>
    </w:p>
    <w:p w14:paraId="4353136E" w14:textId="1E6E6997" w:rsidR="00C462ED" w:rsidRPr="000B5D54" w:rsidRDefault="00C462ED" w:rsidP="00C462ED">
      <w:pPr>
        <w:rPr>
          <w:rFonts w:asciiTheme="minorHAnsi" w:hAnsiTheme="minorHAnsi" w:cstheme="minorHAnsi"/>
          <w:b/>
          <w:bCs/>
          <w:color w:val="000000"/>
        </w:rPr>
      </w:pPr>
      <w:r w:rsidRPr="000B5D54">
        <w:rPr>
          <w:rFonts w:asciiTheme="minorHAnsi" w:hAnsiTheme="minorHAnsi" w:cstheme="minorHAnsi"/>
          <w:b/>
          <w:bCs/>
          <w:color w:val="000000"/>
        </w:rPr>
        <w:t>Lease - Slash Ponds &amp; Land of Trafalgar Terrace</w:t>
      </w:r>
    </w:p>
    <w:p w14:paraId="651D3A53" w14:textId="3F7EDB43" w:rsidR="00C462ED" w:rsidRDefault="00176F86" w:rsidP="00C462ED">
      <w:pPr>
        <w:pStyle w:val="BodyText2"/>
        <w:spacing w:line="276" w:lineRule="auto"/>
        <w:rPr>
          <w:rFonts w:asciiTheme="minorHAnsi" w:hAnsiTheme="minorHAnsi" w:cstheme="minorHAnsi"/>
        </w:rPr>
      </w:pPr>
      <w:r w:rsidRPr="00176F86">
        <w:rPr>
          <w:rFonts w:asciiTheme="minorHAnsi" w:hAnsiTheme="minorHAnsi" w:cstheme="minorHAnsi"/>
        </w:rPr>
        <w:t xml:space="preserve">A follow up email was sent to the solicitors </w:t>
      </w:r>
      <w:r>
        <w:rPr>
          <w:rFonts w:asciiTheme="minorHAnsi" w:hAnsiTheme="minorHAnsi" w:cstheme="minorHAnsi"/>
        </w:rPr>
        <w:t>and a</w:t>
      </w:r>
      <w:r w:rsidRPr="00176F86">
        <w:rPr>
          <w:rFonts w:asciiTheme="minorHAnsi" w:hAnsiTheme="minorHAnsi" w:cstheme="minorHAnsi"/>
        </w:rPr>
        <w:t>n update received</w:t>
      </w:r>
      <w:r w:rsidR="005A14F6">
        <w:rPr>
          <w:rFonts w:asciiTheme="minorHAnsi" w:hAnsiTheme="minorHAnsi" w:cstheme="minorHAnsi"/>
        </w:rPr>
        <w:t>. The appointed solicitors</w:t>
      </w:r>
      <w:r w:rsidRPr="00176F86">
        <w:rPr>
          <w:rFonts w:asciiTheme="minorHAnsi" w:hAnsiTheme="minorHAnsi" w:cstheme="minorHAnsi"/>
        </w:rPr>
        <w:t xml:space="preserve"> have sent a chasing email requesting confirmation of the current draft lease</w:t>
      </w:r>
      <w:r w:rsidR="005A14F6">
        <w:rPr>
          <w:rFonts w:asciiTheme="minorHAnsi" w:hAnsiTheme="minorHAnsi" w:cstheme="minorHAnsi"/>
        </w:rPr>
        <w:t xml:space="preserve">, </w:t>
      </w:r>
      <w:r w:rsidRPr="00176F86">
        <w:rPr>
          <w:rFonts w:asciiTheme="minorHAnsi" w:hAnsiTheme="minorHAnsi" w:cstheme="minorHAnsi"/>
        </w:rPr>
        <w:t>acknowledging that the issue of “excluding” the parking area has been agreed</w:t>
      </w:r>
      <w:r w:rsidR="005A14F6">
        <w:rPr>
          <w:rFonts w:asciiTheme="minorHAnsi" w:hAnsiTheme="minorHAnsi" w:cstheme="minorHAnsi"/>
        </w:rPr>
        <w:t>.</w:t>
      </w:r>
      <w:r>
        <w:rPr>
          <w:rFonts w:asciiTheme="minorHAnsi" w:hAnsiTheme="minorHAnsi" w:cstheme="minorHAnsi"/>
        </w:rPr>
        <w:t xml:space="preserve"> The signing of the updated lease remains ongoing.</w:t>
      </w:r>
    </w:p>
    <w:p w14:paraId="7BC51D8F" w14:textId="77777777" w:rsidR="00176F86" w:rsidRPr="00176F86" w:rsidRDefault="00176F86" w:rsidP="00176F86">
      <w:pPr>
        <w:pStyle w:val="BodyText2"/>
        <w:spacing w:line="276" w:lineRule="auto"/>
        <w:rPr>
          <w:rFonts w:asciiTheme="minorHAnsi" w:hAnsiTheme="minorHAnsi" w:cstheme="minorHAnsi"/>
          <w:b/>
          <w:bCs/>
        </w:rPr>
      </w:pPr>
      <w:r w:rsidRPr="00176F86">
        <w:rPr>
          <w:rFonts w:asciiTheme="minorHAnsi" w:hAnsiTheme="minorHAnsi" w:cstheme="minorHAnsi"/>
          <w:b/>
          <w:bCs/>
        </w:rPr>
        <w:t>Fence &amp; Gate on Coastal Path</w:t>
      </w:r>
    </w:p>
    <w:p w14:paraId="6BA7D2CF" w14:textId="00AE5DFA" w:rsidR="00176F86" w:rsidRPr="00176F86" w:rsidRDefault="00176F86" w:rsidP="00176F86">
      <w:pPr>
        <w:pStyle w:val="BodyText2"/>
        <w:spacing w:line="276" w:lineRule="auto"/>
        <w:rPr>
          <w:rFonts w:asciiTheme="minorHAnsi" w:hAnsiTheme="minorHAnsi" w:cstheme="minorHAnsi"/>
          <w:color w:val="auto"/>
        </w:rPr>
      </w:pPr>
      <w:r w:rsidRPr="00176F86">
        <w:rPr>
          <w:rFonts w:asciiTheme="minorHAnsi" w:hAnsiTheme="minorHAnsi" w:cstheme="minorHAnsi"/>
          <w:color w:val="auto"/>
        </w:rPr>
        <w:t>A draft letter was sent to all Councillors prior to posting to the owners of the property.</w:t>
      </w:r>
      <w:r>
        <w:rPr>
          <w:rFonts w:asciiTheme="minorHAnsi" w:hAnsiTheme="minorHAnsi" w:cstheme="minorHAnsi"/>
          <w:color w:val="auto"/>
        </w:rPr>
        <w:t xml:space="preserve"> An email response has also been received from </w:t>
      </w:r>
      <w:r w:rsidRPr="00176F86">
        <w:rPr>
          <w:rFonts w:asciiTheme="minorHAnsi" w:hAnsiTheme="minorHAnsi" w:cstheme="minorHAnsi"/>
          <w:color w:val="auto"/>
        </w:rPr>
        <w:t>PCC</w:t>
      </w:r>
      <w:r>
        <w:rPr>
          <w:rFonts w:asciiTheme="minorHAnsi" w:hAnsiTheme="minorHAnsi" w:cstheme="minorHAnsi"/>
          <w:color w:val="auto"/>
        </w:rPr>
        <w:t xml:space="preserve"> </w:t>
      </w:r>
      <w:r w:rsidRPr="00176F86">
        <w:rPr>
          <w:rFonts w:asciiTheme="minorHAnsi" w:hAnsiTheme="minorHAnsi" w:cstheme="minorHAnsi"/>
          <w:color w:val="auto"/>
        </w:rPr>
        <w:t>stating that they have been made aware of a recent ‘gating off’ of a route</w:t>
      </w:r>
      <w:r w:rsidR="005A14F6">
        <w:rPr>
          <w:rFonts w:asciiTheme="minorHAnsi" w:hAnsiTheme="minorHAnsi" w:cstheme="minorHAnsi"/>
          <w:color w:val="auto"/>
        </w:rPr>
        <w:t>,</w:t>
      </w:r>
      <w:r w:rsidRPr="00176F86">
        <w:rPr>
          <w:rFonts w:asciiTheme="minorHAnsi" w:hAnsiTheme="minorHAnsi" w:cstheme="minorHAnsi"/>
          <w:color w:val="auto"/>
        </w:rPr>
        <w:t xml:space="preserve"> however from discussion with the National Park and consulting the definitive map, the path in question is not registered and not recognised as a public right of way.  </w:t>
      </w:r>
    </w:p>
    <w:p w14:paraId="18A6CDCB" w14:textId="47F2AC24" w:rsidR="00176F86" w:rsidRPr="00176F86" w:rsidRDefault="00176F86" w:rsidP="00176F86">
      <w:pPr>
        <w:pStyle w:val="BodyText2"/>
        <w:spacing w:line="276" w:lineRule="auto"/>
        <w:rPr>
          <w:rFonts w:asciiTheme="minorHAnsi" w:hAnsiTheme="minorHAnsi" w:cstheme="minorHAnsi"/>
          <w:color w:val="auto"/>
        </w:rPr>
      </w:pPr>
      <w:r w:rsidRPr="00176F86">
        <w:rPr>
          <w:rFonts w:asciiTheme="minorHAnsi" w:hAnsiTheme="minorHAnsi" w:cstheme="minorHAnsi"/>
          <w:color w:val="auto"/>
        </w:rPr>
        <w:t xml:space="preserve">There is a process to follow to claim a right of way where the evidence shows the route has acquired public status.  They have provided notes and application details if anyone would like to follow up. </w:t>
      </w:r>
    </w:p>
    <w:p w14:paraId="52319E24" w14:textId="2B20D755" w:rsidR="00176F86" w:rsidRDefault="00176F86" w:rsidP="00176F86">
      <w:pPr>
        <w:pStyle w:val="BodyText2"/>
        <w:spacing w:line="276" w:lineRule="auto"/>
        <w:rPr>
          <w:rFonts w:asciiTheme="minorHAnsi" w:hAnsiTheme="minorHAnsi" w:cstheme="minorHAnsi"/>
          <w:color w:val="auto"/>
        </w:rPr>
      </w:pPr>
      <w:r w:rsidRPr="00176F86">
        <w:rPr>
          <w:rFonts w:asciiTheme="minorHAnsi" w:hAnsiTheme="minorHAnsi" w:cstheme="minorHAnsi"/>
          <w:color w:val="auto"/>
        </w:rPr>
        <w:t xml:space="preserve">An additional email has also been received from a member of the local community who has carried out some independent research and notes that the land between ‘mean high water’; owned by the Crown and the owners land is not registered. Therefore, </w:t>
      </w:r>
      <w:r w:rsidR="005A14F6">
        <w:rPr>
          <w:rFonts w:asciiTheme="minorHAnsi" w:hAnsiTheme="minorHAnsi" w:cstheme="minorHAnsi"/>
          <w:color w:val="auto"/>
        </w:rPr>
        <w:t xml:space="preserve">in their view, </w:t>
      </w:r>
      <w:r w:rsidRPr="00176F86">
        <w:rPr>
          <w:rFonts w:asciiTheme="minorHAnsi" w:hAnsiTheme="minorHAnsi" w:cstheme="minorHAnsi"/>
          <w:color w:val="auto"/>
        </w:rPr>
        <w:t>the owner is denying access to land that he does not own. If continual access is denied for 10 years, the owner could then claim the rights to it.</w:t>
      </w:r>
      <w:r>
        <w:rPr>
          <w:rFonts w:asciiTheme="minorHAnsi" w:hAnsiTheme="minorHAnsi" w:cstheme="minorHAnsi"/>
          <w:color w:val="auto"/>
        </w:rPr>
        <w:t xml:space="preserve"> The Clerk was asked to forwar</w:t>
      </w:r>
      <w:r w:rsidR="005A14F6">
        <w:rPr>
          <w:rFonts w:asciiTheme="minorHAnsi" w:hAnsiTheme="minorHAnsi" w:cstheme="minorHAnsi"/>
          <w:color w:val="auto"/>
        </w:rPr>
        <w:t>d</w:t>
      </w:r>
      <w:r>
        <w:rPr>
          <w:rFonts w:asciiTheme="minorHAnsi" w:hAnsiTheme="minorHAnsi" w:cstheme="minorHAnsi"/>
          <w:color w:val="auto"/>
        </w:rPr>
        <w:t xml:space="preserve"> onto the relevant Officer </w:t>
      </w:r>
      <w:r w:rsidR="005A14F6">
        <w:rPr>
          <w:rFonts w:asciiTheme="minorHAnsi" w:hAnsiTheme="minorHAnsi" w:cstheme="minorHAnsi"/>
          <w:color w:val="auto"/>
        </w:rPr>
        <w:t xml:space="preserve">at </w:t>
      </w:r>
      <w:r>
        <w:rPr>
          <w:rFonts w:asciiTheme="minorHAnsi" w:hAnsiTheme="minorHAnsi" w:cstheme="minorHAnsi"/>
          <w:color w:val="auto"/>
        </w:rPr>
        <w:t>County Hall</w:t>
      </w:r>
      <w:r w:rsidR="005A14F6">
        <w:rPr>
          <w:rFonts w:asciiTheme="minorHAnsi" w:hAnsiTheme="minorHAnsi" w:cstheme="minorHAnsi"/>
          <w:color w:val="auto"/>
        </w:rPr>
        <w:t xml:space="preserve"> for their view on this received information.</w:t>
      </w:r>
    </w:p>
    <w:p w14:paraId="6CA4C931" w14:textId="34706240" w:rsidR="00176F86" w:rsidRDefault="00176F86" w:rsidP="00176F86">
      <w:pPr>
        <w:pStyle w:val="BodyText2"/>
        <w:spacing w:line="276" w:lineRule="auto"/>
        <w:rPr>
          <w:rFonts w:asciiTheme="minorHAnsi" w:hAnsiTheme="minorHAnsi" w:cstheme="minorHAnsi"/>
          <w:b/>
          <w:bCs/>
        </w:rPr>
      </w:pPr>
      <w:r w:rsidRPr="00176F86">
        <w:rPr>
          <w:rFonts w:asciiTheme="minorHAnsi" w:hAnsiTheme="minorHAnsi" w:cstheme="minorHAnsi"/>
          <w:b/>
          <w:bCs/>
        </w:rPr>
        <w:t>Contract for Festive Lights</w:t>
      </w:r>
    </w:p>
    <w:p w14:paraId="56760A6A" w14:textId="00C8050C" w:rsidR="00176F86" w:rsidRPr="0062276E" w:rsidRDefault="00176F86" w:rsidP="00176F86">
      <w:pPr>
        <w:pStyle w:val="BodyText2"/>
        <w:spacing w:line="276" w:lineRule="auto"/>
        <w:rPr>
          <w:rFonts w:asciiTheme="minorHAnsi" w:hAnsiTheme="minorHAnsi" w:cstheme="minorHAnsi"/>
        </w:rPr>
      </w:pPr>
      <w:r w:rsidRPr="0062276E">
        <w:rPr>
          <w:rFonts w:asciiTheme="minorHAnsi" w:hAnsiTheme="minorHAnsi" w:cstheme="minorHAnsi"/>
        </w:rPr>
        <w:t xml:space="preserve">The Clerk was requested to obtain a quote from the contracted electrical company </w:t>
      </w:r>
      <w:r w:rsidR="0062276E" w:rsidRPr="0062276E">
        <w:rPr>
          <w:rFonts w:asciiTheme="minorHAnsi" w:hAnsiTheme="minorHAnsi" w:cstheme="minorHAnsi"/>
        </w:rPr>
        <w:t>to carry out a maintenance report on the festive lights to ensure that they are fit for purpose and ready to be erected next Christmas.</w:t>
      </w:r>
    </w:p>
    <w:p w14:paraId="08C75105" w14:textId="77777777" w:rsidR="00176F86" w:rsidRPr="0062276E" w:rsidRDefault="00176F86" w:rsidP="0062276E">
      <w:pPr>
        <w:pStyle w:val="BodyText2"/>
        <w:spacing w:line="276" w:lineRule="auto"/>
        <w:rPr>
          <w:rFonts w:asciiTheme="minorHAnsi" w:hAnsiTheme="minorHAnsi" w:cstheme="minorHAnsi"/>
          <w:b/>
          <w:bCs/>
        </w:rPr>
      </w:pPr>
      <w:r w:rsidRPr="0062276E">
        <w:rPr>
          <w:rFonts w:asciiTheme="minorHAnsi" w:hAnsiTheme="minorHAnsi" w:cstheme="minorHAnsi"/>
          <w:b/>
          <w:bCs/>
        </w:rPr>
        <w:t>Minutes</w:t>
      </w:r>
    </w:p>
    <w:p w14:paraId="617BD5CD" w14:textId="7D3D0539" w:rsidR="00176F86" w:rsidRPr="0062276E" w:rsidRDefault="00176F86" w:rsidP="00176F86">
      <w:pPr>
        <w:pStyle w:val="BodyText2"/>
        <w:spacing w:line="276" w:lineRule="auto"/>
        <w:rPr>
          <w:rFonts w:asciiTheme="minorHAnsi" w:hAnsiTheme="minorHAnsi" w:cstheme="minorHAnsi"/>
          <w:color w:val="auto"/>
        </w:rPr>
      </w:pPr>
      <w:r w:rsidRPr="0062276E">
        <w:rPr>
          <w:rFonts w:asciiTheme="minorHAnsi" w:hAnsiTheme="minorHAnsi" w:cstheme="minorHAnsi"/>
          <w:color w:val="auto"/>
        </w:rPr>
        <w:t xml:space="preserve">Cllr. Morgan </w:t>
      </w:r>
      <w:r w:rsidR="0062276E">
        <w:rPr>
          <w:rFonts w:asciiTheme="minorHAnsi" w:hAnsiTheme="minorHAnsi" w:cstheme="minorHAnsi"/>
          <w:color w:val="auto"/>
        </w:rPr>
        <w:t xml:space="preserve">has </w:t>
      </w:r>
      <w:r w:rsidRPr="0062276E">
        <w:rPr>
          <w:rFonts w:asciiTheme="minorHAnsi" w:hAnsiTheme="minorHAnsi" w:cstheme="minorHAnsi"/>
          <w:color w:val="auto"/>
        </w:rPr>
        <w:t xml:space="preserve">contacted </w:t>
      </w:r>
      <w:r w:rsidR="0062276E">
        <w:rPr>
          <w:rFonts w:asciiTheme="minorHAnsi" w:hAnsiTheme="minorHAnsi" w:cstheme="minorHAnsi"/>
          <w:color w:val="auto"/>
        </w:rPr>
        <w:t>the relevant</w:t>
      </w:r>
      <w:r w:rsidRPr="0062276E">
        <w:rPr>
          <w:rFonts w:asciiTheme="minorHAnsi" w:hAnsiTheme="minorHAnsi" w:cstheme="minorHAnsi"/>
          <w:color w:val="auto"/>
        </w:rPr>
        <w:t xml:space="preserve"> PCC </w:t>
      </w:r>
      <w:r w:rsidR="005A14F6">
        <w:rPr>
          <w:rFonts w:asciiTheme="minorHAnsi" w:hAnsiTheme="minorHAnsi" w:cstheme="minorHAnsi"/>
          <w:color w:val="auto"/>
        </w:rPr>
        <w:t xml:space="preserve">Officer </w:t>
      </w:r>
      <w:r w:rsidRPr="0062276E">
        <w:rPr>
          <w:rFonts w:asciiTheme="minorHAnsi" w:hAnsiTheme="minorHAnsi" w:cstheme="minorHAnsi"/>
          <w:color w:val="auto"/>
        </w:rPr>
        <w:t>and is awaiting a response</w:t>
      </w:r>
      <w:r w:rsidR="0062276E">
        <w:rPr>
          <w:rFonts w:asciiTheme="minorHAnsi" w:hAnsiTheme="minorHAnsi" w:cstheme="minorHAnsi"/>
          <w:color w:val="auto"/>
        </w:rPr>
        <w:t xml:space="preserve"> regarding the protocol around the publication of meeting minutes</w:t>
      </w:r>
      <w:r w:rsidRPr="0062276E">
        <w:rPr>
          <w:rFonts w:asciiTheme="minorHAnsi" w:hAnsiTheme="minorHAnsi" w:cstheme="minorHAnsi"/>
          <w:color w:val="auto"/>
        </w:rPr>
        <w:t xml:space="preserve">.  Additional information </w:t>
      </w:r>
      <w:r w:rsidR="009219DC">
        <w:rPr>
          <w:rFonts w:asciiTheme="minorHAnsi" w:hAnsiTheme="minorHAnsi" w:cstheme="minorHAnsi"/>
          <w:color w:val="auto"/>
        </w:rPr>
        <w:t xml:space="preserve">was </w:t>
      </w:r>
      <w:r w:rsidR="0062276E">
        <w:rPr>
          <w:rFonts w:asciiTheme="minorHAnsi" w:hAnsiTheme="minorHAnsi" w:cstheme="minorHAnsi"/>
          <w:color w:val="auto"/>
        </w:rPr>
        <w:t>also</w:t>
      </w:r>
      <w:r w:rsidRPr="0062276E">
        <w:rPr>
          <w:rFonts w:asciiTheme="minorHAnsi" w:hAnsiTheme="minorHAnsi" w:cstheme="minorHAnsi"/>
          <w:color w:val="auto"/>
        </w:rPr>
        <w:t xml:space="preserve"> received regarding asking organisations for their accounts or bank statements to prove their financial viability or requirement for </w:t>
      </w:r>
      <w:r w:rsidR="00A06ACC" w:rsidRPr="0062276E">
        <w:rPr>
          <w:rFonts w:asciiTheme="minorHAnsi" w:hAnsiTheme="minorHAnsi" w:cstheme="minorHAnsi"/>
          <w:color w:val="auto"/>
        </w:rPr>
        <w:t>funds</w:t>
      </w:r>
      <w:r w:rsidR="00A06ACC">
        <w:rPr>
          <w:rFonts w:asciiTheme="minorHAnsi" w:hAnsiTheme="minorHAnsi" w:cstheme="minorHAnsi"/>
          <w:color w:val="auto"/>
        </w:rPr>
        <w:t xml:space="preserve"> if</w:t>
      </w:r>
      <w:r w:rsidRPr="0062276E">
        <w:rPr>
          <w:rFonts w:asciiTheme="minorHAnsi" w:hAnsiTheme="minorHAnsi" w:cstheme="minorHAnsi"/>
          <w:color w:val="auto"/>
        </w:rPr>
        <w:t xml:space="preserve"> they are asking the Community Council for funding</w:t>
      </w:r>
      <w:r w:rsidR="009219DC">
        <w:rPr>
          <w:rFonts w:asciiTheme="minorHAnsi" w:hAnsiTheme="minorHAnsi" w:cstheme="minorHAnsi"/>
          <w:color w:val="auto"/>
        </w:rPr>
        <w:t>.</w:t>
      </w:r>
      <w:r w:rsidRPr="0062276E">
        <w:rPr>
          <w:rFonts w:asciiTheme="minorHAnsi" w:hAnsiTheme="minorHAnsi" w:cstheme="minorHAnsi"/>
          <w:color w:val="auto"/>
        </w:rPr>
        <w:t xml:space="preserve">  If the organisation is set up properly, </w:t>
      </w:r>
      <w:r w:rsidR="0062276E">
        <w:rPr>
          <w:rFonts w:asciiTheme="minorHAnsi" w:hAnsiTheme="minorHAnsi" w:cstheme="minorHAnsi"/>
          <w:color w:val="auto"/>
        </w:rPr>
        <w:t>organisations</w:t>
      </w:r>
      <w:r w:rsidRPr="0062276E">
        <w:rPr>
          <w:rFonts w:asciiTheme="minorHAnsi" w:hAnsiTheme="minorHAnsi" w:cstheme="minorHAnsi"/>
          <w:color w:val="auto"/>
        </w:rPr>
        <w:t xml:space="preserve"> should have no issue with sharing these details and confirmation can be given</w:t>
      </w:r>
      <w:r w:rsidR="0062276E">
        <w:rPr>
          <w:rFonts w:asciiTheme="minorHAnsi" w:hAnsiTheme="minorHAnsi" w:cstheme="minorHAnsi"/>
          <w:color w:val="auto"/>
        </w:rPr>
        <w:t xml:space="preserve"> by the Community Council</w:t>
      </w:r>
      <w:r w:rsidRPr="0062276E">
        <w:rPr>
          <w:rFonts w:asciiTheme="minorHAnsi" w:hAnsiTheme="minorHAnsi" w:cstheme="minorHAnsi"/>
          <w:color w:val="auto"/>
        </w:rPr>
        <w:t xml:space="preserve"> that they </w:t>
      </w:r>
      <w:r w:rsidR="0062276E">
        <w:rPr>
          <w:rFonts w:asciiTheme="minorHAnsi" w:hAnsiTheme="minorHAnsi" w:cstheme="minorHAnsi"/>
          <w:color w:val="auto"/>
        </w:rPr>
        <w:t>will</w:t>
      </w:r>
      <w:r w:rsidRPr="0062276E">
        <w:rPr>
          <w:rFonts w:asciiTheme="minorHAnsi" w:hAnsiTheme="minorHAnsi" w:cstheme="minorHAnsi"/>
          <w:color w:val="auto"/>
        </w:rPr>
        <w:t xml:space="preserve"> be treated confidentially.</w:t>
      </w:r>
    </w:p>
    <w:p w14:paraId="457037DA" w14:textId="77777777" w:rsidR="0062276E" w:rsidRPr="0062276E" w:rsidRDefault="0062276E" w:rsidP="0062276E">
      <w:pPr>
        <w:pStyle w:val="BodyText2"/>
        <w:spacing w:line="276" w:lineRule="auto"/>
        <w:rPr>
          <w:rFonts w:asciiTheme="minorHAnsi" w:hAnsiTheme="minorHAnsi" w:cstheme="minorHAnsi"/>
          <w:b/>
          <w:bCs/>
        </w:rPr>
      </w:pPr>
      <w:r w:rsidRPr="0062276E">
        <w:rPr>
          <w:rFonts w:asciiTheme="minorHAnsi" w:hAnsiTheme="minorHAnsi" w:cstheme="minorHAnsi"/>
          <w:b/>
          <w:bCs/>
        </w:rPr>
        <w:t>Tree/ Woodland Planting</w:t>
      </w:r>
    </w:p>
    <w:p w14:paraId="5FC85B7B" w14:textId="43CF8673" w:rsidR="00176F86" w:rsidRPr="0062276E" w:rsidRDefault="0062276E" w:rsidP="00176F86">
      <w:pPr>
        <w:pStyle w:val="BodyText2"/>
        <w:spacing w:line="276" w:lineRule="auto"/>
        <w:rPr>
          <w:rFonts w:asciiTheme="minorHAnsi" w:hAnsiTheme="minorHAnsi" w:cstheme="minorHAnsi"/>
          <w:color w:val="auto"/>
        </w:rPr>
      </w:pPr>
      <w:r>
        <w:rPr>
          <w:rFonts w:asciiTheme="minorHAnsi" w:hAnsiTheme="minorHAnsi" w:cstheme="minorHAnsi"/>
          <w:color w:val="auto"/>
        </w:rPr>
        <w:t>A response has been received following a request for information</w:t>
      </w:r>
      <w:r w:rsidRPr="0062276E">
        <w:rPr>
          <w:rFonts w:asciiTheme="minorHAnsi" w:hAnsiTheme="minorHAnsi" w:cstheme="minorHAnsi"/>
          <w:color w:val="auto"/>
        </w:rPr>
        <w:t xml:space="preserve"> for a tree planting project on the road verge bank</w:t>
      </w:r>
      <w:r>
        <w:rPr>
          <w:rFonts w:asciiTheme="minorHAnsi" w:hAnsiTheme="minorHAnsi" w:cstheme="minorHAnsi"/>
          <w:color w:val="auto"/>
        </w:rPr>
        <w:t xml:space="preserve">. </w:t>
      </w:r>
      <w:r w:rsidRPr="0062276E">
        <w:rPr>
          <w:rFonts w:asciiTheme="minorHAnsi" w:hAnsiTheme="minorHAnsi" w:cstheme="minorHAnsi"/>
          <w:color w:val="auto"/>
        </w:rPr>
        <w:t xml:space="preserve">The suggested </w:t>
      </w:r>
      <w:r>
        <w:rPr>
          <w:rFonts w:asciiTheme="minorHAnsi" w:hAnsiTheme="minorHAnsi" w:cstheme="minorHAnsi"/>
          <w:color w:val="auto"/>
        </w:rPr>
        <w:t>‘</w:t>
      </w:r>
      <w:r w:rsidRPr="0062276E">
        <w:rPr>
          <w:rFonts w:asciiTheme="minorHAnsi" w:hAnsiTheme="minorHAnsi" w:cstheme="minorHAnsi"/>
          <w:color w:val="auto"/>
        </w:rPr>
        <w:t>Pembrokeshire Tree List</w:t>
      </w:r>
      <w:r>
        <w:rPr>
          <w:rFonts w:asciiTheme="minorHAnsi" w:hAnsiTheme="minorHAnsi" w:cstheme="minorHAnsi"/>
          <w:color w:val="auto"/>
        </w:rPr>
        <w:t>’</w:t>
      </w:r>
      <w:r w:rsidRPr="0062276E">
        <w:rPr>
          <w:rFonts w:asciiTheme="minorHAnsi" w:hAnsiTheme="minorHAnsi" w:cstheme="minorHAnsi"/>
          <w:color w:val="auto"/>
        </w:rPr>
        <w:t xml:space="preserve"> was </w:t>
      </w:r>
      <w:r>
        <w:rPr>
          <w:rFonts w:asciiTheme="minorHAnsi" w:hAnsiTheme="minorHAnsi" w:cstheme="minorHAnsi"/>
          <w:color w:val="auto"/>
        </w:rPr>
        <w:t>received</w:t>
      </w:r>
      <w:r w:rsidRPr="0062276E">
        <w:rPr>
          <w:rFonts w:asciiTheme="minorHAnsi" w:hAnsiTheme="minorHAnsi" w:cstheme="minorHAnsi"/>
          <w:color w:val="auto"/>
        </w:rPr>
        <w:t xml:space="preserve"> for information.  The additional information has been forwarded to those interested.</w:t>
      </w:r>
      <w:r>
        <w:rPr>
          <w:rFonts w:asciiTheme="minorHAnsi" w:hAnsiTheme="minorHAnsi" w:cstheme="minorHAnsi"/>
          <w:color w:val="auto"/>
        </w:rPr>
        <w:t xml:space="preserve"> </w:t>
      </w:r>
      <w:r w:rsidRPr="0062276E">
        <w:rPr>
          <w:rFonts w:asciiTheme="minorHAnsi" w:hAnsiTheme="minorHAnsi" w:cstheme="minorHAnsi"/>
          <w:color w:val="auto"/>
        </w:rPr>
        <w:t>A member of the local community also forwarded information regarding</w:t>
      </w:r>
      <w:r w:rsidR="002E20C8">
        <w:rPr>
          <w:rFonts w:asciiTheme="minorHAnsi" w:hAnsiTheme="minorHAnsi" w:cstheme="minorHAnsi"/>
          <w:color w:val="auto"/>
        </w:rPr>
        <w:t xml:space="preserve"> the availability of</w:t>
      </w:r>
      <w:r w:rsidRPr="0062276E">
        <w:rPr>
          <w:rFonts w:asciiTheme="minorHAnsi" w:hAnsiTheme="minorHAnsi" w:cstheme="minorHAnsi"/>
          <w:color w:val="auto"/>
        </w:rPr>
        <w:t xml:space="preserve"> a batch of 500 free native trees. This opportunity need</w:t>
      </w:r>
      <w:r w:rsidR="002E20C8">
        <w:rPr>
          <w:rFonts w:asciiTheme="minorHAnsi" w:hAnsiTheme="minorHAnsi" w:cstheme="minorHAnsi"/>
          <w:color w:val="auto"/>
        </w:rPr>
        <w:t>s</w:t>
      </w:r>
      <w:r w:rsidRPr="0062276E">
        <w:rPr>
          <w:rFonts w:asciiTheme="minorHAnsi" w:hAnsiTheme="minorHAnsi" w:cstheme="minorHAnsi"/>
          <w:color w:val="auto"/>
        </w:rPr>
        <w:t xml:space="preserve"> to be acted upon quickly </w:t>
      </w:r>
      <w:r w:rsidR="009219DC">
        <w:rPr>
          <w:rFonts w:asciiTheme="minorHAnsi" w:hAnsiTheme="minorHAnsi" w:cstheme="minorHAnsi"/>
          <w:color w:val="auto"/>
        </w:rPr>
        <w:t>to</w:t>
      </w:r>
      <w:r w:rsidRPr="0062276E">
        <w:rPr>
          <w:rFonts w:asciiTheme="minorHAnsi" w:hAnsiTheme="minorHAnsi" w:cstheme="minorHAnsi"/>
          <w:color w:val="auto"/>
        </w:rPr>
        <w:t xml:space="preserve"> pick them up in the next two weeks, then facilitate collection in the community and get them into the ground before the end of March. </w:t>
      </w:r>
      <w:r w:rsidR="002E20C8">
        <w:rPr>
          <w:rFonts w:asciiTheme="minorHAnsi" w:hAnsiTheme="minorHAnsi" w:cstheme="minorHAnsi"/>
          <w:color w:val="auto"/>
        </w:rPr>
        <w:t>It was agreed that the Community Council would a</w:t>
      </w:r>
      <w:r w:rsidR="009219DC">
        <w:rPr>
          <w:rFonts w:asciiTheme="minorHAnsi" w:hAnsiTheme="minorHAnsi" w:cstheme="minorHAnsi"/>
          <w:color w:val="auto"/>
        </w:rPr>
        <w:t>llow</w:t>
      </w:r>
      <w:r w:rsidR="002E20C8">
        <w:rPr>
          <w:rFonts w:asciiTheme="minorHAnsi" w:hAnsiTheme="minorHAnsi" w:cstheme="minorHAnsi"/>
          <w:color w:val="auto"/>
        </w:rPr>
        <w:t xml:space="preserve"> </w:t>
      </w:r>
      <w:r w:rsidR="009219DC">
        <w:rPr>
          <w:rFonts w:asciiTheme="minorHAnsi" w:hAnsiTheme="minorHAnsi" w:cstheme="minorHAnsi"/>
          <w:color w:val="auto"/>
        </w:rPr>
        <w:t xml:space="preserve">for </w:t>
      </w:r>
      <w:r w:rsidR="002E20C8">
        <w:rPr>
          <w:rFonts w:asciiTheme="minorHAnsi" w:hAnsiTheme="minorHAnsi" w:cstheme="minorHAnsi"/>
          <w:color w:val="auto"/>
        </w:rPr>
        <w:t xml:space="preserve">an area </w:t>
      </w:r>
      <w:r w:rsidR="009219DC">
        <w:rPr>
          <w:rFonts w:asciiTheme="minorHAnsi" w:hAnsiTheme="minorHAnsi" w:cstheme="minorHAnsi"/>
          <w:color w:val="auto"/>
        </w:rPr>
        <w:t>in</w:t>
      </w:r>
      <w:r w:rsidR="002E20C8">
        <w:rPr>
          <w:rFonts w:asciiTheme="minorHAnsi" w:hAnsiTheme="minorHAnsi" w:cstheme="minorHAnsi"/>
          <w:color w:val="auto"/>
        </w:rPr>
        <w:t xml:space="preserve"> Trafalgar car park </w:t>
      </w:r>
      <w:r w:rsidR="009219DC">
        <w:rPr>
          <w:rFonts w:asciiTheme="minorHAnsi" w:hAnsiTheme="minorHAnsi" w:cstheme="minorHAnsi"/>
          <w:color w:val="auto"/>
        </w:rPr>
        <w:t xml:space="preserve">to </w:t>
      </w:r>
      <w:r w:rsidR="002E20C8">
        <w:rPr>
          <w:rFonts w:asciiTheme="minorHAnsi" w:hAnsiTheme="minorHAnsi" w:cstheme="minorHAnsi"/>
          <w:color w:val="auto"/>
        </w:rPr>
        <w:t xml:space="preserve">be cordoned off </w:t>
      </w:r>
      <w:r w:rsidR="009219DC">
        <w:rPr>
          <w:rFonts w:asciiTheme="minorHAnsi" w:hAnsiTheme="minorHAnsi" w:cstheme="minorHAnsi"/>
          <w:color w:val="auto"/>
        </w:rPr>
        <w:t>and</w:t>
      </w:r>
      <w:r w:rsidR="002E20C8">
        <w:rPr>
          <w:rFonts w:asciiTheme="minorHAnsi" w:hAnsiTheme="minorHAnsi" w:cstheme="minorHAnsi"/>
          <w:color w:val="auto"/>
        </w:rPr>
        <w:t xml:space="preserve"> </w:t>
      </w:r>
      <w:r w:rsidR="002E20C8">
        <w:rPr>
          <w:rFonts w:asciiTheme="minorHAnsi" w:hAnsiTheme="minorHAnsi" w:cstheme="minorHAnsi"/>
          <w:color w:val="auto"/>
        </w:rPr>
        <w:lastRenderedPageBreak/>
        <w:t>use</w:t>
      </w:r>
      <w:r w:rsidR="009219DC">
        <w:rPr>
          <w:rFonts w:asciiTheme="minorHAnsi" w:hAnsiTheme="minorHAnsi" w:cstheme="minorHAnsi"/>
          <w:color w:val="auto"/>
        </w:rPr>
        <w:t>d</w:t>
      </w:r>
      <w:r w:rsidR="002E20C8">
        <w:rPr>
          <w:rFonts w:asciiTheme="minorHAnsi" w:hAnsiTheme="minorHAnsi" w:cstheme="minorHAnsi"/>
          <w:color w:val="auto"/>
        </w:rPr>
        <w:t xml:space="preserve"> as a collection point</w:t>
      </w:r>
      <w:r w:rsidR="009219DC">
        <w:rPr>
          <w:rFonts w:asciiTheme="minorHAnsi" w:hAnsiTheme="minorHAnsi" w:cstheme="minorHAnsi"/>
          <w:color w:val="auto"/>
        </w:rPr>
        <w:t>. T</w:t>
      </w:r>
      <w:r w:rsidR="002E20C8">
        <w:rPr>
          <w:rFonts w:asciiTheme="minorHAnsi" w:hAnsiTheme="minorHAnsi" w:cstheme="minorHAnsi"/>
          <w:color w:val="auto"/>
        </w:rPr>
        <w:t>he Community Facebook page could</w:t>
      </w:r>
      <w:r w:rsidR="009219DC">
        <w:rPr>
          <w:rFonts w:asciiTheme="minorHAnsi" w:hAnsiTheme="minorHAnsi" w:cstheme="minorHAnsi"/>
          <w:color w:val="auto"/>
        </w:rPr>
        <w:t xml:space="preserve"> also</w:t>
      </w:r>
      <w:r w:rsidR="002E20C8">
        <w:rPr>
          <w:rFonts w:asciiTheme="minorHAnsi" w:hAnsiTheme="minorHAnsi" w:cstheme="minorHAnsi"/>
          <w:color w:val="auto"/>
        </w:rPr>
        <w:t xml:space="preserve"> be used as a platform to advertise their availability.</w:t>
      </w:r>
    </w:p>
    <w:p w14:paraId="76F05DFC" w14:textId="77777777" w:rsidR="002E20C8" w:rsidRPr="002E20C8" w:rsidRDefault="002E20C8" w:rsidP="002E20C8">
      <w:pPr>
        <w:pStyle w:val="BodyText2"/>
        <w:spacing w:line="276" w:lineRule="auto"/>
        <w:rPr>
          <w:rFonts w:asciiTheme="minorHAnsi" w:hAnsiTheme="minorHAnsi" w:cstheme="minorHAnsi"/>
          <w:b/>
          <w:bCs/>
        </w:rPr>
      </w:pPr>
      <w:r w:rsidRPr="002E20C8">
        <w:rPr>
          <w:rFonts w:asciiTheme="minorHAnsi" w:hAnsiTheme="minorHAnsi" w:cstheme="minorHAnsi"/>
          <w:b/>
          <w:bCs/>
        </w:rPr>
        <w:t>Salt Bins</w:t>
      </w:r>
    </w:p>
    <w:p w14:paraId="7E527691" w14:textId="575FA471" w:rsidR="002E20C8" w:rsidRPr="002E20C8" w:rsidRDefault="002E20C8" w:rsidP="002E20C8">
      <w:pPr>
        <w:pStyle w:val="BodyText2"/>
        <w:spacing w:line="276" w:lineRule="auto"/>
        <w:rPr>
          <w:rFonts w:asciiTheme="minorHAnsi" w:hAnsiTheme="minorHAnsi" w:cstheme="minorHAnsi"/>
          <w:color w:val="auto"/>
        </w:rPr>
      </w:pPr>
      <w:r w:rsidRPr="002E20C8">
        <w:rPr>
          <w:rFonts w:asciiTheme="minorHAnsi" w:hAnsiTheme="minorHAnsi" w:cstheme="minorHAnsi"/>
          <w:color w:val="auto"/>
        </w:rPr>
        <w:t>A replacement salt bin has been located at the bottom of Walton Hill/ Setlands Hill</w:t>
      </w:r>
      <w:r w:rsidR="009219DC">
        <w:rPr>
          <w:rFonts w:asciiTheme="minorHAnsi" w:hAnsiTheme="minorHAnsi" w:cstheme="minorHAnsi"/>
          <w:color w:val="auto"/>
        </w:rPr>
        <w:t xml:space="preserve"> by PCC</w:t>
      </w:r>
      <w:r w:rsidRPr="002E20C8">
        <w:rPr>
          <w:rFonts w:asciiTheme="minorHAnsi" w:hAnsiTheme="minorHAnsi" w:cstheme="minorHAnsi"/>
          <w:color w:val="auto"/>
        </w:rPr>
        <w:t xml:space="preserve">.  </w:t>
      </w:r>
      <w:r w:rsidR="009219DC">
        <w:rPr>
          <w:rFonts w:asciiTheme="minorHAnsi" w:hAnsiTheme="minorHAnsi" w:cstheme="minorHAnsi"/>
          <w:color w:val="auto"/>
        </w:rPr>
        <w:t>If required a</w:t>
      </w:r>
      <w:r w:rsidRPr="002E20C8">
        <w:rPr>
          <w:rFonts w:asciiTheme="minorHAnsi" w:hAnsiTheme="minorHAnsi" w:cstheme="minorHAnsi"/>
          <w:color w:val="auto"/>
        </w:rPr>
        <w:t>dditional filled bins will cost approximately £120.00.</w:t>
      </w:r>
    </w:p>
    <w:p w14:paraId="3C9B99C7" w14:textId="77777777" w:rsidR="002E20C8" w:rsidRPr="002E20C8" w:rsidRDefault="002E20C8" w:rsidP="002E20C8">
      <w:pPr>
        <w:pStyle w:val="BodyText2"/>
        <w:spacing w:line="276" w:lineRule="auto"/>
        <w:rPr>
          <w:rFonts w:asciiTheme="minorHAnsi" w:hAnsiTheme="minorHAnsi" w:cstheme="minorHAnsi"/>
          <w:b/>
          <w:bCs/>
        </w:rPr>
      </w:pPr>
      <w:r w:rsidRPr="002E20C8">
        <w:rPr>
          <w:rFonts w:asciiTheme="minorHAnsi" w:hAnsiTheme="minorHAnsi" w:cstheme="minorHAnsi"/>
          <w:b/>
          <w:bCs/>
        </w:rPr>
        <w:t>Speed Restrictions – Walton Road</w:t>
      </w:r>
    </w:p>
    <w:p w14:paraId="38673FEF" w14:textId="77777777" w:rsidR="002E20C8" w:rsidRPr="002E20C8" w:rsidRDefault="002E20C8" w:rsidP="002E20C8">
      <w:pPr>
        <w:pStyle w:val="BodyText2"/>
        <w:spacing w:line="276" w:lineRule="auto"/>
        <w:rPr>
          <w:rFonts w:asciiTheme="minorHAnsi" w:hAnsiTheme="minorHAnsi" w:cstheme="minorHAnsi"/>
          <w:color w:val="auto"/>
        </w:rPr>
      </w:pPr>
      <w:r w:rsidRPr="002E20C8">
        <w:rPr>
          <w:rFonts w:asciiTheme="minorHAnsi" w:hAnsiTheme="minorHAnsi" w:cstheme="minorHAnsi"/>
          <w:color w:val="auto"/>
        </w:rPr>
        <w:t>An email has been sent to the relevant PCC Officers and the Clerk is awaiting a response.</w:t>
      </w:r>
    </w:p>
    <w:p w14:paraId="04306C12" w14:textId="77777777" w:rsidR="00176F86" w:rsidRPr="00176F86" w:rsidRDefault="00176F86" w:rsidP="00C462ED">
      <w:pPr>
        <w:pStyle w:val="BodyText2"/>
        <w:spacing w:line="276" w:lineRule="auto"/>
        <w:rPr>
          <w:rFonts w:asciiTheme="minorHAnsi" w:hAnsiTheme="minorHAnsi" w:cstheme="minorHAnsi"/>
          <w:color w:val="auto"/>
        </w:rPr>
      </w:pPr>
    </w:p>
    <w:p w14:paraId="2D537A6A" w14:textId="7818BD50" w:rsidR="00C462ED" w:rsidRDefault="00C462ED" w:rsidP="00C462ED">
      <w:pPr>
        <w:pStyle w:val="BodyText2"/>
        <w:spacing w:line="276" w:lineRule="auto"/>
        <w:rPr>
          <w:rFonts w:asciiTheme="minorHAnsi" w:hAnsiTheme="minorHAnsi" w:cstheme="minorHAnsi"/>
          <w:b/>
          <w:bCs/>
        </w:rPr>
      </w:pPr>
      <w:bookmarkStart w:id="0" w:name="_Hlk36988625"/>
      <w:bookmarkStart w:id="1" w:name="_Hlk43197150"/>
      <w:r w:rsidRPr="00C462ED">
        <w:rPr>
          <w:rFonts w:asciiTheme="minorHAnsi" w:hAnsiTheme="minorHAnsi" w:cstheme="minorHAnsi"/>
          <w:b/>
          <w:bCs/>
        </w:rPr>
        <w:t>A</w:t>
      </w:r>
      <w:bookmarkEnd w:id="0"/>
      <w:r w:rsidR="009E0841">
        <w:rPr>
          <w:rFonts w:asciiTheme="minorHAnsi" w:hAnsiTheme="minorHAnsi" w:cstheme="minorHAnsi"/>
          <w:b/>
          <w:bCs/>
        </w:rPr>
        <w:t>GENDA ITEMS</w:t>
      </w:r>
    </w:p>
    <w:p w14:paraId="3C29BF61" w14:textId="77777777" w:rsidR="00332838" w:rsidRPr="00176F86" w:rsidRDefault="00332838" w:rsidP="00176F86">
      <w:pPr>
        <w:pStyle w:val="BodyText2"/>
        <w:spacing w:line="276" w:lineRule="auto"/>
        <w:rPr>
          <w:rFonts w:asciiTheme="minorHAnsi" w:hAnsiTheme="minorHAnsi" w:cstheme="minorHAnsi"/>
          <w:b/>
          <w:bCs/>
        </w:rPr>
      </w:pPr>
      <w:r w:rsidRPr="00176F86">
        <w:rPr>
          <w:rFonts w:asciiTheme="minorHAnsi" w:hAnsiTheme="minorHAnsi" w:cstheme="minorHAnsi"/>
          <w:b/>
          <w:bCs/>
        </w:rPr>
        <w:t>Tinned Food Collections</w:t>
      </w:r>
    </w:p>
    <w:p w14:paraId="289FC5B4" w14:textId="6B3CE073" w:rsidR="00332838" w:rsidRPr="00176F86" w:rsidRDefault="00176F86" w:rsidP="00332838">
      <w:pPr>
        <w:pStyle w:val="BodyText2"/>
        <w:spacing w:line="276" w:lineRule="auto"/>
        <w:rPr>
          <w:rFonts w:asciiTheme="minorHAnsi" w:hAnsiTheme="minorHAnsi" w:cstheme="minorHAnsi"/>
          <w:color w:val="auto"/>
        </w:rPr>
      </w:pPr>
      <w:r w:rsidRPr="00176F86">
        <w:rPr>
          <w:rFonts w:asciiTheme="minorHAnsi" w:hAnsiTheme="minorHAnsi" w:cstheme="minorHAnsi"/>
          <w:color w:val="auto"/>
        </w:rPr>
        <w:t xml:space="preserve">A </w:t>
      </w:r>
      <w:r>
        <w:rPr>
          <w:rFonts w:asciiTheme="minorHAnsi" w:hAnsiTheme="minorHAnsi" w:cstheme="minorHAnsi"/>
          <w:color w:val="auto"/>
        </w:rPr>
        <w:t>s</w:t>
      </w:r>
      <w:r w:rsidR="00332838" w:rsidRPr="00176F86">
        <w:rPr>
          <w:rFonts w:asciiTheme="minorHAnsi" w:hAnsiTheme="minorHAnsi" w:cstheme="minorHAnsi"/>
          <w:color w:val="auto"/>
        </w:rPr>
        <w:t xml:space="preserve">uggestion </w:t>
      </w:r>
      <w:r>
        <w:rPr>
          <w:rFonts w:asciiTheme="minorHAnsi" w:hAnsiTheme="minorHAnsi" w:cstheme="minorHAnsi"/>
          <w:color w:val="auto"/>
        </w:rPr>
        <w:t xml:space="preserve">has been </w:t>
      </w:r>
      <w:r w:rsidR="00332838" w:rsidRPr="00176F86">
        <w:rPr>
          <w:rFonts w:asciiTheme="minorHAnsi" w:hAnsiTheme="minorHAnsi" w:cstheme="minorHAnsi"/>
          <w:color w:val="auto"/>
        </w:rPr>
        <w:t>received via the Community Facebook page to hold a tinned food collection locally to donate to local charities</w:t>
      </w:r>
      <w:r>
        <w:rPr>
          <w:rFonts w:asciiTheme="minorHAnsi" w:hAnsiTheme="minorHAnsi" w:cstheme="minorHAnsi"/>
          <w:color w:val="auto"/>
        </w:rPr>
        <w:t>. During discussion it was noted that</w:t>
      </w:r>
      <w:r w:rsidR="00332838" w:rsidRPr="00176F86">
        <w:rPr>
          <w:rFonts w:asciiTheme="minorHAnsi" w:hAnsiTheme="minorHAnsi" w:cstheme="minorHAnsi"/>
          <w:color w:val="auto"/>
        </w:rPr>
        <w:t xml:space="preserve"> this would require a lead co-ordinator</w:t>
      </w:r>
      <w:r>
        <w:rPr>
          <w:rFonts w:asciiTheme="minorHAnsi" w:hAnsiTheme="minorHAnsi" w:cstheme="minorHAnsi"/>
          <w:color w:val="auto"/>
        </w:rPr>
        <w:t xml:space="preserve"> </w:t>
      </w:r>
      <w:r w:rsidR="009219DC">
        <w:rPr>
          <w:rFonts w:asciiTheme="minorHAnsi" w:hAnsiTheme="minorHAnsi" w:cstheme="minorHAnsi"/>
          <w:color w:val="auto"/>
        </w:rPr>
        <w:t xml:space="preserve">from the local community </w:t>
      </w:r>
      <w:r>
        <w:rPr>
          <w:rFonts w:asciiTheme="minorHAnsi" w:hAnsiTheme="minorHAnsi" w:cstheme="minorHAnsi"/>
          <w:color w:val="auto"/>
        </w:rPr>
        <w:t>and that the Chapel collect</w:t>
      </w:r>
      <w:r w:rsidR="009219DC">
        <w:rPr>
          <w:rFonts w:asciiTheme="minorHAnsi" w:hAnsiTheme="minorHAnsi" w:cstheme="minorHAnsi"/>
          <w:color w:val="auto"/>
        </w:rPr>
        <w:t>ed</w:t>
      </w:r>
      <w:r>
        <w:rPr>
          <w:rFonts w:asciiTheme="minorHAnsi" w:hAnsiTheme="minorHAnsi" w:cstheme="minorHAnsi"/>
          <w:color w:val="auto"/>
        </w:rPr>
        <w:t xml:space="preserve"> tinned foods for local charities</w:t>
      </w:r>
      <w:r w:rsidR="009219DC">
        <w:rPr>
          <w:rFonts w:asciiTheme="minorHAnsi" w:hAnsiTheme="minorHAnsi" w:cstheme="minorHAnsi"/>
          <w:color w:val="auto"/>
        </w:rPr>
        <w:t>.</w:t>
      </w:r>
    </w:p>
    <w:p w14:paraId="14705F96" w14:textId="64B3C0E8" w:rsidR="00332838" w:rsidRDefault="00332838" w:rsidP="00897A2B">
      <w:pPr>
        <w:pStyle w:val="BodyText2"/>
        <w:spacing w:line="276" w:lineRule="auto"/>
        <w:rPr>
          <w:rFonts w:asciiTheme="minorHAnsi" w:hAnsiTheme="minorHAnsi" w:cstheme="minorHAnsi"/>
          <w:b/>
          <w:bCs/>
        </w:rPr>
      </w:pPr>
      <w:r w:rsidRPr="00897A2B">
        <w:rPr>
          <w:rFonts w:asciiTheme="minorHAnsi" w:hAnsiTheme="minorHAnsi" w:cstheme="minorHAnsi"/>
          <w:b/>
          <w:bCs/>
        </w:rPr>
        <w:t xml:space="preserve">Planning Applications </w:t>
      </w:r>
    </w:p>
    <w:p w14:paraId="5EFC73C6" w14:textId="6606CF50" w:rsidR="00897A2B" w:rsidRPr="00897A2B" w:rsidRDefault="00897A2B" w:rsidP="00897A2B">
      <w:pPr>
        <w:pStyle w:val="BodyText2"/>
        <w:spacing w:line="276" w:lineRule="auto"/>
        <w:rPr>
          <w:rFonts w:asciiTheme="minorHAnsi" w:hAnsiTheme="minorHAnsi" w:cstheme="minorHAnsi"/>
        </w:rPr>
      </w:pPr>
      <w:r w:rsidRPr="00897A2B">
        <w:rPr>
          <w:rFonts w:asciiTheme="minorHAnsi" w:hAnsiTheme="minorHAnsi" w:cstheme="minorHAnsi"/>
        </w:rPr>
        <w:t xml:space="preserve">Cllr. Faulkner raised his concerns regarding the disparity of some decisions made when supporting/ not supporting planning applications on properties that are </w:t>
      </w:r>
      <w:r w:rsidR="009219DC">
        <w:rPr>
          <w:rFonts w:asciiTheme="minorHAnsi" w:hAnsiTheme="minorHAnsi" w:cstheme="minorHAnsi"/>
        </w:rPr>
        <w:t xml:space="preserve">located </w:t>
      </w:r>
      <w:r w:rsidRPr="00897A2B">
        <w:rPr>
          <w:rFonts w:asciiTheme="minorHAnsi" w:hAnsiTheme="minorHAnsi" w:cstheme="minorHAnsi"/>
        </w:rPr>
        <w:t>close to each other.  Cllr. Spence noted that decisions often depended on specific details or factors within the planning application itself, and that all decisions were taken on their own merit.</w:t>
      </w:r>
      <w:r w:rsidR="00A06ACC">
        <w:rPr>
          <w:rFonts w:asciiTheme="minorHAnsi" w:hAnsiTheme="minorHAnsi" w:cstheme="minorHAnsi"/>
        </w:rPr>
        <w:t xml:space="preserve"> Cllr. Morgan concurred and agreed with this statement.</w:t>
      </w:r>
    </w:p>
    <w:p w14:paraId="6823B027" w14:textId="41EBAAFB" w:rsidR="00332838" w:rsidRPr="002E20C8" w:rsidRDefault="002E20C8" w:rsidP="002E20C8">
      <w:pPr>
        <w:rPr>
          <w:rFonts w:asciiTheme="minorHAnsi" w:hAnsiTheme="minorHAnsi" w:cstheme="minorHAnsi"/>
          <w:b/>
          <w:bCs/>
          <w:color w:val="000000"/>
        </w:rPr>
      </w:pPr>
      <w:r w:rsidRPr="002E20C8">
        <w:rPr>
          <w:rFonts w:asciiTheme="minorHAnsi" w:hAnsiTheme="minorHAnsi" w:cstheme="minorHAnsi"/>
          <w:b/>
          <w:bCs/>
          <w:color w:val="000000"/>
        </w:rPr>
        <w:t>Donations to external charities</w:t>
      </w:r>
    </w:p>
    <w:p w14:paraId="4594D994" w14:textId="6AC1A4D1" w:rsidR="00332838" w:rsidRDefault="00897A2B" w:rsidP="00C462ED">
      <w:pPr>
        <w:pStyle w:val="BodyText2"/>
        <w:spacing w:line="276" w:lineRule="auto"/>
        <w:rPr>
          <w:rFonts w:asciiTheme="minorHAnsi" w:hAnsiTheme="minorHAnsi" w:cstheme="minorHAnsi"/>
        </w:rPr>
      </w:pPr>
      <w:r>
        <w:rPr>
          <w:rFonts w:asciiTheme="minorHAnsi" w:hAnsiTheme="minorHAnsi" w:cstheme="minorHAnsi"/>
        </w:rPr>
        <w:t>The Havens Community Council</w:t>
      </w:r>
      <w:r w:rsidR="00332838" w:rsidRPr="00332838">
        <w:rPr>
          <w:rFonts w:asciiTheme="minorHAnsi" w:hAnsiTheme="minorHAnsi" w:cstheme="minorHAnsi"/>
        </w:rPr>
        <w:t xml:space="preserve"> have had several requests from local charities (whose services benefit the local community) for donations</w:t>
      </w:r>
      <w:r>
        <w:rPr>
          <w:rFonts w:asciiTheme="minorHAnsi" w:hAnsiTheme="minorHAnsi" w:cstheme="minorHAnsi"/>
        </w:rPr>
        <w:t xml:space="preserve">. </w:t>
      </w:r>
      <w:proofErr w:type="gramStart"/>
      <w:r>
        <w:rPr>
          <w:rFonts w:asciiTheme="minorHAnsi" w:hAnsiTheme="minorHAnsi" w:cstheme="minorHAnsi"/>
        </w:rPr>
        <w:t xml:space="preserve">Following a </w:t>
      </w:r>
      <w:r w:rsidR="009219DC">
        <w:rPr>
          <w:rFonts w:asciiTheme="minorHAnsi" w:hAnsiTheme="minorHAnsi" w:cstheme="minorHAnsi"/>
        </w:rPr>
        <w:t>discussion,</w:t>
      </w:r>
      <w:r>
        <w:rPr>
          <w:rFonts w:asciiTheme="minorHAnsi" w:hAnsiTheme="minorHAnsi" w:cstheme="minorHAnsi"/>
        </w:rPr>
        <w:t xml:space="preserve"> it</w:t>
      </w:r>
      <w:proofErr w:type="gramEnd"/>
      <w:r>
        <w:rPr>
          <w:rFonts w:asciiTheme="minorHAnsi" w:hAnsiTheme="minorHAnsi" w:cstheme="minorHAnsi"/>
        </w:rPr>
        <w:t xml:space="preserve"> was agreed that any monies generated from the Honesty Box or the precept should be used within the Havens Community and it was noted that many people donate money individually to charities of their choosing.</w:t>
      </w:r>
    </w:p>
    <w:p w14:paraId="0EB42B90" w14:textId="77777777" w:rsidR="002E20C8" w:rsidRPr="00332838" w:rsidRDefault="002E20C8" w:rsidP="00C462ED">
      <w:pPr>
        <w:pStyle w:val="BodyText2"/>
        <w:spacing w:line="276" w:lineRule="auto"/>
        <w:rPr>
          <w:rFonts w:asciiTheme="minorHAnsi" w:hAnsiTheme="minorHAnsi" w:cstheme="minorHAnsi"/>
        </w:rPr>
      </w:pPr>
    </w:p>
    <w:p w14:paraId="66887A48" w14:textId="53B22442" w:rsidR="00C462ED" w:rsidRPr="00C462ED" w:rsidRDefault="00C462ED" w:rsidP="00C462ED">
      <w:pPr>
        <w:pStyle w:val="BodyText2"/>
        <w:spacing w:line="276" w:lineRule="auto"/>
        <w:rPr>
          <w:rFonts w:asciiTheme="minorHAnsi" w:hAnsiTheme="minorHAnsi" w:cstheme="minorHAnsi"/>
          <w:bCs/>
        </w:rPr>
      </w:pPr>
      <w:r w:rsidRPr="00C462ED">
        <w:rPr>
          <w:rFonts w:asciiTheme="minorHAnsi" w:hAnsiTheme="minorHAnsi" w:cstheme="minorHAnsi"/>
          <w:b/>
          <w:bCs/>
        </w:rPr>
        <w:t>P</w:t>
      </w:r>
      <w:r w:rsidR="009E0841">
        <w:rPr>
          <w:rFonts w:asciiTheme="minorHAnsi" w:hAnsiTheme="minorHAnsi" w:cstheme="minorHAnsi"/>
          <w:b/>
          <w:bCs/>
        </w:rPr>
        <w:t>LANNING APPLICATIONS:</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5349"/>
        <w:gridCol w:w="1900"/>
      </w:tblGrid>
      <w:tr w:rsidR="00332838" w:rsidRPr="00295E92" w14:paraId="6CCB1BAE" w14:textId="77777777" w:rsidTr="00D4336D">
        <w:trPr>
          <w:trHeight w:val="1000"/>
        </w:trPr>
        <w:tc>
          <w:tcPr>
            <w:tcW w:w="1868" w:type="dxa"/>
            <w:vAlign w:val="center"/>
          </w:tcPr>
          <w:p w14:paraId="5E486A4B" w14:textId="77777777" w:rsidR="00332838" w:rsidRDefault="00332838" w:rsidP="00D4336D">
            <w:pPr>
              <w:jc w:val="both"/>
              <w:rPr>
                <w:rFonts w:ascii="Calibri" w:hAnsi="Calibri" w:cs="Calibri"/>
                <w:color w:val="000000"/>
                <w:sz w:val="22"/>
                <w:szCs w:val="22"/>
                <w:lang w:eastAsia="en-GB"/>
              </w:rPr>
            </w:pPr>
            <w:bookmarkStart w:id="2" w:name="_Hlk59455053"/>
            <w:bookmarkEnd w:id="1"/>
            <w:r>
              <w:rPr>
                <w:rFonts w:ascii="Calibri" w:hAnsi="Calibri" w:cs="Calibri"/>
                <w:color w:val="000000"/>
                <w:sz w:val="22"/>
                <w:szCs w:val="22"/>
              </w:rPr>
              <w:t>NP/21/0033/FUL</w:t>
            </w:r>
          </w:p>
          <w:p w14:paraId="1B229BEF" w14:textId="77777777" w:rsidR="00332838" w:rsidRPr="00110135" w:rsidRDefault="00332838" w:rsidP="00D4336D">
            <w:pPr>
              <w:jc w:val="both"/>
              <w:rPr>
                <w:rFonts w:asciiTheme="minorHAnsi" w:hAnsiTheme="minorHAnsi" w:cstheme="minorHAnsi"/>
                <w:bCs/>
                <w:sz w:val="22"/>
                <w:szCs w:val="22"/>
              </w:rPr>
            </w:pPr>
          </w:p>
        </w:tc>
        <w:tc>
          <w:tcPr>
            <w:tcW w:w="5349" w:type="dxa"/>
            <w:vAlign w:val="center"/>
          </w:tcPr>
          <w:p w14:paraId="19C4EDC1" w14:textId="77777777" w:rsidR="00332838" w:rsidRDefault="00332838" w:rsidP="00D4336D">
            <w:pPr>
              <w:jc w:val="both"/>
              <w:rPr>
                <w:rFonts w:ascii="Calibri" w:hAnsi="Calibri" w:cs="Calibri"/>
                <w:color w:val="333333"/>
                <w:sz w:val="22"/>
                <w:szCs w:val="22"/>
                <w:lang w:eastAsia="en-GB"/>
              </w:rPr>
            </w:pPr>
            <w:r>
              <w:rPr>
                <w:rFonts w:ascii="Calibri" w:hAnsi="Calibri" w:cs="Calibri"/>
                <w:color w:val="333333"/>
                <w:sz w:val="22"/>
                <w:szCs w:val="22"/>
                <w:lang w:eastAsia="en-GB"/>
              </w:rPr>
              <w:t xml:space="preserve">Address: </w:t>
            </w:r>
            <w:r w:rsidRPr="009F589F">
              <w:rPr>
                <w:rFonts w:ascii="Calibri" w:hAnsi="Calibri" w:cs="Calibri"/>
                <w:color w:val="333333"/>
                <w:sz w:val="22"/>
                <w:szCs w:val="22"/>
                <w:lang w:eastAsia="en-GB"/>
              </w:rPr>
              <w:t>Belmont House, Long Lane, Broad Haven, Haverfordwest, SA62 3LD</w:t>
            </w:r>
          </w:p>
          <w:p w14:paraId="32E1B4FE" w14:textId="77777777" w:rsidR="00332838" w:rsidRPr="001A3AE9" w:rsidRDefault="00332838" w:rsidP="00D4336D">
            <w:pPr>
              <w:jc w:val="both"/>
              <w:rPr>
                <w:rFonts w:ascii="Calibri" w:hAnsi="Calibri" w:cs="Calibri"/>
                <w:color w:val="333333"/>
                <w:sz w:val="22"/>
                <w:szCs w:val="22"/>
                <w:lang w:eastAsia="en-GB"/>
              </w:rPr>
            </w:pPr>
            <w:r>
              <w:rPr>
                <w:rFonts w:ascii="Calibri" w:hAnsi="Calibri" w:cs="Calibri"/>
                <w:color w:val="333333"/>
                <w:sz w:val="22"/>
                <w:szCs w:val="22"/>
                <w:lang w:eastAsia="en-GB"/>
              </w:rPr>
              <w:t xml:space="preserve">Proposal: </w:t>
            </w:r>
            <w:r w:rsidRPr="009F589F">
              <w:rPr>
                <w:rFonts w:ascii="Calibri" w:hAnsi="Calibri" w:cs="Calibri"/>
                <w:color w:val="333333"/>
                <w:sz w:val="22"/>
                <w:szCs w:val="22"/>
                <w:lang w:eastAsia="en-GB"/>
              </w:rPr>
              <w:t>Lean-to extensions to be replaced with new extension and proposed loft conversion. New rooflights to main roof and new shed.</w:t>
            </w:r>
          </w:p>
        </w:tc>
        <w:tc>
          <w:tcPr>
            <w:tcW w:w="1900" w:type="dxa"/>
            <w:vAlign w:val="center"/>
          </w:tcPr>
          <w:p w14:paraId="17E950BD" w14:textId="5A86CB50" w:rsidR="00332838" w:rsidRPr="00295E92" w:rsidRDefault="002E20C8" w:rsidP="002E20C8">
            <w:pPr>
              <w:pStyle w:val="BodyText2"/>
              <w:spacing w:before="120"/>
              <w:jc w:val="center"/>
              <w:rPr>
                <w:rFonts w:asciiTheme="minorHAnsi" w:hAnsiTheme="minorHAnsi" w:cstheme="minorHAnsi"/>
                <w:bCs/>
              </w:rPr>
            </w:pPr>
            <w:r>
              <w:rPr>
                <w:rFonts w:asciiTheme="minorHAnsi" w:hAnsiTheme="minorHAnsi" w:cstheme="minorHAnsi"/>
                <w:bCs/>
              </w:rPr>
              <w:t>Supported</w:t>
            </w:r>
          </w:p>
        </w:tc>
      </w:tr>
      <w:bookmarkEnd w:id="2"/>
    </w:tbl>
    <w:p w14:paraId="1D732082" w14:textId="77777777" w:rsidR="00C462ED" w:rsidRPr="00DE7B36" w:rsidRDefault="00C462ED" w:rsidP="00C462ED">
      <w:pPr>
        <w:pStyle w:val="BodyText2"/>
        <w:spacing w:before="120"/>
        <w:rPr>
          <w:rFonts w:asciiTheme="minorHAnsi" w:hAnsiTheme="minorHAnsi" w:cstheme="minorHAnsi"/>
          <w:b/>
          <w:bCs/>
        </w:rPr>
      </w:pPr>
    </w:p>
    <w:p w14:paraId="64B2E614" w14:textId="7B2F9E7B" w:rsidR="00C462ED" w:rsidRPr="000C20E9" w:rsidRDefault="00C462ED" w:rsidP="00C462ED">
      <w:pPr>
        <w:rPr>
          <w:rFonts w:asciiTheme="minorHAnsi" w:hAnsiTheme="minorHAnsi" w:cstheme="minorHAnsi"/>
          <w:b/>
          <w:bCs/>
        </w:rPr>
      </w:pPr>
      <w:r w:rsidRPr="00C462ED">
        <w:rPr>
          <w:rFonts w:asciiTheme="minorHAnsi" w:hAnsiTheme="minorHAnsi" w:cstheme="minorHAnsi"/>
          <w:b/>
          <w:bCs/>
        </w:rPr>
        <w:t>F</w:t>
      </w:r>
      <w:r w:rsidR="009E0841">
        <w:rPr>
          <w:rFonts w:asciiTheme="minorHAnsi" w:hAnsiTheme="minorHAnsi" w:cstheme="minorHAnsi"/>
          <w:b/>
          <w:bCs/>
        </w:rPr>
        <w:t>INANCE</w:t>
      </w:r>
      <w:r>
        <w:rPr>
          <w:rFonts w:asciiTheme="minorHAnsi" w:hAnsiTheme="minorHAnsi" w:cstheme="minorHAnsi"/>
          <w:b/>
          <w:bCs/>
          <w:sz w:val="28"/>
        </w:rPr>
        <w:t xml:space="preserve">: </w:t>
      </w:r>
      <w:r w:rsidRPr="000C20E9">
        <w:rPr>
          <w:rFonts w:asciiTheme="minorHAnsi" w:hAnsiTheme="minorHAnsi" w:cstheme="minorHAnsi"/>
          <w:b/>
          <w:bCs/>
        </w:rPr>
        <w:t>(Outgoings)</w:t>
      </w: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2"/>
        <w:gridCol w:w="1734"/>
      </w:tblGrid>
      <w:tr w:rsidR="00332838" w:rsidRPr="000C20E9" w14:paraId="1D176CD6" w14:textId="77777777" w:rsidTr="00D4336D">
        <w:trPr>
          <w:trHeight w:val="476"/>
        </w:trPr>
        <w:tc>
          <w:tcPr>
            <w:tcW w:w="7412" w:type="dxa"/>
            <w:vAlign w:val="center"/>
          </w:tcPr>
          <w:p w14:paraId="1D72230D" w14:textId="77777777" w:rsidR="00332838" w:rsidRPr="000C20E9" w:rsidRDefault="00332838" w:rsidP="00D4336D">
            <w:pPr>
              <w:spacing w:after="120"/>
              <w:rPr>
                <w:rFonts w:asciiTheme="minorHAnsi" w:hAnsiTheme="minorHAnsi" w:cstheme="minorHAnsi"/>
                <w:color w:val="000000"/>
              </w:rPr>
            </w:pPr>
            <w:bookmarkStart w:id="3" w:name="_Hlk59455313"/>
            <w:r w:rsidRPr="000C20E9">
              <w:rPr>
                <w:rFonts w:asciiTheme="minorHAnsi" w:hAnsiTheme="minorHAnsi" w:cstheme="minorHAnsi"/>
                <w:color w:val="000000"/>
              </w:rPr>
              <w:t>Clerks Salar</w:t>
            </w:r>
            <w:r>
              <w:rPr>
                <w:rFonts w:asciiTheme="minorHAnsi" w:hAnsiTheme="minorHAnsi" w:cstheme="minorHAnsi"/>
                <w:color w:val="000000"/>
              </w:rPr>
              <w:t>y- December 2020</w:t>
            </w:r>
          </w:p>
        </w:tc>
        <w:tc>
          <w:tcPr>
            <w:tcW w:w="1734" w:type="dxa"/>
            <w:vAlign w:val="center"/>
          </w:tcPr>
          <w:p w14:paraId="3EB767D7" w14:textId="77777777" w:rsidR="00332838" w:rsidRPr="000C20E9" w:rsidRDefault="00332838" w:rsidP="00D4336D">
            <w:pPr>
              <w:spacing w:after="120"/>
              <w:rPr>
                <w:rFonts w:asciiTheme="minorHAnsi" w:hAnsiTheme="minorHAnsi" w:cstheme="minorHAnsi"/>
                <w:color w:val="000000"/>
              </w:rPr>
            </w:pPr>
            <w:r>
              <w:rPr>
                <w:rFonts w:asciiTheme="minorHAnsi" w:hAnsiTheme="minorHAnsi" w:cstheme="minorHAnsi"/>
                <w:color w:val="000000"/>
              </w:rPr>
              <w:t>£657.28</w:t>
            </w:r>
          </w:p>
        </w:tc>
      </w:tr>
      <w:tr w:rsidR="00332838" w:rsidRPr="000C20E9" w14:paraId="4F9E60BB" w14:textId="77777777" w:rsidTr="00D4336D">
        <w:trPr>
          <w:trHeight w:val="476"/>
        </w:trPr>
        <w:tc>
          <w:tcPr>
            <w:tcW w:w="7412" w:type="dxa"/>
            <w:vAlign w:val="center"/>
          </w:tcPr>
          <w:p w14:paraId="26B71D65" w14:textId="77777777" w:rsidR="00332838" w:rsidRPr="000C20E9" w:rsidRDefault="00332838" w:rsidP="00D4336D">
            <w:pPr>
              <w:spacing w:after="120"/>
              <w:rPr>
                <w:rFonts w:asciiTheme="minorHAnsi" w:hAnsiTheme="minorHAnsi" w:cstheme="minorHAnsi"/>
                <w:color w:val="000000"/>
              </w:rPr>
            </w:pPr>
            <w:r w:rsidRPr="000C20E9">
              <w:rPr>
                <w:rFonts w:asciiTheme="minorHAnsi" w:hAnsiTheme="minorHAnsi" w:cstheme="minorHAnsi"/>
                <w:color w:val="000000"/>
              </w:rPr>
              <w:t xml:space="preserve">Fasthost Emails - </w:t>
            </w:r>
            <w:r>
              <w:rPr>
                <w:rFonts w:asciiTheme="minorHAnsi" w:hAnsiTheme="minorHAnsi" w:cstheme="minorHAnsi"/>
                <w:color w:val="000000"/>
              </w:rPr>
              <w:t>January</w:t>
            </w:r>
          </w:p>
        </w:tc>
        <w:tc>
          <w:tcPr>
            <w:tcW w:w="1734" w:type="dxa"/>
            <w:vAlign w:val="center"/>
          </w:tcPr>
          <w:p w14:paraId="59EF6263" w14:textId="77777777" w:rsidR="00332838" w:rsidRPr="000C20E9" w:rsidRDefault="00332838" w:rsidP="00D4336D">
            <w:pPr>
              <w:spacing w:after="120"/>
              <w:rPr>
                <w:rFonts w:asciiTheme="minorHAnsi" w:hAnsiTheme="minorHAnsi" w:cstheme="minorHAnsi"/>
                <w:color w:val="000000"/>
              </w:rPr>
            </w:pPr>
            <w:r w:rsidRPr="000C20E9">
              <w:rPr>
                <w:rFonts w:asciiTheme="minorHAnsi" w:hAnsiTheme="minorHAnsi" w:cstheme="minorHAnsi"/>
                <w:color w:val="000000"/>
              </w:rPr>
              <w:t>£12.00</w:t>
            </w:r>
          </w:p>
        </w:tc>
      </w:tr>
      <w:tr w:rsidR="00332838" w:rsidRPr="000C20E9" w14:paraId="7BEF7AAB" w14:textId="77777777" w:rsidTr="00D4336D">
        <w:trPr>
          <w:trHeight w:val="476"/>
        </w:trPr>
        <w:tc>
          <w:tcPr>
            <w:tcW w:w="7412" w:type="dxa"/>
            <w:vAlign w:val="center"/>
          </w:tcPr>
          <w:p w14:paraId="09F1CDF0" w14:textId="77777777" w:rsidR="00332838" w:rsidRDefault="00332838" w:rsidP="00D4336D">
            <w:pPr>
              <w:spacing w:after="120"/>
              <w:rPr>
                <w:rFonts w:asciiTheme="minorHAnsi" w:hAnsiTheme="minorHAnsi" w:cstheme="minorHAnsi"/>
                <w:color w:val="000000"/>
              </w:rPr>
            </w:pPr>
            <w:proofErr w:type="spellStart"/>
            <w:r>
              <w:rPr>
                <w:rFonts w:asciiTheme="minorHAnsi" w:hAnsiTheme="minorHAnsi" w:cstheme="minorHAnsi"/>
                <w:color w:val="000000"/>
              </w:rPr>
              <w:t>Cleddau</w:t>
            </w:r>
            <w:proofErr w:type="spellEnd"/>
            <w:r>
              <w:rPr>
                <w:rFonts w:asciiTheme="minorHAnsi" w:hAnsiTheme="minorHAnsi" w:cstheme="minorHAnsi"/>
                <w:color w:val="000000"/>
              </w:rPr>
              <w:t xml:space="preserve"> Press - January</w:t>
            </w:r>
          </w:p>
        </w:tc>
        <w:tc>
          <w:tcPr>
            <w:tcW w:w="1734" w:type="dxa"/>
            <w:vAlign w:val="center"/>
          </w:tcPr>
          <w:p w14:paraId="1C762829" w14:textId="77777777" w:rsidR="00332838" w:rsidRDefault="00332838" w:rsidP="00D4336D">
            <w:pPr>
              <w:spacing w:after="120"/>
              <w:rPr>
                <w:rFonts w:asciiTheme="minorHAnsi" w:hAnsiTheme="minorHAnsi" w:cstheme="minorHAnsi"/>
                <w:color w:val="000000"/>
              </w:rPr>
            </w:pPr>
            <w:r>
              <w:rPr>
                <w:rFonts w:asciiTheme="minorHAnsi" w:hAnsiTheme="minorHAnsi" w:cstheme="minorHAnsi"/>
                <w:color w:val="000000"/>
              </w:rPr>
              <w:t>£180.00</w:t>
            </w:r>
          </w:p>
        </w:tc>
      </w:tr>
      <w:tr w:rsidR="00332838" w:rsidRPr="000C20E9" w14:paraId="2D162C80" w14:textId="77777777" w:rsidTr="00D4336D">
        <w:trPr>
          <w:trHeight w:val="476"/>
        </w:trPr>
        <w:tc>
          <w:tcPr>
            <w:tcW w:w="7412" w:type="dxa"/>
            <w:vAlign w:val="center"/>
          </w:tcPr>
          <w:p w14:paraId="2D41E0CB" w14:textId="77777777" w:rsidR="00332838" w:rsidRDefault="00332838" w:rsidP="00D4336D">
            <w:pPr>
              <w:spacing w:after="120"/>
              <w:rPr>
                <w:rFonts w:asciiTheme="minorHAnsi" w:hAnsiTheme="minorHAnsi" w:cstheme="minorHAnsi"/>
                <w:color w:val="000000"/>
              </w:rPr>
            </w:pPr>
            <w:proofErr w:type="spellStart"/>
            <w:r>
              <w:rPr>
                <w:rFonts w:asciiTheme="minorHAnsi" w:hAnsiTheme="minorHAnsi" w:cstheme="minorHAnsi"/>
                <w:color w:val="000000"/>
              </w:rPr>
              <w:t>Playdale</w:t>
            </w:r>
            <w:proofErr w:type="spellEnd"/>
            <w:r>
              <w:rPr>
                <w:rFonts w:asciiTheme="minorHAnsi" w:hAnsiTheme="minorHAnsi" w:cstheme="minorHAnsi"/>
                <w:color w:val="000000"/>
              </w:rPr>
              <w:t xml:space="preserve"> Playgrounds – deposit for Little Hamlet</w:t>
            </w:r>
          </w:p>
        </w:tc>
        <w:tc>
          <w:tcPr>
            <w:tcW w:w="1734" w:type="dxa"/>
            <w:vAlign w:val="center"/>
          </w:tcPr>
          <w:p w14:paraId="53598A29" w14:textId="77777777" w:rsidR="00332838" w:rsidRDefault="00332838" w:rsidP="00D4336D">
            <w:pPr>
              <w:spacing w:after="120"/>
              <w:rPr>
                <w:rFonts w:asciiTheme="minorHAnsi" w:hAnsiTheme="minorHAnsi" w:cstheme="minorHAnsi"/>
                <w:color w:val="000000"/>
              </w:rPr>
            </w:pPr>
            <w:r>
              <w:rPr>
                <w:rFonts w:asciiTheme="minorHAnsi" w:hAnsiTheme="minorHAnsi" w:cstheme="minorHAnsi"/>
                <w:color w:val="000000"/>
              </w:rPr>
              <w:t>£7,791.46</w:t>
            </w:r>
          </w:p>
        </w:tc>
      </w:tr>
      <w:tr w:rsidR="00332838" w:rsidRPr="000C20E9" w14:paraId="51EFEF1B" w14:textId="77777777" w:rsidTr="00D4336D">
        <w:trPr>
          <w:trHeight w:val="476"/>
        </w:trPr>
        <w:tc>
          <w:tcPr>
            <w:tcW w:w="7412" w:type="dxa"/>
            <w:vAlign w:val="center"/>
          </w:tcPr>
          <w:p w14:paraId="46B5E9AA" w14:textId="77777777" w:rsidR="00332838" w:rsidRDefault="00332838" w:rsidP="00D4336D">
            <w:pPr>
              <w:spacing w:after="120"/>
              <w:rPr>
                <w:rFonts w:asciiTheme="minorHAnsi" w:hAnsiTheme="minorHAnsi" w:cstheme="minorHAnsi"/>
                <w:color w:val="000000"/>
              </w:rPr>
            </w:pPr>
            <w:r>
              <w:rPr>
                <w:rFonts w:asciiTheme="minorHAnsi" w:hAnsiTheme="minorHAnsi" w:cstheme="minorHAnsi"/>
                <w:color w:val="000000"/>
              </w:rPr>
              <w:t>Welsh Audit Office</w:t>
            </w:r>
          </w:p>
        </w:tc>
        <w:tc>
          <w:tcPr>
            <w:tcW w:w="1734" w:type="dxa"/>
            <w:vAlign w:val="center"/>
          </w:tcPr>
          <w:p w14:paraId="4BD1FD51" w14:textId="77777777" w:rsidR="00332838" w:rsidRDefault="00332838" w:rsidP="00D4336D">
            <w:pPr>
              <w:spacing w:after="120"/>
              <w:rPr>
                <w:rFonts w:asciiTheme="minorHAnsi" w:hAnsiTheme="minorHAnsi" w:cstheme="minorHAnsi"/>
                <w:color w:val="000000"/>
              </w:rPr>
            </w:pPr>
            <w:r>
              <w:rPr>
                <w:rFonts w:asciiTheme="minorHAnsi" w:hAnsiTheme="minorHAnsi" w:cstheme="minorHAnsi"/>
                <w:color w:val="000000"/>
              </w:rPr>
              <w:t>£350.25</w:t>
            </w:r>
          </w:p>
        </w:tc>
      </w:tr>
      <w:tr w:rsidR="00332838" w:rsidRPr="000C20E9" w14:paraId="5AFAD2EE" w14:textId="77777777" w:rsidTr="00D4336D">
        <w:trPr>
          <w:trHeight w:val="476"/>
        </w:trPr>
        <w:tc>
          <w:tcPr>
            <w:tcW w:w="7412" w:type="dxa"/>
            <w:vAlign w:val="center"/>
          </w:tcPr>
          <w:p w14:paraId="7CB4C11C" w14:textId="77777777" w:rsidR="00332838" w:rsidRDefault="00332838" w:rsidP="00D4336D">
            <w:pPr>
              <w:spacing w:after="120"/>
              <w:rPr>
                <w:rFonts w:asciiTheme="minorHAnsi" w:hAnsiTheme="minorHAnsi" w:cstheme="minorHAnsi"/>
                <w:color w:val="000000"/>
              </w:rPr>
            </w:pPr>
            <w:r>
              <w:rPr>
                <w:rFonts w:asciiTheme="minorHAnsi" w:hAnsiTheme="minorHAnsi" w:cstheme="minorHAnsi"/>
                <w:color w:val="000000"/>
              </w:rPr>
              <w:t>Honesty Box donation – Broad Haven Playgroup</w:t>
            </w:r>
          </w:p>
        </w:tc>
        <w:tc>
          <w:tcPr>
            <w:tcW w:w="1734" w:type="dxa"/>
            <w:vAlign w:val="center"/>
          </w:tcPr>
          <w:p w14:paraId="3D615B5D" w14:textId="77777777" w:rsidR="00332838" w:rsidRDefault="00332838" w:rsidP="00D4336D">
            <w:pPr>
              <w:spacing w:after="120"/>
              <w:rPr>
                <w:rFonts w:asciiTheme="minorHAnsi" w:hAnsiTheme="minorHAnsi" w:cstheme="minorHAnsi"/>
                <w:color w:val="000000"/>
              </w:rPr>
            </w:pPr>
            <w:r>
              <w:rPr>
                <w:rFonts w:asciiTheme="minorHAnsi" w:hAnsiTheme="minorHAnsi" w:cstheme="minorHAnsi"/>
                <w:color w:val="000000"/>
              </w:rPr>
              <w:t>£500.00</w:t>
            </w:r>
          </w:p>
        </w:tc>
      </w:tr>
      <w:tr w:rsidR="00332838" w:rsidRPr="000C20E9" w14:paraId="2788A751" w14:textId="77777777" w:rsidTr="00D4336D">
        <w:trPr>
          <w:trHeight w:val="476"/>
        </w:trPr>
        <w:tc>
          <w:tcPr>
            <w:tcW w:w="7412" w:type="dxa"/>
            <w:vAlign w:val="center"/>
          </w:tcPr>
          <w:p w14:paraId="637ACDA0" w14:textId="77777777" w:rsidR="00332838" w:rsidRDefault="00332838" w:rsidP="00D4336D">
            <w:pPr>
              <w:spacing w:after="120"/>
              <w:rPr>
                <w:rFonts w:asciiTheme="minorHAnsi" w:hAnsiTheme="minorHAnsi" w:cstheme="minorHAnsi"/>
                <w:color w:val="000000"/>
              </w:rPr>
            </w:pPr>
            <w:r>
              <w:rPr>
                <w:rFonts w:asciiTheme="minorHAnsi" w:hAnsiTheme="minorHAnsi" w:cstheme="minorHAnsi"/>
                <w:color w:val="000000"/>
              </w:rPr>
              <w:lastRenderedPageBreak/>
              <w:t>Honesty Box donation – Friends of Broad Haven Primary School</w:t>
            </w:r>
          </w:p>
        </w:tc>
        <w:tc>
          <w:tcPr>
            <w:tcW w:w="1734" w:type="dxa"/>
            <w:vAlign w:val="center"/>
          </w:tcPr>
          <w:p w14:paraId="792F52CE" w14:textId="77777777" w:rsidR="00332838" w:rsidRDefault="00332838" w:rsidP="00D4336D">
            <w:pPr>
              <w:spacing w:after="120"/>
              <w:rPr>
                <w:rFonts w:asciiTheme="minorHAnsi" w:hAnsiTheme="minorHAnsi" w:cstheme="minorHAnsi"/>
                <w:color w:val="000000"/>
              </w:rPr>
            </w:pPr>
            <w:r>
              <w:rPr>
                <w:rFonts w:asciiTheme="minorHAnsi" w:hAnsiTheme="minorHAnsi" w:cstheme="minorHAnsi"/>
                <w:color w:val="000000"/>
              </w:rPr>
              <w:t>£500.00</w:t>
            </w:r>
          </w:p>
        </w:tc>
      </w:tr>
      <w:bookmarkEnd w:id="3"/>
    </w:tbl>
    <w:p w14:paraId="37BB35E3" w14:textId="77777777" w:rsidR="00C462ED" w:rsidRPr="000C20E9" w:rsidRDefault="00C462ED" w:rsidP="00C462ED">
      <w:pPr>
        <w:rPr>
          <w:rFonts w:asciiTheme="minorHAnsi" w:hAnsiTheme="minorHAnsi" w:cstheme="minorHAnsi"/>
          <w:iCs/>
          <w:color w:val="000000"/>
        </w:rPr>
      </w:pPr>
    </w:p>
    <w:p w14:paraId="240F1C9C" w14:textId="67C2CFC1" w:rsidR="00C462ED" w:rsidRPr="000C20E9" w:rsidRDefault="00C462ED" w:rsidP="00C462ED">
      <w:pPr>
        <w:rPr>
          <w:rFonts w:asciiTheme="minorHAnsi" w:hAnsiTheme="minorHAnsi" w:cstheme="minorHAnsi"/>
          <w:b/>
          <w:iCs/>
          <w:color w:val="000000"/>
          <w:sz w:val="28"/>
          <w:szCs w:val="28"/>
        </w:rPr>
      </w:pPr>
      <w:r w:rsidRPr="00C462ED">
        <w:rPr>
          <w:rFonts w:asciiTheme="minorHAnsi" w:hAnsiTheme="minorHAnsi" w:cstheme="minorHAnsi"/>
          <w:b/>
          <w:iCs/>
          <w:color w:val="000000"/>
        </w:rPr>
        <w:t>F</w:t>
      </w:r>
      <w:r w:rsidR="009E0841">
        <w:rPr>
          <w:rFonts w:asciiTheme="minorHAnsi" w:hAnsiTheme="minorHAnsi" w:cstheme="minorHAnsi"/>
          <w:b/>
          <w:iCs/>
          <w:color w:val="000000"/>
        </w:rPr>
        <w:t>INANCE</w:t>
      </w:r>
      <w:r>
        <w:rPr>
          <w:rFonts w:asciiTheme="minorHAnsi" w:hAnsiTheme="minorHAnsi" w:cstheme="minorHAnsi"/>
          <w:b/>
          <w:iCs/>
          <w:color w:val="000000"/>
          <w:sz w:val="28"/>
          <w:szCs w:val="28"/>
        </w:rPr>
        <w:t>:</w:t>
      </w:r>
      <w:r w:rsidRPr="000C20E9">
        <w:rPr>
          <w:rFonts w:asciiTheme="minorHAnsi" w:hAnsiTheme="minorHAnsi" w:cstheme="minorHAnsi"/>
          <w:b/>
          <w:iCs/>
          <w:color w:val="000000"/>
          <w:sz w:val="28"/>
          <w:szCs w:val="28"/>
        </w:rPr>
        <w:t xml:space="preserve"> </w:t>
      </w:r>
      <w:r w:rsidRPr="000C20E9">
        <w:rPr>
          <w:rFonts w:asciiTheme="minorHAnsi" w:hAnsiTheme="minorHAnsi" w:cstheme="minorHAnsi"/>
          <w:b/>
          <w:iCs/>
          <w:color w:val="000000"/>
        </w:rPr>
        <w:t>(Income)</w:t>
      </w:r>
      <w:r w:rsidRPr="000C20E9">
        <w:rPr>
          <w:rFonts w:asciiTheme="minorHAnsi" w:hAnsiTheme="minorHAnsi" w:cstheme="minorHAnsi"/>
          <w:b/>
          <w:iCs/>
          <w:color w:val="000000"/>
          <w:sz w:val="28"/>
          <w:szCs w:val="28"/>
        </w:rPr>
        <w:t xml:space="preserve">                 </w:t>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t xml:space="preserve">                   </w:t>
      </w:r>
    </w:p>
    <w:tbl>
      <w:tblPr>
        <w:tblW w:w="90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1"/>
        <w:gridCol w:w="1718"/>
      </w:tblGrid>
      <w:tr w:rsidR="00332838" w:rsidRPr="000C20E9" w14:paraId="73FDCC34" w14:textId="77777777" w:rsidTr="00D4336D">
        <w:trPr>
          <w:trHeight w:val="397"/>
        </w:trPr>
        <w:tc>
          <w:tcPr>
            <w:tcW w:w="7341" w:type="dxa"/>
            <w:vAlign w:val="center"/>
          </w:tcPr>
          <w:p w14:paraId="743D69B9" w14:textId="77777777" w:rsidR="00332838" w:rsidRPr="000C20E9" w:rsidRDefault="00332838" w:rsidP="00D4336D">
            <w:pPr>
              <w:spacing w:after="120"/>
              <w:rPr>
                <w:rFonts w:asciiTheme="minorHAnsi" w:hAnsiTheme="minorHAnsi" w:cstheme="minorHAnsi"/>
                <w:color w:val="000000"/>
              </w:rPr>
            </w:pPr>
            <w:bookmarkStart w:id="4" w:name="_Hlk59455146"/>
            <w:r>
              <w:rPr>
                <w:rFonts w:asciiTheme="minorHAnsi" w:hAnsiTheme="minorHAnsi" w:cstheme="minorHAnsi"/>
                <w:color w:val="000000"/>
              </w:rPr>
              <w:t>Donation from Carnival Committee (Little Hamlet)</w:t>
            </w:r>
          </w:p>
        </w:tc>
        <w:tc>
          <w:tcPr>
            <w:tcW w:w="1718" w:type="dxa"/>
            <w:vAlign w:val="center"/>
          </w:tcPr>
          <w:p w14:paraId="730DD052" w14:textId="77777777" w:rsidR="00332838" w:rsidRPr="000C20E9" w:rsidRDefault="00332838" w:rsidP="00D4336D">
            <w:pPr>
              <w:spacing w:after="120"/>
              <w:rPr>
                <w:rFonts w:asciiTheme="minorHAnsi" w:hAnsiTheme="minorHAnsi" w:cstheme="minorHAnsi"/>
                <w:color w:val="000000"/>
              </w:rPr>
            </w:pPr>
            <w:r>
              <w:rPr>
                <w:rFonts w:asciiTheme="minorHAnsi" w:hAnsiTheme="minorHAnsi" w:cstheme="minorHAnsi"/>
                <w:color w:val="000000"/>
              </w:rPr>
              <w:t>£12,985.75</w:t>
            </w:r>
          </w:p>
        </w:tc>
      </w:tr>
      <w:tr w:rsidR="00332838" w:rsidRPr="000C20E9" w14:paraId="103A9204" w14:textId="77777777" w:rsidTr="00D4336D">
        <w:trPr>
          <w:trHeight w:val="397"/>
        </w:trPr>
        <w:tc>
          <w:tcPr>
            <w:tcW w:w="7341" w:type="dxa"/>
            <w:vAlign w:val="center"/>
          </w:tcPr>
          <w:p w14:paraId="6A8FCED0" w14:textId="77777777" w:rsidR="00332838" w:rsidRDefault="00332838" w:rsidP="00D4336D">
            <w:pPr>
              <w:spacing w:after="120"/>
              <w:rPr>
                <w:rFonts w:asciiTheme="minorHAnsi" w:hAnsiTheme="minorHAnsi" w:cstheme="minorHAnsi"/>
                <w:color w:val="000000"/>
              </w:rPr>
            </w:pPr>
            <w:r>
              <w:rPr>
                <w:rFonts w:asciiTheme="minorHAnsi" w:hAnsiTheme="minorHAnsi" w:cstheme="minorHAnsi"/>
                <w:color w:val="000000"/>
              </w:rPr>
              <w:t>Festive Lights Sponsorship Money</w:t>
            </w:r>
          </w:p>
        </w:tc>
        <w:tc>
          <w:tcPr>
            <w:tcW w:w="1718" w:type="dxa"/>
            <w:vAlign w:val="center"/>
          </w:tcPr>
          <w:p w14:paraId="29FDFF5E" w14:textId="24E2BDB4" w:rsidR="00332838" w:rsidRDefault="00332838" w:rsidP="00D4336D">
            <w:pPr>
              <w:spacing w:after="120"/>
              <w:rPr>
                <w:rFonts w:asciiTheme="minorHAnsi" w:hAnsiTheme="minorHAnsi" w:cstheme="minorHAnsi"/>
                <w:color w:val="000000"/>
              </w:rPr>
            </w:pPr>
            <w:r>
              <w:rPr>
                <w:rFonts w:asciiTheme="minorHAnsi" w:hAnsiTheme="minorHAnsi" w:cstheme="minorHAnsi"/>
                <w:color w:val="000000"/>
              </w:rPr>
              <w:t>£1</w:t>
            </w:r>
            <w:r w:rsidR="002E20C8">
              <w:rPr>
                <w:rFonts w:asciiTheme="minorHAnsi" w:hAnsiTheme="minorHAnsi" w:cstheme="minorHAnsi"/>
                <w:color w:val="000000"/>
              </w:rPr>
              <w:t>,</w:t>
            </w:r>
            <w:r>
              <w:rPr>
                <w:rFonts w:asciiTheme="minorHAnsi" w:hAnsiTheme="minorHAnsi" w:cstheme="minorHAnsi"/>
                <w:color w:val="000000"/>
              </w:rPr>
              <w:t>015.00</w:t>
            </w:r>
          </w:p>
        </w:tc>
      </w:tr>
      <w:tr w:rsidR="00332838" w:rsidRPr="000C20E9" w14:paraId="41CEAFE8" w14:textId="77777777" w:rsidTr="00D4336D">
        <w:trPr>
          <w:trHeight w:val="397"/>
        </w:trPr>
        <w:tc>
          <w:tcPr>
            <w:tcW w:w="7341" w:type="dxa"/>
            <w:vAlign w:val="center"/>
          </w:tcPr>
          <w:p w14:paraId="32006744" w14:textId="77777777" w:rsidR="00332838" w:rsidRDefault="00332838" w:rsidP="00D4336D">
            <w:pPr>
              <w:spacing w:after="120"/>
              <w:rPr>
                <w:rFonts w:asciiTheme="minorHAnsi" w:hAnsiTheme="minorHAnsi" w:cstheme="minorHAnsi"/>
                <w:color w:val="000000"/>
              </w:rPr>
            </w:pPr>
            <w:r>
              <w:rPr>
                <w:rFonts w:asciiTheme="minorHAnsi" w:hAnsiTheme="minorHAnsi" w:cstheme="minorHAnsi"/>
                <w:color w:val="000000"/>
              </w:rPr>
              <w:t>Final Precept Payment 2020/2021</w:t>
            </w:r>
          </w:p>
        </w:tc>
        <w:tc>
          <w:tcPr>
            <w:tcW w:w="1718" w:type="dxa"/>
            <w:vAlign w:val="center"/>
          </w:tcPr>
          <w:p w14:paraId="54865DF0" w14:textId="77777777" w:rsidR="00332838" w:rsidRDefault="00332838" w:rsidP="00D4336D">
            <w:pPr>
              <w:spacing w:after="120"/>
              <w:rPr>
                <w:rFonts w:asciiTheme="minorHAnsi" w:hAnsiTheme="minorHAnsi" w:cstheme="minorHAnsi"/>
                <w:color w:val="000000"/>
              </w:rPr>
            </w:pPr>
            <w:r>
              <w:rPr>
                <w:rFonts w:asciiTheme="minorHAnsi" w:hAnsiTheme="minorHAnsi" w:cstheme="minorHAnsi"/>
                <w:color w:val="000000"/>
              </w:rPr>
              <w:t>£9,833.00</w:t>
            </w:r>
          </w:p>
        </w:tc>
      </w:tr>
      <w:bookmarkEnd w:id="4"/>
    </w:tbl>
    <w:p w14:paraId="174356F2" w14:textId="77777777" w:rsidR="00C462ED" w:rsidRPr="00DE7B36" w:rsidRDefault="00C462ED" w:rsidP="00C462ED">
      <w:pPr>
        <w:rPr>
          <w:rFonts w:asciiTheme="minorHAnsi" w:hAnsiTheme="minorHAnsi" w:cstheme="minorHAnsi"/>
          <w:b/>
          <w:bCs/>
        </w:rPr>
      </w:pPr>
    </w:p>
    <w:p w14:paraId="3122C041" w14:textId="2481DC07" w:rsidR="002E20C8" w:rsidRPr="002E20C8" w:rsidRDefault="00C462ED" w:rsidP="00C462ED">
      <w:pPr>
        <w:pStyle w:val="BodyText2"/>
        <w:spacing w:before="120"/>
        <w:rPr>
          <w:rFonts w:asciiTheme="minorHAnsi" w:hAnsiTheme="minorHAnsi" w:cstheme="minorHAnsi"/>
          <w:b/>
          <w:bCs/>
        </w:rPr>
      </w:pPr>
      <w:r w:rsidRPr="00C462ED">
        <w:rPr>
          <w:rFonts w:asciiTheme="minorHAnsi" w:hAnsiTheme="minorHAnsi" w:cstheme="minorHAnsi"/>
          <w:b/>
          <w:bCs/>
        </w:rPr>
        <w:t>A</w:t>
      </w:r>
      <w:r w:rsidR="009E0841">
        <w:rPr>
          <w:rFonts w:asciiTheme="minorHAnsi" w:hAnsiTheme="minorHAnsi" w:cstheme="minorHAnsi"/>
          <w:b/>
          <w:bCs/>
        </w:rPr>
        <w:t>NY OTHER BUSINESS</w:t>
      </w:r>
    </w:p>
    <w:p w14:paraId="78B2C41A" w14:textId="77777777" w:rsidR="002E20C8" w:rsidRPr="002E20C8" w:rsidRDefault="002E20C8" w:rsidP="002E20C8">
      <w:pPr>
        <w:pStyle w:val="BodyText2"/>
        <w:spacing w:before="120"/>
        <w:rPr>
          <w:rFonts w:asciiTheme="minorHAnsi" w:hAnsiTheme="minorHAnsi" w:cstheme="minorHAnsi"/>
          <w:b/>
          <w:bCs/>
        </w:rPr>
      </w:pPr>
      <w:r w:rsidRPr="002E20C8">
        <w:rPr>
          <w:rFonts w:asciiTheme="minorHAnsi" w:hAnsiTheme="minorHAnsi" w:cstheme="minorHAnsi"/>
          <w:b/>
          <w:bCs/>
        </w:rPr>
        <w:t>Census March 2021</w:t>
      </w:r>
    </w:p>
    <w:p w14:paraId="75CE8728" w14:textId="1BB25C0B" w:rsidR="00332838" w:rsidRDefault="002E20C8" w:rsidP="00C462ED">
      <w:pPr>
        <w:pStyle w:val="BodyText2"/>
        <w:spacing w:before="120"/>
        <w:rPr>
          <w:rFonts w:asciiTheme="minorHAnsi" w:hAnsiTheme="minorHAnsi" w:cstheme="minorHAnsi"/>
        </w:rPr>
      </w:pPr>
      <w:r>
        <w:rPr>
          <w:rFonts w:asciiTheme="minorHAnsi" w:hAnsiTheme="minorHAnsi" w:cstheme="minorHAnsi"/>
        </w:rPr>
        <w:t xml:space="preserve">A census is due to be carried out in March 2021; </w:t>
      </w:r>
      <w:r w:rsidR="00332838" w:rsidRPr="00332838">
        <w:rPr>
          <w:rFonts w:asciiTheme="minorHAnsi" w:hAnsiTheme="minorHAnsi" w:cstheme="minorHAnsi"/>
        </w:rPr>
        <w:t xml:space="preserve">This Census is vital to the local area to collate all the data needed to ensure an accurate picture of the current standing of Pembrokeshire, and its residents, is given. This survey takes place every ten years, and the results will enable the government to allocate funding to areas and organisations that require financial funding, Emergency Services, Schools, Transport, </w:t>
      </w:r>
      <w:r>
        <w:rPr>
          <w:rFonts w:asciiTheme="minorHAnsi" w:hAnsiTheme="minorHAnsi" w:cstheme="minorHAnsi"/>
        </w:rPr>
        <w:t>etc</w:t>
      </w:r>
      <w:r w:rsidR="00332838" w:rsidRPr="00332838">
        <w:rPr>
          <w:rFonts w:asciiTheme="minorHAnsi" w:hAnsiTheme="minorHAnsi" w:cstheme="minorHAnsi"/>
        </w:rPr>
        <w:t xml:space="preserve">.  </w:t>
      </w:r>
    </w:p>
    <w:p w14:paraId="7C5ECE9A" w14:textId="77777777" w:rsidR="00332838" w:rsidRPr="00332838" w:rsidRDefault="00332838" w:rsidP="00C462ED">
      <w:pPr>
        <w:pStyle w:val="BodyText2"/>
        <w:spacing w:before="120"/>
        <w:rPr>
          <w:rFonts w:asciiTheme="minorHAnsi" w:hAnsiTheme="minorHAnsi" w:cstheme="minorHAnsi"/>
        </w:rPr>
      </w:pPr>
    </w:p>
    <w:p w14:paraId="5993BA80" w14:textId="77777777" w:rsidR="00990988" w:rsidRPr="004C6624" w:rsidRDefault="00990988" w:rsidP="00990988">
      <w:pPr>
        <w:jc w:val="both"/>
        <w:rPr>
          <w:rFonts w:asciiTheme="minorHAnsi" w:hAnsiTheme="minorHAnsi" w:cstheme="minorHAnsi"/>
          <w:b/>
        </w:rPr>
      </w:pPr>
      <w:r w:rsidRPr="004C6624">
        <w:rPr>
          <w:rFonts w:asciiTheme="minorHAnsi" w:hAnsiTheme="minorHAnsi" w:cstheme="minorHAnsi"/>
          <w:b/>
        </w:rPr>
        <w:t>END OF MEETING</w:t>
      </w:r>
    </w:p>
    <w:p w14:paraId="13669792" w14:textId="63037FF6" w:rsidR="00990988" w:rsidRPr="004C6624" w:rsidRDefault="00990988" w:rsidP="00990988">
      <w:pPr>
        <w:jc w:val="both"/>
        <w:rPr>
          <w:rFonts w:asciiTheme="minorHAnsi" w:hAnsiTheme="minorHAnsi" w:cstheme="minorHAnsi"/>
        </w:rPr>
      </w:pPr>
      <w:r w:rsidRPr="004C6624">
        <w:rPr>
          <w:rFonts w:asciiTheme="minorHAnsi" w:hAnsiTheme="minorHAnsi" w:cstheme="minorHAnsi"/>
        </w:rPr>
        <w:t>There being no further business to discuss the meeting close</w:t>
      </w:r>
      <w:r w:rsidR="002E20C8">
        <w:rPr>
          <w:rFonts w:asciiTheme="minorHAnsi" w:hAnsiTheme="minorHAnsi" w:cstheme="minorHAnsi"/>
        </w:rPr>
        <w:t>d at 19.45.</w:t>
      </w:r>
    </w:p>
    <w:p w14:paraId="61D17210" w14:textId="77777777" w:rsidR="00990988" w:rsidRPr="00C84D50" w:rsidRDefault="00990988" w:rsidP="00990988">
      <w:pPr>
        <w:jc w:val="both"/>
        <w:rPr>
          <w:rFonts w:asciiTheme="minorHAnsi" w:hAnsiTheme="minorHAnsi" w:cstheme="minorHAnsi"/>
          <w:b/>
          <w:sz w:val="20"/>
          <w:szCs w:val="20"/>
        </w:rPr>
      </w:pPr>
    </w:p>
    <w:p w14:paraId="3B11A83A" w14:textId="73C6D2C8" w:rsidR="00990988" w:rsidRPr="00990988" w:rsidRDefault="00990988" w:rsidP="00990988">
      <w:pPr>
        <w:jc w:val="center"/>
        <w:rPr>
          <w:rFonts w:asciiTheme="minorHAnsi" w:hAnsiTheme="minorHAnsi" w:cstheme="minorHAnsi"/>
          <w:b/>
          <w:iCs/>
        </w:rPr>
      </w:pPr>
      <w:r w:rsidRPr="00990988">
        <w:rPr>
          <w:rFonts w:asciiTheme="minorHAnsi" w:hAnsiTheme="minorHAnsi" w:cstheme="minorHAnsi"/>
          <w:b/>
          <w:iCs/>
          <w:color w:val="000000"/>
        </w:rPr>
        <w:t xml:space="preserve">THESE </w:t>
      </w:r>
      <w:r w:rsidRPr="00990988">
        <w:rPr>
          <w:rFonts w:asciiTheme="minorHAnsi" w:hAnsiTheme="minorHAnsi" w:cstheme="minorHAnsi"/>
          <w:b/>
          <w:iCs/>
        </w:rPr>
        <w:t xml:space="preserve">MINUTES ARE SUBJECT TO CONFIRMATION AT THE MEETING TO BE HELD ON </w:t>
      </w:r>
      <w:r w:rsidR="00DA0EB8">
        <w:rPr>
          <w:rFonts w:asciiTheme="minorHAnsi" w:hAnsiTheme="minorHAnsi" w:cstheme="minorHAnsi"/>
          <w:b/>
          <w:iCs/>
        </w:rPr>
        <w:t xml:space="preserve">TUESDAY </w:t>
      </w:r>
      <w:r w:rsidR="009E0841">
        <w:rPr>
          <w:rFonts w:asciiTheme="minorHAnsi" w:hAnsiTheme="minorHAnsi" w:cstheme="minorHAnsi"/>
          <w:b/>
          <w:iCs/>
        </w:rPr>
        <w:t xml:space="preserve"> </w:t>
      </w:r>
      <w:r w:rsidR="00332838">
        <w:rPr>
          <w:rFonts w:asciiTheme="minorHAnsi" w:hAnsiTheme="minorHAnsi" w:cstheme="minorHAnsi"/>
          <w:b/>
          <w:iCs/>
        </w:rPr>
        <w:t>2 MARCH</w:t>
      </w:r>
      <w:r w:rsidRPr="00990988">
        <w:rPr>
          <w:rFonts w:asciiTheme="minorHAnsi" w:hAnsiTheme="minorHAnsi" w:cstheme="minorHAnsi"/>
          <w:b/>
          <w:iCs/>
        </w:rPr>
        <w:t xml:space="preserve"> 202</w:t>
      </w:r>
      <w:r w:rsidR="00CF76F6">
        <w:rPr>
          <w:rFonts w:asciiTheme="minorHAnsi" w:hAnsiTheme="minorHAnsi" w:cstheme="minorHAnsi"/>
          <w:b/>
          <w:iCs/>
        </w:rPr>
        <w:t>1</w:t>
      </w:r>
      <w:r w:rsidRPr="00990988">
        <w:rPr>
          <w:rFonts w:asciiTheme="minorHAnsi" w:hAnsiTheme="minorHAnsi" w:cstheme="minorHAnsi"/>
          <w:b/>
          <w:iCs/>
        </w:rPr>
        <w:t xml:space="preserve"> IN BROAD HAVEN VILLAGE HALL OR VIA AN ONLINE PLATFORM.</w:t>
      </w:r>
    </w:p>
    <w:p w14:paraId="16A18EB8" w14:textId="77777777" w:rsidR="00321A5C" w:rsidRPr="00321A5C" w:rsidRDefault="00321A5C" w:rsidP="00D0020B">
      <w:pPr>
        <w:pStyle w:val="BodyText2"/>
        <w:spacing w:before="120"/>
        <w:rPr>
          <w:rFonts w:asciiTheme="minorHAnsi" w:hAnsiTheme="minorHAnsi" w:cstheme="minorHAnsi"/>
          <w:b/>
          <w:bCs/>
        </w:rPr>
      </w:pPr>
    </w:p>
    <w:p w14:paraId="34FD2182" w14:textId="4465774D" w:rsidR="00E45A1A" w:rsidRPr="00DE7B36" w:rsidRDefault="00BD533B" w:rsidP="002475CB">
      <w:pPr>
        <w:pStyle w:val="BodyText2"/>
        <w:jc w:val="right"/>
        <w:rPr>
          <w:rFonts w:asciiTheme="minorHAnsi" w:hAnsiTheme="minorHAnsi" w:cstheme="minorHAnsi"/>
          <w:iCs/>
          <w:color w:val="auto"/>
        </w:rPr>
      </w:pPr>
      <w:r w:rsidRPr="00DE7B36">
        <w:rPr>
          <w:rFonts w:asciiTheme="minorHAnsi" w:hAnsiTheme="minorHAnsi" w:cstheme="minorHAnsi"/>
          <w:iCs/>
          <w:color w:val="auto"/>
        </w:rPr>
        <w:t xml:space="preserve"> </w:t>
      </w:r>
    </w:p>
    <w:sectPr w:rsidR="00E45A1A" w:rsidRPr="00DE7B36" w:rsidSect="000B4AD1">
      <w:headerReference w:type="even" r:id="rId7"/>
      <w:headerReference w:type="default" r:id="rId8"/>
      <w:footerReference w:type="default" r:id="rId9"/>
      <w:pgSz w:w="11906" w:h="16838"/>
      <w:pgMar w:top="993" w:right="1134" w:bottom="1418"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6521" w14:textId="77777777" w:rsidR="002439CA" w:rsidRDefault="002439CA">
      <w:r>
        <w:separator/>
      </w:r>
    </w:p>
  </w:endnote>
  <w:endnote w:type="continuationSeparator" w:id="0">
    <w:p w14:paraId="549833E6" w14:textId="77777777" w:rsidR="002439CA" w:rsidRDefault="0024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0961B" w14:textId="77777777" w:rsidR="000E4ABE" w:rsidRDefault="000E4ABE">
    <w:pPr>
      <w:pStyle w:val="Footer"/>
      <w:jc w:val="center"/>
      <w:rPr>
        <w:rFonts w:ascii="Arial" w:hAnsi="Arial" w:cs="Arial"/>
        <w:sz w:val="28"/>
      </w:rPr>
    </w:pPr>
    <w:r>
      <w:rPr>
        <w:rFonts w:ascii="Arial" w:hAnsi="Arial" w:cs="Arial"/>
        <w:sz w:val="28"/>
      </w:rPr>
      <w:t>HELPING TO MAKE OUR COMMUNITY A BETTER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7BB3" w14:textId="77777777" w:rsidR="002439CA" w:rsidRDefault="002439CA">
      <w:r>
        <w:separator/>
      </w:r>
    </w:p>
  </w:footnote>
  <w:footnote w:type="continuationSeparator" w:id="0">
    <w:p w14:paraId="72780522" w14:textId="77777777" w:rsidR="002439CA" w:rsidRDefault="0024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DA51" w14:textId="77777777" w:rsidR="000E4ABE" w:rsidRDefault="00EC3642">
    <w:pPr>
      <w:pStyle w:val="Header"/>
      <w:framePr w:wrap="around" w:vAnchor="text" w:hAnchor="margin" w:xAlign="center" w:y="1"/>
      <w:rPr>
        <w:rStyle w:val="PageNumber"/>
      </w:rPr>
    </w:pPr>
    <w:r>
      <w:rPr>
        <w:rStyle w:val="PageNumber"/>
      </w:rPr>
      <w:fldChar w:fldCharType="begin"/>
    </w:r>
    <w:r w:rsidR="000E4ABE">
      <w:rPr>
        <w:rStyle w:val="PageNumber"/>
      </w:rPr>
      <w:instrText xml:space="preserve">PAGE  </w:instrText>
    </w:r>
    <w:r>
      <w:rPr>
        <w:rStyle w:val="PageNumber"/>
      </w:rPr>
      <w:fldChar w:fldCharType="end"/>
    </w:r>
  </w:p>
  <w:p w14:paraId="1BCA1E55" w14:textId="77777777" w:rsidR="000E4ABE" w:rsidRDefault="000E4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61FA" w14:textId="77777777" w:rsidR="000E4ABE" w:rsidRDefault="00EC3642">
    <w:pPr>
      <w:pStyle w:val="Header"/>
      <w:framePr w:wrap="around" w:vAnchor="text" w:hAnchor="margin" w:xAlign="center" w:y="1"/>
      <w:rPr>
        <w:rStyle w:val="PageNumber"/>
      </w:rPr>
    </w:pPr>
    <w:r>
      <w:rPr>
        <w:rStyle w:val="PageNumber"/>
      </w:rPr>
      <w:fldChar w:fldCharType="begin"/>
    </w:r>
    <w:r w:rsidR="000E4ABE">
      <w:rPr>
        <w:rStyle w:val="PageNumber"/>
      </w:rPr>
      <w:instrText xml:space="preserve">PAGE  </w:instrText>
    </w:r>
    <w:r>
      <w:rPr>
        <w:rStyle w:val="PageNumber"/>
      </w:rPr>
      <w:fldChar w:fldCharType="separate"/>
    </w:r>
    <w:r w:rsidR="00722E54">
      <w:rPr>
        <w:rStyle w:val="PageNumber"/>
        <w:noProof/>
      </w:rPr>
      <w:t>2</w:t>
    </w:r>
    <w:r>
      <w:rPr>
        <w:rStyle w:val="PageNumber"/>
      </w:rPr>
      <w:fldChar w:fldCharType="end"/>
    </w:r>
  </w:p>
  <w:p w14:paraId="11BA7A1B" w14:textId="77777777" w:rsidR="000E4ABE" w:rsidRDefault="000E4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70DDB"/>
    <w:multiLevelType w:val="hybridMultilevel"/>
    <w:tmpl w:val="941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73B5"/>
    <w:multiLevelType w:val="hybridMultilevel"/>
    <w:tmpl w:val="69D2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359"/>
    <w:multiLevelType w:val="hybridMultilevel"/>
    <w:tmpl w:val="2D40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869B9"/>
    <w:multiLevelType w:val="hybridMultilevel"/>
    <w:tmpl w:val="6E9853DC"/>
    <w:lvl w:ilvl="0" w:tplc="2ED026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71486C"/>
    <w:multiLevelType w:val="hybridMultilevel"/>
    <w:tmpl w:val="5034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A94115"/>
    <w:multiLevelType w:val="hybridMultilevel"/>
    <w:tmpl w:val="3F18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D6E16"/>
    <w:multiLevelType w:val="hybridMultilevel"/>
    <w:tmpl w:val="3572A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C0568B"/>
    <w:multiLevelType w:val="hybridMultilevel"/>
    <w:tmpl w:val="B48C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46116"/>
    <w:multiLevelType w:val="hybridMultilevel"/>
    <w:tmpl w:val="743CBE3E"/>
    <w:lvl w:ilvl="0" w:tplc="7F9E5E4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F1059"/>
    <w:multiLevelType w:val="hybridMultilevel"/>
    <w:tmpl w:val="96FA8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A6211"/>
    <w:multiLevelType w:val="hybridMultilevel"/>
    <w:tmpl w:val="CC6C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816B4"/>
    <w:multiLevelType w:val="hybridMultilevel"/>
    <w:tmpl w:val="904E8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521B30"/>
    <w:multiLevelType w:val="hybridMultilevel"/>
    <w:tmpl w:val="754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861BC"/>
    <w:multiLevelType w:val="hybridMultilevel"/>
    <w:tmpl w:val="865C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96AEF"/>
    <w:multiLevelType w:val="hybridMultilevel"/>
    <w:tmpl w:val="0C08F8AA"/>
    <w:lvl w:ilvl="0" w:tplc="DA801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4224E6"/>
    <w:multiLevelType w:val="hybridMultilevel"/>
    <w:tmpl w:val="7F4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23622"/>
    <w:multiLevelType w:val="hybridMultilevel"/>
    <w:tmpl w:val="8550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E92AFE"/>
    <w:multiLevelType w:val="hybridMultilevel"/>
    <w:tmpl w:val="2A2A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733C1"/>
    <w:multiLevelType w:val="hybridMultilevel"/>
    <w:tmpl w:val="9450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46598"/>
    <w:multiLevelType w:val="hybridMultilevel"/>
    <w:tmpl w:val="844A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71AFA"/>
    <w:multiLevelType w:val="hybridMultilevel"/>
    <w:tmpl w:val="38EE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323A7"/>
    <w:multiLevelType w:val="hybridMultilevel"/>
    <w:tmpl w:val="06CC1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FB05F2"/>
    <w:multiLevelType w:val="hybridMultilevel"/>
    <w:tmpl w:val="F70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566389"/>
    <w:multiLevelType w:val="hybridMultilevel"/>
    <w:tmpl w:val="850A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64381"/>
    <w:multiLevelType w:val="hybridMultilevel"/>
    <w:tmpl w:val="4FF00AE0"/>
    <w:lvl w:ilvl="0" w:tplc="7EB8F944">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2633A7"/>
    <w:multiLevelType w:val="hybridMultilevel"/>
    <w:tmpl w:val="823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D41A5B"/>
    <w:multiLevelType w:val="hybridMultilevel"/>
    <w:tmpl w:val="7308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316684"/>
    <w:multiLevelType w:val="hybridMultilevel"/>
    <w:tmpl w:val="386E5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81E25"/>
    <w:multiLevelType w:val="hybridMultilevel"/>
    <w:tmpl w:val="3348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855AE"/>
    <w:multiLevelType w:val="hybridMultilevel"/>
    <w:tmpl w:val="70CCB0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D3752"/>
    <w:multiLevelType w:val="hybridMultilevel"/>
    <w:tmpl w:val="A9F22A32"/>
    <w:lvl w:ilvl="0" w:tplc="CD8AD1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1C4DE9"/>
    <w:multiLevelType w:val="hybridMultilevel"/>
    <w:tmpl w:val="4AC01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2"/>
  </w:num>
  <w:num w:numId="3">
    <w:abstractNumId w:val="22"/>
  </w:num>
  <w:num w:numId="4">
    <w:abstractNumId w:val="7"/>
  </w:num>
  <w:num w:numId="5">
    <w:abstractNumId w:val="15"/>
  </w:num>
  <w:num w:numId="6">
    <w:abstractNumId w:val="32"/>
  </w:num>
  <w:num w:numId="7">
    <w:abstractNumId w:val="4"/>
  </w:num>
  <w:num w:numId="8">
    <w:abstractNumId w:val="33"/>
  </w:num>
  <w:num w:numId="9">
    <w:abstractNumId w:val="10"/>
  </w:num>
  <w:num w:numId="10">
    <w:abstractNumId w:val="2"/>
  </w:num>
  <w:num w:numId="11">
    <w:abstractNumId w:val="26"/>
  </w:num>
  <w:num w:numId="12">
    <w:abstractNumId w:val="23"/>
  </w:num>
  <w:num w:numId="13">
    <w:abstractNumId w:val="0"/>
  </w:num>
  <w:num w:numId="14">
    <w:abstractNumId w:val="29"/>
  </w:num>
  <w:num w:numId="15">
    <w:abstractNumId w:val="9"/>
  </w:num>
  <w:num w:numId="16">
    <w:abstractNumId w:val="25"/>
  </w:num>
  <w:num w:numId="17">
    <w:abstractNumId w:val="31"/>
  </w:num>
  <w:num w:numId="18">
    <w:abstractNumId w:val="1"/>
  </w:num>
  <w:num w:numId="19">
    <w:abstractNumId w:val="27"/>
  </w:num>
  <w:num w:numId="20">
    <w:abstractNumId w:val="13"/>
  </w:num>
  <w:num w:numId="21">
    <w:abstractNumId w:val="3"/>
  </w:num>
  <w:num w:numId="22">
    <w:abstractNumId w:val="19"/>
  </w:num>
  <w:num w:numId="23">
    <w:abstractNumId w:val="6"/>
  </w:num>
  <w:num w:numId="24">
    <w:abstractNumId w:val="8"/>
  </w:num>
  <w:num w:numId="25">
    <w:abstractNumId w:val="21"/>
  </w:num>
  <w:num w:numId="26">
    <w:abstractNumId w:val="14"/>
  </w:num>
  <w:num w:numId="27">
    <w:abstractNumId w:val="18"/>
  </w:num>
  <w:num w:numId="28">
    <w:abstractNumId w:val="11"/>
  </w:num>
  <w:num w:numId="29">
    <w:abstractNumId w:val="30"/>
  </w:num>
  <w:num w:numId="30">
    <w:abstractNumId w:val="20"/>
  </w:num>
  <w:num w:numId="31">
    <w:abstractNumId w:val="30"/>
  </w:num>
  <w:num w:numId="32">
    <w:abstractNumId w:val="5"/>
  </w:num>
  <w:num w:numId="33">
    <w:abstractNumId w:val="17"/>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105C"/>
    <w:rsid w:val="00003C9A"/>
    <w:rsid w:val="0000419F"/>
    <w:rsid w:val="00011B23"/>
    <w:rsid w:val="00016E31"/>
    <w:rsid w:val="0003103C"/>
    <w:rsid w:val="00032232"/>
    <w:rsid w:val="00033523"/>
    <w:rsid w:val="00036AB4"/>
    <w:rsid w:val="00043CB9"/>
    <w:rsid w:val="0005304B"/>
    <w:rsid w:val="0005687C"/>
    <w:rsid w:val="000611D7"/>
    <w:rsid w:val="00064E1E"/>
    <w:rsid w:val="0006709C"/>
    <w:rsid w:val="00071096"/>
    <w:rsid w:val="00071762"/>
    <w:rsid w:val="00071882"/>
    <w:rsid w:val="000764F5"/>
    <w:rsid w:val="000845E2"/>
    <w:rsid w:val="00090D76"/>
    <w:rsid w:val="000951D6"/>
    <w:rsid w:val="0009741D"/>
    <w:rsid w:val="000A180B"/>
    <w:rsid w:val="000A4112"/>
    <w:rsid w:val="000A706E"/>
    <w:rsid w:val="000B1A87"/>
    <w:rsid w:val="000B1B8F"/>
    <w:rsid w:val="000B1CD1"/>
    <w:rsid w:val="000B2C37"/>
    <w:rsid w:val="000B2E86"/>
    <w:rsid w:val="000B4AD1"/>
    <w:rsid w:val="000B5D54"/>
    <w:rsid w:val="000B7252"/>
    <w:rsid w:val="000C20E9"/>
    <w:rsid w:val="000C2F14"/>
    <w:rsid w:val="000C689E"/>
    <w:rsid w:val="000C7B96"/>
    <w:rsid w:val="000D0F87"/>
    <w:rsid w:val="000D4047"/>
    <w:rsid w:val="000D5C65"/>
    <w:rsid w:val="000D60D5"/>
    <w:rsid w:val="000E3E45"/>
    <w:rsid w:val="000E4753"/>
    <w:rsid w:val="000E4ABE"/>
    <w:rsid w:val="000E5025"/>
    <w:rsid w:val="000F4EBA"/>
    <w:rsid w:val="000F7931"/>
    <w:rsid w:val="00100288"/>
    <w:rsid w:val="00105FAD"/>
    <w:rsid w:val="00113084"/>
    <w:rsid w:val="00115A39"/>
    <w:rsid w:val="00125045"/>
    <w:rsid w:val="00127794"/>
    <w:rsid w:val="00132B59"/>
    <w:rsid w:val="001464F7"/>
    <w:rsid w:val="00150837"/>
    <w:rsid w:val="00156C08"/>
    <w:rsid w:val="00160D40"/>
    <w:rsid w:val="00162391"/>
    <w:rsid w:val="00164700"/>
    <w:rsid w:val="00166BAB"/>
    <w:rsid w:val="00171A42"/>
    <w:rsid w:val="00174F3C"/>
    <w:rsid w:val="00176F86"/>
    <w:rsid w:val="00180D0F"/>
    <w:rsid w:val="00184A57"/>
    <w:rsid w:val="001867D1"/>
    <w:rsid w:val="00190F3A"/>
    <w:rsid w:val="001937B8"/>
    <w:rsid w:val="0019685C"/>
    <w:rsid w:val="001A57F1"/>
    <w:rsid w:val="001B29C4"/>
    <w:rsid w:val="001B2FFC"/>
    <w:rsid w:val="001B7061"/>
    <w:rsid w:val="001D253A"/>
    <w:rsid w:val="001D2644"/>
    <w:rsid w:val="001D49DD"/>
    <w:rsid w:val="001E0FCB"/>
    <w:rsid w:val="001E114C"/>
    <w:rsid w:val="001E503F"/>
    <w:rsid w:val="001F664E"/>
    <w:rsid w:val="00201FD9"/>
    <w:rsid w:val="00203CD1"/>
    <w:rsid w:val="0020597A"/>
    <w:rsid w:val="002120FB"/>
    <w:rsid w:val="002173FD"/>
    <w:rsid w:val="0022382A"/>
    <w:rsid w:val="00225D61"/>
    <w:rsid w:val="00226100"/>
    <w:rsid w:val="00226A20"/>
    <w:rsid w:val="00231E7C"/>
    <w:rsid w:val="00232AD6"/>
    <w:rsid w:val="00233F62"/>
    <w:rsid w:val="0023437A"/>
    <w:rsid w:val="002439CA"/>
    <w:rsid w:val="00243EF1"/>
    <w:rsid w:val="00246AE6"/>
    <w:rsid w:val="002475CB"/>
    <w:rsid w:val="002519C5"/>
    <w:rsid w:val="00256D4A"/>
    <w:rsid w:val="0026109F"/>
    <w:rsid w:val="0026537E"/>
    <w:rsid w:val="002763CA"/>
    <w:rsid w:val="00277559"/>
    <w:rsid w:val="00277FA0"/>
    <w:rsid w:val="00283404"/>
    <w:rsid w:val="00291A50"/>
    <w:rsid w:val="0029344B"/>
    <w:rsid w:val="00295E92"/>
    <w:rsid w:val="002A2909"/>
    <w:rsid w:val="002A3923"/>
    <w:rsid w:val="002B1E6C"/>
    <w:rsid w:val="002B61BD"/>
    <w:rsid w:val="002C0BB0"/>
    <w:rsid w:val="002C0D00"/>
    <w:rsid w:val="002C469F"/>
    <w:rsid w:val="002C585F"/>
    <w:rsid w:val="002D5A80"/>
    <w:rsid w:val="002E20C8"/>
    <w:rsid w:val="002E2440"/>
    <w:rsid w:val="002E5330"/>
    <w:rsid w:val="002E6DFA"/>
    <w:rsid w:val="002F7C8B"/>
    <w:rsid w:val="003012AF"/>
    <w:rsid w:val="00304E1F"/>
    <w:rsid w:val="003105C3"/>
    <w:rsid w:val="003108A9"/>
    <w:rsid w:val="00311167"/>
    <w:rsid w:val="00312F03"/>
    <w:rsid w:val="00314D81"/>
    <w:rsid w:val="00321A5C"/>
    <w:rsid w:val="0032560C"/>
    <w:rsid w:val="00326AE7"/>
    <w:rsid w:val="00332838"/>
    <w:rsid w:val="00332FB1"/>
    <w:rsid w:val="0033688C"/>
    <w:rsid w:val="003376E9"/>
    <w:rsid w:val="003426B2"/>
    <w:rsid w:val="00351E75"/>
    <w:rsid w:val="003528F7"/>
    <w:rsid w:val="00352C74"/>
    <w:rsid w:val="00357E71"/>
    <w:rsid w:val="003612B0"/>
    <w:rsid w:val="0036497A"/>
    <w:rsid w:val="003666D0"/>
    <w:rsid w:val="003718F7"/>
    <w:rsid w:val="003726A9"/>
    <w:rsid w:val="00373BB3"/>
    <w:rsid w:val="00374A26"/>
    <w:rsid w:val="00376C0D"/>
    <w:rsid w:val="003771D6"/>
    <w:rsid w:val="003774A7"/>
    <w:rsid w:val="0038293C"/>
    <w:rsid w:val="00382BAC"/>
    <w:rsid w:val="00384760"/>
    <w:rsid w:val="00384904"/>
    <w:rsid w:val="003966A5"/>
    <w:rsid w:val="0039790B"/>
    <w:rsid w:val="003A2D00"/>
    <w:rsid w:val="003A70E9"/>
    <w:rsid w:val="003A7AD6"/>
    <w:rsid w:val="003B5836"/>
    <w:rsid w:val="003B5C0E"/>
    <w:rsid w:val="003B5D41"/>
    <w:rsid w:val="003B6ED0"/>
    <w:rsid w:val="003C2A12"/>
    <w:rsid w:val="003C4395"/>
    <w:rsid w:val="003D5223"/>
    <w:rsid w:val="003D6AFA"/>
    <w:rsid w:val="003E1543"/>
    <w:rsid w:val="003F2659"/>
    <w:rsid w:val="003F2ECA"/>
    <w:rsid w:val="003F43A0"/>
    <w:rsid w:val="003F518E"/>
    <w:rsid w:val="003F77F0"/>
    <w:rsid w:val="00400B14"/>
    <w:rsid w:val="0040219C"/>
    <w:rsid w:val="00410063"/>
    <w:rsid w:val="00410AC3"/>
    <w:rsid w:val="00413AD8"/>
    <w:rsid w:val="00415BC7"/>
    <w:rsid w:val="00416820"/>
    <w:rsid w:val="0042063C"/>
    <w:rsid w:val="004208C1"/>
    <w:rsid w:val="00427AE0"/>
    <w:rsid w:val="004371D8"/>
    <w:rsid w:val="004403AD"/>
    <w:rsid w:val="00440CC1"/>
    <w:rsid w:val="00441F45"/>
    <w:rsid w:val="00445E9C"/>
    <w:rsid w:val="00452AA1"/>
    <w:rsid w:val="0045718E"/>
    <w:rsid w:val="0046138E"/>
    <w:rsid w:val="00463BC9"/>
    <w:rsid w:val="00465AA4"/>
    <w:rsid w:val="00465CEE"/>
    <w:rsid w:val="004665F9"/>
    <w:rsid w:val="00476DD1"/>
    <w:rsid w:val="00480144"/>
    <w:rsid w:val="0048584F"/>
    <w:rsid w:val="004912CC"/>
    <w:rsid w:val="00491ECC"/>
    <w:rsid w:val="00493215"/>
    <w:rsid w:val="00493F1D"/>
    <w:rsid w:val="0049781D"/>
    <w:rsid w:val="004A1137"/>
    <w:rsid w:val="004A14E1"/>
    <w:rsid w:val="004A3E59"/>
    <w:rsid w:val="004A4581"/>
    <w:rsid w:val="004A4809"/>
    <w:rsid w:val="004A5E29"/>
    <w:rsid w:val="004A68FB"/>
    <w:rsid w:val="004B259D"/>
    <w:rsid w:val="004B2EF7"/>
    <w:rsid w:val="004B5776"/>
    <w:rsid w:val="004C3E8D"/>
    <w:rsid w:val="004C6624"/>
    <w:rsid w:val="004C7227"/>
    <w:rsid w:val="004C7575"/>
    <w:rsid w:val="004D0661"/>
    <w:rsid w:val="004D4A06"/>
    <w:rsid w:val="004D7572"/>
    <w:rsid w:val="004E7877"/>
    <w:rsid w:val="004F1142"/>
    <w:rsid w:val="004F2D19"/>
    <w:rsid w:val="004F4147"/>
    <w:rsid w:val="00503A27"/>
    <w:rsid w:val="00505FDC"/>
    <w:rsid w:val="005060F0"/>
    <w:rsid w:val="0051075C"/>
    <w:rsid w:val="00510E14"/>
    <w:rsid w:val="00511CB8"/>
    <w:rsid w:val="00513DE4"/>
    <w:rsid w:val="005147E9"/>
    <w:rsid w:val="00517644"/>
    <w:rsid w:val="00530B16"/>
    <w:rsid w:val="0053331B"/>
    <w:rsid w:val="00540955"/>
    <w:rsid w:val="00541BEE"/>
    <w:rsid w:val="00542963"/>
    <w:rsid w:val="005446FC"/>
    <w:rsid w:val="00551A34"/>
    <w:rsid w:val="00552E33"/>
    <w:rsid w:val="00554944"/>
    <w:rsid w:val="00555072"/>
    <w:rsid w:val="0055795C"/>
    <w:rsid w:val="00557ADE"/>
    <w:rsid w:val="00562FD5"/>
    <w:rsid w:val="00563C7A"/>
    <w:rsid w:val="005640D4"/>
    <w:rsid w:val="00566E1A"/>
    <w:rsid w:val="00567E28"/>
    <w:rsid w:val="005719ED"/>
    <w:rsid w:val="00573224"/>
    <w:rsid w:val="0057527B"/>
    <w:rsid w:val="0057606F"/>
    <w:rsid w:val="00584CE5"/>
    <w:rsid w:val="00587289"/>
    <w:rsid w:val="00590F91"/>
    <w:rsid w:val="00594FEA"/>
    <w:rsid w:val="00595FD2"/>
    <w:rsid w:val="005A14F6"/>
    <w:rsid w:val="005A278C"/>
    <w:rsid w:val="005A3D42"/>
    <w:rsid w:val="005A6ECF"/>
    <w:rsid w:val="005B1353"/>
    <w:rsid w:val="005B59D5"/>
    <w:rsid w:val="005B77AB"/>
    <w:rsid w:val="005C0822"/>
    <w:rsid w:val="005C1055"/>
    <w:rsid w:val="005C5599"/>
    <w:rsid w:val="005D030C"/>
    <w:rsid w:val="005D2B22"/>
    <w:rsid w:val="005D46B7"/>
    <w:rsid w:val="005D627C"/>
    <w:rsid w:val="005D6DDF"/>
    <w:rsid w:val="005F088D"/>
    <w:rsid w:val="00607237"/>
    <w:rsid w:val="00612F6D"/>
    <w:rsid w:val="00614F13"/>
    <w:rsid w:val="00615354"/>
    <w:rsid w:val="006154BC"/>
    <w:rsid w:val="006221B8"/>
    <w:rsid w:val="0062276E"/>
    <w:rsid w:val="00626309"/>
    <w:rsid w:val="006264A9"/>
    <w:rsid w:val="006266BF"/>
    <w:rsid w:val="00626E04"/>
    <w:rsid w:val="00630B86"/>
    <w:rsid w:val="00634389"/>
    <w:rsid w:val="00636268"/>
    <w:rsid w:val="00640FC2"/>
    <w:rsid w:val="006424B6"/>
    <w:rsid w:val="006517B8"/>
    <w:rsid w:val="00651988"/>
    <w:rsid w:val="00653CFD"/>
    <w:rsid w:val="00656CC4"/>
    <w:rsid w:val="00660DBE"/>
    <w:rsid w:val="00661B70"/>
    <w:rsid w:val="00665054"/>
    <w:rsid w:val="00667347"/>
    <w:rsid w:val="00671BB0"/>
    <w:rsid w:val="00675B59"/>
    <w:rsid w:val="00680F33"/>
    <w:rsid w:val="006905D1"/>
    <w:rsid w:val="006909E1"/>
    <w:rsid w:val="006936EE"/>
    <w:rsid w:val="00694F53"/>
    <w:rsid w:val="006B153B"/>
    <w:rsid w:val="006B235A"/>
    <w:rsid w:val="006B2559"/>
    <w:rsid w:val="006B3A37"/>
    <w:rsid w:val="006C5021"/>
    <w:rsid w:val="006C6D02"/>
    <w:rsid w:val="006D57E7"/>
    <w:rsid w:val="006D6B48"/>
    <w:rsid w:val="006D7941"/>
    <w:rsid w:val="006E0021"/>
    <w:rsid w:val="006E0F11"/>
    <w:rsid w:val="006F44A3"/>
    <w:rsid w:val="006F4CFB"/>
    <w:rsid w:val="006F4F9E"/>
    <w:rsid w:val="006F6B39"/>
    <w:rsid w:val="007010F1"/>
    <w:rsid w:val="007020FA"/>
    <w:rsid w:val="00712256"/>
    <w:rsid w:val="00712D19"/>
    <w:rsid w:val="007134C0"/>
    <w:rsid w:val="00717234"/>
    <w:rsid w:val="00722835"/>
    <w:rsid w:val="00722E54"/>
    <w:rsid w:val="00723D84"/>
    <w:rsid w:val="007262B5"/>
    <w:rsid w:val="00726E5F"/>
    <w:rsid w:val="0073266A"/>
    <w:rsid w:val="0073306C"/>
    <w:rsid w:val="00734301"/>
    <w:rsid w:val="0073727B"/>
    <w:rsid w:val="00737CB6"/>
    <w:rsid w:val="00746CA4"/>
    <w:rsid w:val="007505C9"/>
    <w:rsid w:val="007579FC"/>
    <w:rsid w:val="0076157C"/>
    <w:rsid w:val="00762887"/>
    <w:rsid w:val="007713E2"/>
    <w:rsid w:val="0077180E"/>
    <w:rsid w:val="00772820"/>
    <w:rsid w:val="00772A91"/>
    <w:rsid w:val="007852DF"/>
    <w:rsid w:val="007927AD"/>
    <w:rsid w:val="0079427A"/>
    <w:rsid w:val="00796DCD"/>
    <w:rsid w:val="007A0102"/>
    <w:rsid w:val="007A16A4"/>
    <w:rsid w:val="007A45C8"/>
    <w:rsid w:val="007B0EF1"/>
    <w:rsid w:val="007B12B4"/>
    <w:rsid w:val="007B1F11"/>
    <w:rsid w:val="007B1F95"/>
    <w:rsid w:val="007B3D5D"/>
    <w:rsid w:val="007B4492"/>
    <w:rsid w:val="007B75EA"/>
    <w:rsid w:val="007C4865"/>
    <w:rsid w:val="007C51B1"/>
    <w:rsid w:val="007C5207"/>
    <w:rsid w:val="007C6CB0"/>
    <w:rsid w:val="007C7635"/>
    <w:rsid w:val="007D6BD1"/>
    <w:rsid w:val="007D7920"/>
    <w:rsid w:val="007E07FC"/>
    <w:rsid w:val="007E2385"/>
    <w:rsid w:val="007E2A7E"/>
    <w:rsid w:val="007E5304"/>
    <w:rsid w:val="007F3274"/>
    <w:rsid w:val="007F505E"/>
    <w:rsid w:val="007F5918"/>
    <w:rsid w:val="007F7D7E"/>
    <w:rsid w:val="008000E9"/>
    <w:rsid w:val="00804459"/>
    <w:rsid w:val="00812FFB"/>
    <w:rsid w:val="0081381A"/>
    <w:rsid w:val="008143E7"/>
    <w:rsid w:val="00815614"/>
    <w:rsid w:val="00815C1F"/>
    <w:rsid w:val="00825BFD"/>
    <w:rsid w:val="0082732F"/>
    <w:rsid w:val="00827AE9"/>
    <w:rsid w:val="00834F2E"/>
    <w:rsid w:val="00835A19"/>
    <w:rsid w:val="0084575B"/>
    <w:rsid w:val="00846A4D"/>
    <w:rsid w:val="008632F1"/>
    <w:rsid w:val="00867B6B"/>
    <w:rsid w:val="0087034C"/>
    <w:rsid w:val="00870812"/>
    <w:rsid w:val="008734E1"/>
    <w:rsid w:val="008773FF"/>
    <w:rsid w:val="00886175"/>
    <w:rsid w:val="00886E45"/>
    <w:rsid w:val="00891AEE"/>
    <w:rsid w:val="008947B9"/>
    <w:rsid w:val="00895A9F"/>
    <w:rsid w:val="00897A2B"/>
    <w:rsid w:val="008A1330"/>
    <w:rsid w:val="008C061E"/>
    <w:rsid w:val="008C2423"/>
    <w:rsid w:val="008C47B5"/>
    <w:rsid w:val="008C74B9"/>
    <w:rsid w:val="008D0F0F"/>
    <w:rsid w:val="008D4A01"/>
    <w:rsid w:val="008D4F24"/>
    <w:rsid w:val="008D623E"/>
    <w:rsid w:val="008E0BE9"/>
    <w:rsid w:val="008E54E8"/>
    <w:rsid w:val="008E5698"/>
    <w:rsid w:val="008E6489"/>
    <w:rsid w:val="008F2ECB"/>
    <w:rsid w:val="008F3202"/>
    <w:rsid w:val="008F424E"/>
    <w:rsid w:val="00901A80"/>
    <w:rsid w:val="00914A6E"/>
    <w:rsid w:val="00914EFF"/>
    <w:rsid w:val="00917B06"/>
    <w:rsid w:val="00917C7A"/>
    <w:rsid w:val="009219DC"/>
    <w:rsid w:val="00925BCF"/>
    <w:rsid w:val="00926528"/>
    <w:rsid w:val="0092667A"/>
    <w:rsid w:val="00931848"/>
    <w:rsid w:val="00934806"/>
    <w:rsid w:val="00934EF6"/>
    <w:rsid w:val="00944C25"/>
    <w:rsid w:val="00944CDA"/>
    <w:rsid w:val="0095248E"/>
    <w:rsid w:val="00952A8A"/>
    <w:rsid w:val="0096131E"/>
    <w:rsid w:val="0096158B"/>
    <w:rsid w:val="009631BC"/>
    <w:rsid w:val="00963A1B"/>
    <w:rsid w:val="0097590F"/>
    <w:rsid w:val="00984B1D"/>
    <w:rsid w:val="00990988"/>
    <w:rsid w:val="0099616D"/>
    <w:rsid w:val="009A2D99"/>
    <w:rsid w:val="009A7D6E"/>
    <w:rsid w:val="009B0417"/>
    <w:rsid w:val="009B086F"/>
    <w:rsid w:val="009C2B53"/>
    <w:rsid w:val="009C4161"/>
    <w:rsid w:val="009C4BCB"/>
    <w:rsid w:val="009C592B"/>
    <w:rsid w:val="009C65C1"/>
    <w:rsid w:val="009C775B"/>
    <w:rsid w:val="009D1E38"/>
    <w:rsid w:val="009D3492"/>
    <w:rsid w:val="009D4E8F"/>
    <w:rsid w:val="009D59E1"/>
    <w:rsid w:val="009E0841"/>
    <w:rsid w:val="009E2D3C"/>
    <w:rsid w:val="009E34A5"/>
    <w:rsid w:val="009F25FB"/>
    <w:rsid w:val="009F4838"/>
    <w:rsid w:val="009F6DD5"/>
    <w:rsid w:val="00A01A00"/>
    <w:rsid w:val="00A024A6"/>
    <w:rsid w:val="00A04285"/>
    <w:rsid w:val="00A06ACC"/>
    <w:rsid w:val="00A17A36"/>
    <w:rsid w:val="00A22710"/>
    <w:rsid w:val="00A2459F"/>
    <w:rsid w:val="00A260E0"/>
    <w:rsid w:val="00A27112"/>
    <w:rsid w:val="00A275F2"/>
    <w:rsid w:val="00A2798C"/>
    <w:rsid w:val="00A30850"/>
    <w:rsid w:val="00A33E0B"/>
    <w:rsid w:val="00A34D80"/>
    <w:rsid w:val="00A37F48"/>
    <w:rsid w:val="00A37F64"/>
    <w:rsid w:val="00A44085"/>
    <w:rsid w:val="00A52943"/>
    <w:rsid w:val="00A57924"/>
    <w:rsid w:val="00A609C0"/>
    <w:rsid w:val="00A60A5E"/>
    <w:rsid w:val="00A633F1"/>
    <w:rsid w:val="00A65AF2"/>
    <w:rsid w:val="00A66E11"/>
    <w:rsid w:val="00A67BA9"/>
    <w:rsid w:val="00A70CE9"/>
    <w:rsid w:val="00A7136F"/>
    <w:rsid w:val="00A71501"/>
    <w:rsid w:val="00A728A0"/>
    <w:rsid w:val="00A81F6A"/>
    <w:rsid w:val="00A8695D"/>
    <w:rsid w:val="00A90883"/>
    <w:rsid w:val="00A91799"/>
    <w:rsid w:val="00A91B3B"/>
    <w:rsid w:val="00A92C8D"/>
    <w:rsid w:val="00A93544"/>
    <w:rsid w:val="00A9354C"/>
    <w:rsid w:val="00A940B2"/>
    <w:rsid w:val="00A967FA"/>
    <w:rsid w:val="00AA1BB1"/>
    <w:rsid w:val="00AA533F"/>
    <w:rsid w:val="00AA60EF"/>
    <w:rsid w:val="00AB1B62"/>
    <w:rsid w:val="00AB2C65"/>
    <w:rsid w:val="00AB3769"/>
    <w:rsid w:val="00AB4CD9"/>
    <w:rsid w:val="00AB4E0C"/>
    <w:rsid w:val="00AB52EB"/>
    <w:rsid w:val="00AC0286"/>
    <w:rsid w:val="00AC1556"/>
    <w:rsid w:val="00AC3DF4"/>
    <w:rsid w:val="00AD330E"/>
    <w:rsid w:val="00AD4717"/>
    <w:rsid w:val="00AD5968"/>
    <w:rsid w:val="00AD7101"/>
    <w:rsid w:val="00AD7462"/>
    <w:rsid w:val="00AD7618"/>
    <w:rsid w:val="00AD7769"/>
    <w:rsid w:val="00AE017E"/>
    <w:rsid w:val="00AE0BE0"/>
    <w:rsid w:val="00AE1CEF"/>
    <w:rsid w:val="00AE7323"/>
    <w:rsid w:val="00AF0F8D"/>
    <w:rsid w:val="00B004A9"/>
    <w:rsid w:val="00B01A85"/>
    <w:rsid w:val="00B060F6"/>
    <w:rsid w:val="00B070E8"/>
    <w:rsid w:val="00B076A2"/>
    <w:rsid w:val="00B1169B"/>
    <w:rsid w:val="00B11AD9"/>
    <w:rsid w:val="00B128D7"/>
    <w:rsid w:val="00B2042B"/>
    <w:rsid w:val="00B21C01"/>
    <w:rsid w:val="00B31E0E"/>
    <w:rsid w:val="00B349E2"/>
    <w:rsid w:val="00B3608F"/>
    <w:rsid w:val="00B4272B"/>
    <w:rsid w:val="00B43373"/>
    <w:rsid w:val="00B434B0"/>
    <w:rsid w:val="00B45039"/>
    <w:rsid w:val="00B45A46"/>
    <w:rsid w:val="00B46315"/>
    <w:rsid w:val="00B4674A"/>
    <w:rsid w:val="00B51364"/>
    <w:rsid w:val="00B53270"/>
    <w:rsid w:val="00B54E3A"/>
    <w:rsid w:val="00B56609"/>
    <w:rsid w:val="00B625F4"/>
    <w:rsid w:val="00B659F5"/>
    <w:rsid w:val="00B67429"/>
    <w:rsid w:val="00B67DFA"/>
    <w:rsid w:val="00B71508"/>
    <w:rsid w:val="00B72BCE"/>
    <w:rsid w:val="00B72FBE"/>
    <w:rsid w:val="00B75249"/>
    <w:rsid w:val="00B75936"/>
    <w:rsid w:val="00B828A2"/>
    <w:rsid w:val="00B90195"/>
    <w:rsid w:val="00B96C0E"/>
    <w:rsid w:val="00BA0643"/>
    <w:rsid w:val="00BA6FE2"/>
    <w:rsid w:val="00BA7726"/>
    <w:rsid w:val="00BB20B4"/>
    <w:rsid w:val="00BB4980"/>
    <w:rsid w:val="00BD0995"/>
    <w:rsid w:val="00BD141D"/>
    <w:rsid w:val="00BD31AA"/>
    <w:rsid w:val="00BD533B"/>
    <w:rsid w:val="00BE4217"/>
    <w:rsid w:val="00C01802"/>
    <w:rsid w:val="00C028A2"/>
    <w:rsid w:val="00C02FEB"/>
    <w:rsid w:val="00C05061"/>
    <w:rsid w:val="00C13274"/>
    <w:rsid w:val="00C169EC"/>
    <w:rsid w:val="00C1712B"/>
    <w:rsid w:val="00C240D2"/>
    <w:rsid w:val="00C272A4"/>
    <w:rsid w:val="00C2774F"/>
    <w:rsid w:val="00C3170E"/>
    <w:rsid w:val="00C366D9"/>
    <w:rsid w:val="00C376F8"/>
    <w:rsid w:val="00C44D66"/>
    <w:rsid w:val="00C46101"/>
    <w:rsid w:val="00C462ED"/>
    <w:rsid w:val="00C465D9"/>
    <w:rsid w:val="00C57DD9"/>
    <w:rsid w:val="00C60BA9"/>
    <w:rsid w:val="00C6184A"/>
    <w:rsid w:val="00C64719"/>
    <w:rsid w:val="00C64C3F"/>
    <w:rsid w:val="00C67916"/>
    <w:rsid w:val="00C7519A"/>
    <w:rsid w:val="00C76BAA"/>
    <w:rsid w:val="00C81B39"/>
    <w:rsid w:val="00C82E82"/>
    <w:rsid w:val="00C845D2"/>
    <w:rsid w:val="00C84D50"/>
    <w:rsid w:val="00C85C8D"/>
    <w:rsid w:val="00C85D6A"/>
    <w:rsid w:val="00C86EE6"/>
    <w:rsid w:val="00C90AFF"/>
    <w:rsid w:val="00C9252C"/>
    <w:rsid w:val="00C94584"/>
    <w:rsid w:val="00CA31FC"/>
    <w:rsid w:val="00CA36B8"/>
    <w:rsid w:val="00CB5B21"/>
    <w:rsid w:val="00CC3542"/>
    <w:rsid w:val="00CC51D4"/>
    <w:rsid w:val="00CD7E7A"/>
    <w:rsid w:val="00CE2488"/>
    <w:rsid w:val="00CE2546"/>
    <w:rsid w:val="00CE2D8C"/>
    <w:rsid w:val="00CE3441"/>
    <w:rsid w:val="00CE4A0E"/>
    <w:rsid w:val="00CE4A46"/>
    <w:rsid w:val="00CF4FD5"/>
    <w:rsid w:val="00CF6F78"/>
    <w:rsid w:val="00CF76F6"/>
    <w:rsid w:val="00D0020B"/>
    <w:rsid w:val="00D008D5"/>
    <w:rsid w:val="00D01597"/>
    <w:rsid w:val="00D0228D"/>
    <w:rsid w:val="00D02BD6"/>
    <w:rsid w:val="00D04DC3"/>
    <w:rsid w:val="00D071A6"/>
    <w:rsid w:val="00D1025B"/>
    <w:rsid w:val="00D10860"/>
    <w:rsid w:val="00D10B9D"/>
    <w:rsid w:val="00D17FD5"/>
    <w:rsid w:val="00D2043C"/>
    <w:rsid w:val="00D20676"/>
    <w:rsid w:val="00D240DC"/>
    <w:rsid w:val="00D24518"/>
    <w:rsid w:val="00D27228"/>
    <w:rsid w:val="00D316F1"/>
    <w:rsid w:val="00D32721"/>
    <w:rsid w:val="00D331EF"/>
    <w:rsid w:val="00D34D9F"/>
    <w:rsid w:val="00D40CC7"/>
    <w:rsid w:val="00D43670"/>
    <w:rsid w:val="00D454AD"/>
    <w:rsid w:val="00D460D5"/>
    <w:rsid w:val="00D51521"/>
    <w:rsid w:val="00D566FB"/>
    <w:rsid w:val="00D62202"/>
    <w:rsid w:val="00D65EBA"/>
    <w:rsid w:val="00D76410"/>
    <w:rsid w:val="00D77442"/>
    <w:rsid w:val="00D80851"/>
    <w:rsid w:val="00D847CD"/>
    <w:rsid w:val="00D8543E"/>
    <w:rsid w:val="00D95DDC"/>
    <w:rsid w:val="00D96065"/>
    <w:rsid w:val="00D97903"/>
    <w:rsid w:val="00DA0EB8"/>
    <w:rsid w:val="00DA5CD5"/>
    <w:rsid w:val="00DC1356"/>
    <w:rsid w:val="00DC51FB"/>
    <w:rsid w:val="00DC66D3"/>
    <w:rsid w:val="00DD24EF"/>
    <w:rsid w:val="00DD5270"/>
    <w:rsid w:val="00DD7D7E"/>
    <w:rsid w:val="00DE5FD6"/>
    <w:rsid w:val="00DE7B36"/>
    <w:rsid w:val="00DF37B5"/>
    <w:rsid w:val="00DF5BFA"/>
    <w:rsid w:val="00DF77CB"/>
    <w:rsid w:val="00E04DBF"/>
    <w:rsid w:val="00E05564"/>
    <w:rsid w:val="00E1703D"/>
    <w:rsid w:val="00E1760B"/>
    <w:rsid w:val="00E21F85"/>
    <w:rsid w:val="00E2257F"/>
    <w:rsid w:val="00E22CEC"/>
    <w:rsid w:val="00E33EA5"/>
    <w:rsid w:val="00E34C87"/>
    <w:rsid w:val="00E416EA"/>
    <w:rsid w:val="00E42936"/>
    <w:rsid w:val="00E44168"/>
    <w:rsid w:val="00E45A1A"/>
    <w:rsid w:val="00E46A25"/>
    <w:rsid w:val="00E512A6"/>
    <w:rsid w:val="00E61515"/>
    <w:rsid w:val="00E65148"/>
    <w:rsid w:val="00E654F2"/>
    <w:rsid w:val="00E73F65"/>
    <w:rsid w:val="00E7410E"/>
    <w:rsid w:val="00E83775"/>
    <w:rsid w:val="00E83B2D"/>
    <w:rsid w:val="00E8512C"/>
    <w:rsid w:val="00E87A67"/>
    <w:rsid w:val="00E90DFE"/>
    <w:rsid w:val="00E95D39"/>
    <w:rsid w:val="00E96F65"/>
    <w:rsid w:val="00EA06F4"/>
    <w:rsid w:val="00EB37A8"/>
    <w:rsid w:val="00EC0E64"/>
    <w:rsid w:val="00EC3642"/>
    <w:rsid w:val="00EC49B6"/>
    <w:rsid w:val="00ED04D4"/>
    <w:rsid w:val="00ED76BA"/>
    <w:rsid w:val="00EE028D"/>
    <w:rsid w:val="00EE1524"/>
    <w:rsid w:val="00EE1825"/>
    <w:rsid w:val="00EE4EED"/>
    <w:rsid w:val="00EE56D4"/>
    <w:rsid w:val="00EE718C"/>
    <w:rsid w:val="00EF74ED"/>
    <w:rsid w:val="00F05517"/>
    <w:rsid w:val="00F0625D"/>
    <w:rsid w:val="00F11F76"/>
    <w:rsid w:val="00F272A0"/>
    <w:rsid w:val="00F348A8"/>
    <w:rsid w:val="00F37064"/>
    <w:rsid w:val="00F44A5E"/>
    <w:rsid w:val="00F46A12"/>
    <w:rsid w:val="00F46B77"/>
    <w:rsid w:val="00F4756D"/>
    <w:rsid w:val="00F53D81"/>
    <w:rsid w:val="00F57ED9"/>
    <w:rsid w:val="00F613C8"/>
    <w:rsid w:val="00F61C0F"/>
    <w:rsid w:val="00F643C6"/>
    <w:rsid w:val="00F64A4E"/>
    <w:rsid w:val="00F66282"/>
    <w:rsid w:val="00F7299D"/>
    <w:rsid w:val="00F765EC"/>
    <w:rsid w:val="00F856EF"/>
    <w:rsid w:val="00F871E9"/>
    <w:rsid w:val="00F91F00"/>
    <w:rsid w:val="00F962AD"/>
    <w:rsid w:val="00F9694A"/>
    <w:rsid w:val="00FA2419"/>
    <w:rsid w:val="00FA46AD"/>
    <w:rsid w:val="00FA5B82"/>
    <w:rsid w:val="00FA6346"/>
    <w:rsid w:val="00FB082F"/>
    <w:rsid w:val="00FB1BEF"/>
    <w:rsid w:val="00FC5276"/>
    <w:rsid w:val="00FD22A8"/>
    <w:rsid w:val="00FD2A7D"/>
    <w:rsid w:val="00FD502D"/>
    <w:rsid w:val="00FD6457"/>
    <w:rsid w:val="00FD6597"/>
    <w:rsid w:val="00FF1DF4"/>
    <w:rsid w:val="00FF3A72"/>
    <w:rsid w:val="00FF6FB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94570"/>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semiHidden/>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3"/>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character" w:customStyle="1" w:styleId="apas">
    <w:name w:val="apas"/>
    <w:basedOn w:val="DefaultParagraphFont"/>
    <w:rsid w:val="00184A57"/>
  </w:style>
  <w:style w:type="paragraph" w:styleId="ListParagraph">
    <w:name w:val="List Paragraph"/>
    <w:basedOn w:val="Normal"/>
    <w:uiPriority w:val="34"/>
    <w:qFormat/>
    <w:rsid w:val="0013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601032059">
      <w:bodyDiv w:val="1"/>
      <w:marLeft w:val="0"/>
      <w:marRight w:val="0"/>
      <w:marTop w:val="0"/>
      <w:marBottom w:val="0"/>
      <w:divBdr>
        <w:top w:val="none" w:sz="0" w:space="0" w:color="auto"/>
        <w:left w:val="none" w:sz="0" w:space="0" w:color="auto"/>
        <w:bottom w:val="none" w:sz="0" w:space="0" w:color="auto"/>
        <w:right w:val="none" w:sz="0" w:space="0" w:color="auto"/>
      </w:divBdr>
    </w:div>
    <w:div w:id="787353456">
      <w:bodyDiv w:val="1"/>
      <w:marLeft w:val="0"/>
      <w:marRight w:val="0"/>
      <w:marTop w:val="0"/>
      <w:marBottom w:val="0"/>
      <w:divBdr>
        <w:top w:val="none" w:sz="0" w:space="0" w:color="auto"/>
        <w:left w:val="none" w:sz="0" w:space="0" w:color="auto"/>
        <w:bottom w:val="none" w:sz="0" w:space="0" w:color="auto"/>
        <w:right w:val="none" w:sz="0" w:space="0" w:color="auto"/>
      </w:divBdr>
    </w:div>
    <w:div w:id="973945415">
      <w:bodyDiv w:val="1"/>
      <w:marLeft w:val="0"/>
      <w:marRight w:val="0"/>
      <w:marTop w:val="0"/>
      <w:marBottom w:val="0"/>
      <w:divBdr>
        <w:top w:val="none" w:sz="0" w:space="0" w:color="auto"/>
        <w:left w:val="none" w:sz="0" w:space="0" w:color="auto"/>
        <w:bottom w:val="none" w:sz="0" w:space="0" w:color="auto"/>
        <w:right w:val="none" w:sz="0" w:space="0" w:color="auto"/>
      </w:divBdr>
      <w:divsChild>
        <w:div w:id="317224606">
          <w:marLeft w:val="0"/>
          <w:marRight w:val="0"/>
          <w:marTop w:val="0"/>
          <w:marBottom w:val="0"/>
          <w:divBdr>
            <w:top w:val="none" w:sz="0" w:space="0" w:color="auto"/>
            <w:left w:val="none" w:sz="0" w:space="0" w:color="auto"/>
            <w:bottom w:val="none" w:sz="0" w:space="0" w:color="auto"/>
            <w:right w:val="none" w:sz="0" w:space="0" w:color="auto"/>
          </w:divBdr>
        </w:div>
        <w:div w:id="1031345328">
          <w:marLeft w:val="0"/>
          <w:marRight w:val="0"/>
          <w:marTop w:val="0"/>
          <w:marBottom w:val="0"/>
          <w:divBdr>
            <w:top w:val="none" w:sz="0" w:space="0" w:color="auto"/>
            <w:left w:val="none" w:sz="0" w:space="0" w:color="auto"/>
            <w:bottom w:val="none" w:sz="0" w:space="0" w:color="auto"/>
            <w:right w:val="none" w:sz="0" w:space="0" w:color="auto"/>
          </w:divBdr>
        </w:div>
      </w:divsChild>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1609770589">
      <w:bodyDiv w:val="1"/>
      <w:marLeft w:val="0"/>
      <w:marRight w:val="0"/>
      <w:marTop w:val="0"/>
      <w:marBottom w:val="0"/>
      <w:divBdr>
        <w:top w:val="none" w:sz="0" w:space="0" w:color="auto"/>
        <w:left w:val="none" w:sz="0" w:space="0" w:color="auto"/>
        <w:bottom w:val="none" w:sz="0" w:space="0" w:color="auto"/>
        <w:right w:val="none" w:sz="0" w:space="0" w:color="auto"/>
      </w:divBdr>
    </w:div>
    <w:div w:id="1644576315">
      <w:bodyDiv w:val="1"/>
      <w:marLeft w:val="0"/>
      <w:marRight w:val="0"/>
      <w:marTop w:val="0"/>
      <w:marBottom w:val="0"/>
      <w:divBdr>
        <w:top w:val="none" w:sz="0" w:space="0" w:color="auto"/>
        <w:left w:val="none" w:sz="0" w:space="0" w:color="auto"/>
        <w:bottom w:val="none" w:sz="0" w:space="0" w:color="auto"/>
        <w:right w:val="none" w:sz="0" w:space="0" w:color="auto"/>
      </w:divBdr>
    </w:div>
    <w:div w:id="1766726791">
      <w:bodyDiv w:val="1"/>
      <w:marLeft w:val="0"/>
      <w:marRight w:val="0"/>
      <w:marTop w:val="0"/>
      <w:marBottom w:val="0"/>
      <w:divBdr>
        <w:top w:val="none" w:sz="0" w:space="0" w:color="auto"/>
        <w:left w:val="none" w:sz="0" w:space="0" w:color="auto"/>
        <w:bottom w:val="none" w:sz="0" w:space="0" w:color="auto"/>
        <w:right w:val="none" w:sz="0" w:space="0" w:color="auto"/>
      </w:divBdr>
    </w:div>
    <w:div w:id="1772433122">
      <w:bodyDiv w:val="1"/>
      <w:marLeft w:val="0"/>
      <w:marRight w:val="0"/>
      <w:marTop w:val="0"/>
      <w:marBottom w:val="0"/>
      <w:divBdr>
        <w:top w:val="none" w:sz="0" w:space="0" w:color="auto"/>
        <w:left w:val="none" w:sz="0" w:space="0" w:color="auto"/>
        <w:bottom w:val="none" w:sz="0" w:space="0" w:color="auto"/>
        <w:right w:val="none" w:sz="0" w:space="0" w:color="auto"/>
      </w:divBdr>
    </w:div>
    <w:div w:id="1820419977">
      <w:bodyDiv w:val="1"/>
      <w:marLeft w:val="0"/>
      <w:marRight w:val="0"/>
      <w:marTop w:val="0"/>
      <w:marBottom w:val="0"/>
      <w:divBdr>
        <w:top w:val="none" w:sz="0" w:space="0" w:color="auto"/>
        <w:left w:val="none" w:sz="0" w:space="0" w:color="auto"/>
        <w:bottom w:val="none" w:sz="0" w:space="0" w:color="auto"/>
        <w:right w:val="none" w:sz="0" w:space="0" w:color="auto"/>
      </w:divBdr>
    </w:div>
    <w:div w:id="2090803291">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8161</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ClerkHCC</cp:lastModifiedBy>
  <cp:revision>26</cp:revision>
  <cp:lastPrinted>2020-04-05T13:17:00Z</cp:lastPrinted>
  <dcterms:created xsi:type="dcterms:W3CDTF">2020-12-02T15:04:00Z</dcterms:created>
  <dcterms:modified xsi:type="dcterms:W3CDTF">2021-02-08T16:00:00Z</dcterms:modified>
</cp:coreProperties>
</file>