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8440" w14:textId="5AE98673" w:rsidR="00093B2C" w:rsidRPr="00B02DF8" w:rsidRDefault="00093B2C" w:rsidP="00093B2C">
      <w:pPr>
        <w:jc w:val="center"/>
        <w:rPr>
          <w:sz w:val="20"/>
          <w:szCs w:val="20"/>
        </w:rPr>
      </w:pPr>
      <w:r>
        <w:rPr>
          <w:sz w:val="20"/>
          <w:szCs w:val="20"/>
        </w:rPr>
        <w:t>MINUTES OF CAMROSE COMMUNITY COUNCI</w:t>
      </w:r>
      <w:r w:rsidRPr="00B02DF8">
        <w:rPr>
          <w:sz w:val="20"/>
          <w:szCs w:val="20"/>
        </w:rPr>
        <w:t xml:space="preserve">L HELD ON THURSDAY </w:t>
      </w:r>
      <w:r>
        <w:rPr>
          <w:sz w:val="20"/>
          <w:szCs w:val="20"/>
        </w:rPr>
        <w:t xml:space="preserve"> 10</w:t>
      </w:r>
      <w:r w:rsidRPr="00093B2C">
        <w:rPr>
          <w:sz w:val="20"/>
          <w:szCs w:val="20"/>
          <w:vertAlign w:val="superscript"/>
        </w:rPr>
        <w:t>th</w:t>
      </w:r>
      <w:r>
        <w:rPr>
          <w:sz w:val="20"/>
          <w:szCs w:val="20"/>
        </w:rPr>
        <w:t xml:space="preserve"> </w:t>
      </w:r>
      <w:proofErr w:type="gramStart"/>
      <w:r>
        <w:rPr>
          <w:sz w:val="20"/>
          <w:szCs w:val="20"/>
        </w:rPr>
        <w:t>December,</w:t>
      </w:r>
      <w:proofErr w:type="gramEnd"/>
      <w:r>
        <w:rPr>
          <w:sz w:val="20"/>
          <w:szCs w:val="20"/>
        </w:rPr>
        <w:t xml:space="preserve"> 2020 @ 7.35</w:t>
      </w:r>
      <w:r w:rsidRPr="00B02DF8">
        <w:rPr>
          <w:sz w:val="20"/>
          <w:szCs w:val="20"/>
        </w:rPr>
        <w:t xml:space="preserve"> PM IN CAMROSE COMMUNITY CENTRE</w:t>
      </w:r>
    </w:p>
    <w:p w14:paraId="75008BF9" w14:textId="77777777" w:rsidR="00093B2C" w:rsidRPr="00B02DF8" w:rsidRDefault="00093B2C" w:rsidP="00093B2C">
      <w:pPr>
        <w:jc w:val="both"/>
        <w:rPr>
          <w:sz w:val="20"/>
          <w:szCs w:val="20"/>
        </w:rPr>
      </w:pPr>
    </w:p>
    <w:p w14:paraId="3106D20F" w14:textId="2951FE4E" w:rsidR="00093B2C" w:rsidRPr="00B02DF8" w:rsidRDefault="00093B2C" w:rsidP="00093B2C">
      <w:pPr>
        <w:jc w:val="both"/>
        <w:rPr>
          <w:sz w:val="20"/>
          <w:szCs w:val="20"/>
        </w:rPr>
      </w:pPr>
      <w:r>
        <w:rPr>
          <w:sz w:val="20"/>
          <w:szCs w:val="20"/>
        </w:rPr>
        <w:t xml:space="preserve">PRESENT:  Chairman </w:t>
      </w:r>
    </w:p>
    <w:p w14:paraId="6DB55400" w14:textId="77777777" w:rsidR="00093B2C" w:rsidRPr="00B02DF8" w:rsidRDefault="00093B2C" w:rsidP="00093B2C">
      <w:pPr>
        <w:jc w:val="both"/>
        <w:outlineLvl w:val="0"/>
        <w:rPr>
          <w:sz w:val="20"/>
          <w:szCs w:val="20"/>
        </w:rPr>
      </w:pPr>
      <w:r w:rsidRPr="00B02DF8">
        <w:rPr>
          <w:sz w:val="20"/>
          <w:szCs w:val="20"/>
        </w:rPr>
        <w:t xml:space="preserve">            </w:t>
      </w:r>
      <w:r>
        <w:rPr>
          <w:sz w:val="20"/>
          <w:szCs w:val="20"/>
        </w:rPr>
        <w:t xml:space="preserve">          Vice Chairman </w:t>
      </w:r>
      <w:proofErr w:type="spellStart"/>
      <w:r>
        <w:rPr>
          <w:sz w:val="20"/>
          <w:szCs w:val="20"/>
        </w:rPr>
        <w:t>Clr</w:t>
      </w:r>
      <w:proofErr w:type="spellEnd"/>
      <w:r>
        <w:rPr>
          <w:sz w:val="20"/>
          <w:szCs w:val="20"/>
        </w:rPr>
        <w:t>. S. Huntley</w:t>
      </w:r>
    </w:p>
    <w:p w14:paraId="606479EF" w14:textId="420BBDDC" w:rsidR="00093B2C" w:rsidRPr="00B02DF8" w:rsidRDefault="00093B2C" w:rsidP="00093B2C">
      <w:pPr>
        <w:ind w:left="1440" w:firstLine="0"/>
        <w:jc w:val="both"/>
        <w:rPr>
          <w:sz w:val="20"/>
          <w:szCs w:val="20"/>
        </w:rPr>
      </w:pPr>
      <w:r w:rsidRPr="00B02DF8">
        <w:rPr>
          <w:sz w:val="20"/>
          <w:szCs w:val="20"/>
        </w:rPr>
        <w:t>C</w:t>
      </w:r>
      <w:r>
        <w:rPr>
          <w:sz w:val="20"/>
          <w:szCs w:val="20"/>
        </w:rPr>
        <w:t xml:space="preserve">ouncillors:   R. Mathias, T. Bevan, K. Evans, </w:t>
      </w:r>
      <w:proofErr w:type="spellStart"/>
      <w:proofErr w:type="gramStart"/>
      <w:r>
        <w:rPr>
          <w:sz w:val="20"/>
          <w:szCs w:val="20"/>
        </w:rPr>
        <w:t>A.Roach</w:t>
      </w:r>
      <w:proofErr w:type="spellEnd"/>
      <w:proofErr w:type="gramEnd"/>
      <w:r>
        <w:rPr>
          <w:sz w:val="20"/>
          <w:szCs w:val="20"/>
        </w:rPr>
        <w:t xml:space="preserve">, J. Belton, N. Belton, J Adams, .J. Codd, </w:t>
      </w:r>
    </w:p>
    <w:p w14:paraId="09A6C26F" w14:textId="77777777" w:rsidR="00093B2C" w:rsidRPr="00B02DF8" w:rsidRDefault="00093B2C" w:rsidP="00093B2C">
      <w:pPr>
        <w:jc w:val="center"/>
        <w:outlineLvl w:val="0"/>
        <w:rPr>
          <w:rFonts w:ascii="Times New Roman" w:hAnsi="Times New Roman" w:cs="Times New Roman"/>
          <w:sz w:val="20"/>
          <w:szCs w:val="20"/>
        </w:rPr>
      </w:pPr>
    </w:p>
    <w:p w14:paraId="5D7DD26C" w14:textId="77777777" w:rsidR="00093B2C" w:rsidRPr="00B02DF8" w:rsidRDefault="00093B2C" w:rsidP="00093B2C">
      <w:pPr>
        <w:ind w:firstLine="0"/>
        <w:jc w:val="both"/>
        <w:outlineLvl w:val="0"/>
        <w:rPr>
          <w:sz w:val="20"/>
          <w:szCs w:val="20"/>
        </w:rPr>
      </w:pPr>
      <w:r>
        <w:rPr>
          <w:sz w:val="20"/>
          <w:szCs w:val="20"/>
        </w:rPr>
        <w:t xml:space="preserve">        </w:t>
      </w:r>
      <w:r w:rsidRPr="00B02DF8">
        <w:rPr>
          <w:sz w:val="20"/>
          <w:szCs w:val="20"/>
        </w:rPr>
        <w:t>In attendance:  Clerk – Trisha Richards</w:t>
      </w:r>
    </w:p>
    <w:p w14:paraId="3EFE589E" w14:textId="77777777" w:rsidR="00093B2C" w:rsidRPr="00B02DF8" w:rsidRDefault="00093B2C" w:rsidP="00093B2C">
      <w:pPr>
        <w:jc w:val="both"/>
        <w:rPr>
          <w:sz w:val="20"/>
          <w:szCs w:val="20"/>
        </w:rPr>
      </w:pPr>
      <w:r w:rsidRPr="00B02DF8">
        <w:rPr>
          <w:sz w:val="20"/>
          <w:szCs w:val="20"/>
        </w:rPr>
        <w:t>Members of the Public</w:t>
      </w:r>
    </w:p>
    <w:p w14:paraId="3E9A8801" w14:textId="7A5C1732" w:rsidR="00093B2C" w:rsidRPr="00B02DF8" w:rsidRDefault="00093B2C" w:rsidP="00093B2C">
      <w:pPr>
        <w:jc w:val="both"/>
        <w:rPr>
          <w:sz w:val="20"/>
          <w:szCs w:val="20"/>
        </w:rPr>
      </w:pPr>
      <w:r w:rsidRPr="00B02DF8">
        <w:rPr>
          <w:sz w:val="20"/>
          <w:szCs w:val="20"/>
        </w:rPr>
        <w:t xml:space="preserve">    </w:t>
      </w:r>
      <w:r>
        <w:rPr>
          <w:b/>
          <w:sz w:val="20"/>
          <w:szCs w:val="20"/>
        </w:rPr>
        <w:t>0.61</w:t>
      </w:r>
      <w:r w:rsidRPr="00B02DF8">
        <w:rPr>
          <w:b/>
          <w:sz w:val="20"/>
          <w:szCs w:val="20"/>
        </w:rPr>
        <w:t xml:space="preserve"> Declarations</w:t>
      </w:r>
      <w:r>
        <w:rPr>
          <w:sz w:val="20"/>
          <w:szCs w:val="20"/>
        </w:rPr>
        <w:t xml:space="preserve"> of Interests:  </w:t>
      </w:r>
      <w:r w:rsidRPr="00B02DF8">
        <w:rPr>
          <w:sz w:val="20"/>
          <w:szCs w:val="20"/>
        </w:rPr>
        <w:t xml:space="preserve">  </w:t>
      </w:r>
      <w:proofErr w:type="spellStart"/>
      <w:r>
        <w:rPr>
          <w:sz w:val="20"/>
          <w:szCs w:val="20"/>
        </w:rPr>
        <w:t>Clrs</w:t>
      </w:r>
      <w:proofErr w:type="spellEnd"/>
      <w:r>
        <w:rPr>
          <w:sz w:val="20"/>
          <w:szCs w:val="20"/>
        </w:rPr>
        <w:t>. J. Belton &amp; N. Belton</w:t>
      </w:r>
    </w:p>
    <w:p w14:paraId="496069B3" w14:textId="77777777" w:rsidR="00093B2C" w:rsidRPr="00B02DF8" w:rsidRDefault="00093B2C" w:rsidP="00093B2C">
      <w:pPr>
        <w:ind w:left="360" w:firstLine="0"/>
        <w:jc w:val="both"/>
        <w:rPr>
          <w:sz w:val="20"/>
          <w:szCs w:val="20"/>
        </w:rPr>
      </w:pPr>
    </w:p>
    <w:p w14:paraId="12C3E1FB" w14:textId="3361AA24" w:rsidR="00093B2C" w:rsidRPr="00B02DF8" w:rsidRDefault="00093B2C" w:rsidP="00093B2C">
      <w:pPr>
        <w:ind w:left="360" w:firstLine="0"/>
        <w:jc w:val="both"/>
        <w:rPr>
          <w:sz w:val="20"/>
          <w:szCs w:val="20"/>
        </w:rPr>
      </w:pPr>
      <w:r>
        <w:rPr>
          <w:b/>
          <w:sz w:val="20"/>
          <w:szCs w:val="20"/>
        </w:rPr>
        <w:t>0.62</w:t>
      </w:r>
      <w:r w:rsidRPr="00B02DF8">
        <w:rPr>
          <w:b/>
          <w:sz w:val="20"/>
          <w:szCs w:val="20"/>
        </w:rPr>
        <w:t xml:space="preserve"> APOLOGIES:</w:t>
      </w:r>
      <w:r w:rsidRPr="00B02DF8">
        <w:rPr>
          <w:sz w:val="20"/>
          <w:szCs w:val="20"/>
        </w:rPr>
        <w:t xml:space="preserve">  </w:t>
      </w:r>
      <w:proofErr w:type="gramStart"/>
      <w:r w:rsidRPr="00B02DF8">
        <w:rPr>
          <w:sz w:val="20"/>
          <w:szCs w:val="20"/>
        </w:rPr>
        <w:t>Coun</w:t>
      </w:r>
      <w:r>
        <w:rPr>
          <w:sz w:val="20"/>
          <w:szCs w:val="20"/>
        </w:rPr>
        <w:t>cillors,  T.</w:t>
      </w:r>
      <w:proofErr w:type="gramEnd"/>
      <w:r>
        <w:rPr>
          <w:sz w:val="20"/>
          <w:szCs w:val="20"/>
        </w:rPr>
        <w:t xml:space="preserve"> Rees, N. Watts, A. Rees</w:t>
      </w:r>
    </w:p>
    <w:p w14:paraId="7FC10783" w14:textId="77777777" w:rsidR="00093B2C" w:rsidRPr="00B02DF8" w:rsidRDefault="00093B2C" w:rsidP="00093B2C">
      <w:pPr>
        <w:ind w:left="360" w:firstLine="0"/>
        <w:jc w:val="both"/>
        <w:rPr>
          <w:sz w:val="20"/>
          <w:szCs w:val="20"/>
        </w:rPr>
      </w:pPr>
    </w:p>
    <w:p w14:paraId="2B4A28AC" w14:textId="1A80B1D4" w:rsidR="00093B2C" w:rsidRPr="00AE4898" w:rsidRDefault="00093B2C" w:rsidP="00093B2C">
      <w:pPr>
        <w:ind w:left="360" w:firstLine="0"/>
        <w:jc w:val="both"/>
        <w:outlineLvl w:val="0"/>
        <w:rPr>
          <w:b/>
          <w:sz w:val="20"/>
          <w:szCs w:val="20"/>
        </w:rPr>
      </w:pPr>
      <w:r>
        <w:rPr>
          <w:b/>
          <w:sz w:val="20"/>
          <w:szCs w:val="20"/>
        </w:rPr>
        <w:t>0.63</w:t>
      </w:r>
      <w:r w:rsidRPr="00B02DF8">
        <w:rPr>
          <w:b/>
          <w:sz w:val="20"/>
          <w:szCs w:val="20"/>
        </w:rPr>
        <w:t xml:space="preserve"> CHAIRMANS REMARKS: </w:t>
      </w:r>
      <w:r>
        <w:rPr>
          <w:b/>
          <w:sz w:val="20"/>
          <w:szCs w:val="20"/>
        </w:rPr>
        <w:t xml:space="preserve"> Vice </w:t>
      </w:r>
      <w:r w:rsidRPr="00B02DF8">
        <w:rPr>
          <w:sz w:val="20"/>
          <w:szCs w:val="20"/>
        </w:rPr>
        <w:t>Cha</w:t>
      </w:r>
      <w:r>
        <w:rPr>
          <w:sz w:val="20"/>
          <w:szCs w:val="20"/>
        </w:rPr>
        <w:t>irman Councillor Cllr. S. Huntley opened the meeting at 7.3</w:t>
      </w:r>
      <w:r w:rsidRPr="00B02DF8">
        <w:rPr>
          <w:sz w:val="20"/>
          <w:szCs w:val="20"/>
        </w:rPr>
        <w:t>0 pm and welcomed</w:t>
      </w:r>
      <w:r>
        <w:rPr>
          <w:sz w:val="20"/>
          <w:szCs w:val="20"/>
        </w:rPr>
        <w:t xml:space="preserve"> everyone who was able to attend the meeting.  </w:t>
      </w:r>
      <w:proofErr w:type="spellStart"/>
      <w:r>
        <w:rPr>
          <w:sz w:val="20"/>
          <w:szCs w:val="20"/>
        </w:rPr>
        <w:t>Clr</w:t>
      </w:r>
      <w:proofErr w:type="spellEnd"/>
      <w:r>
        <w:rPr>
          <w:sz w:val="20"/>
          <w:szCs w:val="20"/>
        </w:rPr>
        <w:t>. Huntley commented that we have lost three gentlemen well</w:t>
      </w:r>
      <w:r w:rsidR="001E46D8">
        <w:rPr>
          <w:sz w:val="20"/>
          <w:szCs w:val="20"/>
        </w:rPr>
        <w:t xml:space="preserve"> </w:t>
      </w:r>
      <w:r>
        <w:rPr>
          <w:sz w:val="20"/>
          <w:szCs w:val="20"/>
        </w:rPr>
        <w:t xml:space="preserve">known in the local community and beyond since our last meeting. Ex Community Councillor, </w:t>
      </w:r>
      <w:proofErr w:type="spellStart"/>
      <w:r>
        <w:rPr>
          <w:sz w:val="20"/>
          <w:szCs w:val="20"/>
        </w:rPr>
        <w:t>Dilwyn</w:t>
      </w:r>
      <w:proofErr w:type="spellEnd"/>
      <w:r>
        <w:rPr>
          <w:sz w:val="20"/>
          <w:szCs w:val="20"/>
        </w:rPr>
        <w:t xml:space="preserve"> Phillips, and Mr. Nigel Williams and Keith Thomas.  The Vice Chairman requested the meeting to stand for a minu</w:t>
      </w:r>
      <w:r w:rsidR="001E46D8">
        <w:rPr>
          <w:sz w:val="20"/>
          <w:szCs w:val="20"/>
        </w:rPr>
        <w:t>te</w:t>
      </w:r>
      <w:r>
        <w:rPr>
          <w:sz w:val="20"/>
          <w:szCs w:val="20"/>
        </w:rPr>
        <w:t xml:space="preserve"> silence in respect. This has been a strange </w:t>
      </w:r>
      <w:proofErr w:type="gramStart"/>
      <w:r>
        <w:rPr>
          <w:sz w:val="20"/>
          <w:szCs w:val="20"/>
        </w:rPr>
        <w:t>year</w:t>
      </w:r>
      <w:proofErr w:type="gramEnd"/>
      <w:r>
        <w:rPr>
          <w:sz w:val="20"/>
          <w:szCs w:val="20"/>
        </w:rPr>
        <w:t xml:space="preserve"> but we have carried on in the best tradition of Camrose Community Council.</w:t>
      </w:r>
    </w:p>
    <w:p w14:paraId="57072088" w14:textId="77777777" w:rsidR="00093B2C" w:rsidRPr="00B02DF8" w:rsidRDefault="00093B2C" w:rsidP="00093B2C">
      <w:pPr>
        <w:ind w:left="360" w:firstLine="0"/>
        <w:jc w:val="both"/>
        <w:rPr>
          <w:sz w:val="20"/>
          <w:szCs w:val="20"/>
        </w:rPr>
      </w:pPr>
    </w:p>
    <w:p w14:paraId="4777D746" w14:textId="04933671" w:rsidR="00093B2C" w:rsidRDefault="00093B2C" w:rsidP="00093B2C">
      <w:pPr>
        <w:ind w:left="360" w:firstLine="0"/>
        <w:jc w:val="both"/>
        <w:rPr>
          <w:sz w:val="20"/>
          <w:szCs w:val="20"/>
        </w:rPr>
      </w:pPr>
      <w:r w:rsidRPr="00B02DF8">
        <w:rPr>
          <w:sz w:val="20"/>
          <w:szCs w:val="20"/>
        </w:rPr>
        <w:t xml:space="preserve"> </w:t>
      </w:r>
      <w:r>
        <w:rPr>
          <w:b/>
          <w:sz w:val="20"/>
          <w:szCs w:val="20"/>
        </w:rPr>
        <w:t>0.</w:t>
      </w:r>
      <w:r w:rsidR="001E46D8">
        <w:rPr>
          <w:b/>
          <w:sz w:val="20"/>
          <w:szCs w:val="20"/>
        </w:rPr>
        <w:t>6</w:t>
      </w:r>
      <w:r>
        <w:rPr>
          <w:b/>
          <w:sz w:val="20"/>
          <w:szCs w:val="20"/>
        </w:rPr>
        <w:t>4</w:t>
      </w:r>
      <w:r w:rsidRPr="00B02DF8">
        <w:rPr>
          <w:b/>
          <w:sz w:val="20"/>
          <w:szCs w:val="20"/>
        </w:rPr>
        <w:t xml:space="preserve"> MINUTES OF PREVIOUS MEETING:</w:t>
      </w:r>
      <w:r>
        <w:rPr>
          <w:b/>
          <w:sz w:val="20"/>
          <w:szCs w:val="20"/>
        </w:rPr>
        <w:t xml:space="preserve">  </w:t>
      </w:r>
      <w:r>
        <w:rPr>
          <w:sz w:val="20"/>
          <w:szCs w:val="20"/>
        </w:rPr>
        <w:t xml:space="preserve"> The Minutes of </w:t>
      </w:r>
      <w:r w:rsidR="001E46D8">
        <w:rPr>
          <w:sz w:val="20"/>
          <w:szCs w:val="20"/>
        </w:rPr>
        <w:t>November</w:t>
      </w:r>
      <w:r>
        <w:rPr>
          <w:sz w:val="20"/>
          <w:szCs w:val="20"/>
        </w:rPr>
        <w:t xml:space="preserve"> 2020 meeting were read out (copies having been circulated to all Councillors via </w:t>
      </w:r>
      <w:proofErr w:type="spellStart"/>
      <w:proofErr w:type="gramStart"/>
      <w:r>
        <w:rPr>
          <w:sz w:val="20"/>
          <w:szCs w:val="20"/>
        </w:rPr>
        <w:t>e.mail</w:t>
      </w:r>
      <w:proofErr w:type="spellEnd"/>
      <w:proofErr w:type="gramEnd"/>
      <w:r>
        <w:rPr>
          <w:sz w:val="20"/>
          <w:szCs w:val="20"/>
        </w:rPr>
        <w:t xml:space="preserve">).  These were agreed as a true and accurate recording of the meeting.  Minutes signed and will be placed on Notice Boards and </w:t>
      </w:r>
      <w:proofErr w:type="gramStart"/>
      <w:r>
        <w:rPr>
          <w:sz w:val="20"/>
          <w:szCs w:val="20"/>
        </w:rPr>
        <w:t>Website..</w:t>
      </w:r>
      <w:proofErr w:type="gramEnd"/>
    </w:p>
    <w:p w14:paraId="5B8A7869" w14:textId="77777777" w:rsidR="00093B2C" w:rsidRDefault="00093B2C" w:rsidP="00093B2C">
      <w:pPr>
        <w:ind w:left="360" w:firstLine="0"/>
        <w:jc w:val="both"/>
        <w:rPr>
          <w:b/>
          <w:sz w:val="20"/>
          <w:szCs w:val="20"/>
        </w:rPr>
      </w:pPr>
    </w:p>
    <w:p w14:paraId="6A3A4822" w14:textId="6CBA5D53" w:rsidR="00093B2C" w:rsidRPr="00B02DF8" w:rsidRDefault="00093B2C" w:rsidP="00093B2C">
      <w:pPr>
        <w:ind w:left="360" w:firstLine="0"/>
        <w:jc w:val="both"/>
        <w:rPr>
          <w:b/>
          <w:sz w:val="20"/>
          <w:szCs w:val="20"/>
        </w:rPr>
      </w:pPr>
      <w:r>
        <w:rPr>
          <w:b/>
          <w:sz w:val="20"/>
          <w:szCs w:val="20"/>
        </w:rPr>
        <w:t>0.</w:t>
      </w:r>
      <w:r w:rsidR="001E46D8">
        <w:rPr>
          <w:b/>
          <w:sz w:val="20"/>
          <w:szCs w:val="20"/>
        </w:rPr>
        <w:t>6</w:t>
      </w:r>
      <w:r>
        <w:rPr>
          <w:b/>
          <w:sz w:val="20"/>
          <w:szCs w:val="20"/>
        </w:rPr>
        <w:t>5</w:t>
      </w:r>
      <w:r w:rsidRPr="00B02DF8">
        <w:rPr>
          <w:b/>
          <w:sz w:val="20"/>
          <w:szCs w:val="20"/>
        </w:rPr>
        <w:t xml:space="preserve"> MATTERS ARISING:</w:t>
      </w:r>
    </w:p>
    <w:p w14:paraId="2919D937" w14:textId="45ED4B1C" w:rsidR="00093B2C" w:rsidRDefault="00093B2C" w:rsidP="001E46D8">
      <w:pPr>
        <w:ind w:left="360" w:firstLine="0"/>
        <w:jc w:val="both"/>
        <w:rPr>
          <w:sz w:val="20"/>
          <w:szCs w:val="20"/>
        </w:rPr>
      </w:pPr>
      <w:proofErr w:type="gramStart"/>
      <w:r w:rsidRPr="00B02DF8">
        <w:rPr>
          <w:sz w:val="20"/>
          <w:szCs w:val="20"/>
        </w:rPr>
        <w:t>0.39  Councillors</w:t>
      </w:r>
      <w:proofErr w:type="gramEnd"/>
      <w:r w:rsidRPr="00B02DF8">
        <w:rPr>
          <w:sz w:val="20"/>
          <w:szCs w:val="20"/>
        </w:rPr>
        <w:t xml:space="preserve"> have again expressed their concerns regarding lack of visibility and the speed of traffic at </w:t>
      </w:r>
      <w:r>
        <w:rPr>
          <w:sz w:val="20"/>
          <w:szCs w:val="20"/>
        </w:rPr>
        <w:t xml:space="preserve">    </w:t>
      </w:r>
      <w:proofErr w:type="spellStart"/>
      <w:r w:rsidRPr="00B02DF8">
        <w:rPr>
          <w:sz w:val="20"/>
          <w:szCs w:val="20"/>
        </w:rPr>
        <w:t>Pelcomb</w:t>
      </w:r>
      <w:proofErr w:type="spellEnd"/>
      <w:r w:rsidRPr="00B02DF8">
        <w:rPr>
          <w:sz w:val="20"/>
          <w:szCs w:val="20"/>
        </w:rPr>
        <w:t xml:space="preserve"> Cross junction.</w:t>
      </w:r>
      <w:r>
        <w:rPr>
          <w:sz w:val="20"/>
          <w:szCs w:val="20"/>
        </w:rPr>
        <w:t xml:space="preserve"> </w:t>
      </w:r>
      <w:proofErr w:type="spellStart"/>
      <w:r>
        <w:rPr>
          <w:sz w:val="20"/>
          <w:szCs w:val="20"/>
        </w:rPr>
        <w:t>Clr</w:t>
      </w:r>
      <w:proofErr w:type="spellEnd"/>
      <w:r>
        <w:rPr>
          <w:sz w:val="20"/>
          <w:szCs w:val="20"/>
        </w:rPr>
        <w:t>. J. Ad</w:t>
      </w:r>
      <w:r w:rsidR="001E46D8">
        <w:rPr>
          <w:sz w:val="20"/>
          <w:szCs w:val="20"/>
        </w:rPr>
        <w:t xml:space="preserve">ams will keep in touch with local police on this </w:t>
      </w:r>
      <w:proofErr w:type="gramStart"/>
      <w:r w:rsidR="001E46D8">
        <w:rPr>
          <w:sz w:val="20"/>
          <w:szCs w:val="20"/>
        </w:rPr>
        <w:t>matter.</w:t>
      </w:r>
      <w:r>
        <w:rPr>
          <w:sz w:val="20"/>
          <w:szCs w:val="20"/>
        </w:rPr>
        <w:t>.</w:t>
      </w:r>
      <w:proofErr w:type="gramEnd"/>
      <w:r w:rsidRPr="00B02DF8">
        <w:rPr>
          <w:sz w:val="20"/>
          <w:szCs w:val="20"/>
        </w:rPr>
        <w:t xml:space="preserve"> </w:t>
      </w:r>
      <w:r>
        <w:rPr>
          <w:sz w:val="20"/>
          <w:szCs w:val="20"/>
        </w:rPr>
        <w:t>– on going</w:t>
      </w:r>
    </w:p>
    <w:p w14:paraId="3B675893" w14:textId="77777777" w:rsidR="001E46D8" w:rsidRDefault="001E46D8" w:rsidP="001E46D8">
      <w:pPr>
        <w:ind w:left="360" w:firstLine="0"/>
        <w:jc w:val="both"/>
        <w:rPr>
          <w:sz w:val="20"/>
          <w:szCs w:val="20"/>
        </w:rPr>
      </w:pPr>
    </w:p>
    <w:p w14:paraId="5FAECDA6" w14:textId="678C5F9A" w:rsidR="00093B2C" w:rsidRDefault="00093B2C" w:rsidP="00093B2C">
      <w:pPr>
        <w:ind w:left="360" w:firstLine="0"/>
        <w:jc w:val="both"/>
        <w:rPr>
          <w:sz w:val="20"/>
          <w:szCs w:val="20"/>
        </w:rPr>
      </w:pPr>
      <w:r>
        <w:rPr>
          <w:sz w:val="20"/>
          <w:szCs w:val="20"/>
        </w:rPr>
        <w:t>0.48(2</w:t>
      </w:r>
      <w:proofErr w:type="gramStart"/>
      <w:r>
        <w:rPr>
          <w:sz w:val="20"/>
          <w:szCs w:val="20"/>
        </w:rPr>
        <w:t xml:space="preserve">)  </w:t>
      </w:r>
      <w:proofErr w:type="spellStart"/>
      <w:r>
        <w:rPr>
          <w:sz w:val="20"/>
          <w:szCs w:val="20"/>
        </w:rPr>
        <w:t>Keyston</w:t>
      </w:r>
      <w:proofErr w:type="spellEnd"/>
      <w:proofErr w:type="gramEnd"/>
      <w:r>
        <w:rPr>
          <w:sz w:val="20"/>
          <w:szCs w:val="20"/>
        </w:rPr>
        <w:t xml:space="preserve"> Green – the surface has been inspected and will be left in its current state.  </w:t>
      </w:r>
      <w:proofErr w:type="spellStart"/>
      <w:r>
        <w:rPr>
          <w:sz w:val="20"/>
          <w:szCs w:val="20"/>
        </w:rPr>
        <w:t>Clr</w:t>
      </w:r>
      <w:proofErr w:type="spellEnd"/>
      <w:r>
        <w:rPr>
          <w:sz w:val="20"/>
          <w:szCs w:val="20"/>
        </w:rPr>
        <w:t>. Belton will sort out the potholes</w:t>
      </w:r>
      <w:r w:rsidR="001E46D8">
        <w:rPr>
          <w:sz w:val="20"/>
          <w:szCs w:val="20"/>
        </w:rPr>
        <w:t xml:space="preserve"> in the next week or so.</w:t>
      </w:r>
    </w:p>
    <w:p w14:paraId="50143BC3" w14:textId="77777777" w:rsidR="00093B2C" w:rsidRDefault="00093B2C" w:rsidP="00093B2C">
      <w:pPr>
        <w:ind w:left="360" w:firstLine="0"/>
        <w:jc w:val="both"/>
        <w:rPr>
          <w:sz w:val="20"/>
          <w:szCs w:val="20"/>
        </w:rPr>
      </w:pPr>
    </w:p>
    <w:p w14:paraId="3345753E" w14:textId="3D0151E9" w:rsidR="00093B2C" w:rsidRDefault="00093B2C" w:rsidP="00093B2C">
      <w:pPr>
        <w:ind w:left="360" w:firstLine="0"/>
        <w:jc w:val="both"/>
        <w:rPr>
          <w:b/>
          <w:i/>
          <w:sz w:val="20"/>
          <w:szCs w:val="20"/>
        </w:rPr>
      </w:pPr>
      <w:r>
        <w:rPr>
          <w:sz w:val="20"/>
          <w:szCs w:val="20"/>
        </w:rPr>
        <w:t>0.48(</w:t>
      </w:r>
      <w:proofErr w:type="gramStart"/>
      <w:r>
        <w:rPr>
          <w:sz w:val="20"/>
          <w:szCs w:val="20"/>
        </w:rPr>
        <w:t xml:space="preserve">b)  </w:t>
      </w:r>
      <w:proofErr w:type="spellStart"/>
      <w:r>
        <w:rPr>
          <w:sz w:val="20"/>
          <w:szCs w:val="20"/>
        </w:rPr>
        <w:t>Plumstone</w:t>
      </w:r>
      <w:proofErr w:type="spellEnd"/>
      <w:proofErr w:type="gramEnd"/>
      <w:r>
        <w:rPr>
          <w:sz w:val="20"/>
          <w:szCs w:val="20"/>
        </w:rPr>
        <w:t xml:space="preserve"> Mountain – </w:t>
      </w:r>
      <w:proofErr w:type="spellStart"/>
      <w:r>
        <w:rPr>
          <w:sz w:val="20"/>
          <w:szCs w:val="20"/>
        </w:rPr>
        <w:t>Clr</w:t>
      </w:r>
      <w:proofErr w:type="spellEnd"/>
      <w:r>
        <w:rPr>
          <w:sz w:val="20"/>
          <w:szCs w:val="20"/>
        </w:rPr>
        <w:t xml:space="preserve"> Mathias </w:t>
      </w:r>
      <w:r w:rsidR="001E46D8">
        <w:rPr>
          <w:sz w:val="20"/>
          <w:szCs w:val="20"/>
        </w:rPr>
        <w:t>met with M</w:t>
      </w:r>
      <w:r w:rsidR="00671B8F">
        <w:rPr>
          <w:sz w:val="20"/>
          <w:szCs w:val="20"/>
        </w:rPr>
        <w:t>s</w:t>
      </w:r>
      <w:r w:rsidR="001E46D8">
        <w:rPr>
          <w:sz w:val="20"/>
          <w:szCs w:val="20"/>
        </w:rPr>
        <w:t>. M</w:t>
      </w:r>
      <w:r w:rsidR="00671B8F">
        <w:rPr>
          <w:sz w:val="20"/>
          <w:szCs w:val="20"/>
        </w:rPr>
        <w:t>air</w:t>
      </w:r>
      <w:r w:rsidR="001E46D8">
        <w:rPr>
          <w:sz w:val="20"/>
          <w:szCs w:val="20"/>
        </w:rPr>
        <w:t xml:space="preserve"> Rees and colleagues about ten days ago  to discuss  </w:t>
      </w:r>
      <w:proofErr w:type="spellStart"/>
      <w:r w:rsidR="001E46D8">
        <w:rPr>
          <w:sz w:val="20"/>
          <w:szCs w:val="20"/>
        </w:rPr>
        <w:t>Plumstone</w:t>
      </w:r>
      <w:proofErr w:type="spellEnd"/>
      <w:r w:rsidR="001E46D8">
        <w:rPr>
          <w:sz w:val="20"/>
          <w:szCs w:val="20"/>
        </w:rPr>
        <w:t xml:space="preserve"> Mountain.  He has undertaken to speak to the landowners who have grazing rights on </w:t>
      </w:r>
      <w:proofErr w:type="spellStart"/>
      <w:r w:rsidR="001E46D8">
        <w:rPr>
          <w:sz w:val="20"/>
          <w:szCs w:val="20"/>
        </w:rPr>
        <w:t>Plumstone</w:t>
      </w:r>
      <w:proofErr w:type="spellEnd"/>
      <w:r w:rsidR="001E46D8">
        <w:rPr>
          <w:sz w:val="20"/>
          <w:szCs w:val="20"/>
        </w:rPr>
        <w:t xml:space="preserve"> and will put in place a new grazing agreement.  NRW is in receipt of funding from Welsh Government and part of that budget could be used to create a proper management plan for </w:t>
      </w:r>
      <w:proofErr w:type="gramStart"/>
      <w:r w:rsidR="001E46D8">
        <w:rPr>
          <w:sz w:val="20"/>
          <w:szCs w:val="20"/>
        </w:rPr>
        <w:t>the  Mountain</w:t>
      </w:r>
      <w:proofErr w:type="gramEnd"/>
      <w:r w:rsidR="001E46D8">
        <w:rPr>
          <w:sz w:val="20"/>
          <w:szCs w:val="20"/>
        </w:rPr>
        <w:t>.</w:t>
      </w:r>
    </w:p>
    <w:p w14:paraId="0AAF975B" w14:textId="77777777" w:rsidR="00093B2C" w:rsidRDefault="00093B2C" w:rsidP="00093B2C">
      <w:pPr>
        <w:ind w:left="360" w:firstLine="0"/>
        <w:jc w:val="both"/>
        <w:rPr>
          <w:b/>
          <w:i/>
          <w:sz w:val="20"/>
          <w:szCs w:val="20"/>
        </w:rPr>
      </w:pPr>
    </w:p>
    <w:p w14:paraId="0D4E2AA5" w14:textId="40D960A6" w:rsidR="00093B2C" w:rsidRDefault="00093B2C" w:rsidP="00E946E0">
      <w:pPr>
        <w:ind w:left="360" w:firstLine="0"/>
        <w:jc w:val="both"/>
        <w:rPr>
          <w:sz w:val="20"/>
          <w:szCs w:val="20"/>
        </w:rPr>
      </w:pPr>
      <w:r>
        <w:rPr>
          <w:sz w:val="20"/>
          <w:szCs w:val="20"/>
        </w:rPr>
        <w:t xml:space="preserve">Item 65.  Camrose </w:t>
      </w:r>
      <w:proofErr w:type="gramStart"/>
      <w:r>
        <w:rPr>
          <w:sz w:val="20"/>
          <w:szCs w:val="20"/>
        </w:rPr>
        <w:t xml:space="preserve">Green,  </w:t>
      </w:r>
      <w:proofErr w:type="spellStart"/>
      <w:r>
        <w:rPr>
          <w:sz w:val="20"/>
          <w:szCs w:val="20"/>
        </w:rPr>
        <w:t>Dr.</w:t>
      </w:r>
      <w:proofErr w:type="spellEnd"/>
      <w:proofErr w:type="gramEnd"/>
      <w:r>
        <w:rPr>
          <w:sz w:val="20"/>
          <w:szCs w:val="20"/>
        </w:rPr>
        <w:t xml:space="preserve"> Elliot </w:t>
      </w:r>
      <w:r w:rsidR="001E46D8">
        <w:rPr>
          <w:sz w:val="20"/>
          <w:szCs w:val="20"/>
        </w:rPr>
        <w:t xml:space="preserve">has identified a funding source .  He will keep Camrose Community </w:t>
      </w:r>
      <w:r w:rsidR="00E946E0">
        <w:rPr>
          <w:sz w:val="20"/>
          <w:szCs w:val="20"/>
        </w:rPr>
        <w:t xml:space="preserve">      </w:t>
      </w:r>
      <w:r w:rsidR="001E46D8">
        <w:rPr>
          <w:sz w:val="20"/>
          <w:szCs w:val="20"/>
        </w:rPr>
        <w:t>Council in the loop and will copy the Clerk into any correspondence regarding funding for this project.</w:t>
      </w:r>
    </w:p>
    <w:p w14:paraId="0AC6B258" w14:textId="77777777" w:rsidR="00093B2C" w:rsidRDefault="00093B2C" w:rsidP="00093B2C">
      <w:pPr>
        <w:jc w:val="both"/>
        <w:rPr>
          <w:sz w:val="20"/>
          <w:szCs w:val="20"/>
        </w:rPr>
      </w:pPr>
    </w:p>
    <w:p w14:paraId="03B48881" w14:textId="6E5D8E01" w:rsidR="00093B2C" w:rsidRDefault="00093B2C" w:rsidP="00093B2C">
      <w:pPr>
        <w:jc w:val="both"/>
        <w:rPr>
          <w:b/>
          <w:bCs/>
          <w:sz w:val="20"/>
          <w:szCs w:val="20"/>
        </w:rPr>
      </w:pPr>
      <w:r>
        <w:rPr>
          <w:b/>
          <w:bCs/>
          <w:sz w:val="20"/>
          <w:szCs w:val="20"/>
        </w:rPr>
        <w:t>0.</w:t>
      </w:r>
      <w:r w:rsidR="00E946E0">
        <w:rPr>
          <w:b/>
          <w:bCs/>
          <w:sz w:val="20"/>
          <w:szCs w:val="20"/>
        </w:rPr>
        <w:t>6</w:t>
      </w:r>
      <w:r>
        <w:rPr>
          <w:b/>
          <w:bCs/>
          <w:sz w:val="20"/>
          <w:szCs w:val="20"/>
        </w:rPr>
        <w:t>6 PLANNING NATTERS</w:t>
      </w:r>
    </w:p>
    <w:p w14:paraId="161DA411" w14:textId="74B54B67" w:rsidR="00E946E0" w:rsidRPr="00E946E0" w:rsidRDefault="00E946E0" w:rsidP="00E946E0">
      <w:pPr>
        <w:ind w:left="360" w:firstLine="0"/>
        <w:jc w:val="both"/>
        <w:rPr>
          <w:i/>
          <w:iCs/>
          <w:sz w:val="20"/>
          <w:szCs w:val="20"/>
        </w:rPr>
      </w:pPr>
      <w:r>
        <w:rPr>
          <w:sz w:val="20"/>
          <w:szCs w:val="20"/>
        </w:rPr>
        <w:t>(a)  20(</w:t>
      </w:r>
      <w:proofErr w:type="gramStart"/>
      <w:r>
        <w:rPr>
          <w:sz w:val="20"/>
          <w:szCs w:val="20"/>
        </w:rPr>
        <w:t>0460)PA</w:t>
      </w:r>
      <w:proofErr w:type="gramEnd"/>
      <w:r>
        <w:rPr>
          <w:sz w:val="20"/>
          <w:szCs w:val="20"/>
        </w:rPr>
        <w:t xml:space="preserve"> – Brookfield Close, </w:t>
      </w:r>
      <w:proofErr w:type="spellStart"/>
      <w:r>
        <w:rPr>
          <w:sz w:val="20"/>
          <w:szCs w:val="20"/>
        </w:rPr>
        <w:t>Keeston</w:t>
      </w:r>
      <w:proofErr w:type="spellEnd"/>
      <w:r>
        <w:rPr>
          <w:sz w:val="20"/>
          <w:szCs w:val="20"/>
        </w:rPr>
        <w:t xml:space="preserve">  SA62 6FB – variation of condition 2 of planning permission 07/0916/PA) – to allow amended design to the drainage. - </w:t>
      </w:r>
      <w:r>
        <w:rPr>
          <w:i/>
          <w:iCs/>
          <w:sz w:val="20"/>
          <w:szCs w:val="20"/>
        </w:rPr>
        <w:t>supported</w:t>
      </w:r>
    </w:p>
    <w:p w14:paraId="37641D96" w14:textId="77777777" w:rsidR="00E946E0" w:rsidRPr="00E946E0" w:rsidRDefault="00E946E0" w:rsidP="00E946E0">
      <w:pPr>
        <w:ind w:firstLine="0"/>
        <w:jc w:val="both"/>
        <w:rPr>
          <w:i/>
          <w:iCs/>
          <w:sz w:val="20"/>
          <w:szCs w:val="20"/>
        </w:rPr>
      </w:pPr>
    </w:p>
    <w:p w14:paraId="5441EE2F" w14:textId="6F76799E" w:rsidR="00093B2C" w:rsidRPr="00F06F83" w:rsidRDefault="00093B2C" w:rsidP="00E946E0">
      <w:pPr>
        <w:ind w:firstLine="0"/>
      </w:pPr>
    </w:p>
    <w:tbl>
      <w:tblPr>
        <w:tblW w:w="9394" w:type="dxa"/>
        <w:tblInd w:w="-72" w:type="dxa"/>
        <w:tblLayout w:type="fixed"/>
        <w:tblLook w:val="0000" w:firstRow="0" w:lastRow="0" w:firstColumn="0" w:lastColumn="0" w:noHBand="0" w:noVBand="0"/>
      </w:tblPr>
      <w:tblGrid>
        <w:gridCol w:w="9394"/>
      </w:tblGrid>
      <w:tr w:rsidR="00093B2C" w:rsidRPr="00B02DF8" w14:paraId="4C9EAA76" w14:textId="77777777" w:rsidTr="00804FA6">
        <w:trPr>
          <w:cantSplit/>
        </w:trPr>
        <w:tc>
          <w:tcPr>
            <w:tcW w:w="9394" w:type="dxa"/>
          </w:tcPr>
          <w:p w14:paraId="005B60D6" w14:textId="77777777" w:rsidR="00093B2C" w:rsidRPr="00B02DF8" w:rsidRDefault="00093B2C" w:rsidP="00804FA6">
            <w:pPr>
              <w:widowControl w:val="0"/>
              <w:spacing w:before="2" w:after="2"/>
              <w:ind w:firstLine="0"/>
              <w:jc w:val="both"/>
              <w:rPr>
                <w:b/>
                <w:sz w:val="20"/>
                <w:szCs w:val="20"/>
              </w:rPr>
            </w:pPr>
          </w:p>
        </w:tc>
      </w:tr>
      <w:tr w:rsidR="00093B2C" w:rsidRPr="00B02DF8" w14:paraId="2267A094" w14:textId="77777777" w:rsidTr="00804FA6">
        <w:trPr>
          <w:cantSplit/>
        </w:trPr>
        <w:tc>
          <w:tcPr>
            <w:tcW w:w="9394" w:type="dxa"/>
          </w:tcPr>
          <w:p w14:paraId="7DFE5DF6" w14:textId="77777777" w:rsidR="00093B2C" w:rsidRPr="00B02DF8" w:rsidRDefault="00093B2C" w:rsidP="00804FA6">
            <w:pPr>
              <w:widowControl w:val="0"/>
              <w:spacing w:before="2" w:after="2"/>
              <w:ind w:firstLine="0"/>
              <w:jc w:val="both"/>
              <w:rPr>
                <w:b/>
                <w:sz w:val="20"/>
                <w:szCs w:val="20"/>
              </w:rPr>
            </w:pPr>
          </w:p>
        </w:tc>
      </w:tr>
    </w:tbl>
    <w:p w14:paraId="7C880B21" w14:textId="78E715EE" w:rsidR="00093B2C" w:rsidRPr="00B02DF8" w:rsidRDefault="00093B2C" w:rsidP="00093B2C">
      <w:pPr>
        <w:ind w:firstLine="0"/>
        <w:jc w:val="both"/>
        <w:outlineLvl w:val="0"/>
        <w:rPr>
          <w:b/>
          <w:sz w:val="20"/>
          <w:szCs w:val="20"/>
        </w:rPr>
      </w:pPr>
      <w:r>
        <w:rPr>
          <w:b/>
          <w:sz w:val="20"/>
          <w:szCs w:val="20"/>
        </w:rPr>
        <w:t xml:space="preserve"> 0.</w:t>
      </w:r>
      <w:r w:rsidR="00E946E0">
        <w:rPr>
          <w:b/>
          <w:sz w:val="20"/>
          <w:szCs w:val="20"/>
        </w:rPr>
        <w:t>67</w:t>
      </w:r>
      <w:r w:rsidRPr="00B02DF8">
        <w:rPr>
          <w:b/>
          <w:sz w:val="20"/>
          <w:szCs w:val="20"/>
        </w:rPr>
        <w:t xml:space="preserve"> FINANCIAL MATTERS</w:t>
      </w:r>
    </w:p>
    <w:p w14:paraId="0A1FE821" w14:textId="77777777" w:rsidR="00093B2C" w:rsidRPr="00B02DF8" w:rsidRDefault="00093B2C" w:rsidP="00093B2C">
      <w:pPr>
        <w:jc w:val="both"/>
        <w:rPr>
          <w:sz w:val="20"/>
          <w:szCs w:val="20"/>
        </w:rPr>
      </w:pPr>
    </w:p>
    <w:p w14:paraId="0518E646" w14:textId="66208006" w:rsidR="00093B2C" w:rsidRPr="001A0076" w:rsidRDefault="00093B2C" w:rsidP="00093B2C">
      <w:pPr>
        <w:pStyle w:val="ListParagraph"/>
        <w:numPr>
          <w:ilvl w:val="0"/>
          <w:numId w:val="1"/>
        </w:numPr>
        <w:jc w:val="both"/>
        <w:outlineLvl w:val="0"/>
        <w:rPr>
          <w:b/>
          <w:sz w:val="20"/>
          <w:szCs w:val="20"/>
        </w:rPr>
      </w:pPr>
      <w:r w:rsidRPr="00B02DF8">
        <w:rPr>
          <w:sz w:val="20"/>
          <w:szCs w:val="20"/>
        </w:rPr>
        <w:t xml:space="preserve"> Community Account £</w:t>
      </w:r>
      <w:r>
        <w:rPr>
          <w:sz w:val="20"/>
          <w:szCs w:val="20"/>
        </w:rPr>
        <w:t>1,654.64</w:t>
      </w:r>
      <w:r w:rsidRPr="00B02DF8">
        <w:rPr>
          <w:sz w:val="20"/>
          <w:szCs w:val="20"/>
        </w:rPr>
        <w:t xml:space="preserve">.  Business </w:t>
      </w:r>
      <w:r>
        <w:rPr>
          <w:sz w:val="20"/>
          <w:szCs w:val="20"/>
        </w:rPr>
        <w:t>Account £2,528.88</w:t>
      </w:r>
      <w:r w:rsidRPr="00B02DF8">
        <w:rPr>
          <w:sz w:val="20"/>
          <w:szCs w:val="20"/>
        </w:rPr>
        <w:t xml:space="preserve"> Client </w:t>
      </w:r>
      <w:r>
        <w:rPr>
          <w:sz w:val="20"/>
          <w:szCs w:val="20"/>
        </w:rPr>
        <w:t>Premium Account £4,009.</w:t>
      </w:r>
      <w:r w:rsidR="00E946E0">
        <w:rPr>
          <w:sz w:val="20"/>
          <w:szCs w:val="20"/>
        </w:rPr>
        <w:t>6</w:t>
      </w:r>
      <w:r>
        <w:rPr>
          <w:sz w:val="20"/>
          <w:szCs w:val="20"/>
        </w:rPr>
        <w:t>7</w:t>
      </w:r>
      <w:r w:rsidRPr="00B02DF8">
        <w:rPr>
          <w:sz w:val="20"/>
          <w:szCs w:val="20"/>
        </w:rPr>
        <w:t xml:space="preserve">.   </w:t>
      </w:r>
    </w:p>
    <w:p w14:paraId="2746CC52" w14:textId="3C5BC841" w:rsidR="00E946E0" w:rsidRDefault="00E946E0" w:rsidP="00E946E0">
      <w:pPr>
        <w:pStyle w:val="ListParagraph"/>
        <w:numPr>
          <w:ilvl w:val="0"/>
          <w:numId w:val="1"/>
        </w:numPr>
        <w:outlineLvl w:val="0"/>
        <w:rPr>
          <w:sz w:val="20"/>
          <w:szCs w:val="20"/>
        </w:rPr>
      </w:pPr>
      <w:r>
        <w:rPr>
          <w:sz w:val="20"/>
          <w:szCs w:val="20"/>
        </w:rPr>
        <w:t xml:space="preserve">Precept application for 2021/22 has been received from Pembrokeshire County Council.  This was discussed.  It was the view of the meeting that Camrose Community Council costs could increase over the next financial year due to Covid-19 uncertainty and the possibility of more services being transferred to the Community Council from the County Council,  </w:t>
      </w:r>
      <w:proofErr w:type="spellStart"/>
      <w:r>
        <w:rPr>
          <w:sz w:val="20"/>
          <w:szCs w:val="20"/>
        </w:rPr>
        <w:t>Clr</w:t>
      </w:r>
      <w:proofErr w:type="spellEnd"/>
      <w:r>
        <w:rPr>
          <w:sz w:val="20"/>
          <w:szCs w:val="20"/>
        </w:rPr>
        <w:t xml:space="preserve">. J Adams proposed a 10% increase, </w:t>
      </w:r>
      <w:proofErr w:type="spellStart"/>
      <w:r>
        <w:rPr>
          <w:sz w:val="20"/>
          <w:szCs w:val="20"/>
        </w:rPr>
        <w:t>Clr</w:t>
      </w:r>
      <w:proofErr w:type="spellEnd"/>
      <w:r>
        <w:rPr>
          <w:sz w:val="20"/>
          <w:szCs w:val="20"/>
        </w:rPr>
        <w:t>. T. Bevan seconded.  This will bring the precept to £8,213.</w:t>
      </w:r>
    </w:p>
    <w:p w14:paraId="281E36D6" w14:textId="334FE19C" w:rsidR="000F1A89" w:rsidRDefault="000F1A89" w:rsidP="00E946E0">
      <w:pPr>
        <w:pStyle w:val="ListParagraph"/>
        <w:numPr>
          <w:ilvl w:val="0"/>
          <w:numId w:val="1"/>
        </w:numPr>
        <w:outlineLvl w:val="0"/>
        <w:rPr>
          <w:sz w:val="20"/>
          <w:szCs w:val="20"/>
        </w:rPr>
      </w:pPr>
      <w:r>
        <w:rPr>
          <w:sz w:val="20"/>
          <w:szCs w:val="20"/>
        </w:rPr>
        <w:t xml:space="preserve">A Notice of a completed Audit has been received for the financial year 2019/21.  This will be further discussed at the next Community Council Meeting.  </w:t>
      </w:r>
    </w:p>
    <w:p w14:paraId="621924CD" w14:textId="164B4563" w:rsidR="00093B2C" w:rsidRPr="00F06F83" w:rsidRDefault="00093B2C" w:rsidP="00E946E0">
      <w:pPr>
        <w:pStyle w:val="ListParagraph"/>
        <w:ind w:firstLine="0"/>
        <w:jc w:val="both"/>
        <w:outlineLvl w:val="0"/>
        <w:rPr>
          <w:b/>
          <w:sz w:val="20"/>
          <w:szCs w:val="20"/>
        </w:rPr>
      </w:pPr>
    </w:p>
    <w:p w14:paraId="79A5C375" w14:textId="75EE99F9" w:rsidR="00093B2C" w:rsidRPr="00F06F83" w:rsidRDefault="00093B2C" w:rsidP="00093B2C">
      <w:pPr>
        <w:pStyle w:val="ListParagraph"/>
        <w:ind w:left="140" w:firstLine="0"/>
        <w:jc w:val="both"/>
        <w:outlineLvl w:val="0"/>
        <w:rPr>
          <w:b/>
          <w:sz w:val="20"/>
          <w:szCs w:val="20"/>
        </w:rPr>
      </w:pPr>
      <w:r w:rsidRPr="00F06F83">
        <w:rPr>
          <w:sz w:val="20"/>
          <w:szCs w:val="20"/>
        </w:rPr>
        <w:t xml:space="preserve"> </w:t>
      </w:r>
      <w:r w:rsidRPr="00F06F83">
        <w:rPr>
          <w:b/>
          <w:sz w:val="20"/>
          <w:szCs w:val="20"/>
        </w:rPr>
        <w:t>0.</w:t>
      </w:r>
      <w:r w:rsidR="000F1A89">
        <w:rPr>
          <w:b/>
          <w:sz w:val="20"/>
          <w:szCs w:val="20"/>
        </w:rPr>
        <w:t>6</w:t>
      </w:r>
      <w:r w:rsidRPr="00F06F83">
        <w:rPr>
          <w:b/>
          <w:sz w:val="20"/>
          <w:szCs w:val="20"/>
        </w:rPr>
        <w:t xml:space="preserve">8 CORRESPONDENCE –   </w:t>
      </w:r>
      <w:r w:rsidRPr="00F06F83">
        <w:rPr>
          <w:sz w:val="20"/>
          <w:szCs w:val="20"/>
        </w:rPr>
        <w:t>As circulated to all Councillors. – Discussed and actioned</w:t>
      </w:r>
    </w:p>
    <w:p w14:paraId="67484A6D" w14:textId="77777777" w:rsidR="00093B2C" w:rsidRPr="00DA6108" w:rsidRDefault="00093B2C" w:rsidP="00093B2C">
      <w:pPr>
        <w:ind w:firstLine="0"/>
        <w:jc w:val="both"/>
        <w:rPr>
          <w:sz w:val="20"/>
          <w:szCs w:val="20"/>
        </w:rPr>
      </w:pPr>
    </w:p>
    <w:p w14:paraId="3B7C7196" w14:textId="206404D2" w:rsidR="000F1A89" w:rsidRDefault="00093B2C" w:rsidP="000F1A89">
      <w:pPr>
        <w:ind w:firstLine="0"/>
        <w:jc w:val="both"/>
        <w:rPr>
          <w:bCs/>
          <w:sz w:val="20"/>
          <w:szCs w:val="20"/>
        </w:rPr>
      </w:pPr>
      <w:r w:rsidRPr="00B02DF8">
        <w:rPr>
          <w:sz w:val="20"/>
          <w:szCs w:val="20"/>
        </w:rPr>
        <w:t xml:space="preserve"> </w:t>
      </w:r>
      <w:r>
        <w:rPr>
          <w:b/>
          <w:sz w:val="20"/>
          <w:szCs w:val="20"/>
        </w:rPr>
        <w:t>0.</w:t>
      </w:r>
      <w:r w:rsidR="000F1A89">
        <w:rPr>
          <w:b/>
          <w:sz w:val="20"/>
          <w:szCs w:val="20"/>
        </w:rPr>
        <w:t>6</w:t>
      </w:r>
      <w:r>
        <w:rPr>
          <w:b/>
          <w:sz w:val="20"/>
          <w:szCs w:val="20"/>
        </w:rPr>
        <w:t>9</w:t>
      </w:r>
      <w:r w:rsidRPr="00B02DF8">
        <w:rPr>
          <w:b/>
          <w:sz w:val="20"/>
          <w:szCs w:val="20"/>
        </w:rPr>
        <w:t xml:space="preserve"> COUNTY COUNCILLORS REPORT</w:t>
      </w:r>
      <w:r>
        <w:rPr>
          <w:b/>
          <w:sz w:val="20"/>
          <w:szCs w:val="20"/>
        </w:rPr>
        <w:t xml:space="preserve"> – </w:t>
      </w:r>
      <w:proofErr w:type="spellStart"/>
      <w:r>
        <w:rPr>
          <w:bCs/>
          <w:sz w:val="20"/>
          <w:szCs w:val="20"/>
        </w:rPr>
        <w:t>Clr</w:t>
      </w:r>
      <w:proofErr w:type="spellEnd"/>
      <w:r>
        <w:rPr>
          <w:bCs/>
          <w:sz w:val="20"/>
          <w:szCs w:val="20"/>
        </w:rPr>
        <w:t xml:space="preserve">. Adams reported </w:t>
      </w:r>
      <w:r w:rsidR="000F1A89">
        <w:rPr>
          <w:bCs/>
          <w:sz w:val="20"/>
          <w:szCs w:val="20"/>
        </w:rPr>
        <w:t xml:space="preserve">a new </w:t>
      </w:r>
      <w:r w:rsidR="00671B8F">
        <w:rPr>
          <w:bCs/>
          <w:sz w:val="20"/>
          <w:szCs w:val="20"/>
        </w:rPr>
        <w:t>Presiding Member</w:t>
      </w:r>
      <w:r w:rsidR="000F1A89">
        <w:rPr>
          <w:bCs/>
          <w:sz w:val="20"/>
          <w:szCs w:val="20"/>
        </w:rPr>
        <w:t xml:space="preserve"> has recently been appointed.  Pembrokeshire County /council proposed a 5% increase in Council Tax over the next four years.</w:t>
      </w:r>
    </w:p>
    <w:p w14:paraId="1597AD70" w14:textId="77777777" w:rsidR="000F1A89" w:rsidRDefault="000F1A89" w:rsidP="000F1A89">
      <w:pPr>
        <w:ind w:firstLine="0"/>
        <w:jc w:val="both"/>
        <w:rPr>
          <w:bCs/>
          <w:sz w:val="20"/>
          <w:szCs w:val="20"/>
        </w:rPr>
      </w:pPr>
    </w:p>
    <w:p w14:paraId="02E9A7F4" w14:textId="5D19C2F3" w:rsidR="00093B2C" w:rsidRPr="00B02DF8" w:rsidRDefault="000F1A89" w:rsidP="000F1A89">
      <w:pPr>
        <w:ind w:firstLine="0"/>
        <w:jc w:val="both"/>
        <w:rPr>
          <w:sz w:val="20"/>
          <w:szCs w:val="20"/>
        </w:rPr>
      </w:pPr>
      <w:r w:rsidRPr="000F1A89">
        <w:rPr>
          <w:bCs/>
          <w:sz w:val="20"/>
          <w:szCs w:val="20"/>
        </w:rPr>
        <w:t>0.70</w:t>
      </w:r>
      <w:r w:rsidR="00093B2C" w:rsidRPr="00B02DF8">
        <w:rPr>
          <w:b/>
          <w:sz w:val="20"/>
          <w:szCs w:val="20"/>
        </w:rPr>
        <w:t xml:space="preserve"> OTHER BUSINESSES –  </w:t>
      </w:r>
    </w:p>
    <w:p w14:paraId="58DCF961" w14:textId="77777777" w:rsidR="00093B2C" w:rsidRPr="00B02DF8" w:rsidRDefault="00093B2C" w:rsidP="00093B2C">
      <w:pPr>
        <w:ind w:firstLine="0"/>
        <w:jc w:val="both"/>
        <w:rPr>
          <w:sz w:val="20"/>
          <w:szCs w:val="20"/>
        </w:rPr>
      </w:pPr>
    </w:p>
    <w:p w14:paraId="38E63374" w14:textId="136E78E7" w:rsidR="00093B2C" w:rsidRDefault="000F1A89" w:rsidP="00093B2C">
      <w:pPr>
        <w:ind w:firstLine="0"/>
        <w:jc w:val="both"/>
        <w:rPr>
          <w:sz w:val="20"/>
          <w:szCs w:val="20"/>
        </w:rPr>
      </w:pPr>
      <w:proofErr w:type="spellStart"/>
      <w:r>
        <w:rPr>
          <w:sz w:val="20"/>
          <w:szCs w:val="20"/>
        </w:rPr>
        <w:t>Clr</w:t>
      </w:r>
      <w:proofErr w:type="spellEnd"/>
      <w:r>
        <w:rPr>
          <w:sz w:val="20"/>
          <w:szCs w:val="20"/>
        </w:rPr>
        <w:t xml:space="preserve">. Bevan reported further damage to the gate on </w:t>
      </w:r>
      <w:proofErr w:type="spellStart"/>
      <w:r>
        <w:rPr>
          <w:sz w:val="20"/>
          <w:szCs w:val="20"/>
        </w:rPr>
        <w:t>Plumstone</w:t>
      </w:r>
      <w:proofErr w:type="spellEnd"/>
      <w:r>
        <w:rPr>
          <w:sz w:val="20"/>
          <w:szCs w:val="20"/>
        </w:rPr>
        <w:t xml:space="preserve"> Mountain the gate again having been vandalised and the lock has been removed.  A local resident has reported this to the police. </w:t>
      </w:r>
      <w:proofErr w:type="spellStart"/>
      <w:r>
        <w:rPr>
          <w:sz w:val="20"/>
          <w:szCs w:val="20"/>
        </w:rPr>
        <w:t>Clr</w:t>
      </w:r>
      <w:proofErr w:type="spellEnd"/>
      <w:r>
        <w:rPr>
          <w:sz w:val="20"/>
          <w:szCs w:val="20"/>
        </w:rPr>
        <w:t xml:space="preserve">. Bevan has taken picture of the damage and reported that it looks as if cars have been driven up onto the Mountain.  </w:t>
      </w:r>
    </w:p>
    <w:p w14:paraId="1021032C" w14:textId="4ABC8C3F" w:rsidR="000F1A89" w:rsidRDefault="000F1A89" w:rsidP="00093B2C">
      <w:pPr>
        <w:ind w:firstLine="0"/>
        <w:jc w:val="both"/>
        <w:rPr>
          <w:sz w:val="20"/>
          <w:szCs w:val="20"/>
        </w:rPr>
      </w:pPr>
      <w:proofErr w:type="spellStart"/>
      <w:r>
        <w:rPr>
          <w:sz w:val="20"/>
          <w:szCs w:val="20"/>
        </w:rPr>
        <w:t>Clr</w:t>
      </w:r>
      <w:proofErr w:type="spellEnd"/>
      <w:r>
        <w:rPr>
          <w:sz w:val="20"/>
          <w:szCs w:val="20"/>
        </w:rPr>
        <w:t xml:space="preserve">. </w:t>
      </w:r>
      <w:proofErr w:type="gramStart"/>
      <w:r>
        <w:rPr>
          <w:sz w:val="20"/>
          <w:szCs w:val="20"/>
        </w:rPr>
        <w:t>R. Mathias,</w:t>
      </w:r>
      <w:proofErr w:type="gramEnd"/>
      <w:r>
        <w:rPr>
          <w:sz w:val="20"/>
          <w:szCs w:val="20"/>
        </w:rPr>
        <w:t xml:space="preserve"> reported that Dyfed Powys police have launched an initiative to report of</w:t>
      </w:r>
      <w:r w:rsidR="00D9198A">
        <w:rPr>
          <w:sz w:val="20"/>
          <w:szCs w:val="20"/>
        </w:rPr>
        <w:t>f</w:t>
      </w:r>
      <w:r w:rsidR="00671B8F">
        <w:rPr>
          <w:sz w:val="20"/>
          <w:szCs w:val="20"/>
        </w:rPr>
        <w:t>-</w:t>
      </w:r>
      <w:r>
        <w:rPr>
          <w:sz w:val="20"/>
          <w:szCs w:val="20"/>
        </w:rPr>
        <w:t xml:space="preserve">roading and this involves the Wildlife Team.  Clerk will contact local Countryside Police Officer, Jude Parr.  Signage will be sourced so vandalism can be reported directly.  </w:t>
      </w:r>
      <w:proofErr w:type="spellStart"/>
      <w:r>
        <w:rPr>
          <w:sz w:val="20"/>
          <w:szCs w:val="20"/>
        </w:rPr>
        <w:t>Clr</w:t>
      </w:r>
      <w:proofErr w:type="spellEnd"/>
      <w:r>
        <w:rPr>
          <w:sz w:val="20"/>
          <w:szCs w:val="20"/>
        </w:rPr>
        <w:t>. Belton will again attend to the gate and make it secure.</w:t>
      </w:r>
    </w:p>
    <w:p w14:paraId="3324E822" w14:textId="29EA359F" w:rsidR="000F1A89" w:rsidRDefault="000F1A89" w:rsidP="00093B2C">
      <w:pPr>
        <w:ind w:firstLine="0"/>
        <w:jc w:val="both"/>
        <w:rPr>
          <w:sz w:val="20"/>
          <w:szCs w:val="20"/>
        </w:rPr>
      </w:pPr>
    </w:p>
    <w:p w14:paraId="1917E35D" w14:textId="77777777" w:rsidR="000F1A89" w:rsidRDefault="000F1A89" w:rsidP="00093B2C">
      <w:pPr>
        <w:ind w:firstLine="0"/>
        <w:jc w:val="both"/>
        <w:rPr>
          <w:sz w:val="20"/>
          <w:szCs w:val="20"/>
        </w:rPr>
      </w:pPr>
    </w:p>
    <w:p w14:paraId="7250BB42" w14:textId="354D36DD" w:rsidR="00093B2C" w:rsidRPr="00B02DF8" w:rsidRDefault="00093B2C" w:rsidP="00093B2C">
      <w:pPr>
        <w:ind w:firstLine="0"/>
        <w:jc w:val="both"/>
        <w:rPr>
          <w:b/>
          <w:sz w:val="20"/>
          <w:szCs w:val="20"/>
        </w:rPr>
      </w:pPr>
      <w:r w:rsidRPr="00B02DF8">
        <w:rPr>
          <w:b/>
          <w:sz w:val="20"/>
          <w:szCs w:val="20"/>
        </w:rPr>
        <w:tab/>
      </w:r>
      <w:r w:rsidRPr="00B02DF8">
        <w:rPr>
          <w:sz w:val="20"/>
          <w:szCs w:val="20"/>
        </w:rPr>
        <w:t xml:space="preserve"> </w:t>
      </w:r>
      <w:r w:rsidRPr="00B02DF8">
        <w:rPr>
          <w:b/>
          <w:sz w:val="20"/>
          <w:szCs w:val="20"/>
        </w:rPr>
        <w:t>MEE</w:t>
      </w:r>
      <w:r>
        <w:rPr>
          <w:b/>
          <w:sz w:val="20"/>
          <w:szCs w:val="20"/>
        </w:rPr>
        <w:t>TING CLOSED BY   CHAIRMAN @ 8.</w:t>
      </w:r>
      <w:r w:rsidR="000F1A89">
        <w:rPr>
          <w:b/>
          <w:sz w:val="20"/>
          <w:szCs w:val="20"/>
        </w:rPr>
        <w:t>1</w:t>
      </w:r>
      <w:r>
        <w:rPr>
          <w:b/>
          <w:sz w:val="20"/>
          <w:szCs w:val="20"/>
        </w:rPr>
        <w:t>6</w:t>
      </w:r>
      <w:r w:rsidRPr="00B02DF8">
        <w:rPr>
          <w:b/>
          <w:sz w:val="20"/>
          <w:szCs w:val="20"/>
        </w:rPr>
        <w:t xml:space="preserve"> pm – NO FURTHER BUSINESS. </w:t>
      </w:r>
    </w:p>
    <w:p w14:paraId="1E2CD62E" w14:textId="77777777" w:rsidR="00093B2C" w:rsidRPr="00B02DF8" w:rsidRDefault="00093B2C" w:rsidP="00093B2C">
      <w:pPr>
        <w:ind w:left="720" w:firstLine="0"/>
        <w:jc w:val="both"/>
        <w:rPr>
          <w:b/>
          <w:sz w:val="20"/>
          <w:szCs w:val="20"/>
        </w:rPr>
      </w:pPr>
    </w:p>
    <w:p w14:paraId="39215849" w14:textId="1F1D92E2" w:rsidR="00093B2C" w:rsidRDefault="00093B2C" w:rsidP="00093B2C">
      <w:pPr>
        <w:ind w:left="720" w:firstLine="0"/>
        <w:jc w:val="both"/>
        <w:rPr>
          <w:b/>
          <w:sz w:val="20"/>
          <w:szCs w:val="20"/>
        </w:rPr>
      </w:pPr>
      <w:r>
        <w:rPr>
          <w:b/>
          <w:sz w:val="20"/>
          <w:szCs w:val="20"/>
        </w:rPr>
        <w:t xml:space="preserve">The next meeting will be on Thursday </w:t>
      </w:r>
      <w:r w:rsidR="000F1A89">
        <w:rPr>
          <w:b/>
          <w:sz w:val="20"/>
          <w:szCs w:val="20"/>
        </w:rPr>
        <w:t>21st</w:t>
      </w:r>
      <w:r>
        <w:rPr>
          <w:b/>
          <w:sz w:val="20"/>
          <w:szCs w:val="20"/>
        </w:rPr>
        <w:t xml:space="preserve"> </w:t>
      </w:r>
      <w:r w:rsidR="000F1A89">
        <w:rPr>
          <w:b/>
          <w:sz w:val="20"/>
          <w:szCs w:val="20"/>
        </w:rPr>
        <w:t>January</w:t>
      </w:r>
      <w:r>
        <w:rPr>
          <w:b/>
          <w:sz w:val="20"/>
          <w:szCs w:val="20"/>
        </w:rPr>
        <w:t>, 202</w:t>
      </w:r>
      <w:r w:rsidR="000F1A89">
        <w:rPr>
          <w:b/>
          <w:sz w:val="20"/>
          <w:szCs w:val="20"/>
        </w:rPr>
        <w:t>1</w:t>
      </w:r>
      <w:r>
        <w:rPr>
          <w:b/>
          <w:sz w:val="20"/>
          <w:szCs w:val="20"/>
        </w:rPr>
        <w:t xml:space="preserve"> this will be at Camrose Community Centre (unless Covid-19 restrictions further prevent this)  Members of the public please contact Clerk for attendance  details </w:t>
      </w:r>
      <w:hyperlink r:id="rId5" w:history="1">
        <w:r w:rsidRPr="00121F4A">
          <w:rPr>
            <w:rStyle w:val="Hyperlink"/>
            <w:b/>
            <w:sz w:val="20"/>
            <w:szCs w:val="20"/>
          </w:rPr>
          <w:t>trisha.Camrosecc@yahoo.co.uk</w:t>
        </w:r>
      </w:hyperlink>
      <w:r>
        <w:rPr>
          <w:b/>
          <w:sz w:val="20"/>
          <w:szCs w:val="20"/>
        </w:rPr>
        <w:t xml:space="preserve"> or telephone 01437 710921.</w:t>
      </w:r>
    </w:p>
    <w:p w14:paraId="4F44BD7D" w14:textId="77777777" w:rsidR="00093B2C" w:rsidRDefault="00093B2C" w:rsidP="00093B2C">
      <w:pPr>
        <w:ind w:left="720" w:firstLine="0"/>
        <w:jc w:val="both"/>
        <w:rPr>
          <w:b/>
          <w:sz w:val="20"/>
          <w:szCs w:val="20"/>
        </w:rPr>
      </w:pPr>
    </w:p>
    <w:p w14:paraId="1B263D81" w14:textId="77777777" w:rsidR="00093B2C" w:rsidRPr="00B02DF8" w:rsidRDefault="00093B2C" w:rsidP="00093B2C">
      <w:pPr>
        <w:ind w:left="720" w:firstLine="0"/>
        <w:jc w:val="both"/>
        <w:rPr>
          <w:b/>
          <w:sz w:val="20"/>
          <w:szCs w:val="20"/>
        </w:rPr>
      </w:pPr>
    </w:p>
    <w:p w14:paraId="25123038" w14:textId="77777777" w:rsidR="00093B2C" w:rsidRPr="00B02DF8" w:rsidRDefault="00093B2C" w:rsidP="00093B2C">
      <w:pPr>
        <w:ind w:left="720" w:firstLine="0"/>
        <w:jc w:val="both"/>
        <w:rPr>
          <w:b/>
          <w:sz w:val="20"/>
          <w:szCs w:val="20"/>
        </w:rPr>
      </w:pPr>
    </w:p>
    <w:p w14:paraId="45D08A38" w14:textId="77777777" w:rsidR="00093B2C" w:rsidRPr="00B02DF8" w:rsidRDefault="00093B2C" w:rsidP="00093B2C">
      <w:pPr>
        <w:ind w:left="720" w:firstLine="0"/>
        <w:jc w:val="both"/>
        <w:rPr>
          <w:b/>
          <w:sz w:val="20"/>
          <w:szCs w:val="20"/>
        </w:rPr>
      </w:pPr>
      <w:r w:rsidRPr="00B02DF8">
        <w:rPr>
          <w:b/>
          <w:sz w:val="20"/>
          <w:szCs w:val="20"/>
        </w:rPr>
        <w:t>Ch</w:t>
      </w:r>
      <w:r>
        <w:rPr>
          <w:b/>
          <w:sz w:val="20"/>
          <w:szCs w:val="20"/>
        </w:rPr>
        <w:t xml:space="preserve">airman ………………………………………   </w:t>
      </w:r>
      <w:proofErr w:type="gramStart"/>
      <w:r>
        <w:rPr>
          <w:b/>
          <w:sz w:val="20"/>
          <w:szCs w:val="20"/>
        </w:rPr>
        <w:t>Date  …</w:t>
      </w:r>
      <w:proofErr w:type="gramEnd"/>
      <w:r>
        <w:rPr>
          <w:b/>
          <w:sz w:val="20"/>
          <w:szCs w:val="20"/>
        </w:rPr>
        <w:t>………………………., 2020</w:t>
      </w:r>
    </w:p>
    <w:p w14:paraId="6C5350D2" w14:textId="77777777" w:rsidR="00093B2C" w:rsidRPr="00B02DF8" w:rsidRDefault="00093B2C" w:rsidP="00093B2C">
      <w:pPr>
        <w:jc w:val="both"/>
        <w:rPr>
          <w:sz w:val="20"/>
          <w:szCs w:val="20"/>
        </w:rPr>
      </w:pPr>
    </w:p>
    <w:p w14:paraId="53507742" w14:textId="77777777" w:rsidR="00093B2C" w:rsidRPr="00B02DF8" w:rsidRDefault="00093B2C" w:rsidP="00093B2C">
      <w:pPr>
        <w:jc w:val="both"/>
        <w:rPr>
          <w:sz w:val="20"/>
          <w:szCs w:val="20"/>
        </w:rPr>
      </w:pPr>
    </w:p>
    <w:p w14:paraId="50FBF944" w14:textId="77777777" w:rsidR="00093B2C" w:rsidRPr="00B02DF8" w:rsidRDefault="00093B2C" w:rsidP="00093B2C">
      <w:pPr>
        <w:jc w:val="both"/>
        <w:rPr>
          <w:sz w:val="20"/>
          <w:szCs w:val="20"/>
        </w:rPr>
      </w:pPr>
    </w:p>
    <w:p w14:paraId="6D967AD2" w14:textId="77777777" w:rsidR="00093B2C" w:rsidRPr="00B02DF8" w:rsidRDefault="00093B2C" w:rsidP="00093B2C">
      <w:pPr>
        <w:jc w:val="both"/>
        <w:rPr>
          <w:sz w:val="20"/>
          <w:szCs w:val="20"/>
        </w:rPr>
      </w:pPr>
    </w:p>
    <w:p w14:paraId="40F2B151" w14:textId="77777777" w:rsidR="00093B2C" w:rsidRPr="00B02DF8" w:rsidRDefault="00093B2C" w:rsidP="00093B2C">
      <w:pPr>
        <w:jc w:val="both"/>
        <w:rPr>
          <w:sz w:val="20"/>
          <w:szCs w:val="20"/>
        </w:rPr>
      </w:pPr>
    </w:p>
    <w:p w14:paraId="398940F9" w14:textId="77777777" w:rsidR="00093B2C" w:rsidRPr="00242A8F" w:rsidRDefault="00093B2C" w:rsidP="00093B2C">
      <w:pPr>
        <w:rPr>
          <w:rFonts w:ascii="Times New Roman" w:hAnsi="Times New Roman" w:cs="Times New Roman"/>
          <w:sz w:val="28"/>
          <w:szCs w:val="28"/>
        </w:rPr>
      </w:pPr>
    </w:p>
    <w:p w14:paraId="618E7469" w14:textId="77777777" w:rsidR="00093B2C" w:rsidRPr="00242A8F" w:rsidRDefault="00093B2C" w:rsidP="00093B2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D158A64" w14:textId="098CC5BC" w:rsidR="00242A8F" w:rsidRPr="00D9198A" w:rsidRDefault="00242A8F" w:rsidP="00242A8F">
      <w:pPr>
        <w:rPr>
          <w:rFonts w:ascii="Times New Roman" w:hAnsi="Times New Roman" w:cs="Times New Roman"/>
          <w:sz w:val="279"/>
          <w:szCs w:val="28"/>
        </w:rPr>
      </w:pPr>
      <w:r w:rsidRPr="00D9198A">
        <w:rPr>
          <w:rFonts w:ascii="Times New Roman" w:hAnsi="Times New Roman" w:cs="Times New Roman"/>
          <w:sz w:val="279"/>
          <w:szCs w:val="28"/>
        </w:rPr>
        <w:tab/>
      </w:r>
    </w:p>
    <w:sectPr w:rsidR="00242A8F" w:rsidRPr="00D91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170"/>
    <w:multiLevelType w:val="hybridMultilevel"/>
    <w:tmpl w:val="F8F44DC4"/>
    <w:lvl w:ilvl="0" w:tplc="89A64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3B2C"/>
    <w:rsid w:val="00093B2C"/>
    <w:rsid w:val="000F1A89"/>
    <w:rsid w:val="001E46D8"/>
    <w:rsid w:val="00211C52"/>
    <w:rsid w:val="00242A8F"/>
    <w:rsid w:val="0027017B"/>
    <w:rsid w:val="004C50F6"/>
    <w:rsid w:val="00511A94"/>
    <w:rsid w:val="00592B67"/>
    <w:rsid w:val="00671B8F"/>
    <w:rsid w:val="00A25DEC"/>
    <w:rsid w:val="00D54107"/>
    <w:rsid w:val="00D9198A"/>
    <w:rsid w:val="00E946E0"/>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30D1"/>
  <w15:chartTrackingRefBased/>
  <w15:docId w15:val="{C19670C7-5896-47F8-B72E-B16608B4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2C"/>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093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2016-07-12T06:45:00Z</cp:lastPrinted>
  <dcterms:created xsi:type="dcterms:W3CDTF">2020-12-14T17:00:00Z</dcterms:created>
  <dcterms:modified xsi:type="dcterms:W3CDTF">2021-01-22T10:19:00Z</dcterms:modified>
</cp:coreProperties>
</file>