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C057" w14:textId="77777777" w:rsidR="004E26C6" w:rsidRPr="004E26C6" w:rsidRDefault="004E26C6" w:rsidP="004E26C6">
      <w:pPr>
        <w:pStyle w:val="Title"/>
        <w:ind w:left="720"/>
        <w:rPr>
          <w:sz w:val="40"/>
          <w:szCs w:val="40"/>
          <w:u w:val="single"/>
        </w:rPr>
      </w:pPr>
      <w:r w:rsidRPr="004E26C6">
        <w:rPr>
          <w:sz w:val="40"/>
          <w:szCs w:val="40"/>
          <w:u w:val="single"/>
        </w:rPr>
        <w:t>WOLFSCASTLE COMMUNITY COUNCIL</w:t>
      </w:r>
    </w:p>
    <w:p w14:paraId="4C91BBF2" w14:textId="77777777" w:rsidR="004E26C6" w:rsidRDefault="004E26C6" w:rsidP="004E26C6">
      <w:pPr>
        <w:pStyle w:val="Title"/>
        <w:ind w:left="720"/>
        <w:rPr>
          <w:sz w:val="28"/>
          <w:szCs w:val="28"/>
          <w:u w:val="single"/>
        </w:rPr>
      </w:pPr>
    </w:p>
    <w:p w14:paraId="0DE413F3" w14:textId="77777777" w:rsidR="004E26C6" w:rsidRDefault="004E26C6" w:rsidP="004E26C6">
      <w:pPr>
        <w:pStyle w:val="Title"/>
        <w:rPr>
          <w:b w:val="0"/>
          <w:sz w:val="24"/>
        </w:rPr>
      </w:pPr>
      <w:r>
        <w:rPr>
          <w:b w:val="0"/>
          <w:sz w:val="24"/>
        </w:rPr>
        <w:t>Clerk / RFO Revd. Geoffrey Eynon</w:t>
      </w:r>
    </w:p>
    <w:p w14:paraId="01DE0D60" w14:textId="77777777" w:rsidR="004E26C6" w:rsidRDefault="004E26C6" w:rsidP="004E26C6">
      <w:pPr>
        <w:pStyle w:val="Title"/>
        <w:rPr>
          <w:b w:val="0"/>
          <w:sz w:val="24"/>
        </w:rPr>
      </w:pPr>
      <w:r>
        <w:rPr>
          <w:b w:val="0"/>
          <w:sz w:val="24"/>
        </w:rPr>
        <w:t xml:space="preserve">Digwydd Paso, Wolfscastle, Haverfordwest, Pembrokeshire </w:t>
      </w:r>
    </w:p>
    <w:p w14:paraId="3EB3C2EA" w14:textId="77777777" w:rsidR="004E26C6" w:rsidRDefault="004E26C6" w:rsidP="004E26C6">
      <w:pPr>
        <w:pStyle w:val="Title"/>
        <w:rPr>
          <w:b w:val="0"/>
          <w:sz w:val="24"/>
        </w:rPr>
      </w:pPr>
      <w:r>
        <w:rPr>
          <w:b w:val="0"/>
          <w:sz w:val="24"/>
        </w:rPr>
        <w:t>Tel 01437 741335</w:t>
      </w:r>
    </w:p>
    <w:p w14:paraId="114956D7" w14:textId="77777777" w:rsidR="004E26C6" w:rsidRDefault="004E26C6" w:rsidP="004E26C6">
      <w:pPr>
        <w:pStyle w:val="Title"/>
        <w:rPr>
          <w:b w:val="0"/>
          <w:sz w:val="24"/>
        </w:rPr>
      </w:pPr>
      <w:r>
        <w:rPr>
          <w:b w:val="0"/>
          <w:sz w:val="24"/>
        </w:rPr>
        <w:t>Email Parchgeoff@gmail.com</w:t>
      </w:r>
    </w:p>
    <w:p w14:paraId="459539B1" w14:textId="77777777" w:rsidR="004E26C6" w:rsidRDefault="004E26C6" w:rsidP="004E26C6">
      <w:pPr>
        <w:pStyle w:val="Title"/>
        <w:rPr>
          <w:b w:val="0"/>
          <w:sz w:val="24"/>
        </w:rPr>
      </w:pPr>
    </w:p>
    <w:p w14:paraId="08D30F00" w14:textId="0EECA332" w:rsidR="004E26C6" w:rsidRDefault="004E26C6" w:rsidP="004E26C6">
      <w:pPr>
        <w:pStyle w:val="BodyText2"/>
        <w:jc w:val="center"/>
        <w:rPr>
          <w:b/>
          <w:bCs/>
          <w:color w:val="auto"/>
        </w:rPr>
      </w:pPr>
      <w:r>
        <w:rPr>
          <w:b/>
          <w:bCs/>
        </w:rPr>
        <w:t xml:space="preserve">AGENDA FOR THE </w:t>
      </w:r>
      <w:r>
        <w:rPr>
          <w:b/>
          <w:bCs/>
          <w:color w:val="auto"/>
        </w:rPr>
        <w:t>MEETING TO BE HELD</w:t>
      </w:r>
      <w:r>
        <w:rPr>
          <w:b/>
          <w:bCs/>
          <w:color w:val="auto"/>
        </w:rPr>
        <w:t xml:space="preserve"> VIA TELEPHONE CONFERENCE</w:t>
      </w:r>
    </w:p>
    <w:p w14:paraId="23F3225B" w14:textId="397468B1" w:rsidR="004E26C6" w:rsidRDefault="004E26C6" w:rsidP="004E26C6">
      <w:pPr>
        <w:pStyle w:val="BodyText2"/>
        <w:jc w:val="center"/>
        <w:rPr>
          <w:b/>
          <w:bCs/>
        </w:rPr>
      </w:pPr>
      <w:r>
        <w:rPr>
          <w:b/>
          <w:bCs/>
        </w:rPr>
        <w:t>TUESDAY, 12</w:t>
      </w:r>
      <w:r w:rsidRPr="004E26C6">
        <w:rPr>
          <w:b/>
          <w:bCs/>
          <w:vertAlign w:val="superscript"/>
        </w:rPr>
        <w:t>th</w:t>
      </w:r>
      <w:r>
        <w:rPr>
          <w:b/>
          <w:bCs/>
        </w:rPr>
        <w:t xml:space="preserve"> January 2021</w:t>
      </w:r>
      <w:r>
        <w:rPr>
          <w:b/>
          <w:bCs/>
        </w:rPr>
        <w:t xml:space="preserve"> PM</w:t>
      </w:r>
    </w:p>
    <w:p w14:paraId="4179CF1B" w14:textId="77777777" w:rsidR="004E26C6" w:rsidRDefault="004E26C6" w:rsidP="004E26C6">
      <w:pPr>
        <w:pStyle w:val="BodyText2"/>
        <w:jc w:val="center"/>
        <w:rPr>
          <w:b/>
          <w:bCs/>
          <w:sz w:val="22"/>
          <w:szCs w:val="22"/>
        </w:rPr>
      </w:pPr>
    </w:p>
    <w:p w14:paraId="790B14AC" w14:textId="77777777" w:rsidR="004E26C6" w:rsidRDefault="004E26C6" w:rsidP="004E26C6">
      <w:pPr>
        <w:pStyle w:val="BodyText2"/>
        <w:jc w:val="center"/>
        <w:rPr>
          <w:b/>
          <w:bCs/>
          <w:sz w:val="22"/>
          <w:szCs w:val="22"/>
        </w:rPr>
      </w:pPr>
    </w:p>
    <w:p w14:paraId="48AEABF7" w14:textId="41E1278A" w:rsidR="004E26C6" w:rsidRDefault="004E26C6" w:rsidP="004E26C6">
      <w:pPr>
        <w:pStyle w:val="BodyText2"/>
        <w:numPr>
          <w:ilvl w:val="0"/>
          <w:numId w:val="1"/>
        </w:numPr>
        <w:spacing w:line="480" w:lineRule="auto"/>
        <w:rPr>
          <w:rFonts w:ascii="Verdana" w:hAnsi="Verdana"/>
          <w:bCs/>
        </w:rPr>
      </w:pPr>
      <w:r>
        <w:rPr>
          <w:rFonts w:ascii="Verdana" w:hAnsi="Verdana"/>
          <w:bCs/>
        </w:rPr>
        <w:tab/>
        <w:t>Welcome</w:t>
      </w:r>
    </w:p>
    <w:p w14:paraId="70080B8D" w14:textId="77777777" w:rsidR="004E26C6" w:rsidRDefault="004E26C6" w:rsidP="004E26C6">
      <w:pPr>
        <w:pStyle w:val="BodyText2"/>
        <w:numPr>
          <w:ilvl w:val="0"/>
          <w:numId w:val="1"/>
        </w:numPr>
        <w:spacing w:line="480" w:lineRule="auto"/>
        <w:rPr>
          <w:rFonts w:ascii="Verdana" w:hAnsi="Verdana"/>
          <w:bCs/>
        </w:rPr>
      </w:pPr>
      <w:r>
        <w:rPr>
          <w:rFonts w:ascii="Verdana" w:hAnsi="Verdana"/>
          <w:bCs/>
        </w:rPr>
        <w:t xml:space="preserve"> </w:t>
      </w:r>
      <w:r>
        <w:rPr>
          <w:rFonts w:ascii="Verdana" w:hAnsi="Verdana"/>
          <w:bCs/>
        </w:rPr>
        <w:tab/>
        <w:t>Apologies</w:t>
      </w:r>
    </w:p>
    <w:p w14:paraId="23825FCB" w14:textId="71292AFA" w:rsidR="004E26C6" w:rsidRPr="004E26C6" w:rsidRDefault="004E26C6" w:rsidP="004E26C6">
      <w:pPr>
        <w:pStyle w:val="BodyText2"/>
        <w:numPr>
          <w:ilvl w:val="0"/>
          <w:numId w:val="1"/>
        </w:numPr>
        <w:spacing w:line="480" w:lineRule="auto"/>
        <w:rPr>
          <w:rFonts w:ascii="Verdana" w:hAnsi="Verdana"/>
          <w:bCs/>
        </w:rPr>
      </w:pPr>
      <w:r w:rsidRPr="004E26C6">
        <w:rPr>
          <w:rFonts w:ascii="Verdana" w:hAnsi="Verdana"/>
          <w:bCs/>
        </w:rPr>
        <w:t xml:space="preserve"> </w:t>
      </w:r>
      <w:r w:rsidRPr="004E26C6">
        <w:rPr>
          <w:rFonts w:ascii="Verdana" w:hAnsi="Verdana"/>
          <w:bCs/>
        </w:rPr>
        <w:tab/>
        <w:t>Declarations of Interest</w:t>
      </w:r>
    </w:p>
    <w:p w14:paraId="5BA1A2D2" w14:textId="2FEC0E58" w:rsidR="004E26C6" w:rsidRDefault="004E26C6" w:rsidP="004E26C6">
      <w:pPr>
        <w:pStyle w:val="BodyText2"/>
        <w:numPr>
          <w:ilvl w:val="0"/>
          <w:numId w:val="1"/>
        </w:numPr>
        <w:spacing w:line="480" w:lineRule="auto"/>
        <w:rPr>
          <w:rFonts w:ascii="Verdana" w:hAnsi="Verdana"/>
          <w:bCs/>
        </w:rPr>
      </w:pPr>
      <w:r>
        <w:rPr>
          <w:rFonts w:ascii="Verdana" w:hAnsi="Verdana"/>
          <w:bCs/>
        </w:rPr>
        <w:t xml:space="preserve"> </w:t>
      </w:r>
      <w:r>
        <w:rPr>
          <w:rFonts w:ascii="Verdana" w:hAnsi="Verdana"/>
          <w:bCs/>
        </w:rPr>
        <w:tab/>
        <w:t xml:space="preserve">Minutes of Meeting </w:t>
      </w:r>
      <w:r>
        <w:rPr>
          <w:rFonts w:ascii="Verdana" w:hAnsi="Verdana"/>
          <w:bCs/>
        </w:rPr>
        <w:t>held on October 6</w:t>
      </w:r>
      <w:r w:rsidRPr="004E26C6">
        <w:rPr>
          <w:rFonts w:ascii="Verdana" w:hAnsi="Verdana"/>
          <w:bCs/>
          <w:vertAlign w:val="superscript"/>
        </w:rPr>
        <w:t>th</w:t>
      </w:r>
      <w:r>
        <w:rPr>
          <w:rFonts w:ascii="Verdana" w:hAnsi="Verdana"/>
          <w:bCs/>
        </w:rPr>
        <w:t xml:space="preserve"> 2020</w:t>
      </w:r>
    </w:p>
    <w:p w14:paraId="62F03558" w14:textId="77777777" w:rsidR="004E26C6" w:rsidRDefault="004E26C6" w:rsidP="004E26C6">
      <w:pPr>
        <w:pStyle w:val="BodyText2"/>
        <w:numPr>
          <w:ilvl w:val="0"/>
          <w:numId w:val="1"/>
        </w:numPr>
        <w:spacing w:line="480" w:lineRule="auto"/>
        <w:rPr>
          <w:rFonts w:ascii="Verdana" w:hAnsi="Verdana"/>
          <w:bCs/>
        </w:rPr>
      </w:pPr>
      <w:r>
        <w:rPr>
          <w:rFonts w:ascii="Verdana" w:hAnsi="Verdana"/>
          <w:bCs/>
        </w:rPr>
        <w:t>.</w:t>
      </w:r>
      <w:r>
        <w:rPr>
          <w:rFonts w:ascii="Verdana" w:hAnsi="Verdana"/>
          <w:bCs/>
        </w:rPr>
        <w:tab/>
        <w:t>Matters Arising</w:t>
      </w:r>
    </w:p>
    <w:p w14:paraId="343B4FC1" w14:textId="77777777" w:rsidR="004E26C6" w:rsidRDefault="004E26C6" w:rsidP="004E26C6">
      <w:pPr>
        <w:pStyle w:val="BodyText2"/>
        <w:numPr>
          <w:ilvl w:val="0"/>
          <w:numId w:val="1"/>
        </w:numPr>
        <w:spacing w:line="480" w:lineRule="auto"/>
        <w:rPr>
          <w:rFonts w:ascii="Verdana" w:hAnsi="Verdana"/>
          <w:bCs/>
        </w:rPr>
      </w:pPr>
      <w:r>
        <w:rPr>
          <w:rFonts w:ascii="Verdana" w:hAnsi="Verdana"/>
          <w:bCs/>
        </w:rPr>
        <w:t xml:space="preserve"> </w:t>
      </w:r>
      <w:r>
        <w:rPr>
          <w:rFonts w:ascii="Verdana" w:hAnsi="Verdana"/>
          <w:bCs/>
        </w:rPr>
        <w:tab/>
        <w:t>County Council Matters – Cllr Michelle Bateman</w:t>
      </w:r>
    </w:p>
    <w:p w14:paraId="626F7055" w14:textId="77777777" w:rsidR="004E26C6" w:rsidRPr="009460D5" w:rsidRDefault="004E26C6" w:rsidP="004E26C6">
      <w:pPr>
        <w:pStyle w:val="BodyText2"/>
        <w:numPr>
          <w:ilvl w:val="0"/>
          <w:numId w:val="1"/>
        </w:numPr>
        <w:spacing w:line="480" w:lineRule="auto"/>
        <w:rPr>
          <w:rFonts w:ascii="Verdana" w:hAnsi="Verdana"/>
          <w:bCs/>
        </w:rPr>
      </w:pPr>
      <w:r w:rsidRPr="009460D5">
        <w:rPr>
          <w:rFonts w:ascii="Verdana" w:hAnsi="Verdana"/>
          <w:bCs/>
        </w:rPr>
        <w:t xml:space="preserve"> </w:t>
      </w:r>
      <w:r w:rsidRPr="009460D5">
        <w:rPr>
          <w:rFonts w:ascii="Verdana" w:hAnsi="Verdana"/>
          <w:bCs/>
        </w:rPr>
        <w:tab/>
        <w:t>Finances</w:t>
      </w:r>
    </w:p>
    <w:p w14:paraId="6835692F" w14:textId="122F7365" w:rsidR="004E26C6" w:rsidRDefault="004E26C6" w:rsidP="004E26C6">
      <w:pPr>
        <w:pStyle w:val="BodyText2"/>
        <w:numPr>
          <w:ilvl w:val="0"/>
          <w:numId w:val="1"/>
        </w:numPr>
        <w:spacing w:line="480" w:lineRule="auto"/>
        <w:rPr>
          <w:rFonts w:ascii="Verdana" w:hAnsi="Verdana"/>
          <w:bCs/>
        </w:rPr>
      </w:pPr>
      <w:r>
        <w:rPr>
          <w:rFonts w:ascii="Verdana" w:hAnsi="Verdana"/>
          <w:bCs/>
        </w:rPr>
        <w:t xml:space="preserve"> </w:t>
      </w:r>
      <w:r>
        <w:rPr>
          <w:rFonts w:ascii="Verdana" w:hAnsi="Verdana"/>
          <w:bCs/>
        </w:rPr>
        <w:tab/>
        <w:t>Precept Requirement 202</w:t>
      </w:r>
      <w:r>
        <w:rPr>
          <w:rFonts w:ascii="Verdana" w:hAnsi="Verdana"/>
          <w:bCs/>
        </w:rPr>
        <w:t>1</w:t>
      </w:r>
      <w:r>
        <w:rPr>
          <w:rFonts w:ascii="Verdana" w:hAnsi="Verdana"/>
          <w:bCs/>
        </w:rPr>
        <w:t xml:space="preserve"> / 202</w:t>
      </w:r>
      <w:r>
        <w:rPr>
          <w:rFonts w:ascii="Verdana" w:hAnsi="Verdana"/>
          <w:bCs/>
        </w:rPr>
        <w:t>2</w:t>
      </w:r>
    </w:p>
    <w:p w14:paraId="64111706" w14:textId="58F1E67D" w:rsidR="004E26C6" w:rsidRDefault="004E26C6" w:rsidP="004E26C6">
      <w:pPr>
        <w:pStyle w:val="BodyText2"/>
        <w:numPr>
          <w:ilvl w:val="0"/>
          <w:numId w:val="1"/>
        </w:numPr>
        <w:spacing w:line="480" w:lineRule="auto"/>
        <w:rPr>
          <w:rFonts w:ascii="Verdana" w:hAnsi="Verdana"/>
          <w:bCs/>
        </w:rPr>
      </w:pPr>
      <w:r>
        <w:rPr>
          <w:rFonts w:ascii="Verdana" w:hAnsi="Verdana"/>
          <w:bCs/>
        </w:rPr>
        <w:t xml:space="preserve"> </w:t>
      </w:r>
      <w:r>
        <w:rPr>
          <w:rFonts w:ascii="Verdana" w:hAnsi="Verdana"/>
          <w:bCs/>
        </w:rPr>
        <w:tab/>
      </w:r>
      <w:r>
        <w:rPr>
          <w:rFonts w:ascii="Verdana" w:hAnsi="Verdana"/>
          <w:bCs/>
        </w:rPr>
        <w:t>Correspondence</w:t>
      </w:r>
    </w:p>
    <w:p w14:paraId="7EAD310B" w14:textId="77777777" w:rsidR="004E26C6" w:rsidRDefault="004E26C6" w:rsidP="004E26C6">
      <w:pPr>
        <w:pStyle w:val="BodyText2"/>
        <w:numPr>
          <w:ilvl w:val="0"/>
          <w:numId w:val="1"/>
        </w:numPr>
        <w:spacing w:line="480" w:lineRule="auto"/>
        <w:rPr>
          <w:rFonts w:ascii="Verdana" w:hAnsi="Verdana"/>
          <w:bCs/>
        </w:rPr>
      </w:pPr>
      <w:r>
        <w:rPr>
          <w:rFonts w:ascii="Verdana" w:hAnsi="Verdana"/>
          <w:bCs/>
        </w:rPr>
        <w:t>A.O.B.</w:t>
      </w:r>
    </w:p>
    <w:p w14:paraId="553F7A77" w14:textId="56DE9D7D" w:rsidR="004E26C6" w:rsidRDefault="004E26C6" w:rsidP="004E26C6">
      <w:pPr>
        <w:pStyle w:val="BodyText2"/>
        <w:numPr>
          <w:ilvl w:val="0"/>
          <w:numId w:val="1"/>
        </w:numPr>
        <w:spacing w:line="480" w:lineRule="auto"/>
        <w:rPr>
          <w:rFonts w:ascii="Verdana" w:hAnsi="Verdana"/>
          <w:bCs/>
        </w:rPr>
      </w:pPr>
      <w:r>
        <w:rPr>
          <w:rFonts w:ascii="Verdana" w:hAnsi="Verdana"/>
          <w:bCs/>
        </w:rPr>
        <w:t>Date of Next Meeting</w:t>
      </w:r>
    </w:p>
    <w:p w14:paraId="354CA30C" w14:textId="5817C6A5" w:rsidR="004E26C6" w:rsidRDefault="004E26C6" w:rsidP="004E26C6">
      <w:pPr>
        <w:pStyle w:val="BodyText2"/>
        <w:spacing w:line="480" w:lineRule="auto"/>
        <w:ind w:left="360"/>
        <w:rPr>
          <w:rFonts w:ascii="Verdana" w:hAnsi="Verdana"/>
          <w:bCs/>
        </w:rPr>
      </w:pPr>
    </w:p>
    <w:p w14:paraId="232C8621" w14:textId="5EC6D4A4" w:rsidR="004E26C6" w:rsidRDefault="004E26C6" w:rsidP="004E26C6">
      <w:pPr>
        <w:pStyle w:val="BodyText2"/>
        <w:spacing w:line="360" w:lineRule="auto"/>
        <w:ind w:left="360"/>
        <w:jc w:val="center"/>
        <w:rPr>
          <w:rFonts w:ascii="Verdana" w:hAnsi="Verdana"/>
          <w:bCs/>
        </w:rPr>
      </w:pPr>
      <w:r>
        <w:rPr>
          <w:rFonts w:ascii="Verdana" w:hAnsi="Verdana"/>
          <w:bCs/>
        </w:rPr>
        <w:t>Members of the public are welcomed to attend. If you wish to attend, please email the Clerk with your request. The Clerk will email you back with an invitation and instructions on how to join.</w:t>
      </w:r>
    </w:p>
    <w:p w14:paraId="7F4A10A7" w14:textId="77777777" w:rsidR="004E26C6" w:rsidRDefault="004E26C6" w:rsidP="004E26C6"/>
    <w:p w14:paraId="576DC64F" w14:textId="77777777" w:rsidR="004E26C6" w:rsidRDefault="004E26C6" w:rsidP="004E26C6"/>
    <w:p w14:paraId="295DB76B" w14:textId="77777777" w:rsidR="004E26C6" w:rsidRDefault="004E26C6" w:rsidP="004E26C6"/>
    <w:p w14:paraId="6F0727A9" w14:textId="77777777" w:rsidR="00D57F88" w:rsidRDefault="004E26C6"/>
    <w:sectPr w:rsidR="00D57F88" w:rsidSect="00A03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F05"/>
    <w:multiLevelType w:val="hybridMultilevel"/>
    <w:tmpl w:val="D9981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E26C6"/>
    <w:rsid w:val="004E26C6"/>
    <w:rsid w:val="006B5888"/>
    <w:rsid w:val="0078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DB51"/>
  <w15:chartTrackingRefBased/>
  <w15:docId w15:val="{DA2F1C4F-C877-44A8-B316-05E1E6E4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C6"/>
    <w:pPr>
      <w:spacing w:after="160" w:line="254"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26C6"/>
    <w:pPr>
      <w:spacing w:after="0" w:line="240" w:lineRule="auto"/>
      <w:jc w:val="center"/>
    </w:pPr>
    <w:rPr>
      <w:rFonts w:ascii="Arial" w:eastAsia="Times New Roman" w:hAnsi="Arial" w:cs="Arial"/>
      <w:b/>
      <w:bCs/>
      <w:noProof w:val="0"/>
      <w:sz w:val="32"/>
      <w:szCs w:val="24"/>
    </w:rPr>
  </w:style>
  <w:style w:type="character" w:customStyle="1" w:styleId="TitleChar">
    <w:name w:val="Title Char"/>
    <w:basedOn w:val="DefaultParagraphFont"/>
    <w:link w:val="Title"/>
    <w:rsid w:val="004E26C6"/>
    <w:rPr>
      <w:rFonts w:ascii="Arial" w:eastAsia="Times New Roman" w:hAnsi="Arial" w:cs="Arial"/>
      <w:b/>
      <w:bCs/>
      <w:sz w:val="32"/>
      <w:szCs w:val="24"/>
    </w:rPr>
  </w:style>
  <w:style w:type="paragraph" w:styleId="BodyText2">
    <w:name w:val="Body Text 2"/>
    <w:basedOn w:val="Normal"/>
    <w:link w:val="BodyText2Char"/>
    <w:semiHidden/>
    <w:unhideWhenUsed/>
    <w:rsid w:val="004E26C6"/>
    <w:pPr>
      <w:spacing w:after="0" w:line="240" w:lineRule="auto"/>
    </w:pPr>
    <w:rPr>
      <w:rFonts w:ascii="Arial" w:eastAsia="Times New Roman" w:hAnsi="Arial" w:cs="Arial"/>
      <w:noProof w:val="0"/>
      <w:color w:val="000000"/>
      <w:sz w:val="24"/>
      <w:szCs w:val="24"/>
    </w:rPr>
  </w:style>
  <w:style w:type="character" w:customStyle="1" w:styleId="BodyText2Char">
    <w:name w:val="Body Text 2 Char"/>
    <w:basedOn w:val="DefaultParagraphFont"/>
    <w:link w:val="BodyText2"/>
    <w:semiHidden/>
    <w:rsid w:val="004E26C6"/>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cp:revision>
  <dcterms:created xsi:type="dcterms:W3CDTF">2021-01-09T16:11:00Z</dcterms:created>
  <dcterms:modified xsi:type="dcterms:W3CDTF">2021-01-09T16:16:00Z</dcterms:modified>
</cp:coreProperties>
</file>