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A2C4" w14:textId="797A5A76" w:rsidR="00AE4898" w:rsidRPr="00B02DF8" w:rsidRDefault="00AE4898" w:rsidP="00AE4898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 OF CAMROSE COMMUNITY COUNCI</w:t>
      </w:r>
      <w:r w:rsidRPr="00B02DF8">
        <w:rPr>
          <w:sz w:val="20"/>
          <w:szCs w:val="20"/>
        </w:rPr>
        <w:t xml:space="preserve">L HELD ON THURSDAY 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9</w:t>
      </w:r>
      <w:r w:rsidRPr="00AE489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Novembe</w:t>
      </w:r>
      <w:proofErr w:type="spellEnd"/>
      <w:r>
        <w:rPr>
          <w:sz w:val="20"/>
          <w:szCs w:val="20"/>
        </w:rPr>
        <w:t>, 2020 @ 7.35</w:t>
      </w:r>
      <w:r w:rsidRPr="00B02DF8">
        <w:rPr>
          <w:sz w:val="20"/>
          <w:szCs w:val="20"/>
        </w:rPr>
        <w:t xml:space="preserve"> PM IN CAMROSE COMMUNITY CENTRE</w:t>
      </w:r>
    </w:p>
    <w:p w14:paraId="49D1F2AC" w14:textId="77777777" w:rsidR="00AE4898" w:rsidRPr="00B02DF8" w:rsidRDefault="00AE4898" w:rsidP="00AE4898">
      <w:pPr>
        <w:jc w:val="both"/>
        <w:rPr>
          <w:sz w:val="20"/>
          <w:szCs w:val="20"/>
        </w:rPr>
      </w:pPr>
    </w:p>
    <w:p w14:paraId="1657968A" w14:textId="4ED2D70D" w:rsidR="00AE4898" w:rsidRPr="00B02DF8" w:rsidRDefault="00AE4898" w:rsidP="00AE48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PRESENT:  Chairman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 A. Rees</w:t>
      </w:r>
    </w:p>
    <w:p w14:paraId="3936EEBF" w14:textId="12231DBB" w:rsidR="00AE4898" w:rsidRPr="00B02DF8" w:rsidRDefault="00AE4898" w:rsidP="00AE4898">
      <w:pPr>
        <w:jc w:val="both"/>
        <w:outlineLvl w:val="0"/>
        <w:rPr>
          <w:sz w:val="20"/>
          <w:szCs w:val="20"/>
        </w:rPr>
      </w:pPr>
      <w:r w:rsidRPr="00B02DF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Vice Chairman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S. Huntley</w:t>
      </w:r>
    </w:p>
    <w:p w14:paraId="5CD1B6CF" w14:textId="1A7FF3FC" w:rsidR="00AE4898" w:rsidRPr="00B02DF8" w:rsidRDefault="00AE4898" w:rsidP="00AE4898">
      <w:pPr>
        <w:ind w:left="144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>C</w:t>
      </w:r>
      <w:r>
        <w:rPr>
          <w:sz w:val="20"/>
          <w:szCs w:val="20"/>
        </w:rPr>
        <w:t>ouncillors:   N. Watts, R. Mathias</w:t>
      </w:r>
      <w:r>
        <w:rPr>
          <w:sz w:val="20"/>
          <w:szCs w:val="20"/>
        </w:rPr>
        <w:t xml:space="preserve"> (via Facetime)</w:t>
      </w:r>
      <w:r>
        <w:rPr>
          <w:sz w:val="20"/>
          <w:szCs w:val="20"/>
        </w:rPr>
        <w:t>, T. Bevan</w:t>
      </w:r>
      <w:proofErr w:type="gramStart"/>
      <w:r>
        <w:rPr>
          <w:sz w:val="20"/>
          <w:szCs w:val="20"/>
        </w:rPr>
        <w:t>, ,</w:t>
      </w:r>
      <w:proofErr w:type="gramEnd"/>
      <w:r>
        <w:rPr>
          <w:sz w:val="20"/>
          <w:szCs w:val="20"/>
        </w:rPr>
        <w:t xml:space="preserve"> K. Evans, </w:t>
      </w:r>
      <w:proofErr w:type="spellStart"/>
      <w:r>
        <w:rPr>
          <w:sz w:val="20"/>
          <w:szCs w:val="20"/>
        </w:rPr>
        <w:t>A.Roach</w:t>
      </w:r>
      <w:proofErr w:type="spellEnd"/>
      <w:r>
        <w:rPr>
          <w:sz w:val="20"/>
          <w:szCs w:val="20"/>
        </w:rPr>
        <w:t>, J. Belton, N. Belton, J Adams, .J. Codd, T, Rees</w:t>
      </w:r>
    </w:p>
    <w:p w14:paraId="29F3D846" w14:textId="77777777" w:rsidR="00AE4898" w:rsidRPr="00B02DF8" w:rsidRDefault="00AE4898" w:rsidP="00AE489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ABCC29C" w14:textId="77777777" w:rsidR="00AE4898" w:rsidRPr="00B02DF8" w:rsidRDefault="00AE4898" w:rsidP="00AE4898">
      <w:pPr>
        <w:ind w:firstLine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02DF8">
        <w:rPr>
          <w:sz w:val="20"/>
          <w:szCs w:val="20"/>
        </w:rPr>
        <w:t>In attendance:  Clerk – Trisha Richards</w:t>
      </w:r>
    </w:p>
    <w:p w14:paraId="06829199" w14:textId="77777777" w:rsidR="00AE4898" w:rsidRPr="00B02DF8" w:rsidRDefault="00AE4898" w:rsidP="00AE4898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>Members of the Public</w:t>
      </w:r>
    </w:p>
    <w:p w14:paraId="5A185387" w14:textId="091B5A00" w:rsidR="00AE4898" w:rsidRPr="00B02DF8" w:rsidRDefault="00AE4898" w:rsidP="00AE4898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0.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1</w:t>
      </w:r>
      <w:r w:rsidRPr="00B02DF8">
        <w:rPr>
          <w:b/>
          <w:sz w:val="20"/>
          <w:szCs w:val="20"/>
        </w:rPr>
        <w:t xml:space="preserve"> Declarations</w:t>
      </w:r>
      <w:r>
        <w:rPr>
          <w:sz w:val="20"/>
          <w:szCs w:val="20"/>
        </w:rPr>
        <w:t xml:space="preserve"> of Interests:  </w:t>
      </w:r>
      <w:r w:rsidRPr="00B02DF8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Clrs</w:t>
      </w:r>
      <w:proofErr w:type="spellEnd"/>
      <w:r>
        <w:rPr>
          <w:sz w:val="20"/>
          <w:szCs w:val="20"/>
        </w:rPr>
        <w:t>. J. Belton &amp; N. Belton</w:t>
      </w:r>
    </w:p>
    <w:p w14:paraId="72493DAD" w14:textId="77777777" w:rsidR="00AE4898" w:rsidRPr="00B02DF8" w:rsidRDefault="00AE4898" w:rsidP="00AE4898">
      <w:pPr>
        <w:ind w:left="360" w:firstLine="0"/>
        <w:jc w:val="both"/>
        <w:rPr>
          <w:sz w:val="20"/>
          <w:szCs w:val="20"/>
        </w:rPr>
      </w:pPr>
    </w:p>
    <w:p w14:paraId="7ED01BAB" w14:textId="5EA1A37A" w:rsidR="00AE4898" w:rsidRPr="00B02DF8" w:rsidRDefault="00AE4898" w:rsidP="00AE4898">
      <w:pPr>
        <w:ind w:left="36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.5</w:t>
      </w:r>
      <w:r>
        <w:rPr>
          <w:b/>
          <w:sz w:val="20"/>
          <w:szCs w:val="20"/>
        </w:rPr>
        <w:t>2</w:t>
      </w:r>
      <w:r w:rsidRPr="00B02DF8">
        <w:rPr>
          <w:b/>
          <w:sz w:val="20"/>
          <w:szCs w:val="20"/>
        </w:rPr>
        <w:t xml:space="preserve"> APOLOGIES:</w:t>
      </w:r>
      <w:r w:rsidRPr="00B02DF8">
        <w:rPr>
          <w:sz w:val="20"/>
          <w:szCs w:val="20"/>
        </w:rPr>
        <w:t xml:space="preserve">  Coun</w:t>
      </w:r>
      <w:r>
        <w:rPr>
          <w:sz w:val="20"/>
          <w:szCs w:val="20"/>
        </w:rPr>
        <w:t xml:space="preserve">cillors, </w:t>
      </w:r>
    </w:p>
    <w:p w14:paraId="10C258D9" w14:textId="77777777" w:rsidR="00AE4898" w:rsidRPr="00B02DF8" w:rsidRDefault="00AE4898" w:rsidP="00AE4898">
      <w:pPr>
        <w:ind w:left="360" w:firstLine="0"/>
        <w:jc w:val="both"/>
        <w:rPr>
          <w:sz w:val="20"/>
          <w:szCs w:val="20"/>
        </w:rPr>
      </w:pPr>
    </w:p>
    <w:p w14:paraId="4733AD48" w14:textId="047C6A37" w:rsidR="00AE4898" w:rsidRPr="00AE4898" w:rsidRDefault="00AE4898" w:rsidP="00AE4898">
      <w:pPr>
        <w:ind w:left="360" w:firstLine="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.5</w:t>
      </w:r>
      <w:r>
        <w:rPr>
          <w:b/>
          <w:sz w:val="20"/>
          <w:szCs w:val="20"/>
        </w:rPr>
        <w:t>3</w:t>
      </w:r>
      <w:r w:rsidRPr="00B02DF8">
        <w:rPr>
          <w:b/>
          <w:sz w:val="20"/>
          <w:szCs w:val="20"/>
        </w:rPr>
        <w:t xml:space="preserve"> CHAIRMANS REMARKS: </w:t>
      </w:r>
      <w:r w:rsidRPr="00B02DF8">
        <w:rPr>
          <w:sz w:val="20"/>
          <w:szCs w:val="20"/>
        </w:rPr>
        <w:t>Cha</w:t>
      </w:r>
      <w:r>
        <w:rPr>
          <w:sz w:val="20"/>
          <w:szCs w:val="20"/>
        </w:rPr>
        <w:t xml:space="preserve">irman Councillor Cllr. A. </w:t>
      </w:r>
      <w:proofErr w:type="gramStart"/>
      <w:r>
        <w:rPr>
          <w:sz w:val="20"/>
          <w:szCs w:val="20"/>
        </w:rPr>
        <w:t>Rees,  opened</w:t>
      </w:r>
      <w:proofErr w:type="gramEnd"/>
      <w:r>
        <w:rPr>
          <w:sz w:val="20"/>
          <w:szCs w:val="20"/>
        </w:rPr>
        <w:t xml:space="preserve"> the meeting at 7.</w:t>
      </w:r>
      <w:r>
        <w:rPr>
          <w:sz w:val="20"/>
          <w:szCs w:val="20"/>
        </w:rPr>
        <w:t>3</w:t>
      </w:r>
      <w:r w:rsidRPr="00B02DF8">
        <w:rPr>
          <w:sz w:val="20"/>
          <w:szCs w:val="20"/>
        </w:rPr>
        <w:t xml:space="preserve">0 pm and </w:t>
      </w:r>
      <w:r>
        <w:rPr>
          <w:sz w:val="20"/>
          <w:szCs w:val="20"/>
        </w:rPr>
        <w:t xml:space="preserve"> </w:t>
      </w:r>
      <w:r w:rsidRPr="00B02DF8">
        <w:rPr>
          <w:sz w:val="20"/>
          <w:szCs w:val="20"/>
        </w:rPr>
        <w:t>welcomed</w:t>
      </w:r>
      <w:r>
        <w:rPr>
          <w:sz w:val="20"/>
          <w:szCs w:val="20"/>
        </w:rPr>
        <w:t xml:space="preserve"> everyone who was able to </w:t>
      </w:r>
      <w:r>
        <w:rPr>
          <w:sz w:val="20"/>
          <w:szCs w:val="20"/>
        </w:rPr>
        <w:t xml:space="preserve">attend the meeting, and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R.Mathias</w:t>
      </w:r>
      <w:proofErr w:type="spellEnd"/>
      <w:proofErr w:type="gramEnd"/>
      <w:r>
        <w:rPr>
          <w:sz w:val="20"/>
          <w:szCs w:val="20"/>
        </w:rPr>
        <w:t xml:space="preserve"> over video link  The Chairman stated it was good to be able to meeting face to face again.</w:t>
      </w:r>
      <w:r>
        <w:rPr>
          <w:sz w:val="20"/>
          <w:szCs w:val="20"/>
        </w:rPr>
        <w:t xml:space="preserve">.  </w:t>
      </w:r>
    </w:p>
    <w:p w14:paraId="248B840A" w14:textId="77777777" w:rsidR="00AE4898" w:rsidRPr="00B02DF8" w:rsidRDefault="00AE4898" w:rsidP="00AE4898">
      <w:pPr>
        <w:ind w:left="360" w:firstLine="0"/>
        <w:jc w:val="both"/>
        <w:rPr>
          <w:sz w:val="20"/>
          <w:szCs w:val="20"/>
        </w:rPr>
      </w:pPr>
    </w:p>
    <w:p w14:paraId="17554828" w14:textId="389495D1" w:rsidR="00AE4898" w:rsidRDefault="00AE4898" w:rsidP="00AE4898">
      <w:pPr>
        <w:ind w:left="36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0.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4</w:t>
      </w:r>
      <w:r w:rsidRPr="00B02DF8">
        <w:rPr>
          <w:b/>
          <w:sz w:val="20"/>
          <w:szCs w:val="20"/>
        </w:rPr>
        <w:t xml:space="preserve"> MINUTES OF PREVIOUS MEETING: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The Minutes of September 2020 meeting were read out (copies having been circulated to all Councillors via </w:t>
      </w:r>
      <w:proofErr w:type="spellStart"/>
      <w:proofErr w:type="gramStart"/>
      <w:r>
        <w:rPr>
          <w:sz w:val="20"/>
          <w:szCs w:val="20"/>
        </w:rPr>
        <w:t>e.mail</w:t>
      </w:r>
      <w:proofErr w:type="spellEnd"/>
      <w:proofErr w:type="gramEnd"/>
      <w:r>
        <w:rPr>
          <w:sz w:val="20"/>
          <w:szCs w:val="20"/>
        </w:rPr>
        <w:t xml:space="preserve">).  These were agreed as a true and accurate recording of the meeting.  Minutes signed </w:t>
      </w:r>
      <w:r>
        <w:rPr>
          <w:sz w:val="20"/>
          <w:szCs w:val="20"/>
        </w:rPr>
        <w:t>and</w:t>
      </w:r>
      <w:r>
        <w:rPr>
          <w:sz w:val="20"/>
          <w:szCs w:val="20"/>
        </w:rPr>
        <w:t xml:space="preserve"> will be placed on Notice Boards and </w:t>
      </w:r>
      <w:proofErr w:type="gramStart"/>
      <w:r>
        <w:rPr>
          <w:sz w:val="20"/>
          <w:szCs w:val="20"/>
        </w:rPr>
        <w:t>Website..</w:t>
      </w:r>
      <w:proofErr w:type="gramEnd"/>
    </w:p>
    <w:p w14:paraId="3DBDD5D0" w14:textId="77777777" w:rsidR="00AE4898" w:rsidRDefault="00AE4898" w:rsidP="00AE4898">
      <w:pPr>
        <w:ind w:left="360" w:firstLine="0"/>
        <w:jc w:val="both"/>
        <w:rPr>
          <w:b/>
          <w:sz w:val="20"/>
          <w:szCs w:val="20"/>
        </w:rPr>
      </w:pPr>
    </w:p>
    <w:p w14:paraId="36C057A4" w14:textId="78F1DE90" w:rsidR="00AE4898" w:rsidRPr="00B02DF8" w:rsidRDefault="00AE4898" w:rsidP="00AE4898">
      <w:pPr>
        <w:ind w:left="36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0.</w:t>
      </w:r>
      <w:r w:rsidR="00DE194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5</w:t>
      </w:r>
      <w:r w:rsidRPr="00B02DF8">
        <w:rPr>
          <w:b/>
          <w:sz w:val="20"/>
          <w:szCs w:val="20"/>
        </w:rPr>
        <w:t xml:space="preserve"> MATTERS ARISING:</w:t>
      </w:r>
    </w:p>
    <w:p w14:paraId="0BEF0892" w14:textId="0CAF4C7C" w:rsidR="00AE4898" w:rsidRDefault="00AE4898" w:rsidP="00AE4898">
      <w:pPr>
        <w:ind w:left="360" w:firstLine="0"/>
        <w:jc w:val="both"/>
        <w:rPr>
          <w:sz w:val="20"/>
          <w:szCs w:val="20"/>
        </w:rPr>
      </w:pPr>
      <w:proofErr w:type="gramStart"/>
      <w:r w:rsidRPr="00B02DF8">
        <w:rPr>
          <w:sz w:val="20"/>
          <w:szCs w:val="20"/>
        </w:rPr>
        <w:t>0.39  Councillors</w:t>
      </w:r>
      <w:proofErr w:type="gramEnd"/>
      <w:r w:rsidRPr="00B02DF8">
        <w:rPr>
          <w:sz w:val="20"/>
          <w:szCs w:val="20"/>
        </w:rPr>
        <w:t xml:space="preserve"> have again expressed their concerns regarding lack of visibility and the speed of traffic at </w:t>
      </w:r>
      <w:r>
        <w:rPr>
          <w:sz w:val="20"/>
          <w:szCs w:val="20"/>
        </w:rPr>
        <w:t xml:space="preserve">    </w:t>
      </w:r>
      <w:proofErr w:type="spellStart"/>
      <w:r w:rsidRPr="00B02DF8">
        <w:rPr>
          <w:sz w:val="20"/>
          <w:szCs w:val="20"/>
        </w:rPr>
        <w:t>Pelcomb</w:t>
      </w:r>
      <w:proofErr w:type="spellEnd"/>
      <w:r w:rsidRPr="00B02DF8">
        <w:rPr>
          <w:sz w:val="20"/>
          <w:szCs w:val="20"/>
        </w:rPr>
        <w:t xml:space="preserve"> Cross junction.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J. Adams stated he is still waiting to hear back from the Police.</w:t>
      </w:r>
      <w:r w:rsidRPr="00B02DF8">
        <w:rPr>
          <w:sz w:val="20"/>
          <w:szCs w:val="20"/>
        </w:rPr>
        <w:t xml:space="preserve"> </w:t>
      </w:r>
      <w:r>
        <w:rPr>
          <w:sz w:val="20"/>
          <w:szCs w:val="20"/>
        </w:rPr>
        <w:t>– on going</w:t>
      </w:r>
    </w:p>
    <w:p w14:paraId="3C15E127" w14:textId="2E6B602C" w:rsidR="00AE4898" w:rsidRDefault="00AE4898" w:rsidP="00AE4898">
      <w:pPr>
        <w:ind w:left="360" w:firstLine="0"/>
        <w:jc w:val="both"/>
        <w:rPr>
          <w:sz w:val="20"/>
          <w:szCs w:val="20"/>
        </w:rPr>
      </w:pPr>
    </w:p>
    <w:p w14:paraId="68554B01" w14:textId="3D6CAD55" w:rsidR="00AE4898" w:rsidRDefault="00AE4898" w:rsidP="00AE4898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0.48 (1</w:t>
      </w:r>
      <w:proofErr w:type="gramStart"/>
      <w:r>
        <w:rPr>
          <w:sz w:val="20"/>
          <w:szCs w:val="20"/>
        </w:rPr>
        <w:t xml:space="preserve">) </w:t>
      </w:r>
      <w:r w:rsidR="00DE194E">
        <w:rPr>
          <w:sz w:val="20"/>
          <w:szCs w:val="20"/>
        </w:rPr>
        <w:t xml:space="preserve"> </w:t>
      </w:r>
      <w:proofErr w:type="spellStart"/>
      <w:r w:rsidR="00DE194E">
        <w:rPr>
          <w:sz w:val="20"/>
          <w:szCs w:val="20"/>
        </w:rPr>
        <w:t>Pelcolm</w:t>
      </w:r>
      <w:proofErr w:type="spellEnd"/>
      <w:proofErr w:type="gramEnd"/>
      <w:r w:rsidR="00DE194E">
        <w:rPr>
          <w:sz w:val="20"/>
          <w:szCs w:val="20"/>
        </w:rPr>
        <w:t xml:space="preserve"> Cross residents concerned about visibility at the junction and local parking matters, </w:t>
      </w:r>
      <w:r>
        <w:rPr>
          <w:sz w:val="20"/>
          <w:szCs w:val="20"/>
        </w:rPr>
        <w:t>This matter has been discussed with local residents.</w:t>
      </w:r>
    </w:p>
    <w:p w14:paraId="3B1A4284" w14:textId="797698CB" w:rsidR="00AE4898" w:rsidRDefault="00AE4898" w:rsidP="00AE4898">
      <w:pPr>
        <w:ind w:left="360" w:firstLine="0"/>
        <w:jc w:val="both"/>
        <w:rPr>
          <w:sz w:val="20"/>
          <w:szCs w:val="20"/>
        </w:rPr>
      </w:pPr>
    </w:p>
    <w:p w14:paraId="55D09197" w14:textId="1577EF1B" w:rsidR="00AE4898" w:rsidRDefault="00AE4898" w:rsidP="00AE4898">
      <w:pPr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0.48(2</w:t>
      </w:r>
      <w:proofErr w:type="gramStart"/>
      <w:r>
        <w:rPr>
          <w:sz w:val="20"/>
          <w:szCs w:val="20"/>
        </w:rPr>
        <w:t xml:space="preserve">)  </w:t>
      </w:r>
      <w:proofErr w:type="spellStart"/>
      <w:r>
        <w:rPr>
          <w:sz w:val="20"/>
          <w:szCs w:val="20"/>
        </w:rPr>
        <w:t>Keyston</w:t>
      </w:r>
      <w:proofErr w:type="spellEnd"/>
      <w:proofErr w:type="gramEnd"/>
      <w:r>
        <w:rPr>
          <w:sz w:val="20"/>
          <w:szCs w:val="20"/>
        </w:rPr>
        <w:t xml:space="preserve"> Green – the surface has been inspected and will be left in its current state. 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Belton will sort out the potholes.  It was agreed to maintain the status quo regarding parking outside the chapel on the green.</w:t>
      </w:r>
    </w:p>
    <w:p w14:paraId="351C9941" w14:textId="2530202B" w:rsidR="00AE4898" w:rsidRDefault="00AE4898" w:rsidP="00AE4898">
      <w:pPr>
        <w:ind w:left="360" w:firstLine="0"/>
        <w:jc w:val="both"/>
        <w:rPr>
          <w:sz w:val="20"/>
          <w:szCs w:val="20"/>
        </w:rPr>
      </w:pPr>
    </w:p>
    <w:p w14:paraId="424EC506" w14:textId="5FF99768" w:rsidR="00AE4898" w:rsidRDefault="00AE4898" w:rsidP="00AE4898">
      <w:pPr>
        <w:ind w:left="360" w:firstLine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0.48(</w:t>
      </w:r>
      <w:proofErr w:type="gramStart"/>
      <w:r w:rsidR="00DE194E">
        <w:rPr>
          <w:sz w:val="20"/>
          <w:szCs w:val="20"/>
        </w:rPr>
        <w:t xml:space="preserve">b)  </w:t>
      </w:r>
      <w:proofErr w:type="spellStart"/>
      <w:r w:rsidR="00DE194E">
        <w:rPr>
          <w:sz w:val="20"/>
          <w:szCs w:val="20"/>
        </w:rPr>
        <w:t>Plumstone</w:t>
      </w:r>
      <w:proofErr w:type="spellEnd"/>
      <w:proofErr w:type="gramEnd"/>
      <w:r w:rsidR="00DE194E">
        <w:rPr>
          <w:sz w:val="20"/>
          <w:szCs w:val="20"/>
        </w:rPr>
        <w:t xml:space="preserve"> Mountain – </w:t>
      </w:r>
      <w:proofErr w:type="spellStart"/>
      <w:r w:rsidR="00DE194E">
        <w:rPr>
          <w:sz w:val="20"/>
          <w:szCs w:val="20"/>
        </w:rPr>
        <w:t>Clr</w:t>
      </w:r>
      <w:proofErr w:type="spellEnd"/>
      <w:r w:rsidR="00DE194E">
        <w:rPr>
          <w:sz w:val="20"/>
          <w:szCs w:val="20"/>
        </w:rPr>
        <w:t xml:space="preserve"> Mathias has spoken to Mr. </w:t>
      </w:r>
      <w:proofErr w:type="spellStart"/>
      <w:r w:rsidR="00DE194E">
        <w:rPr>
          <w:sz w:val="20"/>
          <w:szCs w:val="20"/>
        </w:rPr>
        <w:t>S.Tilling</w:t>
      </w:r>
      <w:proofErr w:type="spellEnd"/>
      <w:r w:rsidR="00DE194E">
        <w:rPr>
          <w:sz w:val="20"/>
          <w:szCs w:val="20"/>
        </w:rPr>
        <w:t xml:space="preserve"> PCC regarding work with the Council and others.  PCC are upgrading the footpaths through the forest which will become a bridle way.  Machines will be used to trim up some paths. </w:t>
      </w:r>
      <w:proofErr w:type="spellStart"/>
      <w:r w:rsidR="00DE194E">
        <w:rPr>
          <w:sz w:val="20"/>
          <w:szCs w:val="20"/>
        </w:rPr>
        <w:t>Dr.</w:t>
      </w:r>
      <w:proofErr w:type="spellEnd"/>
      <w:r w:rsidR="00DE194E">
        <w:rPr>
          <w:sz w:val="20"/>
          <w:szCs w:val="20"/>
        </w:rPr>
        <w:t xml:space="preserve"> Geoff Elliot is keen to be involved with the graphics for </w:t>
      </w:r>
      <w:proofErr w:type="spellStart"/>
      <w:r w:rsidR="00DE194E">
        <w:rPr>
          <w:sz w:val="20"/>
          <w:szCs w:val="20"/>
        </w:rPr>
        <w:t>Plumstone</w:t>
      </w:r>
      <w:proofErr w:type="spellEnd"/>
      <w:r w:rsidR="00DE194E">
        <w:rPr>
          <w:sz w:val="20"/>
          <w:szCs w:val="20"/>
        </w:rPr>
        <w:t xml:space="preserve">, </w:t>
      </w:r>
      <w:proofErr w:type="gramStart"/>
      <w:r w:rsidR="00DE194E">
        <w:rPr>
          <w:sz w:val="20"/>
          <w:szCs w:val="20"/>
        </w:rPr>
        <w:t>Once</w:t>
      </w:r>
      <w:proofErr w:type="gramEnd"/>
      <w:r w:rsidR="00DE194E">
        <w:rPr>
          <w:sz w:val="20"/>
          <w:szCs w:val="20"/>
        </w:rPr>
        <w:t xml:space="preserve"> available a draft will be circulated.</w:t>
      </w:r>
    </w:p>
    <w:p w14:paraId="6C288248" w14:textId="77777777" w:rsidR="00AE4898" w:rsidRDefault="00AE4898" w:rsidP="00AE4898">
      <w:pPr>
        <w:ind w:left="360" w:firstLine="0"/>
        <w:jc w:val="both"/>
        <w:rPr>
          <w:b/>
          <w:i/>
          <w:sz w:val="20"/>
          <w:szCs w:val="20"/>
        </w:rPr>
      </w:pPr>
    </w:p>
    <w:p w14:paraId="691AFBAA" w14:textId="71F43C29" w:rsidR="00AE4898" w:rsidRDefault="00AE4898" w:rsidP="00AE48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Item 65.  Camrose Green, no update from </w:t>
      </w:r>
      <w:proofErr w:type="spellStart"/>
      <w:r>
        <w:rPr>
          <w:sz w:val="20"/>
          <w:szCs w:val="20"/>
        </w:rPr>
        <w:t>Dr.</w:t>
      </w:r>
      <w:proofErr w:type="spellEnd"/>
      <w:r>
        <w:rPr>
          <w:sz w:val="20"/>
          <w:szCs w:val="20"/>
        </w:rPr>
        <w:t xml:space="preserve"> Elliot – on going</w:t>
      </w:r>
    </w:p>
    <w:p w14:paraId="41B4E8DB" w14:textId="5455EC0E" w:rsidR="00DE194E" w:rsidRDefault="00DE194E" w:rsidP="00AE4898">
      <w:pPr>
        <w:jc w:val="both"/>
        <w:rPr>
          <w:sz w:val="20"/>
          <w:szCs w:val="20"/>
        </w:rPr>
      </w:pPr>
    </w:p>
    <w:p w14:paraId="7F4DAE66" w14:textId="0F9DEAAB" w:rsidR="00DE194E" w:rsidRDefault="00DE194E" w:rsidP="00AE489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0.56 PLANNING NATTERS</w:t>
      </w:r>
    </w:p>
    <w:p w14:paraId="38406076" w14:textId="18C16D81" w:rsidR="00DE194E" w:rsidRDefault="00DE194E" w:rsidP="00AE4898">
      <w:pPr>
        <w:jc w:val="both"/>
        <w:rPr>
          <w:b/>
          <w:bCs/>
          <w:sz w:val="20"/>
          <w:szCs w:val="20"/>
        </w:rPr>
      </w:pPr>
    </w:p>
    <w:p w14:paraId="0DA8A81F" w14:textId="77777777" w:rsidR="00DE194E" w:rsidRDefault="00DE194E" w:rsidP="00DE194E">
      <w:pPr>
        <w:pStyle w:val="ListParagraph"/>
        <w:numPr>
          <w:ilvl w:val="0"/>
          <w:numId w:val="4"/>
        </w:numPr>
      </w:pPr>
      <w:r>
        <w:t>20/040/PA – Richmond House, Camrose – conditionally approved</w:t>
      </w:r>
    </w:p>
    <w:p w14:paraId="1A465CC5" w14:textId="6D8BB587" w:rsidR="00DE194E" w:rsidRDefault="00DE194E" w:rsidP="00DE194E">
      <w:pPr>
        <w:pStyle w:val="ListParagraph"/>
        <w:numPr>
          <w:ilvl w:val="0"/>
          <w:numId w:val="4"/>
        </w:numPr>
      </w:pPr>
      <w:r>
        <w:t xml:space="preserve">20/0461/PA – Engineering Works – land east of Brookfield Close, </w:t>
      </w:r>
      <w:proofErr w:type="spellStart"/>
      <w:r>
        <w:t>Keeston</w:t>
      </w:r>
      <w:proofErr w:type="spellEnd"/>
      <w:r>
        <w:t xml:space="preserve"> - supported</w:t>
      </w:r>
    </w:p>
    <w:p w14:paraId="1861AB30" w14:textId="0A3C73D1" w:rsidR="00DE194E" w:rsidRDefault="00DE194E" w:rsidP="00DE194E">
      <w:pPr>
        <w:pStyle w:val="ListParagraph"/>
        <w:numPr>
          <w:ilvl w:val="0"/>
          <w:numId w:val="4"/>
        </w:numPr>
      </w:pPr>
      <w:r>
        <w:t>20/0411/PA – change of use of barns – Westhill Fold, Sutton</w:t>
      </w:r>
      <w:r>
        <w:t xml:space="preserve"> - supported</w:t>
      </w:r>
    </w:p>
    <w:p w14:paraId="75F11E0F" w14:textId="77777777" w:rsidR="00DE194E" w:rsidRDefault="00DE194E" w:rsidP="00DE194E">
      <w:pPr>
        <w:pStyle w:val="ListParagraph"/>
        <w:numPr>
          <w:ilvl w:val="0"/>
          <w:numId w:val="4"/>
        </w:numPr>
      </w:pPr>
      <w:r>
        <w:t xml:space="preserve">20/0452/PA 33, Brookfield Close, </w:t>
      </w:r>
      <w:proofErr w:type="spellStart"/>
      <w:r>
        <w:t>Keeston</w:t>
      </w:r>
      <w:proofErr w:type="spellEnd"/>
      <w:r>
        <w:t xml:space="preserve"> – conditionally approved</w:t>
      </w:r>
    </w:p>
    <w:p w14:paraId="4B359E2C" w14:textId="0D372202" w:rsidR="00AE4898" w:rsidRPr="00F06F83" w:rsidRDefault="00DE194E" w:rsidP="00F06F83">
      <w:pPr>
        <w:pStyle w:val="ListParagraph"/>
        <w:numPr>
          <w:ilvl w:val="0"/>
          <w:numId w:val="4"/>
        </w:numPr>
      </w:pPr>
      <w:r>
        <w:t xml:space="preserve">200600/PA – Little </w:t>
      </w:r>
      <w:proofErr w:type="spellStart"/>
      <w:r>
        <w:t>Robleton</w:t>
      </w:r>
      <w:proofErr w:type="spellEnd"/>
      <w:r>
        <w:t>, The Causeway, Camrose SA62 6HG – rear extensions</w:t>
      </w:r>
      <w:r>
        <w:t xml:space="preserve"> - supported</w:t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AE4898" w:rsidRPr="00B02DF8" w14:paraId="54A1341E" w14:textId="77777777" w:rsidTr="00EE5C57">
        <w:trPr>
          <w:cantSplit/>
        </w:trPr>
        <w:tc>
          <w:tcPr>
            <w:tcW w:w="9394" w:type="dxa"/>
          </w:tcPr>
          <w:p w14:paraId="3CA9AEBC" w14:textId="77777777" w:rsidR="00AE4898" w:rsidRPr="00B02DF8" w:rsidRDefault="00AE4898" w:rsidP="00EE5C57">
            <w:pPr>
              <w:widowControl w:val="0"/>
              <w:spacing w:before="2" w:after="2"/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  <w:tr w:rsidR="00AE4898" w:rsidRPr="00B02DF8" w14:paraId="4781590E" w14:textId="77777777" w:rsidTr="00EE5C57">
        <w:trPr>
          <w:cantSplit/>
        </w:trPr>
        <w:tc>
          <w:tcPr>
            <w:tcW w:w="9394" w:type="dxa"/>
          </w:tcPr>
          <w:p w14:paraId="47594A39" w14:textId="77777777" w:rsidR="00AE4898" w:rsidRPr="00B02DF8" w:rsidRDefault="00AE4898" w:rsidP="00EE5C57">
            <w:pPr>
              <w:widowControl w:val="0"/>
              <w:spacing w:before="2" w:after="2"/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8423A96" w14:textId="106D77B3" w:rsidR="00AE4898" w:rsidRPr="00B02DF8" w:rsidRDefault="00AE4898" w:rsidP="00AE4898">
      <w:pPr>
        <w:ind w:firstLine="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0.</w:t>
      </w:r>
      <w:r w:rsidR="00DA610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7</w:t>
      </w:r>
      <w:r w:rsidRPr="00B02DF8">
        <w:rPr>
          <w:b/>
          <w:sz w:val="20"/>
          <w:szCs w:val="20"/>
        </w:rPr>
        <w:t xml:space="preserve"> FINANCIAL MATTERS</w:t>
      </w:r>
    </w:p>
    <w:p w14:paraId="2FCE77CA" w14:textId="77777777" w:rsidR="00AE4898" w:rsidRPr="00B02DF8" w:rsidRDefault="00AE4898" w:rsidP="00AE4898">
      <w:pPr>
        <w:jc w:val="both"/>
        <w:rPr>
          <w:sz w:val="20"/>
          <w:szCs w:val="20"/>
        </w:rPr>
      </w:pPr>
    </w:p>
    <w:p w14:paraId="1ED65E6C" w14:textId="76703A2C" w:rsidR="00AE4898" w:rsidRPr="001A0076" w:rsidRDefault="00AE4898" w:rsidP="00AE4898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B02DF8">
        <w:rPr>
          <w:sz w:val="20"/>
          <w:szCs w:val="20"/>
        </w:rPr>
        <w:t xml:space="preserve"> Community Account £</w:t>
      </w:r>
      <w:r>
        <w:rPr>
          <w:sz w:val="20"/>
          <w:szCs w:val="20"/>
        </w:rPr>
        <w:t>1,</w:t>
      </w:r>
      <w:r w:rsidR="00DE194E">
        <w:rPr>
          <w:sz w:val="20"/>
          <w:szCs w:val="20"/>
        </w:rPr>
        <w:t>654.64</w:t>
      </w:r>
      <w:r w:rsidRPr="00B02DF8">
        <w:rPr>
          <w:sz w:val="20"/>
          <w:szCs w:val="20"/>
        </w:rPr>
        <w:t xml:space="preserve">.  Business </w:t>
      </w:r>
      <w:r>
        <w:rPr>
          <w:sz w:val="20"/>
          <w:szCs w:val="20"/>
        </w:rPr>
        <w:t>Account £2,528.88</w:t>
      </w:r>
      <w:r w:rsidRPr="00B02DF8">
        <w:rPr>
          <w:sz w:val="20"/>
          <w:szCs w:val="20"/>
        </w:rPr>
        <w:t xml:space="preserve"> Client </w:t>
      </w:r>
      <w:r>
        <w:rPr>
          <w:sz w:val="20"/>
          <w:szCs w:val="20"/>
        </w:rPr>
        <w:t>Premium Account £4,009.57</w:t>
      </w:r>
      <w:r w:rsidRPr="00B02DF8">
        <w:rPr>
          <w:sz w:val="20"/>
          <w:szCs w:val="20"/>
        </w:rPr>
        <w:t xml:space="preserve">.   </w:t>
      </w:r>
    </w:p>
    <w:p w14:paraId="20F10724" w14:textId="222424FF" w:rsidR="00AE4898" w:rsidRPr="00A81D70" w:rsidRDefault="00AE4898" w:rsidP="00AE4898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DE194E">
        <w:rPr>
          <w:sz w:val="20"/>
          <w:szCs w:val="20"/>
        </w:rPr>
        <w:t>Wayleave cheque received for 304.39</w:t>
      </w:r>
    </w:p>
    <w:p w14:paraId="02DA6C3A" w14:textId="77777777" w:rsidR="00F06F83" w:rsidRPr="00F06F83" w:rsidRDefault="00AE4898" w:rsidP="00F06F83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DE194E">
        <w:rPr>
          <w:sz w:val="20"/>
          <w:szCs w:val="20"/>
        </w:rPr>
        <w:t>Keeston</w:t>
      </w:r>
      <w:proofErr w:type="spellEnd"/>
      <w:r w:rsidR="00DE194E">
        <w:rPr>
          <w:sz w:val="20"/>
          <w:szCs w:val="20"/>
        </w:rPr>
        <w:t xml:space="preserve"> Residents Association have not yet cashed the grant cheque for £300.00. Clerk will contact to remind their treasurer.</w:t>
      </w:r>
    </w:p>
    <w:p w14:paraId="10373077" w14:textId="4B11BF08" w:rsidR="00AE4898" w:rsidRPr="00F06F83" w:rsidRDefault="00AE4898" w:rsidP="00F06F83">
      <w:pPr>
        <w:pStyle w:val="ListParagraph"/>
        <w:ind w:left="140" w:firstLine="0"/>
        <w:jc w:val="both"/>
        <w:outlineLvl w:val="0"/>
        <w:rPr>
          <w:b/>
          <w:sz w:val="20"/>
          <w:szCs w:val="20"/>
        </w:rPr>
      </w:pPr>
      <w:r w:rsidRPr="00F06F83">
        <w:rPr>
          <w:sz w:val="20"/>
          <w:szCs w:val="20"/>
        </w:rPr>
        <w:lastRenderedPageBreak/>
        <w:t xml:space="preserve"> </w:t>
      </w:r>
      <w:r w:rsidRPr="00F06F83">
        <w:rPr>
          <w:b/>
          <w:sz w:val="20"/>
          <w:szCs w:val="20"/>
        </w:rPr>
        <w:t>0.</w:t>
      </w:r>
      <w:r w:rsidR="00F06F83" w:rsidRPr="00F06F83">
        <w:rPr>
          <w:b/>
          <w:sz w:val="20"/>
          <w:szCs w:val="20"/>
        </w:rPr>
        <w:t>5</w:t>
      </w:r>
      <w:r w:rsidRPr="00F06F83">
        <w:rPr>
          <w:b/>
          <w:sz w:val="20"/>
          <w:szCs w:val="20"/>
        </w:rPr>
        <w:t xml:space="preserve">8 CORRESPONDENCE –   </w:t>
      </w:r>
      <w:r w:rsidRPr="00F06F83">
        <w:rPr>
          <w:sz w:val="20"/>
          <w:szCs w:val="20"/>
        </w:rPr>
        <w:t>As circulated to all Councillors.</w:t>
      </w:r>
      <w:r w:rsidR="00DA6108" w:rsidRPr="00F06F83">
        <w:rPr>
          <w:sz w:val="20"/>
          <w:szCs w:val="20"/>
        </w:rPr>
        <w:t xml:space="preserve"> – Discussed and actioned</w:t>
      </w:r>
    </w:p>
    <w:p w14:paraId="52308EE6" w14:textId="3FCFE291" w:rsidR="00AE4898" w:rsidRPr="00DA6108" w:rsidRDefault="00AE4898" w:rsidP="00DA6108">
      <w:pPr>
        <w:ind w:firstLine="0"/>
        <w:jc w:val="both"/>
        <w:rPr>
          <w:sz w:val="20"/>
          <w:szCs w:val="20"/>
        </w:rPr>
      </w:pPr>
    </w:p>
    <w:p w14:paraId="555BD2F2" w14:textId="1A79AAC4" w:rsidR="00AE4898" w:rsidRDefault="00AE4898" w:rsidP="00AE4898">
      <w:pPr>
        <w:ind w:firstLine="0"/>
        <w:jc w:val="both"/>
        <w:rPr>
          <w:bCs/>
          <w:sz w:val="20"/>
          <w:szCs w:val="20"/>
        </w:rPr>
      </w:pPr>
      <w:r w:rsidRPr="00B02DF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0.</w:t>
      </w:r>
      <w:r w:rsidR="00DA6108">
        <w:rPr>
          <w:b/>
          <w:sz w:val="20"/>
          <w:szCs w:val="20"/>
        </w:rPr>
        <w:t>5</w:t>
      </w:r>
      <w:r w:rsidR="00F06F83">
        <w:rPr>
          <w:b/>
          <w:sz w:val="20"/>
          <w:szCs w:val="20"/>
        </w:rPr>
        <w:t>9</w:t>
      </w:r>
      <w:r w:rsidRPr="00B02DF8">
        <w:rPr>
          <w:b/>
          <w:sz w:val="20"/>
          <w:szCs w:val="20"/>
        </w:rPr>
        <w:t xml:space="preserve"> COUNTY COUNCILLORS REPORT</w:t>
      </w:r>
      <w:r w:rsidR="00DA6108">
        <w:rPr>
          <w:b/>
          <w:sz w:val="20"/>
          <w:szCs w:val="20"/>
        </w:rPr>
        <w:t xml:space="preserve"> – </w:t>
      </w:r>
      <w:proofErr w:type="spellStart"/>
      <w:r w:rsidR="00DA6108">
        <w:rPr>
          <w:bCs/>
          <w:sz w:val="20"/>
          <w:szCs w:val="20"/>
        </w:rPr>
        <w:t>Clr</w:t>
      </w:r>
      <w:proofErr w:type="spellEnd"/>
      <w:r w:rsidR="00DA6108">
        <w:rPr>
          <w:bCs/>
          <w:sz w:val="20"/>
          <w:szCs w:val="20"/>
        </w:rPr>
        <w:t>. Adams reported that there will be a meeting tomorrow (Friday 20</w:t>
      </w:r>
      <w:r w:rsidR="00DA6108" w:rsidRPr="00DA6108">
        <w:rPr>
          <w:bCs/>
          <w:sz w:val="20"/>
          <w:szCs w:val="20"/>
          <w:vertAlign w:val="superscript"/>
        </w:rPr>
        <w:t>th</w:t>
      </w:r>
      <w:r w:rsidR="00DA6108">
        <w:rPr>
          <w:bCs/>
          <w:sz w:val="20"/>
          <w:szCs w:val="20"/>
        </w:rPr>
        <w:t xml:space="preserve"> </w:t>
      </w:r>
      <w:proofErr w:type="gramStart"/>
      <w:r w:rsidR="00DA6108">
        <w:rPr>
          <w:bCs/>
          <w:sz w:val="20"/>
          <w:szCs w:val="20"/>
        </w:rPr>
        <w:t>November,</w:t>
      </w:r>
      <w:proofErr w:type="gramEnd"/>
      <w:r w:rsidR="00DA6108">
        <w:rPr>
          <w:bCs/>
          <w:sz w:val="20"/>
          <w:szCs w:val="20"/>
        </w:rPr>
        <w:t xml:space="preserve"> 2020) to appoint an interim Chief Executive.  However, there are still no answers as to why the </w:t>
      </w:r>
      <w:proofErr w:type="spellStart"/>
      <w:r w:rsidR="00DA6108">
        <w:rPr>
          <w:bCs/>
          <w:sz w:val="20"/>
          <w:szCs w:val="20"/>
        </w:rPr>
        <w:t>the</w:t>
      </w:r>
      <w:proofErr w:type="spellEnd"/>
      <w:r w:rsidR="00DA6108">
        <w:rPr>
          <w:bCs/>
          <w:sz w:val="20"/>
          <w:szCs w:val="20"/>
        </w:rPr>
        <w:t xml:space="preserve"> current CE has left.  Due to the implications of Covid-19 some PCC departments had made savings during 2020 whilst other Departments had </w:t>
      </w:r>
      <w:proofErr w:type="gramStart"/>
      <w:r w:rsidR="00DA6108">
        <w:rPr>
          <w:bCs/>
          <w:sz w:val="20"/>
          <w:szCs w:val="20"/>
        </w:rPr>
        <w:t>over spent</w:t>
      </w:r>
      <w:proofErr w:type="gramEnd"/>
      <w:r w:rsidR="00DA6108">
        <w:rPr>
          <w:bCs/>
          <w:sz w:val="20"/>
          <w:szCs w:val="20"/>
        </w:rPr>
        <w:t xml:space="preserve">.  </w:t>
      </w:r>
    </w:p>
    <w:p w14:paraId="0E55BD4A" w14:textId="77777777" w:rsidR="00DA6108" w:rsidRPr="00DA6108" w:rsidRDefault="00DA6108" w:rsidP="00AE4898">
      <w:pPr>
        <w:ind w:firstLine="0"/>
        <w:jc w:val="both"/>
        <w:rPr>
          <w:bCs/>
          <w:sz w:val="8"/>
          <w:szCs w:val="20"/>
        </w:rPr>
      </w:pPr>
    </w:p>
    <w:p w14:paraId="3EB881AE" w14:textId="77777777" w:rsidR="00AE4898" w:rsidRPr="00C055AF" w:rsidRDefault="00AE4898" w:rsidP="00AE4898">
      <w:pPr>
        <w:ind w:firstLine="0"/>
        <w:jc w:val="both"/>
        <w:rPr>
          <w:sz w:val="8"/>
          <w:szCs w:val="20"/>
        </w:rPr>
      </w:pPr>
    </w:p>
    <w:p w14:paraId="4753BC0A" w14:textId="3369DBFB" w:rsidR="00AE4898" w:rsidRPr="00B02DF8" w:rsidRDefault="00AE4898" w:rsidP="00AE4898">
      <w:pPr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A6108">
        <w:rPr>
          <w:b/>
          <w:sz w:val="20"/>
          <w:szCs w:val="20"/>
        </w:rPr>
        <w:t>.</w:t>
      </w:r>
      <w:r w:rsidR="00F06F83">
        <w:rPr>
          <w:b/>
          <w:sz w:val="20"/>
          <w:szCs w:val="20"/>
        </w:rPr>
        <w:t>60</w:t>
      </w:r>
      <w:r w:rsidRPr="00B02DF8">
        <w:rPr>
          <w:b/>
          <w:sz w:val="20"/>
          <w:szCs w:val="20"/>
        </w:rPr>
        <w:t xml:space="preserve"> ANY OTHER BUSINESSES –  </w:t>
      </w:r>
    </w:p>
    <w:p w14:paraId="72619E93" w14:textId="77777777" w:rsidR="00AE4898" w:rsidRPr="00B02DF8" w:rsidRDefault="00AE4898" w:rsidP="00AE4898">
      <w:pPr>
        <w:ind w:firstLine="0"/>
        <w:jc w:val="both"/>
        <w:rPr>
          <w:sz w:val="20"/>
          <w:szCs w:val="20"/>
        </w:rPr>
      </w:pPr>
    </w:p>
    <w:p w14:paraId="3AAFEC0D" w14:textId="761CB7B5" w:rsidR="00AE4898" w:rsidRDefault="00AE4898" w:rsidP="00DA6108">
      <w:pPr>
        <w:ind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Mathias.  </w:t>
      </w:r>
      <w:r w:rsidR="00DA6108">
        <w:rPr>
          <w:sz w:val="20"/>
          <w:szCs w:val="20"/>
        </w:rPr>
        <w:t>Suggested that walkers on local roads should be encouraged to wear light clothing and should be suitably lit for the time of year.  Clerk to place a reminder on the CCC Facebook page.</w:t>
      </w:r>
    </w:p>
    <w:p w14:paraId="46C090B1" w14:textId="77777777" w:rsidR="00DA6108" w:rsidRDefault="00DA6108" w:rsidP="00DA6108">
      <w:pPr>
        <w:ind w:firstLine="0"/>
        <w:jc w:val="both"/>
        <w:rPr>
          <w:sz w:val="20"/>
          <w:szCs w:val="20"/>
        </w:rPr>
      </w:pPr>
    </w:p>
    <w:p w14:paraId="09FF8378" w14:textId="2D90C2A6" w:rsidR="00AE4898" w:rsidRPr="00B02DF8" w:rsidRDefault="00AE4898" w:rsidP="00AE4898">
      <w:pPr>
        <w:ind w:firstLine="0"/>
        <w:jc w:val="both"/>
        <w:rPr>
          <w:b/>
          <w:sz w:val="20"/>
          <w:szCs w:val="20"/>
        </w:rPr>
      </w:pPr>
      <w:r w:rsidRPr="00B02DF8">
        <w:rPr>
          <w:b/>
          <w:sz w:val="20"/>
          <w:szCs w:val="20"/>
        </w:rPr>
        <w:tab/>
      </w:r>
      <w:r w:rsidRPr="00B02DF8">
        <w:rPr>
          <w:sz w:val="20"/>
          <w:szCs w:val="20"/>
        </w:rPr>
        <w:t xml:space="preserve"> </w:t>
      </w:r>
      <w:r w:rsidRPr="00B02DF8">
        <w:rPr>
          <w:b/>
          <w:sz w:val="20"/>
          <w:szCs w:val="20"/>
        </w:rPr>
        <w:t>MEE</w:t>
      </w:r>
      <w:r>
        <w:rPr>
          <w:b/>
          <w:sz w:val="20"/>
          <w:szCs w:val="20"/>
        </w:rPr>
        <w:t>TING CLOSED BY   CHAIRMAN @ 8.</w:t>
      </w:r>
      <w:r w:rsidR="00DA6108">
        <w:rPr>
          <w:b/>
          <w:sz w:val="20"/>
          <w:szCs w:val="20"/>
        </w:rPr>
        <w:t>26</w:t>
      </w:r>
      <w:r w:rsidRPr="00B02DF8">
        <w:rPr>
          <w:b/>
          <w:sz w:val="20"/>
          <w:szCs w:val="20"/>
        </w:rPr>
        <w:t xml:space="preserve"> pm – NO FURTHER BUSINESS. </w:t>
      </w:r>
    </w:p>
    <w:p w14:paraId="2A6356C8" w14:textId="77777777" w:rsidR="00AE4898" w:rsidRPr="00B02DF8" w:rsidRDefault="00AE4898" w:rsidP="00AE4898">
      <w:pPr>
        <w:ind w:left="720" w:firstLine="0"/>
        <w:jc w:val="both"/>
        <w:rPr>
          <w:b/>
          <w:sz w:val="20"/>
          <w:szCs w:val="20"/>
        </w:rPr>
      </w:pPr>
    </w:p>
    <w:p w14:paraId="4004F55F" w14:textId="512EDBFC" w:rsidR="00AE4898" w:rsidRDefault="00AE4898" w:rsidP="00AE4898">
      <w:pPr>
        <w:ind w:left="72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next meeting will be on Thursday 10</w:t>
      </w:r>
      <w:r w:rsidRPr="00DE64D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December, 2020</w:t>
      </w:r>
      <w:r w:rsidR="00DA6108">
        <w:rPr>
          <w:b/>
          <w:sz w:val="20"/>
          <w:szCs w:val="20"/>
        </w:rPr>
        <w:t xml:space="preserve"> this will be at Camrose Community Centre (unless Covid-19 restrictions further </w:t>
      </w:r>
      <w:r w:rsidR="00F06F83">
        <w:rPr>
          <w:b/>
          <w:sz w:val="20"/>
          <w:szCs w:val="20"/>
        </w:rPr>
        <w:t>prevent this)</w:t>
      </w:r>
      <w:r>
        <w:rPr>
          <w:b/>
          <w:sz w:val="20"/>
          <w:szCs w:val="20"/>
        </w:rPr>
        <w:t xml:space="preserve">  Members of the public please contact Clerk for attendance  details </w:t>
      </w:r>
      <w:hyperlink r:id="rId5" w:history="1">
        <w:r w:rsidRPr="00121F4A">
          <w:rPr>
            <w:rStyle w:val="Hyperlink"/>
            <w:b/>
            <w:sz w:val="20"/>
            <w:szCs w:val="20"/>
          </w:rPr>
          <w:t>trisha.Camrosecc@yahoo.co.uk</w:t>
        </w:r>
      </w:hyperlink>
      <w:r>
        <w:rPr>
          <w:b/>
          <w:sz w:val="20"/>
          <w:szCs w:val="20"/>
        </w:rPr>
        <w:t xml:space="preserve"> or telephone 01437 710921.</w:t>
      </w:r>
    </w:p>
    <w:p w14:paraId="194618A1" w14:textId="77777777" w:rsidR="00AE4898" w:rsidRDefault="00AE4898" w:rsidP="00AE4898">
      <w:pPr>
        <w:ind w:left="720" w:firstLine="0"/>
        <w:jc w:val="both"/>
        <w:rPr>
          <w:b/>
          <w:sz w:val="20"/>
          <w:szCs w:val="20"/>
        </w:rPr>
      </w:pPr>
    </w:p>
    <w:p w14:paraId="312B872B" w14:textId="77777777" w:rsidR="00AE4898" w:rsidRPr="00B02DF8" w:rsidRDefault="00AE4898" w:rsidP="00AE4898">
      <w:pPr>
        <w:ind w:left="720" w:firstLine="0"/>
        <w:jc w:val="both"/>
        <w:rPr>
          <w:b/>
          <w:sz w:val="20"/>
          <w:szCs w:val="20"/>
        </w:rPr>
      </w:pPr>
    </w:p>
    <w:p w14:paraId="6DED5CAD" w14:textId="77777777" w:rsidR="00AE4898" w:rsidRPr="00B02DF8" w:rsidRDefault="00AE4898" w:rsidP="00AE4898">
      <w:pPr>
        <w:ind w:left="720" w:firstLine="0"/>
        <w:jc w:val="both"/>
        <w:rPr>
          <w:b/>
          <w:sz w:val="20"/>
          <w:szCs w:val="20"/>
        </w:rPr>
      </w:pPr>
    </w:p>
    <w:p w14:paraId="460953CE" w14:textId="4A709B8F" w:rsidR="00AE4898" w:rsidRPr="00B02DF8" w:rsidRDefault="00AE4898" w:rsidP="00AE4898">
      <w:pPr>
        <w:ind w:left="720" w:firstLine="0"/>
        <w:jc w:val="both"/>
        <w:rPr>
          <w:b/>
          <w:sz w:val="20"/>
          <w:szCs w:val="20"/>
        </w:rPr>
      </w:pPr>
      <w:r w:rsidRPr="00B02DF8">
        <w:rPr>
          <w:b/>
          <w:sz w:val="20"/>
          <w:szCs w:val="20"/>
        </w:rPr>
        <w:t>Ch</w:t>
      </w:r>
      <w:r>
        <w:rPr>
          <w:b/>
          <w:sz w:val="20"/>
          <w:szCs w:val="20"/>
        </w:rPr>
        <w:t xml:space="preserve">airman ………………………………………   </w:t>
      </w:r>
      <w:proofErr w:type="gramStart"/>
      <w:r>
        <w:rPr>
          <w:b/>
          <w:sz w:val="20"/>
          <w:szCs w:val="20"/>
        </w:rPr>
        <w:t xml:space="preserve">Date  </w:t>
      </w:r>
      <w:r w:rsidR="00DA6108">
        <w:rPr>
          <w:b/>
          <w:sz w:val="20"/>
          <w:szCs w:val="20"/>
        </w:rPr>
        <w:t>…</w:t>
      </w:r>
      <w:proofErr w:type="gramEnd"/>
      <w:r w:rsidR="00DA6108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, 20</w:t>
      </w:r>
      <w:r w:rsidR="00DA6108">
        <w:rPr>
          <w:b/>
          <w:sz w:val="20"/>
          <w:szCs w:val="20"/>
        </w:rPr>
        <w:t>20</w:t>
      </w:r>
    </w:p>
    <w:p w14:paraId="6EE0E285" w14:textId="77777777" w:rsidR="00AE4898" w:rsidRPr="00B02DF8" w:rsidRDefault="00AE4898" w:rsidP="00AE4898">
      <w:pPr>
        <w:jc w:val="both"/>
        <w:rPr>
          <w:sz w:val="20"/>
          <w:szCs w:val="20"/>
        </w:rPr>
      </w:pPr>
    </w:p>
    <w:p w14:paraId="445EFC9B" w14:textId="77777777" w:rsidR="00AE4898" w:rsidRPr="00B02DF8" w:rsidRDefault="00AE4898" w:rsidP="00AE4898">
      <w:pPr>
        <w:jc w:val="both"/>
        <w:rPr>
          <w:sz w:val="20"/>
          <w:szCs w:val="20"/>
        </w:rPr>
      </w:pPr>
    </w:p>
    <w:p w14:paraId="0B0D9C8E" w14:textId="77777777" w:rsidR="00AE4898" w:rsidRPr="00B02DF8" w:rsidRDefault="00AE4898" w:rsidP="00AE4898">
      <w:pPr>
        <w:jc w:val="both"/>
        <w:rPr>
          <w:sz w:val="20"/>
          <w:szCs w:val="20"/>
        </w:rPr>
      </w:pPr>
    </w:p>
    <w:p w14:paraId="243BA9B0" w14:textId="77777777" w:rsidR="00AE4898" w:rsidRPr="00B02DF8" w:rsidRDefault="00AE4898" w:rsidP="00AE4898">
      <w:pPr>
        <w:jc w:val="both"/>
        <w:rPr>
          <w:sz w:val="20"/>
          <w:szCs w:val="20"/>
        </w:rPr>
      </w:pPr>
    </w:p>
    <w:p w14:paraId="1FE97DF6" w14:textId="77777777" w:rsidR="00AE4898" w:rsidRPr="00B02DF8" w:rsidRDefault="00AE4898" w:rsidP="00AE4898">
      <w:pPr>
        <w:jc w:val="both"/>
        <w:rPr>
          <w:sz w:val="20"/>
          <w:szCs w:val="20"/>
        </w:rPr>
      </w:pPr>
    </w:p>
    <w:p w14:paraId="5B92029C" w14:textId="77777777" w:rsidR="00AE4898" w:rsidRPr="00242A8F" w:rsidRDefault="00AE4898" w:rsidP="00AE4898">
      <w:pPr>
        <w:rPr>
          <w:rFonts w:ascii="Times New Roman" w:hAnsi="Times New Roman" w:cs="Times New Roman"/>
          <w:sz w:val="28"/>
          <w:szCs w:val="28"/>
        </w:rPr>
      </w:pPr>
    </w:p>
    <w:p w14:paraId="0B7AF603" w14:textId="77777777" w:rsidR="00AE4898" w:rsidRPr="00242A8F" w:rsidRDefault="00AE4898" w:rsidP="00AE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E4898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7170"/>
    <w:multiLevelType w:val="hybridMultilevel"/>
    <w:tmpl w:val="F8F44DC4"/>
    <w:lvl w:ilvl="0" w:tplc="89A64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720" w:hanging="5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39995A9A"/>
    <w:multiLevelType w:val="multilevel"/>
    <w:tmpl w:val="3842963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8112F9A"/>
    <w:multiLevelType w:val="hybridMultilevel"/>
    <w:tmpl w:val="83A01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4898"/>
    <w:rsid w:val="00211C52"/>
    <w:rsid w:val="00242A8F"/>
    <w:rsid w:val="0027017B"/>
    <w:rsid w:val="004C50F6"/>
    <w:rsid w:val="00511A94"/>
    <w:rsid w:val="00592B67"/>
    <w:rsid w:val="00A25DEC"/>
    <w:rsid w:val="00AE4898"/>
    <w:rsid w:val="00D54107"/>
    <w:rsid w:val="00DA6108"/>
    <w:rsid w:val="00DE194E"/>
    <w:rsid w:val="00F06F83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B720"/>
  <w15:chartTrackingRefBased/>
  <w15:docId w15:val="{BC06D404-1CE4-48D1-A3CD-9CB9BDF1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98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E4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cp:lastPrinted>2016-07-12T06:45:00Z</cp:lastPrinted>
  <dcterms:created xsi:type="dcterms:W3CDTF">2020-11-21T17:32:00Z</dcterms:created>
  <dcterms:modified xsi:type="dcterms:W3CDTF">2020-11-21T18:05:00Z</dcterms:modified>
</cp:coreProperties>
</file>