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298C0" w14:textId="77777777" w:rsidR="00B56820" w:rsidRDefault="00B56820" w:rsidP="00B56820"/>
    <w:p w14:paraId="0B9AABCC" w14:textId="77777777" w:rsidR="00B56820" w:rsidRDefault="00B56820" w:rsidP="00B56820">
      <w:r>
        <w:t xml:space="preserve"> </w:t>
      </w:r>
    </w:p>
    <w:p w14:paraId="47BD691E" w14:textId="77777777" w:rsidR="00B56820" w:rsidRPr="00A62DCB" w:rsidRDefault="00B56820" w:rsidP="00244774">
      <w:pPr>
        <w:jc w:val="center"/>
        <w:rPr>
          <w:b/>
        </w:rPr>
      </w:pPr>
      <w:r w:rsidRPr="00A62DCB">
        <w:rPr>
          <w:b/>
        </w:rPr>
        <w:t>THE  HAVENS  COMMUNITY  COUNCIL</w:t>
      </w:r>
    </w:p>
    <w:p w14:paraId="48768857" w14:textId="77777777" w:rsidR="00B56820" w:rsidRPr="00A62DCB" w:rsidRDefault="00B56820" w:rsidP="00244774">
      <w:pPr>
        <w:jc w:val="center"/>
        <w:rPr>
          <w:b/>
        </w:rPr>
      </w:pPr>
      <w:r w:rsidRPr="00A62DCB">
        <w:rPr>
          <w:b/>
        </w:rPr>
        <w:t>CYNGOR  CYMUNED  THE  HAVENS</w:t>
      </w:r>
    </w:p>
    <w:p w14:paraId="06594B13" w14:textId="77777777" w:rsidR="00B56820" w:rsidRDefault="00B56820" w:rsidP="00244774">
      <w:pPr>
        <w:jc w:val="center"/>
      </w:pPr>
      <w:r>
        <w:t>(Clerk/RFO Christine Lewis, The Farmhouse, Broadway, Broad Haven, SA62 3HX)</w:t>
      </w:r>
    </w:p>
    <w:p w14:paraId="2AA1C6BC" w14:textId="77777777" w:rsidR="00B56820" w:rsidRDefault="00B56820" w:rsidP="00244774">
      <w:pPr>
        <w:jc w:val="center"/>
      </w:pPr>
      <w:r>
        <w:t>Tel/Fax 01437 781418 / 07970093217  Email/ebost Christine@havenscommunities.org.uk</w:t>
      </w:r>
    </w:p>
    <w:p w14:paraId="1B51E1EE" w14:textId="77777777" w:rsidR="00B56820" w:rsidRDefault="00B56820" w:rsidP="00244774">
      <w:pPr>
        <w:jc w:val="center"/>
      </w:pPr>
      <w:r>
        <w:t>http://www.pembstcc.co.uk/the-havens-community-council</w:t>
      </w:r>
    </w:p>
    <w:p w14:paraId="2F5533D0" w14:textId="77777777" w:rsidR="00B56820" w:rsidRDefault="00B56820" w:rsidP="00244774">
      <w:pPr>
        <w:jc w:val="center"/>
      </w:pPr>
    </w:p>
    <w:p w14:paraId="72B18FEC" w14:textId="7ADE507D" w:rsidR="00B56820" w:rsidRPr="00A62DCB" w:rsidRDefault="00B56820" w:rsidP="00244774">
      <w:pPr>
        <w:jc w:val="center"/>
        <w:rPr>
          <w:b/>
        </w:rPr>
      </w:pPr>
      <w:r w:rsidRPr="00A62DCB">
        <w:rPr>
          <w:b/>
        </w:rPr>
        <w:t xml:space="preserve">THE MINUTES OF THE MEETING HELD AT </w:t>
      </w:r>
      <w:r w:rsidR="00244774" w:rsidRPr="00A62DCB">
        <w:rPr>
          <w:b/>
        </w:rPr>
        <w:t>BROAD HAVEN VILLAGE</w:t>
      </w:r>
      <w:r w:rsidRPr="00A62DCB">
        <w:rPr>
          <w:b/>
        </w:rPr>
        <w:t xml:space="preserve"> </w:t>
      </w:r>
      <w:r w:rsidR="00244774" w:rsidRPr="00A62DCB">
        <w:rPr>
          <w:b/>
        </w:rPr>
        <w:t xml:space="preserve">HALL, </w:t>
      </w:r>
      <w:r w:rsidR="00F7094E">
        <w:rPr>
          <w:b/>
        </w:rPr>
        <w:t>BROAD</w:t>
      </w:r>
      <w:r w:rsidR="00244774" w:rsidRPr="00A62DCB">
        <w:rPr>
          <w:b/>
        </w:rPr>
        <w:t xml:space="preserve"> HAVEN</w:t>
      </w:r>
      <w:bookmarkStart w:id="0" w:name="_GoBack"/>
      <w:bookmarkEnd w:id="0"/>
      <w:r w:rsidR="00244774" w:rsidRPr="00A62DCB">
        <w:rPr>
          <w:b/>
        </w:rPr>
        <w:t>, 4 NOVEMBER</w:t>
      </w:r>
      <w:r w:rsidRPr="00A62DCB">
        <w:rPr>
          <w:b/>
        </w:rPr>
        <w:t xml:space="preserve"> 2019, AT 7</w:t>
      </w:r>
      <w:r w:rsidR="00244774" w:rsidRPr="00A62DCB">
        <w:rPr>
          <w:b/>
        </w:rPr>
        <w:t>.30</w:t>
      </w:r>
      <w:r w:rsidRPr="00A62DCB">
        <w:rPr>
          <w:b/>
        </w:rPr>
        <w:t xml:space="preserve"> PM</w:t>
      </w:r>
    </w:p>
    <w:p w14:paraId="20EB3704" w14:textId="77777777" w:rsidR="00B56820" w:rsidRPr="00A62DCB" w:rsidRDefault="00B56820" w:rsidP="00B56820">
      <w:pPr>
        <w:rPr>
          <w:b/>
        </w:rPr>
      </w:pPr>
      <w:r w:rsidRPr="00A62DCB">
        <w:rPr>
          <w:b/>
        </w:rPr>
        <w:t xml:space="preserve"> </w:t>
      </w:r>
    </w:p>
    <w:p w14:paraId="7AAA45AE" w14:textId="77777777" w:rsidR="00B56820" w:rsidRPr="00A62DCB" w:rsidRDefault="00B56820" w:rsidP="00B56820">
      <w:pPr>
        <w:rPr>
          <w:b/>
        </w:rPr>
      </w:pPr>
      <w:r w:rsidRPr="00A62DCB">
        <w:rPr>
          <w:b/>
        </w:rPr>
        <w:t xml:space="preserve"> </w:t>
      </w:r>
    </w:p>
    <w:p w14:paraId="71400B03" w14:textId="77777777" w:rsidR="00B56820" w:rsidRPr="00A62DCB" w:rsidRDefault="00B56820" w:rsidP="00B56820">
      <w:pPr>
        <w:rPr>
          <w:b/>
        </w:rPr>
      </w:pPr>
      <w:r w:rsidRPr="00A62DCB">
        <w:rPr>
          <w:b/>
        </w:rPr>
        <w:t xml:space="preserve">PRESENT  </w:t>
      </w:r>
    </w:p>
    <w:p w14:paraId="40F35405" w14:textId="77777777" w:rsidR="00B56820" w:rsidRDefault="00F80891" w:rsidP="00B56820">
      <w:r>
        <w:t>Cllrs Charlotte Alexander,</w:t>
      </w:r>
      <w:r w:rsidR="00B56820">
        <w:t xml:space="preserve"> Gillian Collins, David Faulkner, Matthew Fo</w:t>
      </w:r>
      <w:r w:rsidR="00564894">
        <w:t>rd</w:t>
      </w:r>
      <w:r w:rsidR="00B56820">
        <w:t>, Joan Phillips, Carys Spence, C</w:t>
      </w:r>
      <w:r w:rsidR="00E15974">
        <w:t>onnie Stephens, Ian Whitby,</w:t>
      </w:r>
      <w:r w:rsidR="00B56820">
        <w:t xml:space="preserve"> Peter Morgan (County Councillor), </w:t>
      </w:r>
    </w:p>
    <w:p w14:paraId="51EB2D3D" w14:textId="77777777" w:rsidR="00564894" w:rsidRDefault="00564894" w:rsidP="00B56820"/>
    <w:p w14:paraId="46336CCE" w14:textId="77777777" w:rsidR="00B56820" w:rsidRPr="00A62DCB" w:rsidRDefault="00B56820" w:rsidP="00B56820">
      <w:pPr>
        <w:rPr>
          <w:b/>
        </w:rPr>
      </w:pPr>
      <w:r w:rsidRPr="00A62DCB">
        <w:rPr>
          <w:b/>
        </w:rPr>
        <w:t>APOLOGIES</w:t>
      </w:r>
    </w:p>
    <w:p w14:paraId="3DE1E70A" w14:textId="77777777" w:rsidR="00564894" w:rsidRDefault="00B56820" w:rsidP="00980861">
      <w:r>
        <w:t>Cllr Sue Reynolds</w:t>
      </w:r>
      <w:r w:rsidR="00F80891">
        <w:t xml:space="preserve">, Cllr Mark Burch, </w:t>
      </w:r>
      <w:r w:rsidR="00564894">
        <w:t>Christine Lewis (Clerk/RFO),</w:t>
      </w:r>
    </w:p>
    <w:p w14:paraId="1E693A0F" w14:textId="77777777" w:rsidR="00B56820" w:rsidRDefault="00B56820" w:rsidP="00B56820"/>
    <w:p w14:paraId="45E5199B" w14:textId="77777777" w:rsidR="00B56820" w:rsidRPr="00A62DCB" w:rsidRDefault="00B56820" w:rsidP="00B56820">
      <w:pPr>
        <w:rPr>
          <w:b/>
        </w:rPr>
      </w:pPr>
      <w:r w:rsidRPr="00A62DCB">
        <w:rPr>
          <w:b/>
        </w:rPr>
        <w:t>ADOPT MINUTES FROM PREVIOUS MEETING</w:t>
      </w:r>
    </w:p>
    <w:p w14:paraId="01142614" w14:textId="77777777" w:rsidR="00B56820" w:rsidRDefault="00B56820" w:rsidP="00B56820">
      <w:r>
        <w:t>The minutes were signed by Cllr Ian Whitby (Chair), as a true record of the meeting held on the 3 September 2019.</w:t>
      </w:r>
    </w:p>
    <w:p w14:paraId="7D058DC7" w14:textId="77777777" w:rsidR="00B56820" w:rsidRDefault="00B56820" w:rsidP="00B56820">
      <w:r>
        <w:t xml:space="preserve"> </w:t>
      </w:r>
    </w:p>
    <w:p w14:paraId="591CF431" w14:textId="77777777" w:rsidR="00B56820" w:rsidRPr="00A62DCB" w:rsidRDefault="00B56820" w:rsidP="00B56820">
      <w:pPr>
        <w:rPr>
          <w:b/>
        </w:rPr>
      </w:pPr>
      <w:r w:rsidRPr="00A62DCB">
        <w:rPr>
          <w:b/>
        </w:rPr>
        <w:t>DECLARATION OF INTEREST</w:t>
      </w:r>
    </w:p>
    <w:p w14:paraId="46D0EC91" w14:textId="77777777" w:rsidR="00B56820" w:rsidRDefault="00B56820" w:rsidP="00B56820">
      <w:r>
        <w:t>There were no declarations of interest declared.</w:t>
      </w:r>
    </w:p>
    <w:p w14:paraId="58105EAD" w14:textId="77777777" w:rsidR="00B56820" w:rsidRDefault="00B56820" w:rsidP="00B56820">
      <w:r>
        <w:t>​​​</w:t>
      </w:r>
    </w:p>
    <w:p w14:paraId="070CF130" w14:textId="77777777" w:rsidR="00B56820" w:rsidRPr="00A62DCB" w:rsidRDefault="00B56820" w:rsidP="00B56820">
      <w:pPr>
        <w:rPr>
          <w:b/>
        </w:rPr>
      </w:pPr>
      <w:r w:rsidRPr="00A62DCB">
        <w:rPr>
          <w:b/>
        </w:rPr>
        <w:t>MATTERS ARISING</w:t>
      </w:r>
    </w:p>
    <w:p w14:paraId="168D65DA" w14:textId="77777777" w:rsidR="00B25902" w:rsidRDefault="00B25902" w:rsidP="00B56820"/>
    <w:p w14:paraId="49892480" w14:textId="77777777" w:rsidR="00B25902" w:rsidRPr="00A62DCB" w:rsidRDefault="00B25902" w:rsidP="00980861">
      <w:pPr>
        <w:rPr>
          <w:b/>
        </w:rPr>
      </w:pPr>
      <w:r w:rsidRPr="00A62DCB">
        <w:rPr>
          <w:b/>
        </w:rPr>
        <w:t>At</w:t>
      </w:r>
      <w:r w:rsidR="00FE606F">
        <w:rPr>
          <w:b/>
        </w:rPr>
        <w:t>lantic Drive Pathways and Steps</w:t>
      </w:r>
    </w:p>
    <w:p w14:paraId="2D4A2735" w14:textId="77777777" w:rsidR="00F4103F" w:rsidRDefault="00B25902" w:rsidP="00980861">
      <w:r>
        <w:t>There have been a number of complaints and queries regarding the paths and steps in Atlantic Drive together with the grass cutting.   The Clerk</w:t>
      </w:r>
      <w:r w:rsidR="00F4103F">
        <w:t xml:space="preserve"> previously</w:t>
      </w:r>
      <w:r>
        <w:t xml:space="preserve"> advised that she had asked for a member of PCC Highways to attend the October Council Meeting i</w:t>
      </w:r>
      <w:r w:rsidR="00F4103F">
        <w:t xml:space="preserve">n order to discuss the problems. </w:t>
      </w:r>
      <w:r w:rsidR="00B672E3">
        <w:t>Cllr</w:t>
      </w:r>
      <w:r w:rsidR="007E2286">
        <w:t xml:space="preserve"> Alexander</w:t>
      </w:r>
      <w:r w:rsidR="00F4103F">
        <w:t xml:space="preserve"> to draft a letter to Darren Th</w:t>
      </w:r>
      <w:r w:rsidR="007E2286">
        <w:t>omas re. the issues.</w:t>
      </w:r>
    </w:p>
    <w:p w14:paraId="10CED487" w14:textId="77777777" w:rsidR="00B672E3" w:rsidRDefault="00B672E3" w:rsidP="00980861"/>
    <w:p w14:paraId="0122204E" w14:textId="13533DE6" w:rsidR="00B56820" w:rsidRPr="00761FFE" w:rsidRDefault="00A62DCB" w:rsidP="00B56820">
      <w:pPr>
        <w:rPr>
          <w:b/>
        </w:rPr>
      </w:pPr>
      <w:r w:rsidRPr="00A62DCB">
        <w:rPr>
          <w:b/>
        </w:rPr>
        <w:t>AGENDA ITEMS</w:t>
      </w:r>
    </w:p>
    <w:p w14:paraId="153E089D" w14:textId="77777777" w:rsidR="00B56820" w:rsidRDefault="00B56820" w:rsidP="00B56820">
      <w:r>
        <w:t xml:space="preserve"> </w:t>
      </w:r>
    </w:p>
    <w:p w14:paraId="07DD22F5" w14:textId="77777777" w:rsidR="00E23619" w:rsidRPr="00FE606F" w:rsidRDefault="00E23619" w:rsidP="00980861">
      <w:pPr>
        <w:rPr>
          <w:b/>
        </w:rPr>
      </w:pPr>
      <w:r w:rsidRPr="00A32B6F">
        <w:rPr>
          <w:b/>
        </w:rPr>
        <w:t>Car Park Consultation</w:t>
      </w:r>
      <w:r w:rsidR="007E2286" w:rsidRPr="00A32B6F">
        <w:rPr>
          <w:b/>
        </w:rPr>
        <w:t xml:space="preserve"> </w:t>
      </w:r>
    </w:p>
    <w:p w14:paraId="4992D2FF" w14:textId="77777777" w:rsidR="00F76584" w:rsidRDefault="00E23619" w:rsidP="00980861">
      <w:r>
        <w:t>Account</w:t>
      </w:r>
      <w:r w:rsidR="007E2286">
        <w:t>as Holden and</w:t>
      </w:r>
      <w:r>
        <w:t xml:space="preserve"> PNCP</w:t>
      </w:r>
      <w:r w:rsidR="007E2286">
        <w:t xml:space="preserve"> bought amended drawings addressing comments further to</w:t>
      </w:r>
      <w:r w:rsidR="00F76584">
        <w:t xml:space="preserve"> the</w:t>
      </w:r>
      <w:r w:rsidR="007E2286">
        <w:t xml:space="preserve"> public consultation.  </w:t>
      </w:r>
    </w:p>
    <w:p w14:paraId="20B5634D" w14:textId="77777777" w:rsidR="00483565" w:rsidRDefault="007E2286" w:rsidP="00F76584">
      <w:pPr>
        <w:pStyle w:val="ListParagraph"/>
        <w:numPr>
          <w:ilvl w:val="0"/>
          <w:numId w:val="1"/>
        </w:numPr>
      </w:pPr>
      <w:r>
        <w:t xml:space="preserve">Increased parking spaces from 122 – 172 spaces, predominantly by providing a parking area where the boat yard was proposed.  </w:t>
      </w:r>
    </w:p>
    <w:p w14:paraId="69AF44C8" w14:textId="77777777" w:rsidR="00F76584" w:rsidRDefault="007E2286" w:rsidP="00F76584">
      <w:pPr>
        <w:pStyle w:val="ListParagraph"/>
        <w:numPr>
          <w:ilvl w:val="0"/>
          <w:numId w:val="1"/>
        </w:numPr>
      </w:pPr>
      <w:r>
        <w:t xml:space="preserve">Speed bump by </w:t>
      </w:r>
      <w:r w:rsidR="00483565">
        <w:t>Coast</w:t>
      </w:r>
      <w:r>
        <w:t xml:space="preserve"> </w:t>
      </w:r>
      <w:r w:rsidR="00483565">
        <w:t>Guards</w:t>
      </w:r>
      <w:r>
        <w:t xml:space="preserve"> removed. </w:t>
      </w:r>
    </w:p>
    <w:p w14:paraId="03EE9543" w14:textId="77777777" w:rsidR="00F76584" w:rsidRDefault="007E2286" w:rsidP="00F76584">
      <w:pPr>
        <w:pStyle w:val="ListParagraph"/>
        <w:numPr>
          <w:ilvl w:val="0"/>
          <w:numId w:val="1"/>
        </w:numPr>
      </w:pPr>
      <w:r>
        <w:t xml:space="preserve">Gate added in lane to rear for properties to access beach.  </w:t>
      </w:r>
    </w:p>
    <w:p w14:paraId="72E0CE54" w14:textId="77777777" w:rsidR="00F76584" w:rsidRDefault="007E2286" w:rsidP="00F76584">
      <w:pPr>
        <w:pStyle w:val="ListParagraph"/>
        <w:numPr>
          <w:ilvl w:val="0"/>
          <w:numId w:val="1"/>
        </w:numPr>
      </w:pPr>
      <w:r>
        <w:t xml:space="preserve">Picnic benches moved to avoid flood zone.  </w:t>
      </w:r>
    </w:p>
    <w:p w14:paraId="3558660D" w14:textId="77777777" w:rsidR="00F76584" w:rsidRDefault="007E2286" w:rsidP="00F76584">
      <w:pPr>
        <w:pStyle w:val="ListParagraph"/>
        <w:numPr>
          <w:ilvl w:val="0"/>
          <w:numId w:val="1"/>
        </w:numPr>
      </w:pPr>
      <w:r>
        <w:t xml:space="preserve">The shelter to be a removable sun shade by </w:t>
      </w:r>
      <w:r w:rsidR="00483565">
        <w:t xml:space="preserve">PCNP </w:t>
      </w:r>
      <w:r>
        <w:t>so only required in summer for sha</w:t>
      </w:r>
      <w:r w:rsidR="00483565">
        <w:t xml:space="preserve">de and not an area to congregate </w:t>
      </w:r>
      <w:r>
        <w:t>in winter.</w:t>
      </w:r>
    </w:p>
    <w:p w14:paraId="1B4FCC2E" w14:textId="77777777" w:rsidR="00F76584" w:rsidRDefault="007E2286" w:rsidP="00980861">
      <w:pPr>
        <w:pStyle w:val="ListParagraph"/>
        <w:numPr>
          <w:ilvl w:val="0"/>
          <w:numId w:val="1"/>
        </w:numPr>
      </w:pPr>
      <w:r>
        <w:t>Improved the pedestrian visibility at road crossing to beach.</w:t>
      </w:r>
    </w:p>
    <w:p w14:paraId="5F58B0D0" w14:textId="77777777" w:rsidR="00F76584" w:rsidRDefault="007E2286" w:rsidP="00980861">
      <w:pPr>
        <w:pStyle w:val="ListParagraph"/>
        <w:numPr>
          <w:ilvl w:val="0"/>
          <w:numId w:val="1"/>
        </w:numPr>
      </w:pPr>
      <w:r>
        <w:t>Increased disabled bays from 4 now to 12.</w:t>
      </w:r>
    </w:p>
    <w:p w14:paraId="68840CED" w14:textId="77777777" w:rsidR="007E2286" w:rsidRDefault="007E2286" w:rsidP="00980861">
      <w:pPr>
        <w:pStyle w:val="ListParagraph"/>
        <w:numPr>
          <w:ilvl w:val="0"/>
          <w:numId w:val="1"/>
        </w:numPr>
      </w:pPr>
      <w:r>
        <w:t>2 election ch</w:t>
      </w:r>
      <w:r w:rsidR="00336863">
        <w:t>arging points, £14,000.  A</w:t>
      </w:r>
      <w:r>
        <w:t xml:space="preserve">dditional </w:t>
      </w:r>
      <w:r w:rsidR="00336863">
        <w:t>may</w:t>
      </w:r>
      <w:r>
        <w:t xml:space="preserve"> be required in future but can be added to that point (</w:t>
      </w:r>
      <w:r w:rsidR="00336863">
        <w:t xml:space="preserve">as </w:t>
      </w:r>
      <w:r>
        <w:t>no restriction on supply)</w:t>
      </w:r>
    </w:p>
    <w:p w14:paraId="2CF0D97C" w14:textId="77777777" w:rsidR="00087B0B" w:rsidRDefault="00087B0B" w:rsidP="00087B0B">
      <w:pPr>
        <w:pStyle w:val="ListParagraph"/>
        <w:numPr>
          <w:ilvl w:val="0"/>
          <w:numId w:val="1"/>
        </w:numPr>
      </w:pPr>
      <w:r>
        <w:t xml:space="preserve">PCNP confirmed they are responsible for play area which will be low maintenance. </w:t>
      </w:r>
    </w:p>
    <w:p w14:paraId="2ED4276A" w14:textId="77777777" w:rsidR="007E2286" w:rsidRDefault="007E2286" w:rsidP="00980861"/>
    <w:p w14:paraId="1BF8DE48" w14:textId="77777777" w:rsidR="00336863" w:rsidRDefault="007E2286" w:rsidP="00980861">
      <w:r>
        <w:t xml:space="preserve">Programme of </w:t>
      </w:r>
      <w:r w:rsidR="00336863">
        <w:t xml:space="preserve">works: </w:t>
      </w:r>
    </w:p>
    <w:p w14:paraId="357442A7" w14:textId="77777777" w:rsidR="00336863" w:rsidRDefault="00336863" w:rsidP="00980861">
      <w:r>
        <w:t>Planning</w:t>
      </w:r>
      <w:r w:rsidR="007E2286">
        <w:t xml:space="preserve"> application 6</w:t>
      </w:r>
      <w:r w:rsidR="007E2286" w:rsidRPr="003F0134">
        <w:rPr>
          <w:vertAlign w:val="superscript"/>
        </w:rPr>
        <w:t>th</w:t>
      </w:r>
      <w:r w:rsidR="007E2286">
        <w:t xml:space="preserve"> Dec </w:t>
      </w:r>
      <w:r>
        <w:t>(</w:t>
      </w:r>
      <w:r w:rsidR="007E2286">
        <w:t>submitted for Jan meeting</w:t>
      </w:r>
      <w:r>
        <w:t>)</w:t>
      </w:r>
      <w:r w:rsidR="007E2286">
        <w:t xml:space="preserve">.  </w:t>
      </w:r>
    </w:p>
    <w:p w14:paraId="482DD9FB" w14:textId="77777777" w:rsidR="007E2286" w:rsidRDefault="007E2286" w:rsidP="00980861">
      <w:r>
        <w:t>Phase 1 completed next March, phase 2 next Sep – Dec 2020.  Total cost estimate £500,000.</w:t>
      </w:r>
    </w:p>
    <w:p w14:paraId="22105FCE" w14:textId="77777777" w:rsidR="007E2286" w:rsidRDefault="007E2286" w:rsidP="00980861"/>
    <w:p w14:paraId="693831B5" w14:textId="77777777" w:rsidR="00B56820" w:rsidRDefault="00B50337" w:rsidP="00B56820">
      <w:r>
        <w:t xml:space="preserve">Planning </w:t>
      </w:r>
      <w:r w:rsidR="00087B0B">
        <w:t>Application will be available for comment</w:t>
      </w:r>
      <w:r w:rsidR="007E2286">
        <w:t xml:space="preserve"> </w:t>
      </w:r>
      <w:r>
        <w:t xml:space="preserve">at HCC monthly meeting </w:t>
      </w:r>
      <w:r w:rsidR="007E2286">
        <w:t>7</w:t>
      </w:r>
      <w:r w:rsidR="007E2286" w:rsidRPr="003F0134">
        <w:rPr>
          <w:vertAlign w:val="superscript"/>
        </w:rPr>
        <w:t>th</w:t>
      </w:r>
      <w:r>
        <w:t xml:space="preserve"> Jan.</w:t>
      </w:r>
    </w:p>
    <w:p w14:paraId="2BD7DEB9" w14:textId="77777777" w:rsidR="00B56820" w:rsidRDefault="00B56820" w:rsidP="00B56820"/>
    <w:p w14:paraId="13881D40" w14:textId="77777777" w:rsidR="00B56820" w:rsidRPr="00FE606F" w:rsidRDefault="00B56820" w:rsidP="00B56820">
      <w:pPr>
        <w:rPr>
          <w:b/>
        </w:rPr>
      </w:pPr>
      <w:r w:rsidRPr="00A32B6F">
        <w:rPr>
          <w:b/>
        </w:rPr>
        <w:t>Concerns</w:t>
      </w:r>
      <w:r w:rsidR="00FE606F">
        <w:rPr>
          <w:b/>
        </w:rPr>
        <w:t xml:space="preserve"> regarding the Pumping Stations</w:t>
      </w:r>
    </w:p>
    <w:p w14:paraId="67D6E302" w14:textId="77777777" w:rsidR="00B56820" w:rsidRDefault="00B56820" w:rsidP="00B56820">
      <w:r>
        <w:t>Residents have reported problems regarding the Pumping Stations in Broad Haven and why the plans discussed to upgrade these a few years ago</w:t>
      </w:r>
      <w:r w:rsidR="00F2382A">
        <w:t xml:space="preserve"> have never materialised.</w:t>
      </w:r>
      <w:r w:rsidR="00CA2457" w:rsidRPr="00CA2457">
        <w:t xml:space="preserve"> </w:t>
      </w:r>
      <w:r w:rsidR="00CA2457">
        <w:t xml:space="preserve">Confirmed that they appeared to be being emptied more regularly.  Agreed that before large developments are approved HCC requires confirmation on capacity of pumping stations and update on any upgrades required.  </w:t>
      </w:r>
      <w:r w:rsidR="00F2382A">
        <w:t xml:space="preserve">Cllr Alexander </w:t>
      </w:r>
      <w:r>
        <w:t>was asked to discuss this with Emrys Llewellyn to see what the latest position is.</w:t>
      </w:r>
    </w:p>
    <w:p w14:paraId="39CFBDDC" w14:textId="77777777" w:rsidR="00B56820" w:rsidRDefault="00AA74C8" w:rsidP="00B56820">
      <w:r>
        <w:t xml:space="preserve"> </w:t>
      </w:r>
    </w:p>
    <w:p w14:paraId="71B37D9B" w14:textId="77777777" w:rsidR="00B56820" w:rsidRPr="00FE606F" w:rsidRDefault="00B56820" w:rsidP="00B56820">
      <w:pPr>
        <w:rPr>
          <w:b/>
        </w:rPr>
      </w:pPr>
      <w:r w:rsidRPr="000E0645">
        <w:rPr>
          <w:b/>
        </w:rPr>
        <w:t>Promoting Biodiversity - Th</w:t>
      </w:r>
      <w:r w:rsidR="00FE606F">
        <w:rPr>
          <w:b/>
        </w:rPr>
        <w:t xml:space="preserve">e Environment (Wales) Act 2016 </w:t>
      </w:r>
    </w:p>
    <w:p w14:paraId="0DE6979A" w14:textId="77777777" w:rsidR="00B56820" w:rsidRDefault="00B56820" w:rsidP="00B56820">
      <w:r>
        <w:t xml:space="preserve">The Environment (Wales) Act 2016 stated that all Town and Community Councils had a responsibility to promote biodiversity in their area </w:t>
      </w:r>
      <w:r w:rsidR="00AA74C8">
        <w:t xml:space="preserve">however </w:t>
      </w:r>
      <w:r>
        <w:t xml:space="preserve">there have been no guidelines issued as to how </w:t>
      </w:r>
      <w:r w:rsidR="00AA74C8">
        <w:t>this is to be followed through, so decision made to wait for guidelines.</w:t>
      </w:r>
    </w:p>
    <w:p w14:paraId="62529ED3" w14:textId="77777777" w:rsidR="00B56820" w:rsidRDefault="00B56820" w:rsidP="00B56820">
      <w:r>
        <w:t xml:space="preserve"> </w:t>
      </w:r>
    </w:p>
    <w:p w14:paraId="16A3E11E" w14:textId="77777777" w:rsidR="00B56820" w:rsidRPr="00FE606F" w:rsidRDefault="00FE606F" w:rsidP="00B56820">
      <w:pPr>
        <w:rPr>
          <w:b/>
        </w:rPr>
      </w:pPr>
      <w:r>
        <w:rPr>
          <w:b/>
        </w:rPr>
        <w:t>Memorial Benches</w:t>
      </w:r>
    </w:p>
    <w:p w14:paraId="27FFF4EC" w14:textId="77777777" w:rsidR="00657372" w:rsidRDefault="00B56820" w:rsidP="00980861">
      <w:r>
        <w:t>PCNPA has advised Community Councils that should there be any requests for memorial benches on PCNPA footpaths in future applicants will be offered the opportunity to 'Sponsor a Gate'.</w:t>
      </w:r>
      <w:r w:rsidR="00657372" w:rsidRPr="00657372">
        <w:t xml:space="preserve"> </w:t>
      </w:r>
      <w:r w:rsidR="00657372">
        <w:t>Discussed a low maintenance free bench would be suitable on HCC land.  Cllr Alexander to update the two recent requests.</w:t>
      </w:r>
    </w:p>
    <w:p w14:paraId="2163BDFB" w14:textId="77777777" w:rsidR="00B56820" w:rsidRDefault="00B56820" w:rsidP="00B56820"/>
    <w:p w14:paraId="0A7BFB29" w14:textId="77777777" w:rsidR="00B47F17" w:rsidRPr="00FE606F" w:rsidRDefault="00B47F17" w:rsidP="00980861">
      <w:pPr>
        <w:rPr>
          <w:b/>
        </w:rPr>
      </w:pPr>
      <w:r w:rsidRPr="007F2472">
        <w:rPr>
          <w:b/>
        </w:rPr>
        <w:t>Rememberance Day</w:t>
      </w:r>
      <w:r w:rsidR="00FE606F">
        <w:rPr>
          <w:b/>
        </w:rPr>
        <w:t xml:space="preserve"> Arrangements</w:t>
      </w:r>
    </w:p>
    <w:p w14:paraId="515F177B" w14:textId="77777777" w:rsidR="00B47F17" w:rsidRDefault="00B47F17" w:rsidP="00980861">
      <w:r>
        <w:t xml:space="preserve">Rememberance Day parade to take place at 2.00 pm at the cenotaph in Broad Haven followed by a service of rememberance at Broad Haven Chapel.  Confirmed wreath has been arranged. George Bevan to tidy up before Sunday.  </w:t>
      </w:r>
      <w:r w:rsidR="00882BD4">
        <w:t>Discussed</w:t>
      </w:r>
      <w:r>
        <w:t xml:space="preserve"> British Legion to be </w:t>
      </w:r>
      <w:r w:rsidR="00882BD4">
        <w:t xml:space="preserve">made </w:t>
      </w:r>
      <w:r>
        <w:t>aware that it was gifted to them so they are responsible for maintenance,</w:t>
      </w:r>
      <w:r w:rsidR="00882BD4">
        <w:t xml:space="preserve"> as</w:t>
      </w:r>
      <w:r>
        <w:t xml:space="preserve"> wall in bad state of repair.  </w:t>
      </w:r>
    </w:p>
    <w:p w14:paraId="48149D61" w14:textId="77777777" w:rsidR="00882BD4" w:rsidRDefault="00882BD4" w:rsidP="00980861"/>
    <w:p w14:paraId="59E667F4" w14:textId="77777777" w:rsidR="00882BD4" w:rsidRPr="00FE606F" w:rsidRDefault="00FE606F" w:rsidP="00980861">
      <w:pPr>
        <w:rPr>
          <w:b/>
        </w:rPr>
      </w:pPr>
      <w:r>
        <w:rPr>
          <w:b/>
        </w:rPr>
        <w:t>Budget Review</w:t>
      </w:r>
    </w:p>
    <w:p w14:paraId="772EF40C" w14:textId="77777777" w:rsidR="00882BD4" w:rsidRDefault="00882BD4" w:rsidP="00980861">
      <w:r>
        <w:t>Finance committee to agree a date</w:t>
      </w:r>
      <w:r w:rsidR="00E42820">
        <w:t xml:space="preserve"> to meet in December once the agenda has been finalised</w:t>
      </w:r>
      <w:r>
        <w:t>.</w:t>
      </w:r>
    </w:p>
    <w:p w14:paraId="5F556C97" w14:textId="77777777" w:rsidR="00882BD4" w:rsidRDefault="00882BD4" w:rsidP="00980861"/>
    <w:p w14:paraId="6B33BCFC" w14:textId="77777777" w:rsidR="00293091" w:rsidRPr="007F2472" w:rsidRDefault="00293091" w:rsidP="00980861">
      <w:pPr>
        <w:rPr>
          <w:b/>
        </w:rPr>
      </w:pPr>
      <w:r w:rsidRPr="007F2472">
        <w:rPr>
          <w:b/>
        </w:rPr>
        <w:t xml:space="preserve">Lighting </w:t>
      </w:r>
      <w:r w:rsidR="001E6F62" w:rsidRPr="007F2472">
        <w:rPr>
          <w:b/>
        </w:rPr>
        <w:t>Complaint</w:t>
      </w:r>
    </w:p>
    <w:p w14:paraId="3AE61179" w14:textId="77777777" w:rsidR="00293091" w:rsidRDefault="00293091" w:rsidP="00980861">
      <w:r>
        <w:t xml:space="preserve">Received a complaint </w:t>
      </w:r>
      <w:r w:rsidR="001E6F62">
        <w:t>from a resident regarding new LED street light</w:t>
      </w:r>
      <w:r>
        <w:t xml:space="preserve"> in Holbrook road</w:t>
      </w:r>
      <w:r w:rsidR="001E6F62">
        <w:t xml:space="preserve"> which is causing light pollution for </w:t>
      </w:r>
      <w:r w:rsidR="00932707">
        <w:t xml:space="preserve">local </w:t>
      </w:r>
      <w:r w:rsidR="001E6F62">
        <w:t xml:space="preserve">residents as to bright.  The previous </w:t>
      </w:r>
      <w:r>
        <w:t xml:space="preserve">street light has </w:t>
      </w:r>
      <w:r w:rsidR="001E6F62">
        <w:t xml:space="preserve">not been working for </w:t>
      </w:r>
      <w:r>
        <w:t xml:space="preserve">years.  </w:t>
      </w:r>
      <w:r w:rsidR="001E6F62">
        <w:t xml:space="preserve">Cllr Alexander </w:t>
      </w:r>
      <w:r>
        <w:t xml:space="preserve">to write to Melvin Stevens to </w:t>
      </w:r>
      <w:r w:rsidR="00932707">
        <w:t xml:space="preserve">a </w:t>
      </w:r>
      <w:r>
        <w:t>request chang</w:t>
      </w:r>
      <w:r w:rsidR="00932707">
        <w:t>e.</w:t>
      </w:r>
    </w:p>
    <w:p w14:paraId="27392799" w14:textId="77777777" w:rsidR="00293091" w:rsidRDefault="00293091" w:rsidP="00980861"/>
    <w:p w14:paraId="56B0EDD9" w14:textId="77777777" w:rsidR="00293091" w:rsidRPr="00FE606F" w:rsidRDefault="00293091" w:rsidP="00980861">
      <w:pPr>
        <w:rPr>
          <w:b/>
        </w:rPr>
      </w:pPr>
      <w:r w:rsidRPr="00793D38">
        <w:rPr>
          <w:b/>
        </w:rPr>
        <w:t xml:space="preserve">Hedges </w:t>
      </w:r>
      <w:r w:rsidR="00932707" w:rsidRPr="00793D38">
        <w:rPr>
          <w:b/>
        </w:rPr>
        <w:t>and Street</w:t>
      </w:r>
      <w:r w:rsidRPr="00793D38">
        <w:rPr>
          <w:b/>
        </w:rPr>
        <w:t xml:space="preserve"> lights </w:t>
      </w:r>
      <w:r w:rsidR="00932707" w:rsidRPr="00793D38">
        <w:rPr>
          <w:b/>
        </w:rPr>
        <w:t>Little Haven</w:t>
      </w:r>
      <w:r w:rsidRPr="00793D38">
        <w:rPr>
          <w:b/>
        </w:rPr>
        <w:t xml:space="preserve"> </w:t>
      </w:r>
    </w:p>
    <w:p w14:paraId="5CA192CB" w14:textId="77777777" w:rsidR="00293091" w:rsidRDefault="00932707" w:rsidP="00980861">
      <w:r>
        <w:t xml:space="preserve">Maintenance of the hedge which is at the </w:t>
      </w:r>
      <w:r w:rsidR="00293091">
        <w:t>entrance to</w:t>
      </w:r>
      <w:r>
        <w:t xml:space="preserve"> the Little Haven</w:t>
      </w:r>
      <w:r w:rsidR="00293091">
        <w:t xml:space="preserve"> car park </w:t>
      </w:r>
      <w:r>
        <w:t xml:space="preserve">has previously been </w:t>
      </w:r>
      <w:r w:rsidR="00293091">
        <w:t xml:space="preserve">paid for by </w:t>
      </w:r>
      <w:r w:rsidR="00CC4599">
        <w:t>PCNP</w:t>
      </w:r>
      <w:r w:rsidR="00293091">
        <w:t>.</w:t>
      </w:r>
      <w:r w:rsidR="00793D38">
        <w:t xml:space="preserve">  As he requires doing </w:t>
      </w:r>
      <w:r w:rsidR="00CC4599">
        <w:t>Cllr Alexander to contact PCNP for payment to undertake work.</w:t>
      </w:r>
    </w:p>
    <w:p w14:paraId="3D896457" w14:textId="77777777" w:rsidR="00CC4599" w:rsidRDefault="00CC4599" w:rsidP="00980861"/>
    <w:p w14:paraId="016B5D72" w14:textId="7B7E947E" w:rsidR="004C2332" w:rsidRDefault="00CC4599" w:rsidP="00980861">
      <w:r>
        <w:t>The street</w:t>
      </w:r>
      <w:r w:rsidR="00293091">
        <w:t xml:space="preserve"> lights </w:t>
      </w:r>
      <w:r>
        <w:t xml:space="preserve">replaced on Little Haven sea front have been reported to look out of place with the </w:t>
      </w:r>
      <w:r w:rsidR="00293091">
        <w:t xml:space="preserve">style </w:t>
      </w:r>
      <w:r>
        <w:t>and bright</w:t>
      </w:r>
      <w:r w:rsidR="00293091">
        <w:t xml:space="preserve"> bulbs out of character</w:t>
      </w:r>
      <w:r>
        <w:t>.  Cllr Alexander to</w:t>
      </w:r>
      <w:r w:rsidR="00293091">
        <w:t xml:space="preserve"> write to Melvin </w:t>
      </w:r>
      <w:r>
        <w:t xml:space="preserve">Stevens to request a change </w:t>
      </w:r>
      <w:r w:rsidR="00293091">
        <w:t>further to complaints</w:t>
      </w:r>
      <w:r>
        <w:t>.</w:t>
      </w:r>
    </w:p>
    <w:p w14:paraId="27805B5D" w14:textId="77777777" w:rsidR="00293091" w:rsidRDefault="00293091" w:rsidP="00980861"/>
    <w:p w14:paraId="023DC1B3" w14:textId="77777777" w:rsidR="00CC4599" w:rsidRPr="00FE606F" w:rsidRDefault="00CC4599" w:rsidP="00980861">
      <w:pPr>
        <w:rPr>
          <w:b/>
        </w:rPr>
      </w:pPr>
      <w:r w:rsidRPr="001730E1">
        <w:rPr>
          <w:b/>
        </w:rPr>
        <w:t>Conditions of roads</w:t>
      </w:r>
      <w:r w:rsidR="00695881" w:rsidRPr="001730E1">
        <w:rPr>
          <w:b/>
        </w:rPr>
        <w:t xml:space="preserve"> around The Havens</w:t>
      </w:r>
    </w:p>
    <w:p w14:paraId="163CAB60" w14:textId="77777777" w:rsidR="00695881" w:rsidRDefault="00695881" w:rsidP="00980861">
      <w:r>
        <w:lastRenderedPageBreak/>
        <w:t>It was discussed the condition of many roads within the Havens are dangerous and poor.  With large pot holes and drops on the edge of roads, and this week serious flooding on Walton Road.  Cllr Whitby to contact Darren Thomas to discuss.</w:t>
      </w:r>
    </w:p>
    <w:p w14:paraId="30872FF6" w14:textId="77777777" w:rsidR="00695881" w:rsidRDefault="00695881" w:rsidP="00980861"/>
    <w:p w14:paraId="4D47AFAE" w14:textId="77777777" w:rsidR="00FA4D3A" w:rsidRPr="001730E1" w:rsidRDefault="00FA4D3A" w:rsidP="00FA4D3A">
      <w:pPr>
        <w:rPr>
          <w:b/>
        </w:rPr>
      </w:pPr>
      <w:r w:rsidRPr="001730E1">
        <w:rPr>
          <w:b/>
        </w:rPr>
        <w:t>Planning Applications</w:t>
      </w:r>
    </w:p>
    <w:p w14:paraId="522B92B5" w14:textId="77777777" w:rsidR="00FA4D3A" w:rsidRDefault="00FA4D3A" w:rsidP="00FA4D3A"/>
    <w:tbl>
      <w:tblPr>
        <w:tblStyle w:val="TableGrid"/>
        <w:tblW w:w="0" w:type="auto"/>
        <w:tblLook w:val="04A0" w:firstRow="1" w:lastRow="0" w:firstColumn="1" w:lastColumn="0" w:noHBand="0" w:noVBand="1"/>
      </w:tblPr>
      <w:tblGrid>
        <w:gridCol w:w="1731"/>
        <w:gridCol w:w="6354"/>
        <w:gridCol w:w="931"/>
      </w:tblGrid>
      <w:tr w:rsidR="00FA4D3A" w14:paraId="68F44EEE" w14:textId="77777777" w:rsidTr="001730E1">
        <w:tc>
          <w:tcPr>
            <w:tcW w:w="1731" w:type="dxa"/>
          </w:tcPr>
          <w:p w14:paraId="6CA80431" w14:textId="77777777" w:rsidR="00FA4D3A" w:rsidRDefault="00AF56EA" w:rsidP="00FA4D3A">
            <w:r>
              <w:t>NP/19/0543/FUL</w:t>
            </w:r>
          </w:p>
        </w:tc>
        <w:tc>
          <w:tcPr>
            <w:tcW w:w="6454" w:type="dxa"/>
          </w:tcPr>
          <w:p w14:paraId="04B5AEDC" w14:textId="77777777" w:rsidR="00AF56EA" w:rsidRDefault="00AF56EA" w:rsidP="00FA4D3A">
            <w:r>
              <w:t>Provision of rural enterprise dwelling created from existing mobile home in association with existing established fishing business approved under NP/12/0614.  Driftwood Lodge adjacent to the Pool House, Hasguard Cross, SA623SJ</w:t>
            </w:r>
          </w:p>
        </w:tc>
        <w:tc>
          <w:tcPr>
            <w:tcW w:w="831" w:type="dxa"/>
          </w:tcPr>
          <w:p w14:paraId="4901E67E" w14:textId="77777777" w:rsidR="00FA4D3A" w:rsidRDefault="00AF56EA" w:rsidP="00FA4D3A">
            <w:r>
              <w:t>Support</w:t>
            </w:r>
          </w:p>
        </w:tc>
      </w:tr>
      <w:tr w:rsidR="00FA4D3A" w14:paraId="2A1E4E13" w14:textId="77777777" w:rsidTr="001730E1">
        <w:tc>
          <w:tcPr>
            <w:tcW w:w="1731" w:type="dxa"/>
          </w:tcPr>
          <w:p w14:paraId="7F84F485" w14:textId="77777777" w:rsidR="00FA4D3A" w:rsidRDefault="00AF56EA" w:rsidP="00FA4D3A">
            <w:r>
              <w:t>NP/19/0563/FUL</w:t>
            </w:r>
          </w:p>
        </w:tc>
        <w:tc>
          <w:tcPr>
            <w:tcW w:w="6454" w:type="dxa"/>
          </w:tcPr>
          <w:p w14:paraId="2AA5A062" w14:textId="77777777" w:rsidR="00FA4D3A" w:rsidRDefault="00AF56EA" w:rsidP="00FA4D3A">
            <w:r>
              <w:t>Change of use of existing ancillary overflow family accommodation to self contained holiday accommodation Sleetstone, Hardoldston Hill, Broad Haven, SA623JP</w:t>
            </w:r>
          </w:p>
        </w:tc>
        <w:tc>
          <w:tcPr>
            <w:tcW w:w="831" w:type="dxa"/>
          </w:tcPr>
          <w:p w14:paraId="2F069210" w14:textId="77777777" w:rsidR="00FA4D3A" w:rsidRDefault="00AF56EA" w:rsidP="00FA4D3A">
            <w:r>
              <w:t>Support</w:t>
            </w:r>
          </w:p>
        </w:tc>
      </w:tr>
      <w:tr w:rsidR="00FA4D3A" w14:paraId="6A2243CE" w14:textId="77777777" w:rsidTr="001730E1">
        <w:tc>
          <w:tcPr>
            <w:tcW w:w="1731" w:type="dxa"/>
          </w:tcPr>
          <w:p w14:paraId="67A5F5B5" w14:textId="77777777" w:rsidR="00FA4D3A" w:rsidRDefault="00AF56EA" w:rsidP="00FA4D3A">
            <w:r>
              <w:t>NP/19/0338/FUL</w:t>
            </w:r>
          </w:p>
        </w:tc>
        <w:tc>
          <w:tcPr>
            <w:tcW w:w="6454" w:type="dxa"/>
          </w:tcPr>
          <w:p w14:paraId="64D0138B" w14:textId="77777777" w:rsidR="00FA4D3A" w:rsidRDefault="00AF56EA" w:rsidP="00FA4D3A">
            <w:r>
              <w:t>Amended plans for Proposed 6 dwellings (2 affordable) land adjacent to Blockett Farm, Blockett Lane, Little Haven, SA623UF</w:t>
            </w:r>
          </w:p>
        </w:tc>
        <w:tc>
          <w:tcPr>
            <w:tcW w:w="831" w:type="dxa"/>
          </w:tcPr>
          <w:p w14:paraId="1D8A9FD4" w14:textId="77777777" w:rsidR="00FA4D3A" w:rsidRDefault="00AF56EA" w:rsidP="00FA4D3A">
            <w:r>
              <w:t>Object</w:t>
            </w:r>
          </w:p>
        </w:tc>
      </w:tr>
      <w:tr w:rsidR="00AF56EA" w14:paraId="6AB3F485" w14:textId="77777777" w:rsidTr="001730E1">
        <w:tc>
          <w:tcPr>
            <w:tcW w:w="1731" w:type="dxa"/>
          </w:tcPr>
          <w:p w14:paraId="3F903417" w14:textId="77777777" w:rsidR="00AF56EA" w:rsidRDefault="00AF56EA" w:rsidP="00FA4D3A">
            <w:r>
              <w:t>NP/19/0528/S73</w:t>
            </w:r>
          </w:p>
        </w:tc>
        <w:tc>
          <w:tcPr>
            <w:tcW w:w="6454" w:type="dxa"/>
          </w:tcPr>
          <w:p w14:paraId="1A2B32AB" w14:textId="77777777" w:rsidR="00AF56EA" w:rsidRDefault="00AF56EA" w:rsidP="00FA4D3A">
            <w:r>
              <w:t>Removal of condition no 1of NP/352/82 to allow use as per enact residence. 2 Cairn Terrace, Hasguard Cross, Haverfordwest, SA623SJ</w:t>
            </w:r>
          </w:p>
        </w:tc>
        <w:tc>
          <w:tcPr>
            <w:tcW w:w="831" w:type="dxa"/>
          </w:tcPr>
          <w:p w14:paraId="06439B92" w14:textId="77777777" w:rsidR="00AF56EA" w:rsidRDefault="00AF56EA" w:rsidP="00FA4D3A">
            <w:r>
              <w:t>Support</w:t>
            </w:r>
          </w:p>
        </w:tc>
      </w:tr>
    </w:tbl>
    <w:p w14:paraId="14B89345" w14:textId="77777777" w:rsidR="00FA4D3A" w:rsidRDefault="00FA4D3A" w:rsidP="00FA4D3A"/>
    <w:p w14:paraId="07F688B3" w14:textId="77777777" w:rsidR="00FA4D3A" w:rsidRPr="001730E1" w:rsidRDefault="00AF56EA" w:rsidP="00FA4D3A">
      <w:pPr>
        <w:rPr>
          <w:b/>
        </w:rPr>
      </w:pPr>
      <w:r w:rsidRPr="001730E1">
        <w:rPr>
          <w:b/>
        </w:rPr>
        <w:t>Finance</w:t>
      </w:r>
    </w:p>
    <w:p w14:paraId="17E6EB36" w14:textId="77777777" w:rsidR="00AF56EA" w:rsidRDefault="00AF56EA" w:rsidP="00FA4D3A"/>
    <w:tbl>
      <w:tblPr>
        <w:tblStyle w:val="TableGrid"/>
        <w:tblW w:w="0" w:type="auto"/>
        <w:tblLook w:val="04A0" w:firstRow="1" w:lastRow="0" w:firstColumn="1" w:lastColumn="0" w:noHBand="0" w:noVBand="1"/>
      </w:tblPr>
      <w:tblGrid>
        <w:gridCol w:w="3685"/>
        <w:gridCol w:w="2325"/>
      </w:tblGrid>
      <w:tr w:rsidR="003F4585" w14:paraId="4739E333" w14:textId="77777777" w:rsidTr="000C7137">
        <w:tc>
          <w:tcPr>
            <w:tcW w:w="3685" w:type="dxa"/>
          </w:tcPr>
          <w:p w14:paraId="10DA223B" w14:textId="77777777" w:rsidR="003F4585" w:rsidRDefault="003F4585" w:rsidP="00FA4D3A">
            <w:r>
              <w:t>Salary plus admin expenses</w:t>
            </w:r>
          </w:p>
        </w:tc>
        <w:tc>
          <w:tcPr>
            <w:tcW w:w="2325" w:type="dxa"/>
          </w:tcPr>
          <w:p w14:paraId="1B5FD9F9" w14:textId="77777777" w:rsidR="003F4585" w:rsidRDefault="003F4585" w:rsidP="00FA4D3A"/>
        </w:tc>
      </w:tr>
      <w:tr w:rsidR="003F4585" w14:paraId="309D1C0C" w14:textId="77777777" w:rsidTr="000C7137">
        <w:tc>
          <w:tcPr>
            <w:tcW w:w="3685" w:type="dxa"/>
          </w:tcPr>
          <w:p w14:paraId="12CDE8C8" w14:textId="77777777" w:rsidR="003F4585" w:rsidRDefault="003F4585" w:rsidP="00FA4D3A">
            <w:r>
              <w:t>Cleddau Press November Issue</w:t>
            </w:r>
          </w:p>
        </w:tc>
        <w:tc>
          <w:tcPr>
            <w:tcW w:w="2325" w:type="dxa"/>
          </w:tcPr>
          <w:p w14:paraId="0067FE8D" w14:textId="77777777" w:rsidR="003F4585" w:rsidRDefault="003F4585" w:rsidP="00FA4D3A"/>
        </w:tc>
      </w:tr>
      <w:tr w:rsidR="003F4585" w14:paraId="292923EB" w14:textId="77777777" w:rsidTr="000C7137">
        <w:tc>
          <w:tcPr>
            <w:tcW w:w="3685" w:type="dxa"/>
          </w:tcPr>
          <w:p w14:paraId="1649D460" w14:textId="77777777" w:rsidR="003F4585" w:rsidRDefault="00E22D48" w:rsidP="00FA4D3A">
            <w:r>
              <w:t>Fasthost emails</w:t>
            </w:r>
          </w:p>
        </w:tc>
        <w:tc>
          <w:tcPr>
            <w:tcW w:w="2325" w:type="dxa"/>
          </w:tcPr>
          <w:p w14:paraId="29652AD6" w14:textId="77777777" w:rsidR="003F4585" w:rsidRDefault="003F4585" w:rsidP="00FA4D3A"/>
        </w:tc>
      </w:tr>
      <w:tr w:rsidR="003F4585" w14:paraId="33F21D5B" w14:textId="77777777" w:rsidTr="000C7137">
        <w:tc>
          <w:tcPr>
            <w:tcW w:w="3685" w:type="dxa"/>
          </w:tcPr>
          <w:p w14:paraId="2A53AF7C" w14:textId="77777777" w:rsidR="003F4585" w:rsidRDefault="00E22D48" w:rsidP="00FA4D3A">
            <w:r>
              <w:t>Bevan Glass and Grass</w:t>
            </w:r>
          </w:p>
        </w:tc>
        <w:tc>
          <w:tcPr>
            <w:tcW w:w="2325" w:type="dxa"/>
          </w:tcPr>
          <w:p w14:paraId="677FFBF7" w14:textId="77777777" w:rsidR="00E22D48" w:rsidRDefault="00E22D48" w:rsidP="00FA4D3A"/>
        </w:tc>
      </w:tr>
      <w:tr w:rsidR="00E22D48" w14:paraId="0AD5B7E0" w14:textId="77777777" w:rsidTr="000C7137">
        <w:tc>
          <w:tcPr>
            <w:tcW w:w="3685" w:type="dxa"/>
          </w:tcPr>
          <w:p w14:paraId="6A5CF1BD" w14:textId="77777777" w:rsidR="00E22D48" w:rsidRDefault="005E493E" w:rsidP="00FA4D3A">
            <w:r>
              <w:t>ICO Data Protection/Subscription Renewal</w:t>
            </w:r>
          </w:p>
        </w:tc>
        <w:tc>
          <w:tcPr>
            <w:tcW w:w="2325" w:type="dxa"/>
          </w:tcPr>
          <w:p w14:paraId="0AB2DD05" w14:textId="77777777" w:rsidR="00E22D48" w:rsidRDefault="00E22D48" w:rsidP="00FA4D3A"/>
        </w:tc>
      </w:tr>
    </w:tbl>
    <w:p w14:paraId="43FBC28C" w14:textId="77777777" w:rsidR="001730E1" w:rsidRDefault="001730E1" w:rsidP="00B56820"/>
    <w:p w14:paraId="2C635B37" w14:textId="77777777" w:rsidR="00B56820" w:rsidRDefault="001730E1" w:rsidP="00B56820">
      <w:r>
        <w:t>In absence of Clerk, Chair confirmed all payments required have been made.</w:t>
      </w:r>
    </w:p>
    <w:p w14:paraId="7AAF0519" w14:textId="77777777" w:rsidR="001730E1" w:rsidRDefault="001730E1" w:rsidP="00B56820"/>
    <w:p w14:paraId="27639229" w14:textId="77777777" w:rsidR="00B56820" w:rsidRPr="001730E1" w:rsidRDefault="00B56820" w:rsidP="00B56820">
      <w:pPr>
        <w:rPr>
          <w:b/>
        </w:rPr>
      </w:pPr>
      <w:r w:rsidRPr="001730E1">
        <w:rPr>
          <w:b/>
        </w:rPr>
        <w:t>END OF MEETING</w:t>
      </w:r>
    </w:p>
    <w:p w14:paraId="31EAEEF6" w14:textId="77777777" w:rsidR="00B56820" w:rsidRDefault="00B56820" w:rsidP="00B56820">
      <w:r>
        <w:t xml:space="preserve"> </w:t>
      </w:r>
    </w:p>
    <w:p w14:paraId="1CDE1276" w14:textId="77777777" w:rsidR="00B56820" w:rsidRDefault="00B56820" w:rsidP="00B56820">
      <w:r>
        <w:t>There being no further business to discuss the meeting closed at 9 pm.</w:t>
      </w:r>
    </w:p>
    <w:p w14:paraId="0E76EA19" w14:textId="77777777" w:rsidR="00B56820" w:rsidRDefault="00B56820" w:rsidP="00B56820">
      <w:r>
        <w:t xml:space="preserve"> </w:t>
      </w:r>
    </w:p>
    <w:p w14:paraId="02FF8186" w14:textId="77777777" w:rsidR="00B56820" w:rsidRDefault="00B56820" w:rsidP="00B56820">
      <w:r>
        <w:t xml:space="preserve"> </w:t>
      </w:r>
    </w:p>
    <w:p w14:paraId="1F18AD40" w14:textId="16BB2CC0" w:rsidR="00B56820" w:rsidRPr="001730E1" w:rsidRDefault="00B56820" w:rsidP="00B56820">
      <w:pPr>
        <w:rPr>
          <w:b/>
        </w:rPr>
      </w:pPr>
      <w:r w:rsidRPr="001730E1">
        <w:rPr>
          <w:b/>
        </w:rPr>
        <w:t xml:space="preserve">THESE MINUTES ARE SUBJECT TO CONFIRMATION AT THE MEETING TO BE HELD ON </w:t>
      </w:r>
      <w:r w:rsidR="001730E1" w:rsidRPr="001730E1">
        <w:rPr>
          <w:b/>
        </w:rPr>
        <w:t>3 DECEMBER</w:t>
      </w:r>
      <w:r w:rsidRPr="001730E1">
        <w:rPr>
          <w:b/>
        </w:rPr>
        <w:t xml:space="preserve"> 2019 IN </w:t>
      </w:r>
      <w:r w:rsidR="005C7C94">
        <w:rPr>
          <w:b/>
        </w:rPr>
        <w:t>BROAD HAVEN</w:t>
      </w:r>
      <w:r w:rsidR="001730E1" w:rsidRPr="001730E1">
        <w:rPr>
          <w:b/>
        </w:rPr>
        <w:t xml:space="preserve"> </w:t>
      </w:r>
      <w:r w:rsidRPr="001730E1">
        <w:rPr>
          <w:b/>
        </w:rPr>
        <w:t>HALL.</w:t>
      </w:r>
    </w:p>
    <w:p w14:paraId="10BB333E" w14:textId="77777777" w:rsidR="00B56820" w:rsidRPr="001730E1" w:rsidRDefault="00B56820" w:rsidP="00B56820">
      <w:pPr>
        <w:rPr>
          <w:b/>
        </w:rPr>
      </w:pPr>
      <w:r w:rsidRPr="001730E1">
        <w:rPr>
          <w:b/>
        </w:rPr>
        <w:t xml:space="preserve"> </w:t>
      </w:r>
    </w:p>
    <w:p w14:paraId="78A98479" w14:textId="77777777" w:rsidR="00B56820" w:rsidRPr="001730E1" w:rsidRDefault="00B56820" w:rsidP="00B56820">
      <w:pPr>
        <w:rPr>
          <w:b/>
        </w:rPr>
      </w:pPr>
      <w:r w:rsidRPr="001730E1">
        <w:rPr>
          <w:b/>
        </w:rPr>
        <w:t xml:space="preserve"> </w:t>
      </w:r>
    </w:p>
    <w:p w14:paraId="1A4C0394" w14:textId="77777777" w:rsidR="00B56820" w:rsidRDefault="00B56820" w:rsidP="00B56820">
      <w:r>
        <w:t xml:space="preserve"> </w:t>
      </w:r>
    </w:p>
    <w:p w14:paraId="713214B6" w14:textId="77777777" w:rsidR="00B56820" w:rsidRDefault="00B56820" w:rsidP="00B56820">
      <w:r>
        <w:t>​​................................................................</w:t>
      </w:r>
    </w:p>
    <w:p w14:paraId="2951830E" w14:textId="77777777" w:rsidR="00BD7CCC" w:rsidRDefault="00B56820">
      <w:r>
        <w:t>​​   Cllr Ian Whitby [Chair]</w:t>
      </w:r>
    </w:p>
    <w:p w14:paraId="371D6A28" w14:textId="77777777" w:rsidR="00E66DA9" w:rsidRDefault="00E66DA9"/>
    <w:p w14:paraId="7E7E519A" w14:textId="77777777" w:rsidR="00E66DA9" w:rsidRDefault="00E66DA9"/>
    <w:p w14:paraId="4F0D6F50" w14:textId="77777777" w:rsidR="0032339D" w:rsidRDefault="0032339D"/>
    <w:p w14:paraId="51743F55" w14:textId="77777777" w:rsidR="0032339D" w:rsidRDefault="0032339D"/>
    <w:sectPr w:rsidR="0032339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04089"/>
    <w:multiLevelType w:val="hybridMultilevel"/>
    <w:tmpl w:val="1FB01BF6"/>
    <w:lvl w:ilvl="0" w:tplc="FFFFFFFF">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CC"/>
    <w:rsid w:val="000165B8"/>
    <w:rsid w:val="00087B0B"/>
    <w:rsid w:val="000C7137"/>
    <w:rsid w:val="000E0645"/>
    <w:rsid w:val="001730E1"/>
    <w:rsid w:val="001E6F62"/>
    <w:rsid w:val="00244774"/>
    <w:rsid w:val="0026316A"/>
    <w:rsid w:val="00292FAF"/>
    <w:rsid w:val="00293091"/>
    <w:rsid w:val="0032339D"/>
    <w:rsid w:val="00336863"/>
    <w:rsid w:val="0035790D"/>
    <w:rsid w:val="00385675"/>
    <w:rsid w:val="003F0134"/>
    <w:rsid w:val="003F4585"/>
    <w:rsid w:val="00483565"/>
    <w:rsid w:val="004C2332"/>
    <w:rsid w:val="00523A68"/>
    <w:rsid w:val="00564894"/>
    <w:rsid w:val="005C7C94"/>
    <w:rsid w:val="005E493E"/>
    <w:rsid w:val="00633A6F"/>
    <w:rsid w:val="00657372"/>
    <w:rsid w:val="00695881"/>
    <w:rsid w:val="00761FFE"/>
    <w:rsid w:val="00793D38"/>
    <w:rsid w:val="007E2286"/>
    <w:rsid w:val="007F2472"/>
    <w:rsid w:val="00882BD4"/>
    <w:rsid w:val="008B2AC8"/>
    <w:rsid w:val="00932707"/>
    <w:rsid w:val="00957742"/>
    <w:rsid w:val="00A32645"/>
    <w:rsid w:val="00A32B6F"/>
    <w:rsid w:val="00A62DCB"/>
    <w:rsid w:val="00A63251"/>
    <w:rsid w:val="00AA74C8"/>
    <w:rsid w:val="00AF56EA"/>
    <w:rsid w:val="00B25902"/>
    <w:rsid w:val="00B47F17"/>
    <w:rsid w:val="00B50337"/>
    <w:rsid w:val="00B56820"/>
    <w:rsid w:val="00B672E3"/>
    <w:rsid w:val="00BB0844"/>
    <w:rsid w:val="00BC703A"/>
    <w:rsid w:val="00BD7CCC"/>
    <w:rsid w:val="00CA2457"/>
    <w:rsid w:val="00CC4599"/>
    <w:rsid w:val="00DF2E71"/>
    <w:rsid w:val="00E15974"/>
    <w:rsid w:val="00E22D48"/>
    <w:rsid w:val="00E23619"/>
    <w:rsid w:val="00E42820"/>
    <w:rsid w:val="00E66DA9"/>
    <w:rsid w:val="00E71455"/>
    <w:rsid w:val="00ED3790"/>
    <w:rsid w:val="00F2382A"/>
    <w:rsid w:val="00F4103F"/>
    <w:rsid w:val="00F7094E"/>
    <w:rsid w:val="00F76584"/>
    <w:rsid w:val="00F80891"/>
    <w:rsid w:val="00FA4D3A"/>
    <w:rsid w:val="00FE6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B4CC2E"/>
  <w15:chartTrackingRefBased/>
  <w15:docId w15:val="{0C786861-FD35-2046-98DF-87903697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584"/>
    <w:pPr>
      <w:ind w:left="720"/>
      <w:contextualSpacing/>
    </w:pPr>
  </w:style>
  <w:style w:type="table" w:styleId="TableGrid">
    <w:name w:val="Table Grid"/>
    <w:basedOn w:val="TableNormal"/>
    <w:uiPriority w:val="39"/>
    <w:rsid w:val="00FA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953</Words>
  <Characters>5437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Pritchard</dc:creator>
  <cp:keywords/>
  <dc:description/>
  <cp:lastModifiedBy>Emma Pritchard</cp:lastModifiedBy>
  <cp:revision>11</cp:revision>
  <dcterms:created xsi:type="dcterms:W3CDTF">2019-11-05T16:24:00Z</dcterms:created>
  <dcterms:modified xsi:type="dcterms:W3CDTF">2019-11-07T17:46:00Z</dcterms:modified>
</cp:coreProperties>
</file>