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Email</w:t>
      </w:r>
      <w:r w:rsidRPr="00025CD1">
        <w:t xml:space="preserve">: </w:t>
      </w:r>
      <w:hyperlink r:id="rId6" w:history="1">
        <w:r w:rsidR="007B0F2A" w:rsidRPr="00025CD1">
          <w:rPr>
            <w:rStyle w:val="Hyperlink"/>
            <w:color w:val="auto"/>
          </w:rPr>
          <w:t>clerkspittal.cc@aol.co.uk</w:t>
        </w:r>
      </w:hyperlink>
    </w:p>
    <w:p w14:paraId="7AF03FAB" w14:textId="77777777" w:rsidR="007B0F2A" w:rsidRDefault="007B0F2A" w:rsidP="00C9089B">
      <w:pPr>
        <w:spacing w:after="0"/>
        <w:jc w:val="center"/>
      </w:pPr>
    </w:p>
    <w:p w14:paraId="763CA555" w14:textId="08CDBE23" w:rsidR="00C9089B" w:rsidRDefault="00025CD1" w:rsidP="00C9089B">
      <w:pPr>
        <w:spacing w:after="0"/>
        <w:jc w:val="center"/>
        <w:rPr>
          <w:b/>
          <w:bCs/>
        </w:rPr>
      </w:pPr>
      <w:r>
        <w:rPr>
          <w:b/>
          <w:bCs/>
        </w:rPr>
        <w:t>Minutes of the meeting of the Community Council held on Tuesday 1</w:t>
      </w:r>
      <w:r w:rsidRPr="00025CD1">
        <w:rPr>
          <w:b/>
          <w:bCs/>
          <w:vertAlign w:val="superscript"/>
        </w:rPr>
        <w:t>st</w:t>
      </w:r>
      <w:r>
        <w:rPr>
          <w:b/>
          <w:bCs/>
        </w:rPr>
        <w:t xml:space="preserve"> September 2020</w:t>
      </w:r>
    </w:p>
    <w:p w14:paraId="5804024E" w14:textId="2CD95004" w:rsidR="00025CD1" w:rsidRDefault="00025CD1" w:rsidP="00C9089B">
      <w:pPr>
        <w:spacing w:after="0"/>
        <w:jc w:val="center"/>
        <w:rPr>
          <w:b/>
          <w:bCs/>
        </w:rPr>
      </w:pPr>
    </w:p>
    <w:p w14:paraId="27DF6F96" w14:textId="0B317850" w:rsidR="00025CD1" w:rsidRDefault="00025CD1" w:rsidP="00025CD1">
      <w:pPr>
        <w:spacing w:after="0"/>
        <w:rPr>
          <w:b/>
          <w:bCs/>
        </w:rPr>
      </w:pPr>
      <w:r>
        <w:rPr>
          <w:b/>
          <w:bCs/>
        </w:rPr>
        <w:t>Minutes No 368</w:t>
      </w:r>
    </w:p>
    <w:p w14:paraId="03E15A86" w14:textId="775A88C3" w:rsidR="00025CD1" w:rsidRDefault="00025CD1" w:rsidP="00025CD1">
      <w:pPr>
        <w:spacing w:after="0"/>
        <w:rPr>
          <w:b/>
          <w:bCs/>
        </w:rPr>
      </w:pPr>
    </w:p>
    <w:p w14:paraId="673DA8FC" w14:textId="5EA85FA7" w:rsidR="00025CD1" w:rsidRPr="00025CD1" w:rsidRDefault="00025CD1" w:rsidP="00025CD1">
      <w:pPr>
        <w:spacing w:after="0"/>
      </w:pPr>
      <w:r>
        <w:t>This meeting took place via Zoom.</w:t>
      </w:r>
    </w:p>
    <w:p w14:paraId="402B8AF4" w14:textId="77777777" w:rsidR="001E1BEF" w:rsidRDefault="001E1BEF" w:rsidP="00025CD1">
      <w:pPr>
        <w:spacing w:after="0"/>
        <w:rPr>
          <w:b/>
        </w:rPr>
      </w:pPr>
    </w:p>
    <w:p w14:paraId="617E99AA" w14:textId="4BFA692B" w:rsidR="00C9089B" w:rsidRDefault="00C9089B" w:rsidP="00C9089B">
      <w:pPr>
        <w:pStyle w:val="ListParagraph"/>
        <w:numPr>
          <w:ilvl w:val="0"/>
          <w:numId w:val="1"/>
        </w:numPr>
        <w:spacing w:after="0"/>
        <w:rPr>
          <w:b/>
          <w:bCs/>
        </w:rPr>
      </w:pPr>
      <w:r w:rsidRPr="00025CD1">
        <w:rPr>
          <w:b/>
          <w:bCs/>
        </w:rPr>
        <w:t xml:space="preserve"> Present</w:t>
      </w:r>
      <w:r w:rsidR="00025CD1">
        <w:rPr>
          <w:b/>
          <w:bCs/>
        </w:rPr>
        <w:t>:</w:t>
      </w:r>
    </w:p>
    <w:p w14:paraId="60A16585" w14:textId="51A2BAF0" w:rsidR="00025CD1" w:rsidRDefault="00025CD1" w:rsidP="00025CD1">
      <w:pPr>
        <w:pStyle w:val="ListParagraph"/>
        <w:spacing w:after="0"/>
      </w:pPr>
      <w:r>
        <w:t xml:space="preserve">Community Councillors: A Jones, D Williams, R </w:t>
      </w:r>
      <w:proofErr w:type="spellStart"/>
      <w:r>
        <w:t>Elston</w:t>
      </w:r>
      <w:proofErr w:type="spellEnd"/>
      <w:r>
        <w:t>, W Oriel, E Whitby.</w:t>
      </w:r>
    </w:p>
    <w:p w14:paraId="6AEA64D3" w14:textId="49D2C496" w:rsidR="00025CD1" w:rsidRDefault="00025CD1" w:rsidP="00025CD1">
      <w:pPr>
        <w:pStyle w:val="ListParagraph"/>
        <w:spacing w:after="0"/>
      </w:pPr>
      <w:r>
        <w:t>County Councillor:  D Howlett</w:t>
      </w:r>
    </w:p>
    <w:p w14:paraId="5DF00501" w14:textId="2C3A3F7F" w:rsidR="00025CD1" w:rsidRPr="00025CD1" w:rsidRDefault="00025CD1" w:rsidP="00025CD1">
      <w:pPr>
        <w:pStyle w:val="ListParagraph"/>
        <w:spacing w:after="0"/>
      </w:pPr>
      <w:r>
        <w:t>Clerk &amp; Treasurer:  C Williams</w:t>
      </w:r>
    </w:p>
    <w:p w14:paraId="0FCD3656" w14:textId="77777777" w:rsidR="00750239" w:rsidRDefault="00750239" w:rsidP="00750239">
      <w:pPr>
        <w:pStyle w:val="ListParagraph"/>
        <w:spacing w:after="0"/>
      </w:pPr>
    </w:p>
    <w:p w14:paraId="50DA0598" w14:textId="35CC90B9" w:rsidR="00C9089B" w:rsidRDefault="00C9089B" w:rsidP="00C9089B">
      <w:pPr>
        <w:pStyle w:val="ListParagraph"/>
        <w:numPr>
          <w:ilvl w:val="0"/>
          <w:numId w:val="1"/>
        </w:numPr>
        <w:spacing w:after="0"/>
        <w:rPr>
          <w:b/>
          <w:bCs/>
        </w:rPr>
      </w:pPr>
      <w:r w:rsidRPr="00025CD1">
        <w:rPr>
          <w:b/>
          <w:bCs/>
        </w:rPr>
        <w:t>Apologies</w:t>
      </w:r>
    </w:p>
    <w:p w14:paraId="03D8E812" w14:textId="77062477" w:rsidR="00025CD1" w:rsidRPr="00025CD1" w:rsidRDefault="00025CD1" w:rsidP="00025CD1">
      <w:pPr>
        <w:pStyle w:val="ListParagraph"/>
        <w:spacing w:after="0"/>
      </w:pPr>
      <w:r>
        <w:t>No apologies were received.</w:t>
      </w:r>
    </w:p>
    <w:p w14:paraId="1C051446" w14:textId="77777777" w:rsidR="00750239" w:rsidRPr="00025CD1" w:rsidRDefault="00750239" w:rsidP="00750239">
      <w:pPr>
        <w:pStyle w:val="ListParagraph"/>
        <w:spacing w:after="0"/>
        <w:rPr>
          <w:b/>
          <w:bCs/>
        </w:rPr>
      </w:pPr>
    </w:p>
    <w:p w14:paraId="3B72CC90" w14:textId="77777777" w:rsidR="00025CD1" w:rsidRPr="00025CD1" w:rsidRDefault="003B1240" w:rsidP="00C9089B">
      <w:pPr>
        <w:pStyle w:val="ListParagraph"/>
        <w:numPr>
          <w:ilvl w:val="0"/>
          <w:numId w:val="1"/>
        </w:numPr>
        <w:spacing w:after="0"/>
        <w:rPr>
          <w:b/>
          <w:bCs/>
        </w:rPr>
      </w:pPr>
      <w:r w:rsidRPr="00025CD1">
        <w:rPr>
          <w:b/>
          <w:bCs/>
        </w:rPr>
        <w:t xml:space="preserve">Minutes </w:t>
      </w:r>
      <w:r w:rsidR="000D02EC" w:rsidRPr="00025CD1">
        <w:rPr>
          <w:b/>
          <w:bCs/>
        </w:rPr>
        <w:t>of the previous meeting</w:t>
      </w:r>
      <w:r w:rsidR="00025CD1" w:rsidRPr="00025CD1">
        <w:rPr>
          <w:b/>
          <w:bCs/>
        </w:rPr>
        <w:t>:</w:t>
      </w:r>
    </w:p>
    <w:p w14:paraId="57157534" w14:textId="7A12586B" w:rsidR="00C9089B" w:rsidRDefault="00025CD1" w:rsidP="00025CD1">
      <w:pPr>
        <w:pStyle w:val="ListParagraph"/>
        <w:spacing w:after="0"/>
      </w:pPr>
      <w:r>
        <w:t>The minutes of the previous meeting</w:t>
      </w:r>
      <w:r w:rsidR="004435AD" w:rsidRPr="00025CD1">
        <w:t xml:space="preserve"> </w:t>
      </w:r>
      <w:r w:rsidR="004435AD">
        <w:t xml:space="preserve">held on </w:t>
      </w:r>
      <w:r w:rsidR="00E5681C">
        <w:t>23</w:t>
      </w:r>
      <w:r w:rsidR="00E5681C" w:rsidRPr="00E5681C">
        <w:rPr>
          <w:vertAlign w:val="superscript"/>
        </w:rPr>
        <w:t>rd</w:t>
      </w:r>
      <w:r w:rsidR="00E5681C">
        <w:t xml:space="preserve"> June 2020 </w:t>
      </w:r>
      <w:r>
        <w:t xml:space="preserve">(No 367) </w:t>
      </w:r>
      <w:r w:rsidR="00E5681C">
        <w:t xml:space="preserve">and </w:t>
      </w:r>
      <w:r>
        <w:t xml:space="preserve">the </w:t>
      </w:r>
      <w:r w:rsidR="00E5681C">
        <w:t>briefing paper for July 2020</w:t>
      </w:r>
      <w:r>
        <w:t xml:space="preserve"> were read, approved and agreed by the meeting.  They were signed by R </w:t>
      </w:r>
      <w:proofErr w:type="spellStart"/>
      <w:r>
        <w:t>Elston</w:t>
      </w:r>
      <w:proofErr w:type="spellEnd"/>
      <w:r>
        <w:t>, Chairperson.</w:t>
      </w:r>
    </w:p>
    <w:p w14:paraId="6A240B12" w14:textId="77777777" w:rsidR="00750239" w:rsidRPr="00025CD1" w:rsidRDefault="00750239" w:rsidP="00750239">
      <w:pPr>
        <w:pStyle w:val="ListParagraph"/>
        <w:spacing w:after="0"/>
        <w:rPr>
          <w:b/>
          <w:bCs/>
        </w:rPr>
      </w:pPr>
    </w:p>
    <w:p w14:paraId="6D3E35B0" w14:textId="52B3D836" w:rsidR="00BF1706" w:rsidRPr="00025CD1" w:rsidRDefault="002B6DA4" w:rsidP="00693CFC">
      <w:pPr>
        <w:pStyle w:val="ListParagraph"/>
        <w:numPr>
          <w:ilvl w:val="0"/>
          <w:numId w:val="1"/>
        </w:numPr>
        <w:spacing w:after="0"/>
        <w:rPr>
          <w:b/>
          <w:bCs/>
        </w:rPr>
      </w:pPr>
      <w:r w:rsidRPr="00025CD1">
        <w:rPr>
          <w:b/>
          <w:bCs/>
        </w:rPr>
        <w:t>Matters Arising</w:t>
      </w:r>
      <w:r w:rsidR="00750239" w:rsidRPr="00025CD1">
        <w:rPr>
          <w:b/>
          <w:bCs/>
        </w:rPr>
        <w:t xml:space="preserve"> -</w:t>
      </w:r>
    </w:p>
    <w:p w14:paraId="66B97EDA" w14:textId="71C54896" w:rsidR="00025CD1" w:rsidRDefault="00E5681C" w:rsidP="00025CD1">
      <w:pPr>
        <w:pStyle w:val="ListParagraph"/>
        <w:numPr>
          <w:ilvl w:val="0"/>
          <w:numId w:val="23"/>
        </w:numPr>
        <w:spacing w:after="0"/>
      </w:pPr>
      <w:r>
        <w:t xml:space="preserve">Subsidence at </w:t>
      </w:r>
      <w:proofErr w:type="spellStart"/>
      <w:r>
        <w:t>Spittal</w:t>
      </w:r>
      <w:proofErr w:type="spellEnd"/>
      <w:r>
        <w:t xml:space="preserve"> Cross</w:t>
      </w:r>
      <w:r w:rsidR="00025CD1">
        <w:t xml:space="preserve"> – Cllr Howlett reported the damage and it has been repaired by PCC.</w:t>
      </w:r>
    </w:p>
    <w:p w14:paraId="1A5694F1" w14:textId="77C0E055" w:rsidR="00E5681C" w:rsidRDefault="00E5681C" w:rsidP="00E5681C">
      <w:pPr>
        <w:pStyle w:val="ListParagraph"/>
        <w:numPr>
          <w:ilvl w:val="0"/>
          <w:numId w:val="23"/>
        </w:numPr>
        <w:spacing w:after="0"/>
      </w:pPr>
      <w:r>
        <w:t xml:space="preserve">Camera on pole in </w:t>
      </w:r>
      <w:proofErr w:type="spellStart"/>
      <w:r>
        <w:t>Spittal</w:t>
      </w:r>
      <w:proofErr w:type="spellEnd"/>
      <w:r>
        <w:t xml:space="preserve"> village</w:t>
      </w:r>
      <w:r w:rsidR="00025CD1">
        <w:t xml:space="preserve"> – Cllr Howlett has made enquiries of PCC but no-one has acknowledged responsibility.  The camera was only in situ for a couple of days and has been removed.</w:t>
      </w:r>
    </w:p>
    <w:p w14:paraId="7230CD9E" w14:textId="522BCC7A" w:rsidR="00E5681C" w:rsidRDefault="00E5681C" w:rsidP="00E5681C">
      <w:pPr>
        <w:pStyle w:val="ListParagraph"/>
        <w:numPr>
          <w:ilvl w:val="0"/>
          <w:numId w:val="23"/>
        </w:numPr>
        <w:spacing w:after="0"/>
      </w:pPr>
      <w:proofErr w:type="spellStart"/>
      <w:r>
        <w:t>Spittal</w:t>
      </w:r>
      <w:proofErr w:type="spellEnd"/>
      <w:r>
        <w:t xml:space="preserve"> School request to paint the bus shelter</w:t>
      </w:r>
      <w:r w:rsidR="00025CD1">
        <w:t xml:space="preserve"> – the correspondence concerning this matter was tabled and will be discussed later in the meeting.</w:t>
      </w:r>
    </w:p>
    <w:p w14:paraId="6038F4DA" w14:textId="436E7652" w:rsidR="004435AD" w:rsidRDefault="00E5681C" w:rsidP="00E5681C">
      <w:pPr>
        <w:pStyle w:val="ListParagraph"/>
        <w:numPr>
          <w:ilvl w:val="0"/>
          <w:numId w:val="23"/>
        </w:numPr>
        <w:spacing w:after="0"/>
      </w:pPr>
      <w:r>
        <w:t>Pull-up bar on village green</w:t>
      </w:r>
      <w:r w:rsidR="00025CD1">
        <w:t xml:space="preserve"> – due to health and safety concerns it was agreed not to approve this request. </w:t>
      </w:r>
    </w:p>
    <w:p w14:paraId="04163268" w14:textId="77777777" w:rsidR="004A1E33" w:rsidRPr="00863784" w:rsidRDefault="004A1E33" w:rsidP="004435AD">
      <w:pPr>
        <w:pStyle w:val="ListParagraph"/>
        <w:spacing w:after="0"/>
        <w:ind w:left="1440"/>
        <w:rPr>
          <w:b/>
          <w:bCs/>
        </w:rPr>
      </w:pPr>
    </w:p>
    <w:p w14:paraId="62985FC6" w14:textId="275B558F" w:rsidR="004A1E33" w:rsidRDefault="00C9089B" w:rsidP="004A1E33">
      <w:pPr>
        <w:pStyle w:val="ListParagraph"/>
        <w:numPr>
          <w:ilvl w:val="0"/>
          <w:numId w:val="1"/>
        </w:numPr>
        <w:spacing w:after="0"/>
        <w:rPr>
          <w:b/>
          <w:bCs/>
        </w:rPr>
      </w:pPr>
      <w:r w:rsidRPr="00863784">
        <w:rPr>
          <w:b/>
          <w:bCs/>
        </w:rPr>
        <w:t>Correspondence</w:t>
      </w:r>
    </w:p>
    <w:p w14:paraId="75EE0917" w14:textId="0C2804D2" w:rsidR="00863784" w:rsidRPr="00863784" w:rsidRDefault="00863784" w:rsidP="00863784">
      <w:pPr>
        <w:pStyle w:val="ListParagraph"/>
        <w:spacing w:after="0"/>
        <w:rPr>
          <w:b/>
          <w:bCs/>
        </w:rPr>
      </w:pPr>
      <w:r>
        <w:rPr>
          <w:b/>
          <w:bCs/>
        </w:rPr>
        <w:t>Emails:</w:t>
      </w:r>
    </w:p>
    <w:p w14:paraId="6D9B3473" w14:textId="1E745C71" w:rsidR="00E5681C" w:rsidRDefault="00E5681C" w:rsidP="00863784">
      <w:pPr>
        <w:pStyle w:val="ListParagraph"/>
        <w:numPr>
          <w:ilvl w:val="0"/>
          <w:numId w:val="24"/>
        </w:numPr>
        <w:spacing w:after="0"/>
      </w:pPr>
      <w:r>
        <w:t xml:space="preserve">Paul Davies AM – confirmation that concerns over audit costs </w:t>
      </w:r>
      <w:r w:rsidR="00863784">
        <w:t xml:space="preserve">expressed by the community council </w:t>
      </w:r>
      <w:r>
        <w:t>have been forwarded to the Minister.</w:t>
      </w:r>
    </w:p>
    <w:p w14:paraId="2CF56858" w14:textId="1245E524" w:rsidR="00E5681C" w:rsidRDefault="00E5681C" w:rsidP="00E5681C">
      <w:pPr>
        <w:pStyle w:val="ListParagraph"/>
        <w:numPr>
          <w:ilvl w:val="0"/>
          <w:numId w:val="24"/>
        </w:numPr>
        <w:spacing w:after="0"/>
      </w:pPr>
      <w:r>
        <w:t xml:space="preserve">Julie James, Welsh Government Minister for Housing and Local Government – response to concerns over audit costs.  </w:t>
      </w:r>
      <w:r w:rsidR="00863784">
        <w:t>Letter to be filed by Clerk.</w:t>
      </w:r>
    </w:p>
    <w:p w14:paraId="3EA44BE1" w14:textId="4FD98F08" w:rsidR="00E5681C" w:rsidRDefault="00E5681C" w:rsidP="00E5681C">
      <w:pPr>
        <w:pStyle w:val="ListParagraph"/>
        <w:numPr>
          <w:ilvl w:val="0"/>
          <w:numId w:val="24"/>
        </w:numPr>
        <w:spacing w:after="0"/>
      </w:pPr>
      <w:r>
        <w:t>Dyfed Powys Police &amp; Crime Commissioner – Annual Report.</w:t>
      </w:r>
      <w:r w:rsidR="00863784">
        <w:t xml:space="preserve">  </w:t>
      </w:r>
    </w:p>
    <w:p w14:paraId="033F8D58" w14:textId="59D3BB92" w:rsidR="00E5681C" w:rsidRDefault="00E5681C" w:rsidP="00E5681C">
      <w:pPr>
        <w:pStyle w:val="ListParagraph"/>
        <w:numPr>
          <w:ilvl w:val="0"/>
          <w:numId w:val="24"/>
        </w:numPr>
        <w:spacing w:after="0"/>
      </w:pPr>
      <w:r>
        <w:t>Local Development Plan 2 – Inspectors Report.</w:t>
      </w:r>
      <w:r w:rsidR="00863784">
        <w:t xml:space="preserve">  Clerk to forward.</w:t>
      </w:r>
    </w:p>
    <w:p w14:paraId="52868CF5" w14:textId="39C4A8B1" w:rsidR="00E5681C" w:rsidRDefault="00E5681C" w:rsidP="00E5681C">
      <w:pPr>
        <w:pStyle w:val="ListParagraph"/>
        <w:numPr>
          <w:ilvl w:val="0"/>
          <w:numId w:val="24"/>
        </w:numPr>
        <w:spacing w:after="0"/>
      </w:pPr>
      <w:r>
        <w:lastRenderedPageBreak/>
        <w:t>PCC – Democratic &amp; Scrutiny Services Officer – community councillor representation on Standards Committee – vacancy.  Forwarded but no interest expressed.</w:t>
      </w:r>
    </w:p>
    <w:p w14:paraId="12F503DA" w14:textId="46BEA3C7" w:rsidR="00E5681C" w:rsidRDefault="00E5681C" w:rsidP="00E5681C">
      <w:pPr>
        <w:pStyle w:val="ListParagraph"/>
        <w:numPr>
          <w:ilvl w:val="0"/>
          <w:numId w:val="24"/>
        </w:numPr>
        <w:spacing w:after="0"/>
      </w:pPr>
      <w:r>
        <w:t>Electoral Registration Canvass Forum 2020 – Engagement Campaign</w:t>
      </w:r>
      <w:r w:rsidR="00863784">
        <w:t>.</w:t>
      </w:r>
    </w:p>
    <w:p w14:paraId="377B3160" w14:textId="77777777" w:rsidR="00863784" w:rsidRDefault="00863784" w:rsidP="00863784">
      <w:pPr>
        <w:pStyle w:val="ListParagraph"/>
        <w:numPr>
          <w:ilvl w:val="0"/>
          <w:numId w:val="24"/>
        </w:numPr>
        <w:spacing w:after="0"/>
      </w:pPr>
      <w:r>
        <w:t>Paul Davies AM – newsletter – numerous issues have been received and forwarded to community councillors.</w:t>
      </w:r>
    </w:p>
    <w:p w14:paraId="1A9DEC33" w14:textId="63CB437C" w:rsidR="00863784" w:rsidRDefault="00863784" w:rsidP="00E5681C">
      <w:pPr>
        <w:pStyle w:val="ListParagraph"/>
        <w:numPr>
          <w:ilvl w:val="0"/>
          <w:numId w:val="24"/>
        </w:numPr>
        <w:spacing w:after="0"/>
      </w:pPr>
      <w:r>
        <w:t>Wasps were reported in the playground – referred to PCC who carried out the work.</w:t>
      </w:r>
    </w:p>
    <w:p w14:paraId="07E8D27A" w14:textId="6DF45A1B" w:rsidR="00863784" w:rsidRDefault="00863784" w:rsidP="00E5681C">
      <w:pPr>
        <w:pStyle w:val="ListParagraph"/>
        <w:numPr>
          <w:ilvl w:val="0"/>
          <w:numId w:val="24"/>
        </w:numPr>
        <w:spacing w:after="0"/>
      </w:pPr>
      <w:r>
        <w:t>Local resident raised concerns about the condition of local footpaths and bridleways.  Cllr Howlett raised these concerns with PCC.  Clerk to file.</w:t>
      </w:r>
    </w:p>
    <w:p w14:paraId="5231BED6" w14:textId="3492E0E6" w:rsidR="00863784" w:rsidRDefault="00863784" w:rsidP="00E5681C">
      <w:pPr>
        <w:pStyle w:val="ListParagraph"/>
        <w:numPr>
          <w:ilvl w:val="0"/>
          <w:numId w:val="24"/>
        </w:numPr>
        <w:spacing w:after="0"/>
      </w:pPr>
      <w:r>
        <w:t xml:space="preserve">Welsh Ambulance Service – Mrs Doncaster who checks the defibrillator weekly reported that the batteries needed replacing.  WAS were contacted and supplied batteries and new pads free of charge.  </w:t>
      </w:r>
      <w:proofErr w:type="gramStart"/>
      <w:r>
        <w:t>Thanks</w:t>
      </w:r>
      <w:proofErr w:type="gramEnd"/>
      <w:r>
        <w:t xml:space="preserve"> were expressed to S Williams for installing them.</w:t>
      </w:r>
    </w:p>
    <w:p w14:paraId="01CAB79E" w14:textId="0A457933" w:rsidR="00863784" w:rsidRDefault="00863784" w:rsidP="00E5681C">
      <w:pPr>
        <w:pStyle w:val="ListParagraph"/>
        <w:numPr>
          <w:ilvl w:val="0"/>
          <w:numId w:val="24"/>
        </w:numPr>
        <w:spacing w:after="0"/>
      </w:pPr>
      <w:r>
        <w:t xml:space="preserve">Local resident expressed concerns about traffic speeding and drivers using mobile phones while driving on the road from </w:t>
      </w:r>
      <w:proofErr w:type="spellStart"/>
      <w:r>
        <w:t>Spittal</w:t>
      </w:r>
      <w:proofErr w:type="spellEnd"/>
      <w:r>
        <w:t xml:space="preserve"> towards Golden Hill.  Cllr Howlett offered to make enquiries about possible ‘Children Playing’ signage.  He also informed the meeting that because there are currently no speed limits at Golden Hill, speed lines will be installed to determine volume and speed of traffic in this area.  </w:t>
      </w:r>
      <w:r w:rsidR="00D91F4B">
        <w:t>Cllr Howlett</w:t>
      </w:r>
      <w:r>
        <w:t xml:space="preserve"> warned that there was 3 to 4 month</w:t>
      </w:r>
      <w:r w:rsidR="00D91F4B">
        <w:t>s</w:t>
      </w:r>
      <w:r>
        <w:t xml:space="preserve"> backlog of work</w:t>
      </w:r>
      <w:r w:rsidR="00D91F4B">
        <w:t xml:space="preserve"> at the moment.  Regarding the use of mobile phones while driving if individuals are reported it would be possible to follow-up – not all drivers use their mobile phones while driving farm vehicles.</w:t>
      </w:r>
    </w:p>
    <w:p w14:paraId="43BCF97A" w14:textId="350F857A" w:rsidR="00E5681C" w:rsidRDefault="00E5681C" w:rsidP="00E5681C">
      <w:pPr>
        <w:pStyle w:val="ListParagraph"/>
        <w:numPr>
          <w:ilvl w:val="0"/>
          <w:numId w:val="24"/>
        </w:numPr>
        <w:spacing w:after="0"/>
      </w:pPr>
      <w:r>
        <w:t>Repair to village green – contractor to start work in next couple of weeks.</w:t>
      </w:r>
      <w:r w:rsidR="00D91F4B">
        <w:t xml:space="preserve">  Notices will be posted once the start date is known.  Clerk to arrange.</w:t>
      </w:r>
    </w:p>
    <w:p w14:paraId="4092A066" w14:textId="7C5A116C" w:rsidR="00E5681C" w:rsidRDefault="00E5681C" w:rsidP="00E5681C">
      <w:pPr>
        <w:pStyle w:val="ListParagraph"/>
        <w:numPr>
          <w:ilvl w:val="0"/>
          <w:numId w:val="24"/>
        </w:numPr>
        <w:spacing w:after="0"/>
      </w:pPr>
      <w:r>
        <w:t xml:space="preserve">Old Police House – owner informed of impending work.  </w:t>
      </w:r>
      <w:r w:rsidR="00750239">
        <w:t>The owner has forwarded this information to solicitor.</w:t>
      </w:r>
      <w:r w:rsidR="00D91F4B">
        <w:t xml:space="preserve">  Clerk will keep the owner informed.</w:t>
      </w:r>
    </w:p>
    <w:p w14:paraId="2A232D6F" w14:textId="77777777" w:rsidR="004435AD" w:rsidRPr="00D91F4B" w:rsidRDefault="004435AD" w:rsidP="004435AD">
      <w:pPr>
        <w:pStyle w:val="ListParagraph"/>
        <w:rPr>
          <w:b/>
          <w:bCs/>
        </w:rPr>
      </w:pPr>
    </w:p>
    <w:p w14:paraId="2292C1AF" w14:textId="77777777" w:rsidR="004435AD" w:rsidRPr="00D91F4B" w:rsidRDefault="004435AD" w:rsidP="004A1E33">
      <w:pPr>
        <w:pStyle w:val="ListParagraph"/>
        <w:numPr>
          <w:ilvl w:val="0"/>
          <w:numId w:val="1"/>
        </w:numPr>
        <w:spacing w:after="0"/>
        <w:rPr>
          <w:b/>
          <w:bCs/>
        </w:rPr>
      </w:pPr>
      <w:r w:rsidRPr="00D91F4B">
        <w:rPr>
          <w:b/>
          <w:bCs/>
        </w:rPr>
        <w:t>Finance</w:t>
      </w:r>
    </w:p>
    <w:p w14:paraId="09B0C0C8" w14:textId="3ECBEAF9" w:rsidR="004435AD" w:rsidRDefault="00750239" w:rsidP="00750239">
      <w:pPr>
        <w:pStyle w:val="ListParagraph"/>
        <w:numPr>
          <w:ilvl w:val="0"/>
          <w:numId w:val="25"/>
        </w:numPr>
        <w:spacing w:after="0"/>
      </w:pPr>
      <w:r>
        <w:t>Risk Assessment</w:t>
      </w:r>
      <w:r w:rsidR="00D91F4B">
        <w:t xml:space="preserve"> – this was circulated prior to the meeting for discussion.  No changes were proposed and the risk assessment was adopted and signed by the Chairperson.</w:t>
      </w:r>
    </w:p>
    <w:p w14:paraId="728666C9" w14:textId="59C01BF3" w:rsidR="00750239" w:rsidRDefault="00750239" w:rsidP="00750239">
      <w:pPr>
        <w:pStyle w:val="ListParagraph"/>
        <w:numPr>
          <w:ilvl w:val="0"/>
          <w:numId w:val="25"/>
        </w:numPr>
        <w:spacing w:after="0"/>
      </w:pPr>
      <w:r>
        <w:t>Wales Independent Remuneration Panel – community councillor opt-out</w:t>
      </w:r>
      <w:r w:rsidR="00D91F4B">
        <w:t xml:space="preserve"> – the paperwork was circulated prior to the meeting for consideration.  Community Councillors agreed to return the paperwork to the Clerk.</w:t>
      </w:r>
    </w:p>
    <w:p w14:paraId="6E32887D" w14:textId="24143AEE" w:rsidR="00750239" w:rsidRDefault="00750239" w:rsidP="00750239">
      <w:pPr>
        <w:pStyle w:val="ListParagraph"/>
        <w:numPr>
          <w:ilvl w:val="0"/>
          <w:numId w:val="25"/>
        </w:numPr>
        <w:spacing w:after="0"/>
      </w:pPr>
      <w:r>
        <w:t>Business Interests</w:t>
      </w:r>
      <w:r w:rsidR="00D91F4B">
        <w:t xml:space="preserve"> – the documentation was circulated prior to the meeting for consideration.  Community Councillors agreed to return the signed paperwork to the Clerk.</w:t>
      </w:r>
    </w:p>
    <w:p w14:paraId="62C901DC" w14:textId="1C0157BA" w:rsidR="00750239" w:rsidRDefault="00750239" w:rsidP="00750239">
      <w:pPr>
        <w:pStyle w:val="ListParagraph"/>
        <w:numPr>
          <w:ilvl w:val="0"/>
          <w:numId w:val="25"/>
        </w:numPr>
        <w:spacing w:after="0"/>
      </w:pPr>
      <w:r>
        <w:t>Budget – update</w:t>
      </w:r>
      <w:r w:rsidR="00D91F4B">
        <w:t xml:space="preserve"> was circulated.</w:t>
      </w:r>
    </w:p>
    <w:p w14:paraId="187815D0" w14:textId="267D16A9" w:rsidR="00750239" w:rsidRDefault="00750239" w:rsidP="00750239">
      <w:pPr>
        <w:pStyle w:val="ListParagraph"/>
        <w:numPr>
          <w:ilvl w:val="0"/>
          <w:numId w:val="25"/>
        </w:numPr>
        <w:spacing w:after="0"/>
      </w:pPr>
      <w:r>
        <w:t>Income &amp; Expenditure Account – update</w:t>
      </w:r>
      <w:r w:rsidR="00D91F4B">
        <w:t xml:space="preserve"> was circulated showing a current balance of £13,796.67</w:t>
      </w:r>
    </w:p>
    <w:p w14:paraId="0F3A6A7F" w14:textId="78E4ECDD" w:rsidR="00750239" w:rsidRDefault="00750239" w:rsidP="00750239">
      <w:pPr>
        <w:pStyle w:val="ListParagraph"/>
        <w:numPr>
          <w:ilvl w:val="0"/>
          <w:numId w:val="25"/>
        </w:numPr>
        <w:spacing w:after="0"/>
      </w:pPr>
      <w:r>
        <w:t>PCC – remittance advice received (August precept) - £906.00</w:t>
      </w:r>
    </w:p>
    <w:p w14:paraId="015FCAD5" w14:textId="16EAAA3E" w:rsidR="00750239" w:rsidRDefault="00750239" w:rsidP="00750239">
      <w:pPr>
        <w:pStyle w:val="ListParagraph"/>
        <w:numPr>
          <w:ilvl w:val="0"/>
          <w:numId w:val="25"/>
        </w:numPr>
        <w:spacing w:after="0"/>
      </w:pPr>
      <w:r>
        <w:t xml:space="preserve">Clerk </w:t>
      </w:r>
      <w:r w:rsidR="00D91F4B">
        <w:t>salary claim for the period from 1</w:t>
      </w:r>
      <w:r w:rsidR="00D91F4B" w:rsidRPr="00D91F4B">
        <w:rPr>
          <w:vertAlign w:val="superscript"/>
        </w:rPr>
        <w:t>st</w:t>
      </w:r>
      <w:r w:rsidR="00D91F4B">
        <w:t xml:space="preserve"> April 2020 to end of September 2020</w:t>
      </w:r>
      <w:r w:rsidR="006021A8">
        <w:t xml:space="preserve"> - £436.80.  Tax – </w:t>
      </w:r>
      <w:r w:rsidR="003924D4">
        <w:t xml:space="preserve">£109.20.  </w:t>
      </w:r>
      <w:r w:rsidR="006021A8">
        <w:t>This was agreed, cheques issued.</w:t>
      </w:r>
    </w:p>
    <w:p w14:paraId="5F2E42DD" w14:textId="3FDF54BC" w:rsidR="006021A8" w:rsidRDefault="006021A8" w:rsidP="00750239">
      <w:pPr>
        <w:pStyle w:val="ListParagraph"/>
        <w:numPr>
          <w:ilvl w:val="0"/>
          <w:numId w:val="25"/>
        </w:numPr>
        <w:spacing w:after="0"/>
      </w:pPr>
      <w:r>
        <w:t xml:space="preserve">Xmas lights – invoice received from SSE </w:t>
      </w:r>
      <w:proofErr w:type="spellStart"/>
      <w:r>
        <w:t>Swalec</w:t>
      </w:r>
      <w:proofErr w:type="spellEnd"/>
      <w:r>
        <w:t xml:space="preserve"> for £61.43 to cover period from 15</w:t>
      </w:r>
      <w:r w:rsidRPr="006021A8">
        <w:rPr>
          <w:vertAlign w:val="superscript"/>
        </w:rPr>
        <w:t>th</w:t>
      </w:r>
      <w:r>
        <w:t xml:space="preserve"> April 2015.  Cheque agreed, Clerk to arrange.</w:t>
      </w:r>
    </w:p>
    <w:p w14:paraId="75C27A2C" w14:textId="3EC53233" w:rsidR="00206AC1" w:rsidRDefault="00206AC1" w:rsidP="00750239">
      <w:pPr>
        <w:pStyle w:val="ListParagraph"/>
        <w:numPr>
          <w:ilvl w:val="0"/>
          <w:numId w:val="25"/>
        </w:numPr>
        <w:spacing w:after="0"/>
      </w:pPr>
      <w:r>
        <w:lastRenderedPageBreak/>
        <w:t>Lloyds Bank statement to 25</w:t>
      </w:r>
      <w:r w:rsidRPr="00206AC1">
        <w:rPr>
          <w:vertAlign w:val="superscript"/>
        </w:rPr>
        <w:t>th</w:t>
      </w:r>
      <w:r>
        <w:t xml:space="preserve"> June 2020 - £12,890.67</w:t>
      </w:r>
    </w:p>
    <w:p w14:paraId="0B5C642E" w14:textId="77777777" w:rsidR="00750239" w:rsidRPr="006021A8" w:rsidRDefault="00750239" w:rsidP="00750239">
      <w:pPr>
        <w:pStyle w:val="ListParagraph"/>
        <w:spacing w:after="0"/>
        <w:ind w:left="1440"/>
        <w:rPr>
          <w:b/>
          <w:bCs/>
        </w:rPr>
      </w:pPr>
    </w:p>
    <w:p w14:paraId="5CE05FEB" w14:textId="77777777" w:rsidR="00B04376" w:rsidRPr="006021A8" w:rsidRDefault="00C9089B" w:rsidP="00BF1706">
      <w:pPr>
        <w:pStyle w:val="ListParagraph"/>
        <w:numPr>
          <w:ilvl w:val="0"/>
          <w:numId w:val="1"/>
        </w:numPr>
        <w:spacing w:after="0"/>
        <w:rPr>
          <w:b/>
          <w:bCs/>
        </w:rPr>
      </w:pPr>
      <w:r w:rsidRPr="006021A8">
        <w:rPr>
          <w:b/>
          <w:bCs/>
        </w:rPr>
        <w:t>Planning</w:t>
      </w:r>
    </w:p>
    <w:p w14:paraId="26CC9B1B" w14:textId="502533E4" w:rsidR="00693CFC" w:rsidRDefault="00750239" w:rsidP="00750239">
      <w:pPr>
        <w:pStyle w:val="ListParagraph"/>
        <w:numPr>
          <w:ilvl w:val="0"/>
          <w:numId w:val="27"/>
        </w:numPr>
        <w:spacing w:after="0"/>
      </w:pPr>
      <w:proofErr w:type="spellStart"/>
      <w:r>
        <w:t>Scolton</w:t>
      </w:r>
      <w:proofErr w:type="spellEnd"/>
      <w:r>
        <w:t xml:space="preserve"> Manor Discovery Centre – change of use from storage to museum display and demonstration area.  Approved.</w:t>
      </w:r>
      <w:r w:rsidR="006021A8">
        <w:t xml:space="preserve">  No comment.</w:t>
      </w:r>
    </w:p>
    <w:p w14:paraId="0CB4013B" w14:textId="19604109" w:rsidR="00750239" w:rsidRDefault="00750239" w:rsidP="00750239">
      <w:pPr>
        <w:pStyle w:val="ListParagraph"/>
        <w:numPr>
          <w:ilvl w:val="0"/>
          <w:numId w:val="27"/>
        </w:numPr>
        <w:spacing w:after="0"/>
      </w:pPr>
      <w:proofErr w:type="spellStart"/>
      <w:r>
        <w:t>Scollock</w:t>
      </w:r>
      <w:proofErr w:type="spellEnd"/>
      <w:r>
        <w:t xml:space="preserve"> Bill, </w:t>
      </w:r>
      <w:proofErr w:type="spellStart"/>
      <w:r>
        <w:t>Ambleston</w:t>
      </w:r>
      <w:proofErr w:type="spellEnd"/>
      <w:r>
        <w:t xml:space="preserve"> – conversion of agricultural outbuilding to residential unit with self-contained annexe.  Consultation.</w:t>
      </w:r>
      <w:r w:rsidR="006021A8">
        <w:t xml:space="preserve">  </w:t>
      </w:r>
      <w:r w:rsidR="003924D4">
        <w:t>Clerk to forward for comment.</w:t>
      </w:r>
    </w:p>
    <w:p w14:paraId="6039B3BE" w14:textId="77777777" w:rsidR="00750239" w:rsidRPr="006021A8" w:rsidRDefault="00750239" w:rsidP="00750239">
      <w:pPr>
        <w:pStyle w:val="ListParagraph"/>
        <w:spacing w:after="0"/>
        <w:ind w:left="1470"/>
        <w:rPr>
          <w:b/>
          <w:bCs/>
        </w:rPr>
      </w:pPr>
    </w:p>
    <w:p w14:paraId="12672165" w14:textId="77777777" w:rsidR="00DA358F" w:rsidRPr="006021A8" w:rsidRDefault="00C9089B" w:rsidP="005E7631">
      <w:pPr>
        <w:pStyle w:val="ListParagraph"/>
        <w:numPr>
          <w:ilvl w:val="0"/>
          <w:numId w:val="1"/>
        </w:numPr>
        <w:spacing w:after="0"/>
        <w:rPr>
          <w:b/>
          <w:bCs/>
        </w:rPr>
      </w:pPr>
      <w:r w:rsidRPr="006021A8">
        <w:rPr>
          <w:b/>
          <w:bCs/>
        </w:rPr>
        <w:t>Appeals</w:t>
      </w:r>
      <w:r w:rsidR="008B7735" w:rsidRPr="006021A8">
        <w:rPr>
          <w:b/>
          <w:bCs/>
        </w:rPr>
        <w:t xml:space="preserve"> </w:t>
      </w:r>
    </w:p>
    <w:p w14:paraId="1978D737" w14:textId="437F6BFF" w:rsidR="00B04376" w:rsidRDefault="00750239" w:rsidP="00C122B6">
      <w:pPr>
        <w:pStyle w:val="ListParagraph"/>
        <w:numPr>
          <w:ilvl w:val="0"/>
          <w:numId w:val="26"/>
        </w:numPr>
        <w:spacing w:after="0"/>
      </w:pPr>
      <w:proofErr w:type="spellStart"/>
      <w:r>
        <w:t>Spittal</w:t>
      </w:r>
      <w:proofErr w:type="spellEnd"/>
      <w:r>
        <w:t xml:space="preserve"> School</w:t>
      </w:r>
      <w:r w:rsidR="006021A8">
        <w:t xml:space="preserve"> – a donation of £50 was agreed.  Clerk to arrange.</w:t>
      </w:r>
    </w:p>
    <w:p w14:paraId="405A49AB" w14:textId="799301FD" w:rsidR="00750239" w:rsidRDefault="00750239" w:rsidP="00C122B6">
      <w:pPr>
        <w:pStyle w:val="ListParagraph"/>
        <w:numPr>
          <w:ilvl w:val="0"/>
          <w:numId w:val="26"/>
        </w:numPr>
        <w:spacing w:after="0"/>
      </w:pPr>
      <w:r>
        <w:t>Citizens Advice</w:t>
      </w:r>
      <w:r w:rsidR="006021A8">
        <w:t xml:space="preserve"> – not at this time.  Clerk to inform.</w:t>
      </w:r>
    </w:p>
    <w:p w14:paraId="5B051949" w14:textId="0BC650E4" w:rsidR="00750239" w:rsidRDefault="00750239" w:rsidP="00C122B6">
      <w:pPr>
        <w:pStyle w:val="ListParagraph"/>
        <w:numPr>
          <w:ilvl w:val="0"/>
          <w:numId w:val="26"/>
        </w:numPr>
        <w:spacing w:after="0"/>
      </w:pPr>
      <w:r>
        <w:t>Marie Curie</w:t>
      </w:r>
      <w:r w:rsidR="006021A8">
        <w:t xml:space="preserve"> – not at this time.  Clerk to inform.</w:t>
      </w:r>
    </w:p>
    <w:p w14:paraId="7676359E" w14:textId="77777777" w:rsidR="00750239" w:rsidRPr="006021A8" w:rsidRDefault="00750239" w:rsidP="00750239">
      <w:pPr>
        <w:pStyle w:val="ListParagraph"/>
        <w:spacing w:after="0"/>
        <w:ind w:left="1440"/>
        <w:rPr>
          <w:b/>
          <w:bCs/>
        </w:rPr>
      </w:pPr>
    </w:p>
    <w:p w14:paraId="4BE5234F" w14:textId="5219F3B3" w:rsidR="00693CFC" w:rsidRDefault="00C9089B" w:rsidP="00693CFC">
      <w:pPr>
        <w:pStyle w:val="ListParagraph"/>
        <w:numPr>
          <w:ilvl w:val="0"/>
          <w:numId w:val="1"/>
        </w:numPr>
        <w:spacing w:after="0"/>
        <w:rPr>
          <w:b/>
          <w:bCs/>
        </w:rPr>
      </w:pPr>
      <w:r w:rsidRPr="006021A8">
        <w:rPr>
          <w:b/>
          <w:bCs/>
        </w:rPr>
        <w:t>Any Other Busines</w:t>
      </w:r>
      <w:r w:rsidR="00750239" w:rsidRPr="006021A8">
        <w:rPr>
          <w:b/>
          <w:bCs/>
        </w:rPr>
        <w:t>s</w:t>
      </w:r>
    </w:p>
    <w:p w14:paraId="48A6EEB2" w14:textId="534CBD7A" w:rsidR="006021A8" w:rsidRDefault="006021A8" w:rsidP="006021A8">
      <w:pPr>
        <w:pStyle w:val="ListParagraph"/>
        <w:numPr>
          <w:ilvl w:val="0"/>
          <w:numId w:val="28"/>
        </w:numPr>
        <w:spacing w:after="0"/>
      </w:pPr>
      <w:r>
        <w:t>Painting of the bus shelter.  The community councillors considered the current situation taking into account the various and mixed opinions and solutions circulating in the community.  The Headteacher had sought reassurance from the Community Council that the project could continue.  After a lot of discussion</w:t>
      </w:r>
      <w:r w:rsidR="00E3732E">
        <w:t>,</w:t>
      </w:r>
      <w:r>
        <w:t xml:space="preserve"> it was proposed by D Williams, seconded by A Jones and approved by the meeting that </w:t>
      </w:r>
      <w:proofErr w:type="gramStart"/>
      <w:r w:rsidR="00E3732E" w:rsidRPr="00E3732E">
        <w:rPr>
          <w:b/>
          <w:bCs/>
        </w:rPr>
        <w:t>-</w:t>
      </w:r>
      <w:r w:rsidRPr="00E3732E">
        <w:rPr>
          <w:b/>
          <w:bCs/>
        </w:rPr>
        <w:t>‘</w:t>
      </w:r>
      <w:proofErr w:type="spellStart"/>
      <w:proofErr w:type="gramEnd"/>
      <w:r w:rsidRPr="00E3732E">
        <w:rPr>
          <w:b/>
          <w:bCs/>
        </w:rPr>
        <w:t>Spittal</w:t>
      </w:r>
      <w:proofErr w:type="spellEnd"/>
      <w:r w:rsidRPr="00E3732E">
        <w:rPr>
          <w:b/>
          <w:bCs/>
        </w:rPr>
        <w:t xml:space="preserve"> Community Council re-affirmed its support for the project as requested by Mrs Vaughan</w:t>
      </w:r>
      <w:r w:rsidR="00E3732E" w:rsidRPr="00E3732E">
        <w:rPr>
          <w:b/>
          <w:bCs/>
        </w:rPr>
        <w:t xml:space="preserve"> and looked forward to seeing the completed art work.  The art work would remain in place until the end of the summer term 2021’.</w:t>
      </w:r>
      <w:r w:rsidR="00E3732E">
        <w:t xml:space="preserve">  The matter of consulting on such requests was considered to be too onerous as it was within the remit of a community council to make these decisions on behalf of the community it represented.  No-one expected this decision to cause offence or generate such interest.  However, it would be reasonable to expect the Community Council to consider formal consultation for projects it deemed to be of a controversial nature in the future.</w:t>
      </w:r>
    </w:p>
    <w:p w14:paraId="420DE349" w14:textId="1B7D4000" w:rsidR="00E3732E" w:rsidRDefault="00E3732E" w:rsidP="006021A8">
      <w:pPr>
        <w:pStyle w:val="ListParagraph"/>
        <w:numPr>
          <w:ilvl w:val="0"/>
          <w:numId w:val="28"/>
        </w:numPr>
        <w:spacing w:after="0"/>
      </w:pPr>
      <w:r>
        <w:t xml:space="preserve">Parking on the pavement on the road outside Wesley Way.  This was reported as a potential hazard for cars coming out of Wesley Way.  There are no lines on this section of road to deter parking.  </w:t>
      </w:r>
    </w:p>
    <w:p w14:paraId="2F0D09CE" w14:textId="31ADAD56" w:rsidR="00E3732E" w:rsidRDefault="00E3732E" w:rsidP="006021A8">
      <w:pPr>
        <w:pStyle w:val="ListParagraph"/>
        <w:numPr>
          <w:ilvl w:val="0"/>
          <w:numId w:val="28"/>
        </w:numPr>
        <w:spacing w:after="0"/>
      </w:pPr>
      <w:r>
        <w:t xml:space="preserve">It was agreed to plant natural ferns on the corner of Wesley Way.  W Oriel to arrange.  </w:t>
      </w:r>
      <w:r w:rsidR="003924D4">
        <w:t>Possible expenditure up to £20 was agreed.</w:t>
      </w:r>
    </w:p>
    <w:p w14:paraId="6EDF793B" w14:textId="69020E7F" w:rsidR="003924D4" w:rsidRDefault="003924D4" w:rsidP="006021A8">
      <w:pPr>
        <w:pStyle w:val="ListParagraph"/>
        <w:numPr>
          <w:ilvl w:val="0"/>
          <w:numId w:val="28"/>
        </w:numPr>
        <w:spacing w:after="0"/>
      </w:pPr>
      <w:r>
        <w:t>Trees on the left side of the road towards the tunnel are overhanging.  Clerk to follow up.</w:t>
      </w:r>
    </w:p>
    <w:p w14:paraId="0EF3187F" w14:textId="0BB242D1" w:rsidR="003924D4" w:rsidRPr="006021A8" w:rsidRDefault="003924D4" w:rsidP="006021A8">
      <w:pPr>
        <w:pStyle w:val="ListParagraph"/>
        <w:numPr>
          <w:ilvl w:val="0"/>
          <w:numId w:val="28"/>
        </w:numPr>
        <w:spacing w:after="0"/>
      </w:pPr>
      <w:r>
        <w:t>Bins in the playground and elsewhere are overflowing – Cllr Howlett to report.</w:t>
      </w:r>
    </w:p>
    <w:p w14:paraId="264D2EAF" w14:textId="77777777" w:rsidR="00750239" w:rsidRPr="003924D4" w:rsidRDefault="00750239" w:rsidP="00750239">
      <w:pPr>
        <w:pStyle w:val="ListParagraph"/>
        <w:spacing w:after="0"/>
        <w:rPr>
          <w:b/>
          <w:bCs/>
        </w:rPr>
      </w:pPr>
    </w:p>
    <w:p w14:paraId="30886EBC" w14:textId="6903DF52" w:rsidR="00C9089B" w:rsidRDefault="00C9089B" w:rsidP="00C9089B">
      <w:pPr>
        <w:pStyle w:val="ListParagraph"/>
        <w:numPr>
          <w:ilvl w:val="0"/>
          <w:numId w:val="1"/>
        </w:numPr>
        <w:spacing w:after="0"/>
      </w:pPr>
      <w:r w:rsidRPr="003924D4">
        <w:rPr>
          <w:b/>
          <w:bCs/>
        </w:rPr>
        <w:t>Date of next meeting</w:t>
      </w:r>
      <w:r w:rsidR="00750239">
        <w:t xml:space="preserve"> – Tuesday 6</w:t>
      </w:r>
      <w:r w:rsidR="00750239" w:rsidRPr="00750239">
        <w:rPr>
          <w:vertAlign w:val="superscript"/>
        </w:rPr>
        <w:t>th</w:t>
      </w:r>
      <w:r w:rsidR="00750239">
        <w:t xml:space="preserve"> October 2020.</w:t>
      </w:r>
    </w:p>
    <w:p w14:paraId="7D0CDE63" w14:textId="77777777" w:rsidR="00693CFC" w:rsidRDefault="00693CFC" w:rsidP="00693CFC">
      <w:pPr>
        <w:pStyle w:val="ListParagraph"/>
        <w:spacing w:after="0"/>
      </w:pPr>
    </w:p>
    <w:p w14:paraId="43ECFFBB" w14:textId="2ACFB5E8" w:rsidR="00C9089B" w:rsidRDefault="003924D4" w:rsidP="00C9089B">
      <w:pPr>
        <w:spacing w:after="0"/>
      </w:pPr>
      <w:r>
        <w:t>Signed………………………………………………………………………………………………………………………………………………….</w:t>
      </w:r>
    </w:p>
    <w:p w14:paraId="11D58F21" w14:textId="48E0A6B3" w:rsidR="003924D4" w:rsidRDefault="003924D4" w:rsidP="00C9089B">
      <w:pPr>
        <w:spacing w:after="0"/>
      </w:pPr>
    </w:p>
    <w:p w14:paraId="6D680654" w14:textId="3F90A326" w:rsidR="003924D4" w:rsidRPr="00C9089B" w:rsidRDefault="003924D4" w:rsidP="00C9089B">
      <w:pPr>
        <w:spacing w:after="0"/>
      </w:pPr>
      <w:r>
        <w:t>Date…………………………………………………………………………………………………………………………………………………….</w:t>
      </w:r>
    </w:p>
    <w:sectPr w:rsidR="003924D4"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3D752E"/>
    <w:multiLevelType w:val="hybridMultilevel"/>
    <w:tmpl w:val="65F8743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1" w15:restartNumberingAfterBreak="0">
    <w:nsid w:val="471F329B"/>
    <w:multiLevelType w:val="hybridMultilevel"/>
    <w:tmpl w:val="68BA1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5"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23"/>
  </w:num>
  <w:num w:numId="4">
    <w:abstractNumId w:val="27"/>
  </w:num>
  <w:num w:numId="5">
    <w:abstractNumId w:val="17"/>
  </w:num>
  <w:num w:numId="6">
    <w:abstractNumId w:val="1"/>
  </w:num>
  <w:num w:numId="7">
    <w:abstractNumId w:val="7"/>
  </w:num>
  <w:num w:numId="8">
    <w:abstractNumId w:val="18"/>
  </w:num>
  <w:num w:numId="9">
    <w:abstractNumId w:val="25"/>
  </w:num>
  <w:num w:numId="10">
    <w:abstractNumId w:val="22"/>
  </w:num>
  <w:num w:numId="11">
    <w:abstractNumId w:val="13"/>
  </w:num>
  <w:num w:numId="12">
    <w:abstractNumId w:val="19"/>
  </w:num>
  <w:num w:numId="13">
    <w:abstractNumId w:val="15"/>
  </w:num>
  <w:num w:numId="14">
    <w:abstractNumId w:val="6"/>
  </w:num>
  <w:num w:numId="15">
    <w:abstractNumId w:val="26"/>
  </w:num>
  <w:num w:numId="16">
    <w:abstractNumId w:val="10"/>
  </w:num>
  <w:num w:numId="17">
    <w:abstractNumId w:val="8"/>
  </w:num>
  <w:num w:numId="18">
    <w:abstractNumId w:val="5"/>
  </w:num>
  <w:num w:numId="19">
    <w:abstractNumId w:val="12"/>
  </w:num>
  <w:num w:numId="20">
    <w:abstractNumId w:val="3"/>
  </w:num>
  <w:num w:numId="21">
    <w:abstractNumId w:val="9"/>
  </w:num>
  <w:num w:numId="22">
    <w:abstractNumId w:val="16"/>
  </w:num>
  <w:num w:numId="23">
    <w:abstractNumId w:val="4"/>
  </w:num>
  <w:num w:numId="24">
    <w:abstractNumId w:val="24"/>
  </w:num>
  <w:num w:numId="25">
    <w:abstractNumId w:val="11"/>
  </w:num>
  <w:num w:numId="26">
    <w:abstractNumId w:val="2"/>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25CD1"/>
    <w:rsid w:val="000C256B"/>
    <w:rsid w:val="000D02EC"/>
    <w:rsid w:val="00122505"/>
    <w:rsid w:val="0012710F"/>
    <w:rsid w:val="001C6DCE"/>
    <w:rsid w:val="001E1BEF"/>
    <w:rsid w:val="00206AC1"/>
    <w:rsid w:val="0022497B"/>
    <w:rsid w:val="002B6DA4"/>
    <w:rsid w:val="002E567F"/>
    <w:rsid w:val="002F1B90"/>
    <w:rsid w:val="003079CD"/>
    <w:rsid w:val="003924D4"/>
    <w:rsid w:val="003B1240"/>
    <w:rsid w:val="004435AD"/>
    <w:rsid w:val="004A1E33"/>
    <w:rsid w:val="00546D1A"/>
    <w:rsid w:val="0057324A"/>
    <w:rsid w:val="0057376A"/>
    <w:rsid w:val="0058357D"/>
    <w:rsid w:val="005C08F6"/>
    <w:rsid w:val="005E7631"/>
    <w:rsid w:val="006021A8"/>
    <w:rsid w:val="0061614D"/>
    <w:rsid w:val="00631A83"/>
    <w:rsid w:val="00635810"/>
    <w:rsid w:val="00651635"/>
    <w:rsid w:val="006767D1"/>
    <w:rsid w:val="00693CFC"/>
    <w:rsid w:val="006B7435"/>
    <w:rsid w:val="006E234B"/>
    <w:rsid w:val="00750239"/>
    <w:rsid w:val="0078527B"/>
    <w:rsid w:val="007B0F2A"/>
    <w:rsid w:val="00803F94"/>
    <w:rsid w:val="00810600"/>
    <w:rsid w:val="008134CB"/>
    <w:rsid w:val="00863784"/>
    <w:rsid w:val="008A2022"/>
    <w:rsid w:val="008B7735"/>
    <w:rsid w:val="008C568D"/>
    <w:rsid w:val="00901873"/>
    <w:rsid w:val="0099750B"/>
    <w:rsid w:val="009E7345"/>
    <w:rsid w:val="009F2731"/>
    <w:rsid w:val="00A40B4C"/>
    <w:rsid w:val="00A55631"/>
    <w:rsid w:val="00A711C8"/>
    <w:rsid w:val="00B04376"/>
    <w:rsid w:val="00BF1706"/>
    <w:rsid w:val="00C122B6"/>
    <w:rsid w:val="00C402D9"/>
    <w:rsid w:val="00C9089B"/>
    <w:rsid w:val="00CD5AEB"/>
    <w:rsid w:val="00CF6DE2"/>
    <w:rsid w:val="00D23D0B"/>
    <w:rsid w:val="00D91F4B"/>
    <w:rsid w:val="00D96959"/>
    <w:rsid w:val="00DA358F"/>
    <w:rsid w:val="00E3732E"/>
    <w:rsid w:val="00E5681C"/>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E7B5-F241-4297-B5A3-7F8F3D2F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4</cp:revision>
  <cp:lastPrinted>2020-08-26T20:00:00Z</cp:lastPrinted>
  <dcterms:created xsi:type="dcterms:W3CDTF">2020-09-02T14:23:00Z</dcterms:created>
  <dcterms:modified xsi:type="dcterms:W3CDTF">2020-09-02T15:20:00Z</dcterms:modified>
</cp:coreProperties>
</file>