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E1CA" w14:textId="77777777" w:rsidR="00D65375" w:rsidRPr="00AA7343" w:rsidRDefault="00D65375" w:rsidP="00D65375">
      <w:pPr>
        <w:jc w:val="center"/>
        <w:rPr>
          <w:rFonts w:ascii="Verdana" w:hAnsi="Verdana"/>
          <w:b/>
          <w:sz w:val="32"/>
          <w:szCs w:val="32"/>
          <w:u w:val="single"/>
        </w:rPr>
      </w:pPr>
      <w:r w:rsidRPr="00AA7343">
        <w:rPr>
          <w:rFonts w:ascii="Verdana" w:hAnsi="Verdana"/>
          <w:b/>
          <w:sz w:val="32"/>
          <w:szCs w:val="32"/>
          <w:u w:val="single"/>
        </w:rPr>
        <w:t>Wolfscastle Community Council</w:t>
      </w:r>
    </w:p>
    <w:p w14:paraId="48A7F373" w14:textId="77777777" w:rsidR="00D65375" w:rsidRDefault="00D65375" w:rsidP="00D65375">
      <w:pPr>
        <w:jc w:val="both"/>
        <w:rPr>
          <w:rFonts w:ascii="Verdana" w:hAnsi="Verdana"/>
          <w:sz w:val="23"/>
          <w:szCs w:val="23"/>
        </w:rPr>
      </w:pPr>
    </w:p>
    <w:p w14:paraId="6E336049" w14:textId="77777777" w:rsidR="00D65375" w:rsidRPr="00AA7343" w:rsidRDefault="00D65375" w:rsidP="00D65375">
      <w:pPr>
        <w:jc w:val="both"/>
        <w:rPr>
          <w:rFonts w:ascii="Verdana" w:hAnsi="Verdana"/>
        </w:rPr>
      </w:pPr>
      <w:r w:rsidRPr="00AA7343">
        <w:rPr>
          <w:rFonts w:ascii="Verdana" w:hAnsi="Verdana"/>
        </w:rPr>
        <w:t xml:space="preserve">A meeting of the Wolfscastle Community Council was held </w:t>
      </w:r>
      <w:r>
        <w:rPr>
          <w:rFonts w:ascii="Verdana" w:hAnsi="Verdana"/>
        </w:rPr>
        <w:t>by means of a Telephone Conference Call,</w:t>
      </w:r>
      <w:r w:rsidRPr="00AA7343">
        <w:rPr>
          <w:rFonts w:ascii="Verdana" w:hAnsi="Verdana"/>
        </w:rPr>
        <w:t xml:space="preserve"> on Tuesday, </w:t>
      </w:r>
      <w:r>
        <w:rPr>
          <w:rFonts w:ascii="Verdana" w:hAnsi="Verdana"/>
        </w:rPr>
        <w:t>23</w:t>
      </w:r>
      <w:r w:rsidRPr="00D65375">
        <w:rPr>
          <w:rFonts w:ascii="Verdana" w:hAnsi="Verdana"/>
          <w:vertAlign w:val="superscript"/>
        </w:rPr>
        <w:t>rd</w:t>
      </w:r>
      <w:r w:rsidRPr="00AA7343">
        <w:rPr>
          <w:rFonts w:ascii="Verdana" w:hAnsi="Verdana"/>
        </w:rPr>
        <w:t>June 20</w:t>
      </w:r>
      <w:r>
        <w:rPr>
          <w:rFonts w:ascii="Verdana" w:hAnsi="Verdana"/>
        </w:rPr>
        <w:t>20</w:t>
      </w:r>
      <w:r w:rsidRPr="00AA7343">
        <w:rPr>
          <w:rFonts w:ascii="Verdana" w:hAnsi="Verdana"/>
        </w:rPr>
        <w:t xml:space="preserve"> at 8:00p.m.</w:t>
      </w:r>
    </w:p>
    <w:p w14:paraId="4401C4BC" w14:textId="77777777" w:rsidR="00D65375" w:rsidRPr="00AA7343" w:rsidRDefault="00D65375" w:rsidP="00D65375">
      <w:pPr>
        <w:jc w:val="both"/>
        <w:rPr>
          <w:rFonts w:ascii="Verdana" w:hAnsi="Verdana"/>
        </w:rPr>
      </w:pPr>
    </w:p>
    <w:p w14:paraId="12E52FA6" w14:textId="67816710" w:rsidR="00D65375" w:rsidRPr="00AA7343" w:rsidRDefault="00D65375" w:rsidP="00D65375">
      <w:pPr>
        <w:jc w:val="both"/>
        <w:rPr>
          <w:rFonts w:ascii="Verdana" w:hAnsi="Verdana"/>
        </w:rPr>
      </w:pPr>
      <w:r w:rsidRPr="00AA7343">
        <w:rPr>
          <w:rFonts w:ascii="Verdana" w:hAnsi="Verdana"/>
          <w:b/>
          <w:u w:val="single"/>
        </w:rPr>
        <w:t xml:space="preserve">Members </w:t>
      </w:r>
      <w:proofErr w:type="gramStart"/>
      <w:r w:rsidRPr="00AA7343">
        <w:rPr>
          <w:rFonts w:ascii="Verdana" w:hAnsi="Verdana"/>
          <w:b/>
          <w:u w:val="single"/>
        </w:rPr>
        <w:t>present:</w:t>
      </w:r>
      <w:proofErr w:type="gramEnd"/>
      <w:r w:rsidRPr="00AA7343">
        <w:rPr>
          <w:rFonts w:ascii="Verdana" w:hAnsi="Verdana"/>
        </w:rPr>
        <w:t xml:space="preserve"> Cllrs. BJ Harries, Gerallt Miles</w:t>
      </w:r>
      <w:r>
        <w:rPr>
          <w:rFonts w:ascii="Verdana" w:hAnsi="Verdana"/>
        </w:rPr>
        <w:t xml:space="preserve">, </w:t>
      </w:r>
      <w:r w:rsidRPr="00AA7343">
        <w:rPr>
          <w:rFonts w:ascii="Verdana" w:hAnsi="Verdana"/>
        </w:rPr>
        <w:t>Gerwyn Williams, TC Griffiths, Barrie Griffiths</w:t>
      </w:r>
      <w:r w:rsidR="00825595">
        <w:rPr>
          <w:rFonts w:ascii="Verdana" w:hAnsi="Verdana"/>
        </w:rPr>
        <w:t xml:space="preserve"> (Chairman)</w:t>
      </w:r>
      <w:r w:rsidRPr="00AA7343">
        <w:rPr>
          <w:rFonts w:ascii="Verdana" w:hAnsi="Verdana"/>
        </w:rPr>
        <w:t xml:space="preserve"> and Michelle Bateman, PCC</w:t>
      </w:r>
    </w:p>
    <w:p w14:paraId="7D61B47D" w14:textId="77777777" w:rsidR="00D65375" w:rsidRPr="00AA7343" w:rsidRDefault="00D65375" w:rsidP="00D65375">
      <w:pPr>
        <w:jc w:val="both"/>
        <w:rPr>
          <w:rFonts w:ascii="Verdana" w:hAnsi="Verdana"/>
        </w:rPr>
      </w:pPr>
    </w:p>
    <w:p w14:paraId="285620AA" w14:textId="77777777" w:rsidR="00D65375" w:rsidRPr="00AA7343" w:rsidRDefault="00D65375" w:rsidP="00D65375">
      <w:pPr>
        <w:jc w:val="both"/>
        <w:rPr>
          <w:rFonts w:ascii="Verdana" w:hAnsi="Verdana"/>
        </w:rPr>
      </w:pPr>
      <w:proofErr w:type="gramStart"/>
      <w:r w:rsidRPr="00AA7343">
        <w:rPr>
          <w:rFonts w:ascii="Verdana" w:hAnsi="Verdana"/>
          <w:b/>
          <w:u w:val="single"/>
        </w:rPr>
        <w:t>Apologies:</w:t>
      </w:r>
      <w:r>
        <w:rPr>
          <w:rFonts w:ascii="Verdana" w:hAnsi="Verdana"/>
        </w:rPr>
        <w:t>Cllr</w:t>
      </w:r>
      <w:proofErr w:type="gramEnd"/>
      <w:r>
        <w:rPr>
          <w:rFonts w:ascii="Verdana" w:hAnsi="Verdana"/>
        </w:rPr>
        <w:t xml:space="preserve"> Peter James</w:t>
      </w:r>
    </w:p>
    <w:p w14:paraId="0B2FD9FA" w14:textId="77777777" w:rsidR="00D65375" w:rsidRPr="00AA7343" w:rsidRDefault="00D65375" w:rsidP="00D65375">
      <w:pPr>
        <w:jc w:val="both"/>
        <w:rPr>
          <w:rFonts w:ascii="Verdana" w:hAnsi="Verdana"/>
        </w:rPr>
      </w:pPr>
    </w:p>
    <w:p w14:paraId="45C9F27C" w14:textId="77777777" w:rsidR="00D65375" w:rsidRPr="00AA7343" w:rsidRDefault="00D65375" w:rsidP="00D65375">
      <w:pPr>
        <w:jc w:val="both"/>
        <w:rPr>
          <w:rFonts w:ascii="Verdana" w:hAnsi="Verdana"/>
        </w:rPr>
      </w:pPr>
      <w:r w:rsidRPr="00AA7343">
        <w:rPr>
          <w:rFonts w:ascii="Verdana" w:hAnsi="Verdana"/>
          <w:b/>
          <w:u w:val="single"/>
        </w:rPr>
        <w:t>Declarations of Interest:</w:t>
      </w:r>
      <w:r w:rsidRPr="00AA7343">
        <w:rPr>
          <w:rFonts w:ascii="Verdana" w:hAnsi="Verdana"/>
        </w:rPr>
        <w:t xml:space="preserve"> Cllr Gerwyn Williams declared an interest when the Planning Application will be discussed on the grounds that he is the Tenant of land for which the application is made.</w:t>
      </w:r>
    </w:p>
    <w:p w14:paraId="6F684E65" w14:textId="77777777" w:rsidR="00D65375" w:rsidRPr="00AA7343" w:rsidRDefault="00D65375" w:rsidP="00D65375">
      <w:pPr>
        <w:jc w:val="both"/>
        <w:rPr>
          <w:rFonts w:ascii="Verdana" w:hAnsi="Verdana"/>
        </w:rPr>
      </w:pPr>
    </w:p>
    <w:p w14:paraId="0F94603F" w14:textId="6A5BCB65" w:rsidR="00D65375" w:rsidRPr="00AA7343" w:rsidRDefault="00D65375" w:rsidP="00D65375">
      <w:pPr>
        <w:jc w:val="both"/>
        <w:rPr>
          <w:rFonts w:ascii="Verdana" w:hAnsi="Verdana"/>
        </w:rPr>
      </w:pPr>
      <w:r w:rsidRPr="00AA7343">
        <w:rPr>
          <w:rFonts w:ascii="Verdana" w:hAnsi="Verdana"/>
          <w:b/>
          <w:u w:val="single"/>
        </w:rPr>
        <w:t>Minutes:</w:t>
      </w:r>
      <w:r w:rsidR="00825595">
        <w:rPr>
          <w:rFonts w:ascii="Verdana" w:hAnsi="Verdana"/>
          <w:b/>
          <w:u w:val="single"/>
        </w:rPr>
        <w:t xml:space="preserve"> </w:t>
      </w:r>
      <w:r w:rsidR="004B09A3">
        <w:rPr>
          <w:rFonts w:ascii="Verdana" w:hAnsi="Verdana"/>
        </w:rPr>
        <w:t>The minutes of the meeting held on March 3</w:t>
      </w:r>
      <w:r w:rsidR="004B09A3" w:rsidRPr="004B09A3">
        <w:rPr>
          <w:rFonts w:ascii="Verdana" w:hAnsi="Verdana"/>
          <w:vertAlign w:val="superscript"/>
        </w:rPr>
        <w:t>rd</w:t>
      </w:r>
      <w:proofErr w:type="gramStart"/>
      <w:r w:rsidR="004B09A3">
        <w:rPr>
          <w:rFonts w:ascii="Verdana" w:hAnsi="Verdana"/>
        </w:rPr>
        <w:t xml:space="preserve"> 2020</w:t>
      </w:r>
      <w:proofErr w:type="gramEnd"/>
      <w:r w:rsidR="004B09A3">
        <w:rPr>
          <w:rFonts w:ascii="Verdana" w:hAnsi="Verdana"/>
        </w:rPr>
        <w:t xml:space="preserve"> had been distributed, </w:t>
      </w:r>
      <w:r w:rsidR="00C852C2">
        <w:rPr>
          <w:rFonts w:ascii="Verdana" w:hAnsi="Verdana"/>
        </w:rPr>
        <w:t>read,</w:t>
      </w:r>
      <w:r w:rsidR="004B09A3">
        <w:rPr>
          <w:rFonts w:ascii="Verdana" w:hAnsi="Verdana"/>
        </w:rPr>
        <w:t xml:space="preserve"> and accepted by the Councillors. Arrangements will be made for the Chairman to sign these minutes in due course.</w:t>
      </w:r>
    </w:p>
    <w:p w14:paraId="4A3D0590" w14:textId="77777777" w:rsidR="00D65375" w:rsidRPr="00AA7343" w:rsidRDefault="00D65375" w:rsidP="00D65375">
      <w:pPr>
        <w:jc w:val="both"/>
        <w:rPr>
          <w:rFonts w:ascii="Verdana" w:hAnsi="Verdana"/>
        </w:rPr>
      </w:pPr>
    </w:p>
    <w:p w14:paraId="220B3364" w14:textId="2433F179" w:rsidR="00D65375" w:rsidRPr="00AA7343" w:rsidRDefault="00D65375" w:rsidP="00D65375">
      <w:pPr>
        <w:jc w:val="both"/>
        <w:rPr>
          <w:rFonts w:ascii="Verdana" w:hAnsi="Verdana" w:cs="Arial"/>
          <w:color w:val="000000" w:themeColor="text1"/>
        </w:rPr>
      </w:pPr>
      <w:r w:rsidRPr="00AA7343">
        <w:rPr>
          <w:rFonts w:ascii="Verdana" w:hAnsi="Verdana"/>
          <w:b/>
          <w:u w:val="single"/>
        </w:rPr>
        <w:t>Matters reported:</w:t>
      </w:r>
      <w:r w:rsidR="00825595">
        <w:rPr>
          <w:rFonts w:ascii="Verdana" w:hAnsi="Verdana"/>
          <w:bCs/>
        </w:rPr>
        <w:t xml:space="preserve"> </w:t>
      </w:r>
      <w:r w:rsidR="005C401D">
        <w:rPr>
          <w:rFonts w:ascii="Verdana" w:hAnsi="Verdana"/>
        </w:rPr>
        <w:t>Issues raised in the previous meeting had been reported and acknowledged by the offices concerned.</w:t>
      </w:r>
      <w:r w:rsidR="00C852C2">
        <w:rPr>
          <w:rFonts w:ascii="Verdana" w:hAnsi="Verdana"/>
        </w:rPr>
        <w:t xml:space="preserve"> The Clerk was asked to pursue the matter with regards to the worsening condition of the roadway at the junction of the A40(T) and Glancleddau Road.</w:t>
      </w:r>
    </w:p>
    <w:p w14:paraId="22BF4125" w14:textId="77777777" w:rsidR="00D65375" w:rsidRPr="00AA7343" w:rsidRDefault="00D65375" w:rsidP="00D65375">
      <w:pPr>
        <w:jc w:val="both"/>
        <w:rPr>
          <w:rFonts w:ascii="Verdana" w:hAnsi="Verdana" w:cs="Arial"/>
          <w:color w:val="000000" w:themeColor="text1"/>
        </w:rPr>
      </w:pPr>
    </w:p>
    <w:p w14:paraId="1E32FCAA" w14:textId="3B97AEFE" w:rsidR="00D65375" w:rsidRPr="0099523A" w:rsidRDefault="00D65375" w:rsidP="0099523A">
      <w:pPr>
        <w:tabs>
          <w:tab w:val="left" w:pos="0"/>
        </w:tabs>
        <w:jc w:val="both"/>
        <w:rPr>
          <w:rFonts w:ascii="Verdana" w:hAnsi="Verdana"/>
          <w:color w:val="000000" w:themeColor="text1"/>
        </w:rPr>
      </w:pPr>
      <w:r w:rsidRPr="0099523A">
        <w:rPr>
          <w:rFonts w:ascii="Verdana" w:hAnsi="Verdana"/>
          <w:b/>
          <w:color w:val="000000" w:themeColor="text1"/>
          <w:u w:val="single"/>
        </w:rPr>
        <w:t>County Council Matters:</w:t>
      </w:r>
      <w:r w:rsidRPr="0099523A">
        <w:rPr>
          <w:rFonts w:ascii="Verdana" w:hAnsi="Verdana"/>
          <w:color w:val="000000" w:themeColor="text1"/>
        </w:rPr>
        <w:t xml:space="preserve"> Cllr Michelle Bateman </w:t>
      </w:r>
      <w:r w:rsidR="005C401D" w:rsidRPr="0099523A">
        <w:rPr>
          <w:rFonts w:ascii="Verdana" w:hAnsi="Verdana"/>
          <w:color w:val="000000" w:themeColor="text1"/>
        </w:rPr>
        <w:t xml:space="preserve">reported that it has been </w:t>
      </w:r>
      <w:r w:rsidR="00C852C2" w:rsidRPr="0099523A">
        <w:rPr>
          <w:rFonts w:ascii="Verdana" w:hAnsi="Verdana"/>
          <w:color w:val="000000" w:themeColor="text1"/>
        </w:rPr>
        <w:t>an exceedingly difficult</w:t>
      </w:r>
      <w:r w:rsidR="005C401D" w:rsidRPr="0099523A">
        <w:rPr>
          <w:rFonts w:ascii="Verdana" w:hAnsi="Verdana"/>
          <w:color w:val="000000" w:themeColor="text1"/>
        </w:rPr>
        <w:t xml:space="preserve"> time</w:t>
      </w:r>
      <w:r w:rsidR="00825595">
        <w:rPr>
          <w:rFonts w:ascii="Verdana" w:hAnsi="Verdana"/>
          <w:color w:val="000000" w:themeColor="text1"/>
        </w:rPr>
        <w:t xml:space="preserve"> </w:t>
      </w:r>
      <w:r w:rsidR="0099523A">
        <w:rPr>
          <w:rFonts w:ascii="Verdana" w:hAnsi="Verdana"/>
          <w:color w:val="000000" w:themeColor="text1"/>
        </w:rPr>
        <w:t xml:space="preserve">for everyone as a result of </w:t>
      </w:r>
      <w:r w:rsidR="00825595">
        <w:rPr>
          <w:rFonts w:ascii="Verdana" w:hAnsi="Verdana"/>
          <w:color w:val="000000" w:themeColor="text1"/>
        </w:rPr>
        <w:t xml:space="preserve">the </w:t>
      </w:r>
      <w:r w:rsidR="0099523A">
        <w:rPr>
          <w:rFonts w:ascii="Verdana" w:hAnsi="Verdana"/>
          <w:color w:val="000000" w:themeColor="text1"/>
        </w:rPr>
        <w:t>Coronavirus Pandemic.</w:t>
      </w:r>
    </w:p>
    <w:p w14:paraId="2513BF88" w14:textId="77777777" w:rsidR="0099523A" w:rsidRDefault="00F52508" w:rsidP="0099523A">
      <w:pPr>
        <w:pStyle w:val="NormalWeb"/>
        <w:shd w:val="clear" w:color="auto" w:fill="FFFFFF"/>
        <w:spacing w:before="0" w:beforeAutospacing="0" w:after="0" w:afterAutospacing="0"/>
        <w:jc w:val="both"/>
        <w:rPr>
          <w:rFonts w:ascii="Verdana" w:hAnsi="Verdana" w:cs="Arial"/>
          <w:color w:val="000000" w:themeColor="text1"/>
        </w:rPr>
      </w:pPr>
      <w:r w:rsidRPr="0099523A">
        <w:rPr>
          <w:rFonts w:ascii="Verdana" w:hAnsi="Verdana" w:cs="Arial"/>
          <w:color w:val="000000" w:themeColor="text1"/>
        </w:rPr>
        <w:t>PCC has already paid out approx. £3</w:t>
      </w:r>
      <w:r w:rsidR="000D2033">
        <w:rPr>
          <w:rFonts w:ascii="Verdana" w:hAnsi="Verdana" w:cs="Arial"/>
          <w:color w:val="000000" w:themeColor="text1"/>
        </w:rPr>
        <w:t>3</w:t>
      </w:r>
      <w:r w:rsidRPr="0099523A">
        <w:rPr>
          <w:rFonts w:ascii="Verdana" w:hAnsi="Verdana" w:cs="Arial"/>
          <w:color w:val="000000" w:themeColor="text1"/>
        </w:rPr>
        <w:t>million to 2700 b</w:t>
      </w:r>
      <w:r w:rsidR="00262617" w:rsidRPr="0099523A">
        <w:rPr>
          <w:rFonts w:ascii="Verdana" w:hAnsi="Verdana" w:cs="Arial"/>
          <w:color w:val="000000" w:themeColor="text1"/>
        </w:rPr>
        <w:t>usinesses eligible for Welsh Government Covid-19 support grants</w:t>
      </w:r>
      <w:r w:rsidRPr="0099523A">
        <w:rPr>
          <w:rFonts w:ascii="Verdana" w:hAnsi="Verdana" w:cs="Arial"/>
          <w:color w:val="000000" w:themeColor="text1"/>
        </w:rPr>
        <w:t xml:space="preserve">. </w:t>
      </w:r>
      <w:r w:rsidR="00262617" w:rsidRPr="0099523A">
        <w:rPr>
          <w:rFonts w:ascii="Verdana" w:hAnsi="Verdana" w:cs="Arial"/>
          <w:color w:val="000000" w:themeColor="text1"/>
        </w:rPr>
        <w:t>The</w:t>
      </w:r>
      <w:r w:rsidRPr="0099523A">
        <w:rPr>
          <w:rFonts w:ascii="Verdana" w:hAnsi="Verdana" w:cs="Arial"/>
          <w:color w:val="000000" w:themeColor="text1"/>
        </w:rPr>
        <w:t>se</w:t>
      </w:r>
      <w:r w:rsidR="00262617" w:rsidRPr="0099523A">
        <w:rPr>
          <w:rFonts w:ascii="Verdana" w:hAnsi="Verdana" w:cs="Arial"/>
          <w:color w:val="000000" w:themeColor="text1"/>
        </w:rPr>
        <w:t xml:space="preserve"> grants are available to all businesses who are in receipt of small business rate relief</w:t>
      </w:r>
      <w:r w:rsidRPr="0099523A">
        <w:rPr>
          <w:rFonts w:ascii="Verdana" w:hAnsi="Verdana" w:cs="Arial"/>
          <w:color w:val="000000" w:themeColor="text1"/>
        </w:rPr>
        <w:t>.</w:t>
      </w:r>
    </w:p>
    <w:p w14:paraId="01A7799C" w14:textId="77777777" w:rsidR="00262617" w:rsidRDefault="00262617" w:rsidP="0099523A">
      <w:pPr>
        <w:pStyle w:val="NormalWeb"/>
        <w:shd w:val="clear" w:color="auto" w:fill="FFFFFF"/>
        <w:spacing w:before="0" w:beforeAutospacing="0" w:after="0" w:afterAutospacing="0"/>
        <w:jc w:val="both"/>
        <w:rPr>
          <w:rFonts w:ascii="Verdana" w:hAnsi="Verdana"/>
          <w:color w:val="000000" w:themeColor="text1"/>
        </w:rPr>
      </w:pPr>
      <w:r w:rsidRPr="0099523A">
        <w:rPr>
          <w:rFonts w:ascii="Verdana" w:hAnsi="Verdana"/>
          <w:color w:val="000000" w:themeColor="text1"/>
        </w:rPr>
        <w:t xml:space="preserve">Cllr reported that PCC is supporting a 4 </w:t>
      </w:r>
      <w:r w:rsidR="00C852C2" w:rsidRPr="0099523A">
        <w:rPr>
          <w:rFonts w:ascii="Verdana" w:hAnsi="Verdana"/>
          <w:color w:val="000000" w:themeColor="text1"/>
        </w:rPr>
        <w:t>weeklong</w:t>
      </w:r>
      <w:r w:rsidRPr="0099523A">
        <w:rPr>
          <w:rFonts w:ascii="Verdana" w:hAnsi="Verdana"/>
          <w:color w:val="000000" w:themeColor="text1"/>
        </w:rPr>
        <w:t xml:space="preserve"> term when schools will reopen on the 29</w:t>
      </w:r>
      <w:r w:rsidRPr="0099523A">
        <w:rPr>
          <w:rFonts w:ascii="Verdana" w:hAnsi="Verdana"/>
          <w:color w:val="000000" w:themeColor="text1"/>
          <w:vertAlign w:val="superscript"/>
        </w:rPr>
        <w:t>th</w:t>
      </w:r>
      <w:r w:rsidRPr="0099523A">
        <w:rPr>
          <w:rFonts w:ascii="Verdana" w:hAnsi="Verdana"/>
          <w:color w:val="000000" w:themeColor="text1"/>
        </w:rPr>
        <w:t xml:space="preserve"> June, and that the last day of term will be Friday, 24</w:t>
      </w:r>
      <w:r w:rsidRPr="0099523A">
        <w:rPr>
          <w:rFonts w:ascii="Verdana" w:hAnsi="Verdana"/>
          <w:color w:val="000000" w:themeColor="text1"/>
          <w:vertAlign w:val="superscript"/>
        </w:rPr>
        <w:t>th</w:t>
      </w:r>
      <w:r w:rsidRPr="0099523A">
        <w:rPr>
          <w:rFonts w:ascii="Verdana" w:hAnsi="Verdana"/>
          <w:color w:val="000000" w:themeColor="text1"/>
        </w:rPr>
        <w:t xml:space="preserve"> July.</w:t>
      </w:r>
    </w:p>
    <w:p w14:paraId="10F107CD" w14:textId="2E3233D6" w:rsidR="0099523A" w:rsidRPr="0099523A" w:rsidRDefault="0099523A" w:rsidP="0099523A">
      <w:pPr>
        <w:pStyle w:val="NormalWeb"/>
        <w:shd w:val="clear" w:color="auto" w:fill="FFFFFF"/>
        <w:spacing w:before="0" w:beforeAutospacing="0" w:after="0" w:afterAutospacing="0"/>
        <w:jc w:val="both"/>
        <w:rPr>
          <w:rFonts w:ascii="Verdana" w:hAnsi="Verdana"/>
          <w:color w:val="000000" w:themeColor="text1"/>
        </w:rPr>
      </w:pPr>
      <w:r>
        <w:rPr>
          <w:rFonts w:ascii="Verdana" w:hAnsi="Verdana"/>
          <w:color w:val="000000" w:themeColor="text1"/>
        </w:rPr>
        <w:t>It was also reported that the Community Hubs</w:t>
      </w:r>
      <w:r w:rsidR="00825595">
        <w:rPr>
          <w:rFonts w:ascii="Verdana" w:hAnsi="Verdana"/>
          <w:color w:val="000000" w:themeColor="text1"/>
        </w:rPr>
        <w:t>,</w:t>
      </w:r>
      <w:r>
        <w:rPr>
          <w:rFonts w:ascii="Verdana" w:hAnsi="Verdana"/>
          <w:color w:val="000000" w:themeColor="text1"/>
        </w:rPr>
        <w:t xml:space="preserve"> which have been set up throughout the County, have proved to be a great success</w:t>
      </w:r>
    </w:p>
    <w:p w14:paraId="09C50ACF" w14:textId="77777777" w:rsidR="00262617" w:rsidRPr="00AA7343" w:rsidRDefault="00262617" w:rsidP="00D65375">
      <w:pPr>
        <w:jc w:val="both"/>
        <w:rPr>
          <w:rFonts w:ascii="Verdana" w:hAnsi="Verdana"/>
        </w:rPr>
      </w:pPr>
    </w:p>
    <w:p w14:paraId="673C632D" w14:textId="77777777" w:rsidR="00D65375" w:rsidRPr="00AA7343" w:rsidRDefault="00D65375" w:rsidP="00D65375">
      <w:pPr>
        <w:jc w:val="both"/>
        <w:rPr>
          <w:rFonts w:ascii="Verdana" w:hAnsi="Verdana"/>
        </w:rPr>
      </w:pPr>
      <w:r w:rsidRPr="00AA7343">
        <w:rPr>
          <w:rFonts w:ascii="Verdana" w:hAnsi="Verdana"/>
          <w:b/>
          <w:bCs/>
          <w:u w:val="single"/>
        </w:rPr>
        <w:t>Internal Auditor’s Report:</w:t>
      </w:r>
      <w:r w:rsidRPr="00AA7343">
        <w:rPr>
          <w:rFonts w:ascii="Verdana" w:hAnsi="Verdana"/>
        </w:rPr>
        <w:t xml:space="preserve"> A letter was received from Mr Eric Williams confirming that his review has now been completed for 201</w:t>
      </w:r>
      <w:r w:rsidR="00641EE0">
        <w:rPr>
          <w:rFonts w:ascii="Verdana" w:hAnsi="Verdana"/>
        </w:rPr>
        <w:t>9</w:t>
      </w:r>
      <w:r w:rsidRPr="00AA7343">
        <w:rPr>
          <w:rFonts w:ascii="Verdana" w:hAnsi="Verdana"/>
        </w:rPr>
        <w:t xml:space="preserve"> / 20</w:t>
      </w:r>
      <w:r w:rsidR="00641EE0">
        <w:rPr>
          <w:rFonts w:ascii="Verdana" w:hAnsi="Verdana"/>
        </w:rPr>
        <w:t>20</w:t>
      </w:r>
      <w:r w:rsidRPr="00AA7343">
        <w:rPr>
          <w:rFonts w:ascii="Verdana" w:hAnsi="Verdana"/>
        </w:rPr>
        <w:t xml:space="preserve">, and is pleased to confirm that in his opinion all is order, and has signed the appropriate documentation to this effect. </w:t>
      </w:r>
      <w:r w:rsidR="00641EE0">
        <w:rPr>
          <w:rFonts w:ascii="Verdana" w:hAnsi="Verdana"/>
        </w:rPr>
        <w:t>With regard to the current year’s audit, Mr Williams makes one observation. “Minutes of the meeting held on the 3</w:t>
      </w:r>
      <w:r w:rsidR="00641EE0" w:rsidRPr="00641EE0">
        <w:rPr>
          <w:rFonts w:ascii="Verdana" w:hAnsi="Verdana"/>
          <w:vertAlign w:val="superscript"/>
        </w:rPr>
        <w:t>rd</w:t>
      </w:r>
      <w:r w:rsidR="00641EE0">
        <w:rPr>
          <w:rFonts w:ascii="Verdana" w:hAnsi="Verdana"/>
        </w:rPr>
        <w:t xml:space="preserve"> September 2019 indicate that the Community Council owns the shelters at the Wolfe Inn and alongside the telephone box and the car park area, a value has to be placed on these. </w:t>
      </w:r>
      <w:r w:rsidR="00383A32">
        <w:rPr>
          <w:rFonts w:ascii="Verdana" w:hAnsi="Verdana"/>
        </w:rPr>
        <w:t xml:space="preserve">Mr Williams suggests that the value is assessed as purchase price, including any associated fees together with the cost of any subsequent improvements. </w:t>
      </w:r>
      <w:r w:rsidR="00641EE0">
        <w:rPr>
          <w:rFonts w:ascii="Verdana" w:hAnsi="Verdana"/>
        </w:rPr>
        <w:t>In this regard, the grant received for the car park work and any additional costs should be included. This basis of our valuing fixed assts should be made clear to Grant Thornton, and if they choose to challenge our valuation, they will have to give appropriate guidance for future reference</w:t>
      </w:r>
      <w:r w:rsidR="00DD543C">
        <w:rPr>
          <w:rFonts w:ascii="Verdana" w:hAnsi="Verdana"/>
        </w:rPr>
        <w:t>.”</w:t>
      </w:r>
    </w:p>
    <w:p w14:paraId="12B5B1D8" w14:textId="77777777" w:rsidR="00D65375" w:rsidRPr="00AA7343" w:rsidRDefault="00D65375" w:rsidP="00D65375">
      <w:pPr>
        <w:jc w:val="both"/>
        <w:rPr>
          <w:rFonts w:ascii="Verdana" w:hAnsi="Verdana"/>
        </w:rPr>
      </w:pPr>
    </w:p>
    <w:p w14:paraId="5F746A42" w14:textId="77777777" w:rsidR="00D65375" w:rsidRDefault="00D65375" w:rsidP="00D65375">
      <w:pPr>
        <w:pStyle w:val="NoSpacing"/>
        <w:jc w:val="both"/>
        <w:rPr>
          <w:rFonts w:ascii="Verdana" w:hAnsi="Verdana"/>
          <w:sz w:val="24"/>
          <w:szCs w:val="24"/>
        </w:rPr>
      </w:pPr>
      <w:r w:rsidRPr="00AA7343">
        <w:rPr>
          <w:rFonts w:ascii="Verdana" w:hAnsi="Verdana"/>
          <w:b/>
          <w:sz w:val="24"/>
          <w:szCs w:val="24"/>
          <w:u w:val="single"/>
        </w:rPr>
        <w:t>Annual Audit:</w:t>
      </w:r>
      <w:r w:rsidRPr="00AA7343">
        <w:rPr>
          <w:rFonts w:ascii="Verdana" w:hAnsi="Verdana"/>
          <w:bCs/>
          <w:sz w:val="24"/>
          <w:szCs w:val="24"/>
        </w:rPr>
        <w:t xml:space="preserve"> The Annual Return and supporting documents </w:t>
      </w:r>
      <w:r w:rsidR="00383A32">
        <w:rPr>
          <w:rFonts w:ascii="Verdana" w:hAnsi="Verdana"/>
          <w:bCs/>
          <w:sz w:val="24"/>
          <w:szCs w:val="24"/>
        </w:rPr>
        <w:t xml:space="preserve">had been </w:t>
      </w:r>
      <w:r w:rsidR="00183869">
        <w:rPr>
          <w:rFonts w:ascii="Verdana" w:hAnsi="Verdana"/>
          <w:bCs/>
          <w:sz w:val="24"/>
          <w:szCs w:val="24"/>
        </w:rPr>
        <w:t xml:space="preserve">copied and </w:t>
      </w:r>
      <w:r w:rsidR="00383A32">
        <w:rPr>
          <w:rFonts w:ascii="Verdana" w:hAnsi="Verdana"/>
          <w:bCs/>
          <w:sz w:val="24"/>
          <w:szCs w:val="24"/>
        </w:rPr>
        <w:t xml:space="preserve">distributed to the Councillors, and it was agreed that all information was in order. Arrangements should be made for the Chairman and Clerk to meet safely </w:t>
      </w:r>
      <w:r w:rsidR="00383A32">
        <w:rPr>
          <w:rFonts w:ascii="Verdana" w:hAnsi="Verdana"/>
          <w:bCs/>
          <w:sz w:val="24"/>
          <w:szCs w:val="24"/>
        </w:rPr>
        <w:lastRenderedPageBreak/>
        <w:t>and maintain social distancing for the documents to signed</w:t>
      </w:r>
      <w:r w:rsidRPr="00AA7343">
        <w:rPr>
          <w:rFonts w:ascii="Verdana" w:hAnsi="Verdana"/>
          <w:bCs/>
          <w:sz w:val="24"/>
          <w:szCs w:val="24"/>
        </w:rPr>
        <w:t xml:space="preserve"> in order to be sent to the auditor</w:t>
      </w:r>
      <w:r w:rsidRPr="00AA7343">
        <w:rPr>
          <w:rFonts w:ascii="Verdana" w:hAnsi="Verdana"/>
          <w:sz w:val="24"/>
          <w:szCs w:val="24"/>
        </w:rPr>
        <w:t>.</w:t>
      </w:r>
    </w:p>
    <w:p w14:paraId="101D4810" w14:textId="77777777" w:rsidR="00183869" w:rsidRDefault="00183869" w:rsidP="00D65375">
      <w:pPr>
        <w:pStyle w:val="NoSpacing"/>
        <w:jc w:val="both"/>
        <w:rPr>
          <w:rFonts w:ascii="Verdana" w:hAnsi="Verdana"/>
          <w:sz w:val="24"/>
          <w:szCs w:val="24"/>
        </w:rPr>
      </w:pPr>
    </w:p>
    <w:p w14:paraId="4E62385F" w14:textId="77777777" w:rsidR="00183869" w:rsidRPr="00183869" w:rsidRDefault="00183869" w:rsidP="00D65375">
      <w:pPr>
        <w:pStyle w:val="NoSpacing"/>
        <w:jc w:val="both"/>
        <w:rPr>
          <w:rFonts w:ascii="Verdana" w:hAnsi="Verdana"/>
          <w:sz w:val="24"/>
          <w:szCs w:val="24"/>
        </w:rPr>
      </w:pPr>
      <w:r>
        <w:rPr>
          <w:rFonts w:ascii="Verdana" w:hAnsi="Verdana"/>
          <w:b/>
          <w:bCs/>
          <w:sz w:val="24"/>
          <w:szCs w:val="24"/>
          <w:u w:val="single"/>
        </w:rPr>
        <w:t>Annual Governance Statement:</w:t>
      </w:r>
      <w:r>
        <w:rPr>
          <w:rFonts w:ascii="Verdana" w:hAnsi="Verdana"/>
          <w:sz w:val="24"/>
          <w:szCs w:val="24"/>
        </w:rPr>
        <w:t xml:space="preserve"> Part 2 of the Annual Return was </w:t>
      </w:r>
      <w:r w:rsidR="00DD543C">
        <w:rPr>
          <w:rFonts w:ascii="Verdana" w:hAnsi="Verdana"/>
          <w:sz w:val="24"/>
          <w:szCs w:val="24"/>
        </w:rPr>
        <w:t xml:space="preserve">also copied and </w:t>
      </w:r>
      <w:r>
        <w:rPr>
          <w:rFonts w:ascii="Verdana" w:hAnsi="Verdana"/>
          <w:sz w:val="24"/>
          <w:szCs w:val="24"/>
        </w:rPr>
        <w:t>presented to Council</w:t>
      </w:r>
      <w:r w:rsidR="00DD543C">
        <w:rPr>
          <w:rFonts w:ascii="Verdana" w:hAnsi="Verdana"/>
          <w:sz w:val="24"/>
          <w:szCs w:val="24"/>
        </w:rPr>
        <w:t>. It</w:t>
      </w:r>
      <w:r>
        <w:rPr>
          <w:rFonts w:ascii="Verdana" w:hAnsi="Verdana"/>
          <w:sz w:val="24"/>
          <w:szCs w:val="24"/>
        </w:rPr>
        <w:t xml:space="preserve"> was agreed that to the best of their knowledge that each section of the accounting statement has been met.</w:t>
      </w:r>
    </w:p>
    <w:p w14:paraId="291974F2" w14:textId="77777777" w:rsidR="00D65375" w:rsidRDefault="00D65375" w:rsidP="00D65375">
      <w:pPr>
        <w:jc w:val="both"/>
        <w:rPr>
          <w:rFonts w:ascii="Verdana" w:hAnsi="Verdana"/>
        </w:rPr>
      </w:pPr>
    </w:p>
    <w:p w14:paraId="50A838FC" w14:textId="77777777" w:rsidR="00183869" w:rsidRDefault="00183869" w:rsidP="00D65375">
      <w:pPr>
        <w:jc w:val="both"/>
        <w:rPr>
          <w:rFonts w:ascii="Verdana" w:hAnsi="Verdana"/>
        </w:rPr>
      </w:pPr>
      <w:r>
        <w:rPr>
          <w:rFonts w:ascii="Verdana" w:hAnsi="Verdana"/>
          <w:b/>
          <w:bCs/>
          <w:u w:val="single"/>
        </w:rPr>
        <w:t>Asset Register:</w:t>
      </w:r>
      <w:r>
        <w:rPr>
          <w:rFonts w:ascii="Verdana" w:hAnsi="Verdana"/>
        </w:rPr>
        <w:t xml:space="preserve"> A revised Asset Register had been copied and distributed to Councillors</w:t>
      </w:r>
      <w:r w:rsidR="00511098">
        <w:rPr>
          <w:rFonts w:ascii="Verdana" w:hAnsi="Verdana"/>
        </w:rPr>
        <w:t>, and it was agreed that the information was a fair representation of the Assets held by the Council.</w:t>
      </w:r>
    </w:p>
    <w:p w14:paraId="609F09EA" w14:textId="77777777" w:rsidR="00511098" w:rsidRPr="00183869" w:rsidRDefault="00511098" w:rsidP="00D65375">
      <w:pPr>
        <w:jc w:val="both"/>
        <w:rPr>
          <w:rFonts w:ascii="Verdana" w:hAnsi="Verdana"/>
        </w:rPr>
      </w:pPr>
    </w:p>
    <w:p w14:paraId="504C4533" w14:textId="58F8C507" w:rsidR="00D65375" w:rsidRDefault="00D65375" w:rsidP="00D65375">
      <w:pPr>
        <w:pStyle w:val="NoSpacing"/>
        <w:jc w:val="both"/>
        <w:rPr>
          <w:rFonts w:ascii="Verdana" w:hAnsi="Verdana"/>
          <w:sz w:val="24"/>
          <w:szCs w:val="24"/>
        </w:rPr>
      </w:pPr>
      <w:proofErr w:type="gramStart"/>
      <w:r w:rsidRPr="00AA7343">
        <w:rPr>
          <w:rFonts w:ascii="Verdana" w:hAnsi="Verdana"/>
          <w:b/>
          <w:sz w:val="24"/>
          <w:szCs w:val="24"/>
          <w:u w:val="single"/>
        </w:rPr>
        <w:t>Finances:</w:t>
      </w:r>
      <w:r w:rsidR="00511098">
        <w:rPr>
          <w:rFonts w:ascii="Verdana" w:hAnsi="Verdana"/>
          <w:sz w:val="24"/>
          <w:szCs w:val="24"/>
        </w:rPr>
        <w:t>The</w:t>
      </w:r>
      <w:proofErr w:type="gramEnd"/>
      <w:r w:rsidR="00511098">
        <w:rPr>
          <w:rFonts w:ascii="Verdana" w:hAnsi="Verdana"/>
          <w:sz w:val="24"/>
          <w:szCs w:val="24"/>
        </w:rPr>
        <w:t xml:space="preserve"> Clerk </w:t>
      </w:r>
      <w:r w:rsidR="00C852C2">
        <w:rPr>
          <w:rFonts w:ascii="Verdana" w:hAnsi="Verdana"/>
          <w:sz w:val="24"/>
          <w:szCs w:val="24"/>
        </w:rPr>
        <w:t>reported</w:t>
      </w:r>
      <w:r w:rsidR="00511098">
        <w:rPr>
          <w:rFonts w:ascii="Verdana" w:hAnsi="Verdana"/>
          <w:sz w:val="24"/>
          <w:szCs w:val="24"/>
        </w:rPr>
        <w:t xml:space="preserve"> that the 1</w:t>
      </w:r>
      <w:r w:rsidR="00511098" w:rsidRPr="00511098">
        <w:rPr>
          <w:rFonts w:ascii="Verdana" w:hAnsi="Verdana"/>
          <w:sz w:val="24"/>
          <w:szCs w:val="24"/>
          <w:vertAlign w:val="superscript"/>
        </w:rPr>
        <w:t>st</w:t>
      </w:r>
      <w:r w:rsidR="00511098">
        <w:rPr>
          <w:rFonts w:ascii="Verdana" w:hAnsi="Verdana"/>
          <w:sz w:val="24"/>
          <w:szCs w:val="24"/>
        </w:rPr>
        <w:t xml:space="preserve"> Payment of £1560:00 (</w:t>
      </w:r>
      <w:r w:rsidR="00511098">
        <w:rPr>
          <w:rFonts w:ascii="Verdana" w:hAnsi="Verdana"/>
          <w:b/>
          <w:bCs/>
          <w:sz w:val="24"/>
          <w:szCs w:val="24"/>
        </w:rPr>
        <w:t xml:space="preserve">One Thousand Five Hundred and Sixty </w:t>
      </w:r>
      <w:r w:rsidR="00511098" w:rsidRPr="00511098">
        <w:rPr>
          <w:rFonts w:ascii="Verdana" w:hAnsi="Verdana"/>
          <w:sz w:val="24"/>
          <w:szCs w:val="24"/>
        </w:rPr>
        <w:t>Pounds</w:t>
      </w:r>
      <w:r w:rsidR="00511098">
        <w:rPr>
          <w:rFonts w:ascii="Verdana" w:hAnsi="Verdana"/>
          <w:sz w:val="24"/>
          <w:szCs w:val="24"/>
        </w:rPr>
        <w:t xml:space="preserve">) which is the precept requested </w:t>
      </w:r>
      <w:r w:rsidR="00825595">
        <w:rPr>
          <w:rFonts w:ascii="Verdana" w:hAnsi="Verdana"/>
          <w:sz w:val="24"/>
          <w:szCs w:val="24"/>
        </w:rPr>
        <w:t xml:space="preserve">for 2020 / 2021 </w:t>
      </w:r>
      <w:r w:rsidR="00511098">
        <w:rPr>
          <w:rFonts w:ascii="Verdana" w:hAnsi="Verdana"/>
          <w:sz w:val="24"/>
          <w:szCs w:val="24"/>
        </w:rPr>
        <w:t>had been paid into the Bank Account.</w:t>
      </w:r>
    </w:p>
    <w:p w14:paraId="1907A4A6" w14:textId="77777777" w:rsidR="00511098" w:rsidRDefault="00511098" w:rsidP="00D65375">
      <w:pPr>
        <w:pStyle w:val="NoSpacing"/>
        <w:jc w:val="both"/>
        <w:rPr>
          <w:rFonts w:ascii="Verdana" w:hAnsi="Verdana"/>
          <w:sz w:val="24"/>
          <w:szCs w:val="24"/>
        </w:rPr>
      </w:pPr>
      <w:r>
        <w:rPr>
          <w:rFonts w:ascii="Verdana" w:hAnsi="Verdana"/>
          <w:sz w:val="24"/>
          <w:szCs w:val="24"/>
        </w:rPr>
        <w:t>It was also reported that as of the 1</w:t>
      </w:r>
      <w:r w:rsidRPr="00511098">
        <w:rPr>
          <w:rFonts w:ascii="Verdana" w:hAnsi="Verdana"/>
          <w:sz w:val="24"/>
          <w:szCs w:val="24"/>
          <w:vertAlign w:val="superscript"/>
        </w:rPr>
        <w:t>st</w:t>
      </w:r>
      <w:r>
        <w:rPr>
          <w:rFonts w:ascii="Verdana" w:hAnsi="Verdana"/>
          <w:sz w:val="24"/>
          <w:szCs w:val="24"/>
        </w:rPr>
        <w:t xml:space="preserve"> May 2020, (Statement No. 34) that there is £5717:37 (</w:t>
      </w:r>
      <w:r>
        <w:rPr>
          <w:rFonts w:ascii="Verdana" w:hAnsi="Verdana"/>
          <w:b/>
          <w:bCs/>
          <w:sz w:val="24"/>
          <w:szCs w:val="24"/>
        </w:rPr>
        <w:t xml:space="preserve">Five Thousand Seven Hundred and Seventeen Pounds and </w:t>
      </w:r>
      <w:r w:rsidR="00C852C2">
        <w:rPr>
          <w:rFonts w:ascii="Verdana" w:hAnsi="Verdana"/>
          <w:b/>
          <w:bCs/>
          <w:sz w:val="24"/>
          <w:szCs w:val="24"/>
        </w:rPr>
        <w:t>Thirty-Seven</w:t>
      </w:r>
      <w:r>
        <w:rPr>
          <w:rFonts w:ascii="Verdana" w:hAnsi="Verdana"/>
          <w:b/>
          <w:bCs/>
          <w:sz w:val="24"/>
          <w:szCs w:val="24"/>
        </w:rPr>
        <w:t xml:space="preserve"> Pence</w:t>
      </w:r>
      <w:r>
        <w:rPr>
          <w:rFonts w:ascii="Verdana" w:hAnsi="Verdana"/>
          <w:sz w:val="24"/>
          <w:szCs w:val="24"/>
        </w:rPr>
        <w:t>) in the Bank Account.</w:t>
      </w:r>
    </w:p>
    <w:p w14:paraId="55443617" w14:textId="77777777" w:rsidR="00511098" w:rsidRDefault="00511098" w:rsidP="00D65375">
      <w:pPr>
        <w:pStyle w:val="NoSpacing"/>
        <w:jc w:val="both"/>
        <w:rPr>
          <w:rFonts w:ascii="Verdana" w:hAnsi="Verdana"/>
          <w:sz w:val="24"/>
          <w:szCs w:val="24"/>
        </w:rPr>
      </w:pPr>
    </w:p>
    <w:p w14:paraId="34DBFCA1" w14:textId="77777777" w:rsidR="00511098" w:rsidRPr="00511098" w:rsidRDefault="00511098" w:rsidP="00D65375">
      <w:pPr>
        <w:pStyle w:val="NoSpacing"/>
        <w:jc w:val="both"/>
        <w:rPr>
          <w:rFonts w:ascii="Verdana" w:hAnsi="Verdana"/>
          <w:sz w:val="24"/>
          <w:szCs w:val="24"/>
        </w:rPr>
      </w:pPr>
      <w:r>
        <w:rPr>
          <w:rFonts w:ascii="Verdana" w:hAnsi="Verdana"/>
          <w:b/>
          <w:bCs/>
          <w:sz w:val="24"/>
          <w:szCs w:val="24"/>
          <w:u w:val="single"/>
        </w:rPr>
        <w:t>Zurich Insurance:</w:t>
      </w:r>
      <w:r>
        <w:rPr>
          <w:rFonts w:ascii="Verdana" w:hAnsi="Verdana"/>
          <w:sz w:val="24"/>
          <w:szCs w:val="24"/>
        </w:rPr>
        <w:t xml:space="preserve"> The Clerk reported that he had consulted the Chairman, and decided that due to the present challenging times and the impossible arrangements to meet as a Council, it was agreed to </w:t>
      </w:r>
      <w:r w:rsidR="00B36EFA">
        <w:rPr>
          <w:rFonts w:ascii="Verdana" w:hAnsi="Verdana"/>
          <w:sz w:val="24"/>
          <w:szCs w:val="24"/>
        </w:rPr>
        <w:t>pay Zurich Insurance the Policy Premium of £257:60 (</w:t>
      </w:r>
      <w:r w:rsidR="00B36EFA">
        <w:rPr>
          <w:rFonts w:ascii="Verdana" w:hAnsi="Verdana"/>
          <w:b/>
          <w:bCs/>
          <w:sz w:val="24"/>
          <w:szCs w:val="24"/>
        </w:rPr>
        <w:t xml:space="preserve">Two Hundred and Fifty Seven Pounds and Sixty </w:t>
      </w:r>
      <w:r w:rsidR="00B36EFA" w:rsidRPr="00B36EFA">
        <w:rPr>
          <w:rFonts w:ascii="Verdana" w:hAnsi="Verdana"/>
          <w:sz w:val="24"/>
          <w:szCs w:val="24"/>
        </w:rPr>
        <w:t>Pence</w:t>
      </w:r>
      <w:r w:rsidR="00B36EFA">
        <w:rPr>
          <w:rFonts w:ascii="Verdana" w:hAnsi="Verdana"/>
          <w:sz w:val="24"/>
          <w:szCs w:val="24"/>
        </w:rPr>
        <w:t xml:space="preserve">) </w:t>
      </w:r>
      <w:r w:rsidR="00B36EFA" w:rsidRPr="00B36EFA">
        <w:rPr>
          <w:rFonts w:ascii="Verdana" w:hAnsi="Verdana"/>
          <w:sz w:val="24"/>
          <w:szCs w:val="24"/>
        </w:rPr>
        <w:t>for</w:t>
      </w:r>
      <w:r w:rsidR="00B36EFA">
        <w:rPr>
          <w:rFonts w:ascii="Verdana" w:hAnsi="Verdana"/>
          <w:sz w:val="24"/>
          <w:szCs w:val="24"/>
        </w:rPr>
        <w:t xml:space="preserve"> the coming year. Councillors agreed that consideration should be made as to whether there is enough cover to include the new bus shelters at the Wolfe Inn.</w:t>
      </w:r>
    </w:p>
    <w:p w14:paraId="76777205" w14:textId="77777777" w:rsidR="00511098" w:rsidRPr="00AA7343" w:rsidRDefault="00511098" w:rsidP="00D65375">
      <w:pPr>
        <w:pStyle w:val="NoSpacing"/>
        <w:jc w:val="both"/>
        <w:rPr>
          <w:rFonts w:ascii="Verdana" w:hAnsi="Verdana"/>
          <w:sz w:val="24"/>
          <w:szCs w:val="24"/>
        </w:rPr>
      </w:pPr>
    </w:p>
    <w:p w14:paraId="5F5E193C" w14:textId="77777777" w:rsidR="00D65375" w:rsidRPr="00AA7343" w:rsidRDefault="00D65375" w:rsidP="00D65375">
      <w:pPr>
        <w:pStyle w:val="NoSpacing"/>
        <w:jc w:val="both"/>
        <w:rPr>
          <w:rFonts w:ascii="Verdana" w:hAnsi="Verdana"/>
          <w:bCs/>
          <w:sz w:val="24"/>
          <w:szCs w:val="24"/>
        </w:rPr>
      </w:pPr>
      <w:r w:rsidRPr="00AA7343">
        <w:rPr>
          <w:rFonts w:ascii="Verdana" w:hAnsi="Verdana"/>
          <w:b/>
          <w:sz w:val="24"/>
          <w:szCs w:val="24"/>
          <w:u w:val="single"/>
        </w:rPr>
        <w:t>Planning Application:</w:t>
      </w:r>
      <w:r w:rsidRPr="00AA7343">
        <w:rPr>
          <w:rFonts w:ascii="Verdana" w:hAnsi="Verdana"/>
          <w:bCs/>
          <w:sz w:val="24"/>
          <w:szCs w:val="24"/>
        </w:rPr>
        <w:t xml:space="preserve"> No. </w:t>
      </w:r>
      <w:r w:rsidR="004B09A3">
        <w:rPr>
          <w:rFonts w:ascii="Verdana" w:hAnsi="Verdana"/>
          <w:bCs/>
          <w:sz w:val="24"/>
          <w:szCs w:val="24"/>
        </w:rPr>
        <w:t>20/0087/PA – Roof Covering over existing yard and slurry store at Swmbarch Farm Letterston, SA62 5UE. There were no adverse objections to this application. Cllr Gerwyn Williams did not participate in any conversation appertaining to the application.</w:t>
      </w:r>
    </w:p>
    <w:p w14:paraId="37FAF088" w14:textId="77777777" w:rsidR="00D65375" w:rsidRDefault="00D65375" w:rsidP="00D65375">
      <w:pPr>
        <w:pStyle w:val="NoSpacing"/>
        <w:jc w:val="both"/>
        <w:rPr>
          <w:rFonts w:ascii="Verdana" w:hAnsi="Verdana"/>
          <w:sz w:val="24"/>
          <w:szCs w:val="24"/>
        </w:rPr>
      </w:pPr>
    </w:p>
    <w:p w14:paraId="30EA742A" w14:textId="77777777" w:rsidR="005C401D" w:rsidRPr="005C401D" w:rsidRDefault="005C401D" w:rsidP="00D65375">
      <w:pPr>
        <w:pStyle w:val="NoSpacing"/>
        <w:jc w:val="both"/>
        <w:rPr>
          <w:rFonts w:ascii="Verdana" w:hAnsi="Verdana"/>
          <w:sz w:val="24"/>
          <w:szCs w:val="24"/>
        </w:rPr>
      </w:pPr>
      <w:r>
        <w:rPr>
          <w:rFonts w:ascii="Verdana" w:hAnsi="Verdana"/>
          <w:b/>
          <w:bCs/>
          <w:sz w:val="24"/>
          <w:szCs w:val="24"/>
          <w:u w:val="single"/>
        </w:rPr>
        <w:t>Additional Community Governor:</w:t>
      </w:r>
      <w:r>
        <w:rPr>
          <w:rFonts w:ascii="Verdana" w:hAnsi="Verdana"/>
          <w:sz w:val="24"/>
          <w:szCs w:val="24"/>
        </w:rPr>
        <w:t xml:space="preserve"> The Clerk informed the meeting that his term of office as Additional Community Governor for Wolfscastle School has come to an end as from the June 7</w:t>
      </w:r>
      <w:r w:rsidRPr="005C401D">
        <w:rPr>
          <w:rFonts w:ascii="Verdana" w:hAnsi="Verdana"/>
          <w:sz w:val="24"/>
          <w:szCs w:val="24"/>
          <w:vertAlign w:val="superscript"/>
        </w:rPr>
        <w:t>th</w:t>
      </w:r>
      <w:proofErr w:type="gramStart"/>
      <w:r>
        <w:rPr>
          <w:rFonts w:ascii="Verdana" w:hAnsi="Verdana"/>
          <w:sz w:val="24"/>
          <w:szCs w:val="24"/>
        </w:rPr>
        <w:t xml:space="preserve"> 2020</w:t>
      </w:r>
      <w:proofErr w:type="gramEnd"/>
      <w:r>
        <w:rPr>
          <w:rFonts w:ascii="Verdana" w:hAnsi="Verdana"/>
          <w:sz w:val="24"/>
          <w:szCs w:val="24"/>
        </w:rPr>
        <w:t xml:space="preserve">. </w:t>
      </w:r>
      <w:r w:rsidR="00C852C2">
        <w:rPr>
          <w:rFonts w:ascii="Verdana" w:hAnsi="Verdana"/>
          <w:sz w:val="24"/>
          <w:szCs w:val="24"/>
        </w:rPr>
        <w:t>Revd Eynon</w:t>
      </w:r>
      <w:r>
        <w:rPr>
          <w:rFonts w:ascii="Verdana" w:hAnsi="Verdana"/>
          <w:sz w:val="24"/>
          <w:szCs w:val="24"/>
        </w:rPr>
        <w:t xml:space="preserve"> reported that he has decided to stand down after being School Governor for approx. 30 years, for which he was thanked on behalf of the Community Council by the Chairman Cllr Barrie Griffiths. County Councillor </w:t>
      </w:r>
      <w:r w:rsidR="00DD543C">
        <w:rPr>
          <w:rFonts w:ascii="Verdana" w:hAnsi="Verdana"/>
          <w:sz w:val="24"/>
          <w:szCs w:val="24"/>
        </w:rPr>
        <w:t xml:space="preserve">Bateman </w:t>
      </w:r>
      <w:r>
        <w:rPr>
          <w:rFonts w:ascii="Verdana" w:hAnsi="Verdana"/>
          <w:sz w:val="24"/>
          <w:szCs w:val="24"/>
        </w:rPr>
        <w:t>mentioned that she would be more than happy to put her name forward as an Additional School Governor, and this was accepted by the Council.</w:t>
      </w:r>
    </w:p>
    <w:p w14:paraId="2D77322C" w14:textId="77777777" w:rsidR="00D65375" w:rsidRPr="00AA7343" w:rsidRDefault="00D65375" w:rsidP="00D65375">
      <w:pPr>
        <w:pStyle w:val="NoSpacing"/>
        <w:jc w:val="both"/>
        <w:rPr>
          <w:rFonts w:ascii="Verdana" w:hAnsi="Verdana"/>
          <w:sz w:val="24"/>
          <w:szCs w:val="24"/>
        </w:rPr>
      </w:pPr>
    </w:p>
    <w:p w14:paraId="50CC7D54" w14:textId="77777777" w:rsidR="00AB03FC" w:rsidRPr="00AB03FC" w:rsidRDefault="00D65375" w:rsidP="00AB03FC">
      <w:pPr>
        <w:pStyle w:val="NoSpacing"/>
        <w:jc w:val="both"/>
        <w:rPr>
          <w:rFonts w:ascii="Verdana" w:hAnsi="Verdana"/>
          <w:bCs/>
          <w:sz w:val="24"/>
          <w:szCs w:val="24"/>
        </w:rPr>
      </w:pPr>
      <w:r w:rsidRPr="00AA7343">
        <w:rPr>
          <w:rFonts w:ascii="Verdana" w:hAnsi="Verdana"/>
          <w:b/>
          <w:sz w:val="24"/>
          <w:szCs w:val="24"/>
          <w:u w:val="single"/>
        </w:rPr>
        <w:t>Correspondence:</w:t>
      </w:r>
      <w:r w:rsidRPr="00AA7343">
        <w:rPr>
          <w:rFonts w:ascii="Verdana" w:hAnsi="Verdana"/>
          <w:bCs/>
          <w:sz w:val="24"/>
          <w:szCs w:val="24"/>
        </w:rPr>
        <w:t xml:space="preserve"> The</w:t>
      </w:r>
      <w:r w:rsidR="00AB03FC">
        <w:rPr>
          <w:rFonts w:ascii="Verdana" w:hAnsi="Verdana"/>
          <w:bCs/>
          <w:sz w:val="24"/>
          <w:szCs w:val="24"/>
        </w:rPr>
        <w:t xml:space="preserve"> Clerk reported that he had sent notification to Cllrs of the Emergency Road Closure for 2 days at Treffgarne </w:t>
      </w:r>
      <w:r w:rsidR="00AB03FC" w:rsidRPr="00AB03FC">
        <w:rPr>
          <w:rFonts w:ascii="Verdana" w:hAnsi="Verdana"/>
          <w:bCs/>
          <w:sz w:val="24"/>
          <w:szCs w:val="24"/>
        </w:rPr>
        <w:t xml:space="preserve">from its junction Penfeidr Farm, </w:t>
      </w:r>
      <w:r w:rsidR="00AB03FC">
        <w:rPr>
          <w:rFonts w:ascii="Verdana" w:hAnsi="Verdana"/>
          <w:bCs/>
          <w:sz w:val="24"/>
          <w:szCs w:val="24"/>
        </w:rPr>
        <w:t xml:space="preserve">to </w:t>
      </w:r>
      <w:r w:rsidR="00AB03FC" w:rsidRPr="00AB03FC">
        <w:rPr>
          <w:rFonts w:ascii="Verdana" w:hAnsi="Verdana"/>
          <w:bCs/>
          <w:sz w:val="24"/>
          <w:szCs w:val="24"/>
        </w:rPr>
        <w:t>Temple Spring</w:t>
      </w:r>
      <w:r w:rsidR="00AB03FC">
        <w:rPr>
          <w:rFonts w:ascii="Verdana" w:hAnsi="Verdana"/>
          <w:bCs/>
          <w:sz w:val="24"/>
          <w:szCs w:val="24"/>
        </w:rPr>
        <w:t>, in order to carry out emergency repair work to a leak in a pipe.</w:t>
      </w:r>
    </w:p>
    <w:p w14:paraId="4FF0D3F6" w14:textId="77777777" w:rsidR="00AB03FC" w:rsidRPr="00AB03FC" w:rsidRDefault="00AB03FC" w:rsidP="00AB03FC">
      <w:pPr>
        <w:pStyle w:val="NoSpacing"/>
        <w:jc w:val="both"/>
        <w:rPr>
          <w:rFonts w:ascii="Verdana" w:hAnsi="Verdana"/>
          <w:bCs/>
          <w:sz w:val="24"/>
          <w:szCs w:val="24"/>
        </w:rPr>
      </w:pPr>
    </w:p>
    <w:p w14:paraId="6500530A" w14:textId="77777777" w:rsidR="00D65375" w:rsidRDefault="00D65375" w:rsidP="00D65375">
      <w:pPr>
        <w:pStyle w:val="NoSpacing"/>
        <w:jc w:val="both"/>
        <w:rPr>
          <w:rFonts w:ascii="Verdana" w:hAnsi="Verdana"/>
          <w:sz w:val="24"/>
          <w:szCs w:val="24"/>
        </w:rPr>
      </w:pPr>
      <w:r w:rsidRPr="00AA7343">
        <w:rPr>
          <w:rFonts w:ascii="Verdana" w:hAnsi="Verdana"/>
          <w:b/>
          <w:sz w:val="24"/>
          <w:szCs w:val="24"/>
          <w:u w:val="single"/>
        </w:rPr>
        <w:t>AOB:</w:t>
      </w:r>
      <w:r w:rsidRPr="00AA7343">
        <w:rPr>
          <w:rFonts w:ascii="Verdana" w:hAnsi="Verdana"/>
          <w:sz w:val="24"/>
          <w:szCs w:val="24"/>
        </w:rPr>
        <w:t xml:space="preserve"> The following issue was brought to the attention of the meeting and need addressing as soon as it is </w:t>
      </w:r>
      <w:proofErr w:type="gramStart"/>
      <w:r w:rsidRPr="00AA7343">
        <w:rPr>
          <w:rFonts w:ascii="Verdana" w:hAnsi="Verdana"/>
          <w:sz w:val="24"/>
          <w:szCs w:val="24"/>
        </w:rPr>
        <w:t>practicable:-</w:t>
      </w:r>
      <w:proofErr w:type="gramEnd"/>
    </w:p>
    <w:p w14:paraId="0C3B03C8" w14:textId="77777777" w:rsidR="00AF6850" w:rsidRDefault="00AF6850" w:rsidP="00D65375">
      <w:pPr>
        <w:pStyle w:val="NoSpacing"/>
        <w:jc w:val="both"/>
        <w:rPr>
          <w:rFonts w:ascii="Verdana" w:hAnsi="Verdana"/>
          <w:sz w:val="24"/>
          <w:szCs w:val="24"/>
        </w:rPr>
      </w:pPr>
      <w:r>
        <w:rPr>
          <w:rFonts w:ascii="Verdana" w:hAnsi="Verdana"/>
          <w:sz w:val="24"/>
          <w:szCs w:val="24"/>
        </w:rPr>
        <w:t>Cllr BJ Harries expressed his concern at the less than satisfactory way that the Village Green adjacent to the School has been cut. Cllr Harries also reported that with the increase in large vehicles and excessive running water, that the roadway between Wolverley House and Danbarch is eroding away quite quickly.</w:t>
      </w:r>
    </w:p>
    <w:p w14:paraId="4F0CCC6C" w14:textId="77777777" w:rsidR="00AF6850" w:rsidRDefault="00AF6850" w:rsidP="00D65375">
      <w:pPr>
        <w:pStyle w:val="NoSpacing"/>
        <w:jc w:val="both"/>
        <w:rPr>
          <w:rFonts w:ascii="Verdana" w:hAnsi="Verdana"/>
          <w:sz w:val="24"/>
          <w:szCs w:val="24"/>
        </w:rPr>
      </w:pPr>
      <w:r>
        <w:rPr>
          <w:rFonts w:ascii="Verdana" w:hAnsi="Verdana"/>
          <w:sz w:val="24"/>
          <w:szCs w:val="24"/>
        </w:rPr>
        <w:lastRenderedPageBreak/>
        <w:t>Cllr Gerallt Miles reported vegetation encroaching on to the roadway near Temple Springs, Treffgarne, resulting in pedestrians, cyclists and vehicles having to move into the middle of the roadway to pass.</w:t>
      </w:r>
    </w:p>
    <w:p w14:paraId="390B30FD" w14:textId="77777777" w:rsidR="00AF6850" w:rsidRDefault="00AF6850" w:rsidP="00C852C2">
      <w:pPr>
        <w:pStyle w:val="NoSpacing"/>
        <w:jc w:val="both"/>
        <w:rPr>
          <w:rFonts w:ascii="Verdana" w:hAnsi="Verdana"/>
          <w:color w:val="000000" w:themeColor="text1"/>
          <w:sz w:val="24"/>
          <w:szCs w:val="24"/>
        </w:rPr>
      </w:pPr>
      <w:r>
        <w:rPr>
          <w:rFonts w:ascii="Verdana" w:hAnsi="Verdana"/>
          <w:sz w:val="24"/>
          <w:szCs w:val="24"/>
        </w:rPr>
        <w:t>Cllr Michelle Bateman reported that as</w:t>
      </w:r>
      <w:r w:rsidRPr="00AF6850">
        <w:rPr>
          <w:rFonts w:ascii="Verdana" w:hAnsi="Verdana"/>
          <w:color w:val="000000" w:themeColor="text1"/>
          <w:sz w:val="24"/>
          <w:szCs w:val="24"/>
        </w:rPr>
        <w:t xml:space="preserve"> this current situation has gone on, so our foodbanks all across Pembrokeshire have seen a massive increase in demand. Tin Man Tuesday's is a project designed to support Pembrokeshire foodbanks by collecting tins from outside people's homes</w:t>
      </w:r>
      <w:r w:rsidR="00C852C2">
        <w:rPr>
          <w:rFonts w:ascii="Verdana" w:hAnsi="Verdana"/>
          <w:color w:val="000000" w:themeColor="text1"/>
          <w:sz w:val="24"/>
          <w:szCs w:val="24"/>
        </w:rPr>
        <w:t xml:space="preserve">, they </w:t>
      </w:r>
      <w:r w:rsidRPr="00AF6850">
        <w:rPr>
          <w:rFonts w:ascii="Verdana" w:hAnsi="Verdana"/>
          <w:color w:val="000000" w:themeColor="text1"/>
          <w:sz w:val="24"/>
          <w:szCs w:val="24"/>
        </w:rPr>
        <w:t>are then delivered to a local foodbank</w:t>
      </w:r>
      <w:r w:rsidR="00C852C2">
        <w:rPr>
          <w:rFonts w:ascii="Verdana" w:hAnsi="Verdana"/>
          <w:color w:val="000000" w:themeColor="text1"/>
          <w:sz w:val="24"/>
          <w:szCs w:val="24"/>
        </w:rPr>
        <w:t>. Mrs Pat Rogers, Haul-y-Bryn one of the Trustees of the Fishguard Foodbank is in the process of setting up a scheme in Wolfscastle and hoping that a tea</w:t>
      </w:r>
      <w:r w:rsidR="00237646">
        <w:rPr>
          <w:rFonts w:ascii="Verdana" w:hAnsi="Verdana"/>
          <w:color w:val="000000" w:themeColor="text1"/>
          <w:sz w:val="24"/>
          <w:szCs w:val="24"/>
        </w:rPr>
        <w:t>m</w:t>
      </w:r>
      <w:r w:rsidR="00C852C2">
        <w:rPr>
          <w:rFonts w:ascii="Verdana" w:hAnsi="Verdana"/>
          <w:color w:val="000000" w:themeColor="text1"/>
          <w:sz w:val="24"/>
          <w:szCs w:val="24"/>
        </w:rPr>
        <w:t xml:space="preserve"> of volunteers will start collecting from local residents on the 30</w:t>
      </w:r>
      <w:r w:rsidR="00C852C2" w:rsidRPr="00C852C2">
        <w:rPr>
          <w:rFonts w:ascii="Verdana" w:hAnsi="Verdana"/>
          <w:color w:val="000000" w:themeColor="text1"/>
          <w:sz w:val="24"/>
          <w:szCs w:val="24"/>
          <w:vertAlign w:val="superscript"/>
        </w:rPr>
        <w:t>th</w:t>
      </w:r>
      <w:r w:rsidR="00C852C2">
        <w:rPr>
          <w:rFonts w:ascii="Verdana" w:hAnsi="Verdana"/>
          <w:color w:val="000000" w:themeColor="text1"/>
          <w:sz w:val="24"/>
          <w:szCs w:val="24"/>
        </w:rPr>
        <w:t xml:space="preserve"> June.</w:t>
      </w:r>
    </w:p>
    <w:p w14:paraId="7D632702" w14:textId="77777777" w:rsidR="00C852C2" w:rsidRDefault="00AB03FC" w:rsidP="00C852C2">
      <w:pPr>
        <w:pStyle w:val="NoSpacing"/>
        <w:jc w:val="both"/>
        <w:rPr>
          <w:rFonts w:ascii="Verdana" w:hAnsi="Verdana"/>
          <w:color w:val="000000" w:themeColor="text1"/>
          <w:sz w:val="24"/>
          <w:szCs w:val="24"/>
        </w:rPr>
      </w:pPr>
      <w:r>
        <w:rPr>
          <w:rFonts w:ascii="Verdana" w:hAnsi="Verdana"/>
          <w:color w:val="000000" w:themeColor="text1"/>
          <w:sz w:val="24"/>
          <w:szCs w:val="24"/>
        </w:rPr>
        <w:t>The Clerk informed the meeting that the Post Office Mobile Van will be in the Car Park opposite Penybont Chapel, every Friday from 9:00 - 11:00am on a temporary basis whilst we are in the current situation. There will be a full range of services available for customers using the facility.</w:t>
      </w:r>
    </w:p>
    <w:p w14:paraId="5FDC7468" w14:textId="77777777" w:rsidR="00DD543C" w:rsidRDefault="00DD543C" w:rsidP="00C852C2">
      <w:pPr>
        <w:pStyle w:val="NoSpacing"/>
        <w:jc w:val="both"/>
        <w:rPr>
          <w:rFonts w:ascii="Verdana" w:hAnsi="Verdana"/>
          <w:color w:val="000000" w:themeColor="text1"/>
          <w:sz w:val="24"/>
          <w:szCs w:val="24"/>
        </w:rPr>
      </w:pPr>
    </w:p>
    <w:p w14:paraId="276A9D37" w14:textId="5AAB7535" w:rsidR="00237646" w:rsidRPr="00237646" w:rsidRDefault="00DD543C" w:rsidP="00237646">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AGM:</w:t>
      </w:r>
      <w:r>
        <w:rPr>
          <w:rFonts w:ascii="Verdana" w:hAnsi="Verdana"/>
          <w:color w:val="000000" w:themeColor="text1"/>
          <w:sz w:val="24"/>
          <w:szCs w:val="24"/>
        </w:rPr>
        <w:t xml:space="preserve"> </w:t>
      </w:r>
      <w:r w:rsidR="00237646">
        <w:rPr>
          <w:rFonts w:ascii="Verdana" w:hAnsi="Verdana"/>
          <w:color w:val="000000" w:themeColor="text1"/>
          <w:sz w:val="24"/>
          <w:szCs w:val="24"/>
        </w:rPr>
        <w:t>As with Government guidelines, Councils will not need to hold their AGM in May, and can be held on any date in 2020, as determined by the Clerk. It was suggested that a meeting using Zoom could be used. However</w:t>
      </w:r>
      <w:r w:rsidR="00825595">
        <w:rPr>
          <w:rFonts w:ascii="Verdana" w:hAnsi="Verdana"/>
          <w:color w:val="000000" w:themeColor="text1"/>
          <w:sz w:val="24"/>
          <w:szCs w:val="24"/>
        </w:rPr>
        <w:t>,</w:t>
      </w:r>
      <w:r w:rsidR="00237646">
        <w:rPr>
          <w:rFonts w:ascii="Verdana" w:hAnsi="Verdana"/>
          <w:color w:val="000000" w:themeColor="text1"/>
          <w:sz w:val="24"/>
          <w:szCs w:val="24"/>
        </w:rPr>
        <w:t xml:space="preserve"> the Clerk pointed out that not all Councillors have access to the internet, but it is important that all members should be able to participate </w:t>
      </w:r>
      <w:r w:rsidR="00237646" w:rsidRPr="00237646">
        <w:rPr>
          <w:rFonts w:ascii="Verdana" w:hAnsi="Verdana"/>
          <w:color w:val="000000" w:themeColor="text1"/>
          <w:sz w:val="24"/>
          <w:szCs w:val="24"/>
        </w:rPr>
        <w:t>remotely. Audio participation is all that will be required. Members should be able to speak and be heard by each other.</w:t>
      </w:r>
    </w:p>
    <w:p w14:paraId="401DFBE1" w14:textId="77777777" w:rsidR="00237646" w:rsidRDefault="00237646" w:rsidP="00D65375">
      <w:pPr>
        <w:pStyle w:val="NoSpacing"/>
        <w:jc w:val="both"/>
        <w:rPr>
          <w:rFonts w:ascii="Verdana" w:hAnsi="Verdana"/>
          <w:sz w:val="24"/>
          <w:szCs w:val="24"/>
        </w:rPr>
      </w:pPr>
    </w:p>
    <w:p w14:paraId="5954C9B8" w14:textId="77777777" w:rsidR="00D65375" w:rsidRPr="00D65375" w:rsidRDefault="00D65375" w:rsidP="00D65375">
      <w:pPr>
        <w:pStyle w:val="NoSpacing"/>
        <w:jc w:val="both"/>
        <w:rPr>
          <w:rFonts w:ascii="Verdana" w:hAnsi="Verdana"/>
          <w:color w:val="000000" w:themeColor="text1"/>
          <w:sz w:val="24"/>
          <w:szCs w:val="24"/>
        </w:rPr>
      </w:pPr>
      <w:r w:rsidRPr="00D65375">
        <w:rPr>
          <w:rFonts w:ascii="Verdana" w:hAnsi="Verdana"/>
          <w:color w:val="000000" w:themeColor="text1"/>
          <w:sz w:val="24"/>
          <w:szCs w:val="24"/>
        </w:rPr>
        <w:t xml:space="preserve">As there were no other matters to discuss, the meeting was declared closed with the next meeting to be arranged by the Clerk and Chairman, </w:t>
      </w:r>
      <w:r>
        <w:rPr>
          <w:rFonts w:ascii="Verdana" w:hAnsi="Verdana"/>
          <w:color w:val="000000" w:themeColor="text1"/>
          <w:sz w:val="24"/>
          <w:szCs w:val="24"/>
        </w:rPr>
        <w:t xml:space="preserve">with </w:t>
      </w:r>
      <w:r w:rsidRPr="00D65375">
        <w:rPr>
          <w:rFonts w:ascii="Verdana" w:hAnsi="Verdana"/>
          <w:color w:val="000000" w:themeColor="text1"/>
          <w:sz w:val="24"/>
          <w:szCs w:val="24"/>
        </w:rPr>
        <w:t>the location and means to be decided subject to government regulations.</w:t>
      </w:r>
    </w:p>
    <w:p w14:paraId="24CB6FA9" w14:textId="77777777" w:rsidR="00D65375" w:rsidRPr="00D65375" w:rsidRDefault="00D65375" w:rsidP="00D65375">
      <w:pPr>
        <w:pStyle w:val="NoSpacing"/>
        <w:jc w:val="both"/>
        <w:rPr>
          <w:rFonts w:ascii="Verdana" w:hAnsi="Verdana"/>
          <w:color w:val="000000" w:themeColor="text1"/>
          <w:sz w:val="24"/>
          <w:szCs w:val="24"/>
        </w:rPr>
      </w:pPr>
    </w:p>
    <w:p w14:paraId="2B877BBD" w14:textId="77777777" w:rsidR="00D65375" w:rsidRPr="00AA7343" w:rsidRDefault="00D65375" w:rsidP="00D65375">
      <w:pPr>
        <w:jc w:val="both"/>
        <w:rPr>
          <w:rFonts w:ascii="Verdana" w:hAnsi="Verdana"/>
        </w:rPr>
      </w:pP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proofErr w:type="gramStart"/>
      <w:r w:rsidRPr="00AA7343">
        <w:rPr>
          <w:rFonts w:ascii="Verdana" w:hAnsi="Verdana"/>
          <w:b/>
          <w:u w:val="single"/>
        </w:rPr>
        <w:t>Signed:_</w:t>
      </w:r>
      <w:proofErr w:type="gramEnd"/>
      <w:r w:rsidRPr="00AA7343">
        <w:rPr>
          <w:rFonts w:ascii="Verdana" w:hAnsi="Verdana"/>
          <w:b/>
          <w:u w:val="single"/>
        </w:rPr>
        <w:t>_____________________________________</w:t>
      </w:r>
    </w:p>
    <w:p w14:paraId="07A2D73B" w14:textId="77777777" w:rsidR="00D65375" w:rsidRPr="00AA7343" w:rsidRDefault="00D65375" w:rsidP="00D65375">
      <w:pPr>
        <w:jc w:val="both"/>
        <w:rPr>
          <w:rFonts w:ascii="Verdana" w:hAnsi="Verdana"/>
        </w:rPr>
      </w:pPr>
    </w:p>
    <w:p w14:paraId="0D27B68C" w14:textId="77777777" w:rsidR="00D65375" w:rsidRPr="00AA7343" w:rsidRDefault="00D65375" w:rsidP="00D65375">
      <w:pPr>
        <w:jc w:val="both"/>
        <w:rPr>
          <w:rFonts w:ascii="Verdana" w:hAnsi="Verdana"/>
        </w:rPr>
      </w:pPr>
    </w:p>
    <w:p w14:paraId="4792D09B" w14:textId="77777777" w:rsidR="00D65375" w:rsidRPr="00AA7343" w:rsidRDefault="00D65375" w:rsidP="00D65375">
      <w:pPr>
        <w:jc w:val="both"/>
        <w:rPr>
          <w:rFonts w:ascii="Verdana" w:hAnsi="Verdana"/>
          <w:b/>
          <w:u w:val="single"/>
        </w:rPr>
      </w:pP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proofErr w:type="gramStart"/>
      <w:r w:rsidRPr="00AA7343">
        <w:rPr>
          <w:rFonts w:ascii="Verdana" w:hAnsi="Verdana"/>
          <w:b/>
          <w:u w:val="single"/>
        </w:rPr>
        <w:t>Date:_</w:t>
      </w:r>
      <w:proofErr w:type="gramEnd"/>
      <w:r w:rsidRPr="00AA7343">
        <w:rPr>
          <w:rFonts w:ascii="Verdana" w:hAnsi="Verdana"/>
          <w:b/>
          <w:u w:val="single"/>
        </w:rPr>
        <w:t>__________________________________</w:t>
      </w:r>
    </w:p>
    <w:p w14:paraId="6659A98A" w14:textId="77777777" w:rsidR="00D65375" w:rsidRPr="00AA7343" w:rsidRDefault="00D65375" w:rsidP="00D65375"/>
    <w:p w14:paraId="18CA0E2B" w14:textId="77777777" w:rsidR="00D65375" w:rsidRPr="00AA7343" w:rsidRDefault="00D65375" w:rsidP="00D65375"/>
    <w:p w14:paraId="1A8E44D7" w14:textId="77777777" w:rsidR="00D65375" w:rsidRPr="00AA7343" w:rsidRDefault="00D65375" w:rsidP="00D65375"/>
    <w:p w14:paraId="5EF3AEF1" w14:textId="77777777" w:rsidR="0002079C" w:rsidRDefault="00825595"/>
    <w:sectPr w:rsidR="0002079C" w:rsidSect="00AA7343">
      <w:pgSz w:w="11906" w:h="16838"/>
      <w:pgMar w:top="1191"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5375"/>
    <w:rsid w:val="000D2033"/>
    <w:rsid w:val="00183869"/>
    <w:rsid w:val="00237646"/>
    <w:rsid w:val="00262617"/>
    <w:rsid w:val="002C34DF"/>
    <w:rsid w:val="00383A32"/>
    <w:rsid w:val="00394B6A"/>
    <w:rsid w:val="004B09A3"/>
    <w:rsid w:val="00511098"/>
    <w:rsid w:val="005C401D"/>
    <w:rsid w:val="00641EE0"/>
    <w:rsid w:val="007524D8"/>
    <w:rsid w:val="00825595"/>
    <w:rsid w:val="0099523A"/>
    <w:rsid w:val="00AB03FC"/>
    <w:rsid w:val="00AF6850"/>
    <w:rsid w:val="00B36EFA"/>
    <w:rsid w:val="00C852C2"/>
    <w:rsid w:val="00D33DE4"/>
    <w:rsid w:val="00D65375"/>
    <w:rsid w:val="00DD543C"/>
    <w:rsid w:val="00E71C25"/>
    <w:rsid w:val="00F52508"/>
    <w:rsid w:val="00FF34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574"/>
  <w15:docId w15:val="{68A685E6-4B8D-4435-B639-D758F38C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375"/>
    <w:pPr>
      <w:spacing w:after="0" w:line="240" w:lineRule="auto"/>
    </w:pPr>
    <w:rPr>
      <w:rFonts w:ascii="Calibri" w:eastAsia="Times New Roman" w:hAnsi="Calibri" w:cs="Times New Roman"/>
    </w:rPr>
  </w:style>
  <w:style w:type="paragraph" w:styleId="NormalWeb">
    <w:name w:val="Normal (Web)"/>
    <w:basedOn w:val="Normal"/>
    <w:uiPriority w:val="99"/>
    <w:unhideWhenUsed/>
    <w:rsid w:val="002626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47061">
      <w:bodyDiv w:val="1"/>
      <w:marLeft w:val="0"/>
      <w:marRight w:val="0"/>
      <w:marTop w:val="0"/>
      <w:marBottom w:val="0"/>
      <w:divBdr>
        <w:top w:val="none" w:sz="0" w:space="0" w:color="auto"/>
        <w:left w:val="none" w:sz="0" w:space="0" w:color="auto"/>
        <w:bottom w:val="none" w:sz="0" w:space="0" w:color="auto"/>
        <w:right w:val="none" w:sz="0" w:space="0" w:color="auto"/>
      </w:divBdr>
    </w:div>
    <w:div w:id="1329484184">
      <w:bodyDiv w:val="1"/>
      <w:marLeft w:val="0"/>
      <w:marRight w:val="0"/>
      <w:marTop w:val="0"/>
      <w:marBottom w:val="0"/>
      <w:divBdr>
        <w:top w:val="none" w:sz="0" w:space="0" w:color="auto"/>
        <w:left w:val="none" w:sz="0" w:space="0" w:color="auto"/>
        <w:bottom w:val="none" w:sz="0" w:space="0" w:color="auto"/>
        <w:right w:val="none" w:sz="0" w:space="0" w:color="auto"/>
      </w:divBdr>
    </w:div>
    <w:div w:id="1899318044">
      <w:bodyDiv w:val="1"/>
      <w:marLeft w:val="0"/>
      <w:marRight w:val="0"/>
      <w:marTop w:val="0"/>
      <w:marBottom w:val="0"/>
      <w:divBdr>
        <w:top w:val="none" w:sz="0" w:space="0" w:color="auto"/>
        <w:left w:val="none" w:sz="0" w:space="0" w:color="auto"/>
        <w:bottom w:val="none" w:sz="0" w:space="0" w:color="auto"/>
        <w:right w:val="none" w:sz="0" w:space="0" w:color="auto"/>
      </w:divBdr>
    </w:div>
    <w:div w:id="19131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11</cp:revision>
  <dcterms:created xsi:type="dcterms:W3CDTF">2020-06-29T12:06:00Z</dcterms:created>
  <dcterms:modified xsi:type="dcterms:W3CDTF">2020-07-01T12:04:00Z</dcterms:modified>
</cp:coreProperties>
</file>