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67113" w14:textId="77777777" w:rsidR="00BB760E" w:rsidRDefault="00BB760E" w:rsidP="00BB760E">
      <w:pPr>
        <w:pStyle w:val="Title"/>
        <w:ind w:left="720"/>
        <w:rPr>
          <w:u w:val="single"/>
        </w:rPr>
      </w:pPr>
      <w:r>
        <w:rPr>
          <w:u w:val="single"/>
        </w:rPr>
        <w:t>WOLFSCASTLE COMMUNITY COUNCIL</w:t>
      </w:r>
    </w:p>
    <w:p w14:paraId="527CABF6" w14:textId="77777777" w:rsidR="00BB760E" w:rsidRDefault="00BB760E" w:rsidP="00BB760E">
      <w:pPr>
        <w:pStyle w:val="Title"/>
        <w:ind w:left="720"/>
        <w:rPr>
          <w:u w:val="single"/>
        </w:rPr>
      </w:pPr>
    </w:p>
    <w:p w14:paraId="13DDCFD7" w14:textId="77777777" w:rsidR="00BB760E" w:rsidRDefault="00BB760E" w:rsidP="00BB760E">
      <w:pPr>
        <w:pStyle w:val="Title"/>
        <w:rPr>
          <w:b w:val="0"/>
          <w:sz w:val="24"/>
        </w:rPr>
      </w:pPr>
      <w:r>
        <w:rPr>
          <w:b w:val="0"/>
          <w:sz w:val="24"/>
        </w:rPr>
        <w:t>Clerk / RFO Revd. Geoffrey Eynon</w:t>
      </w:r>
    </w:p>
    <w:p w14:paraId="3F7B2BEB" w14:textId="77777777" w:rsidR="00BB760E" w:rsidRDefault="00BB760E" w:rsidP="00BB760E">
      <w:pPr>
        <w:pStyle w:val="Title"/>
        <w:rPr>
          <w:b w:val="0"/>
          <w:sz w:val="24"/>
        </w:rPr>
      </w:pPr>
      <w:r>
        <w:rPr>
          <w:b w:val="0"/>
          <w:sz w:val="24"/>
        </w:rPr>
        <w:t xml:space="preserve">Digwydd Paso, Wolfscastle, Haverfordwest, Pembrokeshire </w:t>
      </w:r>
    </w:p>
    <w:p w14:paraId="7350B4C7" w14:textId="77777777" w:rsidR="00BB760E" w:rsidRDefault="00BB760E" w:rsidP="00BB760E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14:paraId="7A343166" w14:textId="77777777" w:rsidR="00BB760E" w:rsidRDefault="00BB760E" w:rsidP="00BB760E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14:paraId="3F5800AE" w14:textId="77777777" w:rsidR="00BB760E" w:rsidRDefault="00BB760E" w:rsidP="00BB760E">
      <w:pPr>
        <w:pStyle w:val="Title"/>
        <w:rPr>
          <w:b w:val="0"/>
          <w:sz w:val="24"/>
        </w:rPr>
      </w:pPr>
    </w:p>
    <w:p w14:paraId="2E1ED8F8" w14:textId="77777777" w:rsidR="00BB760E" w:rsidRDefault="00BB760E" w:rsidP="00BB760E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 xml:space="preserve">MEETING TO BE HELD IN PENYBONT CHAPEL VESTRY </w:t>
      </w:r>
    </w:p>
    <w:p w14:paraId="7076800D" w14:textId="77777777" w:rsidR="00BB760E" w:rsidRDefault="00BB760E" w:rsidP="00BB760E">
      <w:pPr>
        <w:pStyle w:val="BodyText2"/>
        <w:jc w:val="center"/>
        <w:rPr>
          <w:b/>
          <w:bCs/>
        </w:rPr>
      </w:pPr>
      <w:r>
        <w:rPr>
          <w:b/>
          <w:bCs/>
          <w:color w:val="auto"/>
        </w:rPr>
        <w:t>3rd March 2020</w:t>
      </w:r>
      <w:r>
        <w:rPr>
          <w:b/>
          <w:bCs/>
        </w:rPr>
        <w:t xml:space="preserve"> AT 8:00 PM</w:t>
      </w:r>
    </w:p>
    <w:p w14:paraId="0D1B6A63" w14:textId="77777777" w:rsidR="00BB760E" w:rsidRDefault="00BB760E" w:rsidP="00BB760E">
      <w:pPr>
        <w:pStyle w:val="BodyText2"/>
        <w:rPr>
          <w:b/>
          <w:bCs/>
        </w:rPr>
      </w:pPr>
    </w:p>
    <w:p w14:paraId="6FCD0E96" w14:textId="77777777" w:rsidR="00BB760E" w:rsidRDefault="00BB760E" w:rsidP="00BB760E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Welcome</w:t>
      </w:r>
    </w:p>
    <w:p w14:paraId="28B57A4B" w14:textId="77777777" w:rsidR="00BB760E" w:rsidRDefault="00BB760E" w:rsidP="00BB760E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Apologies</w:t>
      </w:r>
    </w:p>
    <w:p w14:paraId="55215501" w14:textId="77777777" w:rsidR="00BB760E" w:rsidRDefault="00BB760E" w:rsidP="00BB760E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Minutes of Meeting 4th February 2020</w:t>
      </w:r>
    </w:p>
    <w:p w14:paraId="7AC6E552" w14:textId="77777777" w:rsidR="00BB760E" w:rsidRDefault="00BB760E" w:rsidP="00BB760E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Declarations of Interest</w:t>
      </w:r>
    </w:p>
    <w:p w14:paraId="3B587273" w14:textId="77777777" w:rsidR="00BB760E" w:rsidRDefault="00BB760E" w:rsidP="00BB760E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Matters Arising</w:t>
      </w:r>
    </w:p>
    <w:p w14:paraId="4B2B82C3" w14:textId="77777777" w:rsidR="00BB760E" w:rsidRDefault="00BB760E" w:rsidP="00BB760E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County Council Matters – Cllr Michelle Bateman</w:t>
      </w:r>
    </w:p>
    <w:p w14:paraId="5F445CA3" w14:textId="77777777" w:rsidR="00BB760E" w:rsidRDefault="00BB760E" w:rsidP="00BB760E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Finance / Budget</w:t>
      </w:r>
    </w:p>
    <w:p w14:paraId="5CA2C556" w14:textId="77777777" w:rsidR="00BB760E" w:rsidRDefault="00BB760E" w:rsidP="00BB760E">
      <w:pPr>
        <w:pStyle w:val="BodyText2"/>
        <w:spacing w:line="480" w:lineRule="auto"/>
        <w:ind w:left="720"/>
        <w:rPr>
          <w:b/>
          <w:bCs/>
        </w:rPr>
      </w:pPr>
      <w:r>
        <w:rPr>
          <w:b/>
          <w:bCs/>
        </w:rPr>
        <w:t>One Voice Wales Membership</w:t>
      </w:r>
    </w:p>
    <w:p w14:paraId="6B795233" w14:textId="77777777" w:rsidR="00BB760E" w:rsidRDefault="00BB760E" w:rsidP="00BB760E">
      <w:pPr>
        <w:pStyle w:val="BodyText2"/>
        <w:spacing w:line="480" w:lineRule="auto"/>
        <w:ind w:left="720"/>
        <w:rPr>
          <w:b/>
          <w:bCs/>
        </w:rPr>
      </w:pPr>
      <w:r>
        <w:rPr>
          <w:b/>
          <w:bCs/>
        </w:rPr>
        <w:t xml:space="preserve">Invoice Wales Audit Office – Audit of Accounts 2018 / 2019 </w:t>
      </w:r>
    </w:p>
    <w:p w14:paraId="28536631" w14:textId="77777777" w:rsidR="00BB760E" w:rsidRDefault="00BB760E" w:rsidP="00BB760E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Correspondence</w:t>
      </w:r>
    </w:p>
    <w:p w14:paraId="22841C6D" w14:textId="77777777" w:rsidR="00BB760E" w:rsidRDefault="00BB760E" w:rsidP="00BB760E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A.O.B.</w:t>
      </w:r>
    </w:p>
    <w:p w14:paraId="41434509" w14:textId="77777777" w:rsidR="00BB760E" w:rsidRDefault="00BB760E" w:rsidP="00BB760E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Date of Next Meeting – April 7th</w:t>
      </w:r>
      <w:proofErr w:type="gramStart"/>
      <w:r>
        <w:rPr>
          <w:b/>
          <w:bCs/>
        </w:rPr>
        <w:t xml:space="preserve"> 2020</w:t>
      </w:r>
      <w:proofErr w:type="gramEnd"/>
      <w:r>
        <w:rPr>
          <w:b/>
          <w:bCs/>
        </w:rPr>
        <w:t xml:space="preserve"> at 8:00p.m.</w:t>
      </w:r>
    </w:p>
    <w:p w14:paraId="4CBC3007" w14:textId="77777777" w:rsidR="00BB760E" w:rsidRDefault="00BB760E" w:rsidP="00BB760E"/>
    <w:p w14:paraId="6A8B5A80" w14:textId="77777777" w:rsidR="00BB760E" w:rsidRDefault="00BB760E" w:rsidP="00BB760E"/>
    <w:p w14:paraId="7F1BD828" w14:textId="77777777" w:rsidR="00BB760E" w:rsidRDefault="00BB760E" w:rsidP="00BB760E"/>
    <w:p w14:paraId="6A4079CE" w14:textId="77777777" w:rsidR="00BB760E" w:rsidRDefault="00BB760E" w:rsidP="00BB760E"/>
    <w:p w14:paraId="468DB6AB" w14:textId="77777777" w:rsidR="00BB760E" w:rsidRDefault="00BB760E" w:rsidP="00BB760E"/>
    <w:p w14:paraId="5A256B97" w14:textId="77777777" w:rsidR="0002079C" w:rsidRDefault="00BB760E">
      <w:bookmarkStart w:id="0" w:name="_GoBack"/>
      <w:bookmarkEnd w:id="0"/>
    </w:p>
    <w:sectPr w:rsidR="0002079C" w:rsidSect="0088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B760E"/>
    <w:rsid w:val="002C34DF"/>
    <w:rsid w:val="00BB760E"/>
    <w:rsid w:val="00E7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C1BF"/>
  <w15:chartTrackingRefBased/>
  <w15:docId w15:val="{3E610F1F-AC1E-4758-98D4-F1071A0D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60E"/>
    <w:pPr>
      <w:spacing w:after="160"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760E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B760E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BB760E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B760E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Eynon</dc:creator>
  <cp:keywords/>
  <dc:description/>
  <cp:lastModifiedBy>Geoffrey Eynon</cp:lastModifiedBy>
  <cp:revision>1</cp:revision>
  <dcterms:created xsi:type="dcterms:W3CDTF">2020-03-02T09:30:00Z</dcterms:created>
  <dcterms:modified xsi:type="dcterms:W3CDTF">2020-03-02T09:31:00Z</dcterms:modified>
</cp:coreProperties>
</file>