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E38B" w14:textId="01501D5D" w:rsidR="00BA2A9E" w:rsidRPr="00DA1D68" w:rsidRDefault="00BA2A9E" w:rsidP="00256600">
      <w:pPr>
        <w:jc w:val="center"/>
        <w:rPr>
          <w:rFonts w:asciiTheme="majorHAnsi" w:hAnsiTheme="majorHAnsi"/>
          <w:b/>
          <w:sz w:val="22"/>
          <w:szCs w:val="22"/>
        </w:rPr>
      </w:pPr>
      <w:r w:rsidRPr="00DA1D68">
        <w:rPr>
          <w:rFonts w:asciiTheme="majorHAnsi" w:hAnsiTheme="majorHAnsi"/>
          <w:b/>
          <w:sz w:val="22"/>
          <w:szCs w:val="22"/>
        </w:rPr>
        <w:t>NEVERN COMMUNITY COUNCIL          CYNGOR CYMUNED NANHYFER</w:t>
      </w:r>
    </w:p>
    <w:p w14:paraId="30FD501F" w14:textId="77777777" w:rsidR="002A7A28" w:rsidRPr="00DA1D68" w:rsidRDefault="002A7A28" w:rsidP="002A7A28">
      <w:pPr>
        <w:rPr>
          <w:rFonts w:asciiTheme="majorHAnsi" w:hAnsiTheme="majorHAnsi"/>
          <w:b/>
          <w:sz w:val="22"/>
          <w:szCs w:val="22"/>
        </w:rPr>
      </w:pPr>
    </w:p>
    <w:p w14:paraId="5040E5BB" w14:textId="7841E352" w:rsidR="001F7FEC" w:rsidRPr="00D221FD" w:rsidRDefault="002A7A28" w:rsidP="009A4F77">
      <w:pPr>
        <w:shd w:val="clear" w:color="auto" w:fill="FFFFFF"/>
        <w:spacing w:after="200"/>
        <w:jc w:val="center"/>
        <w:rPr>
          <w:rFonts w:ascii="Calibri" w:hAnsi="Calibri"/>
          <w:color w:val="222222"/>
          <w:sz w:val="22"/>
          <w:szCs w:val="22"/>
        </w:rPr>
      </w:pPr>
      <w:r w:rsidRPr="00D221FD">
        <w:rPr>
          <w:rFonts w:ascii="Calibri" w:hAnsi="Calibri"/>
          <w:color w:val="222222"/>
          <w:sz w:val="22"/>
          <w:szCs w:val="22"/>
        </w:rPr>
        <w:t xml:space="preserve">MINUTES OF THE </w:t>
      </w:r>
      <w:r w:rsidR="009A1D74" w:rsidRPr="00D221FD">
        <w:rPr>
          <w:rFonts w:ascii="Calibri" w:hAnsi="Calibri"/>
          <w:color w:val="222222"/>
          <w:sz w:val="22"/>
          <w:szCs w:val="22"/>
        </w:rPr>
        <w:t>ORDINARY</w:t>
      </w:r>
      <w:r w:rsidRPr="00D221FD">
        <w:rPr>
          <w:rFonts w:ascii="Calibri" w:hAnsi="Calibri"/>
          <w:color w:val="222222"/>
          <w:sz w:val="22"/>
          <w:szCs w:val="22"/>
        </w:rPr>
        <w:t xml:space="preserve"> MEETING</w:t>
      </w:r>
    </w:p>
    <w:p w14:paraId="15EFDDD8" w14:textId="66D70C1A" w:rsidR="002A7A28" w:rsidRPr="00D221FD" w:rsidRDefault="002A7A28" w:rsidP="002A7A28">
      <w:pPr>
        <w:shd w:val="clear" w:color="auto" w:fill="FFFFFF"/>
        <w:spacing w:after="200"/>
        <w:jc w:val="center"/>
        <w:rPr>
          <w:rFonts w:ascii="Calibri" w:hAnsi="Calibri"/>
          <w:color w:val="222222"/>
          <w:sz w:val="22"/>
          <w:szCs w:val="22"/>
        </w:rPr>
      </w:pPr>
      <w:r w:rsidRPr="00D221FD">
        <w:rPr>
          <w:rFonts w:ascii="Calibri" w:hAnsi="Calibri"/>
          <w:color w:val="222222"/>
          <w:sz w:val="22"/>
          <w:szCs w:val="22"/>
        </w:rPr>
        <w:t>H</w:t>
      </w:r>
      <w:r w:rsidR="003A4E42">
        <w:rPr>
          <w:rFonts w:ascii="Calibri" w:hAnsi="Calibri"/>
          <w:color w:val="222222"/>
          <w:sz w:val="22"/>
          <w:szCs w:val="22"/>
        </w:rPr>
        <w:t>eld</w:t>
      </w:r>
      <w:r w:rsidRPr="00D221FD">
        <w:rPr>
          <w:rFonts w:ascii="Calibri" w:hAnsi="Calibri"/>
          <w:color w:val="222222"/>
          <w:sz w:val="22"/>
          <w:szCs w:val="22"/>
        </w:rPr>
        <w:t xml:space="preserve"> O</w:t>
      </w:r>
      <w:r w:rsidR="003A4E42">
        <w:rPr>
          <w:rFonts w:ascii="Calibri" w:hAnsi="Calibri"/>
          <w:color w:val="222222"/>
          <w:sz w:val="22"/>
          <w:szCs w:val="22"/>
        </w:rPr>
        <w:t>n</w:t>
      </w:r>
      <w:r w:rsidRPr="00D221FD">
        <w:rPr>
          <w:rFonts w:ascii="Calibri" w:hAnsi="Calibri"/>
          <w:color w:val="222222"/>
          <w:sz w:val="22"/>
          <w:szCs w:val="22"/>
        </w:rPr>
        <w:t xml:space="preserve"> </w:t>
      </w:r>
      <w:r w:rsidR="003A4E42">
        <w:rPr>
          <w:rFonts w:ascii="Calibri" w:hAnsi="Calibri"/>
          <w:color w:val="222222"/>
          <w:sz w:val="22"/>
          <w:szCs w:val="22"/>
        </w:rPr>
        <w:t>8</w:t>
      </w:r>
      <w:r w:rsidR="003A4E42" w:rsidRPr="003A4E42">
        <w:rPr>
          <w:rFonts w:ascii="Calibri" w:hAnsi="Calibri"/>
          <w:color w:val="222222"/>
          <w:sz w:val="22"/>
          <w:szCs w:val="22"/>
          <w:vertAlign w:val="superscript"/>
        </w:rPr>
        <w:t>th</w:t>
      </w:r>
      <w:r w:rsidR="003A4E42">
        <w:rPr>
          <w:rFonts w:ascii="Calibri" w:hAnsi="Calibri"/>
          <w:color w:val="222222"/>
          <w:sz w:val="22"/>
          <w:szCs w:val="22"/>
        </w:rPr>
        <w:t xml:space="preserve"> January 2020</w:t>
      </w:r>
      <w:r w:rsidRPr="00D221FD">
        <w:rPr>
          <w:rFonts w:ascii="Calibri" w:hAnsi="Calibri"/>
          <w:color w:val="222222"/>
          <w:sz w:val="22"/>
          <w:szCs w:val="22"/>
        </w:rPr>
        <w:t xml:space="preserve"> in </w:t>
      </w:r>
      <w:r w:rsidR="003A4E42">
        <w:rPr>
          <w:rFonts w:ascii="Calibri" w:hAnsi="Calibri"/>
          <w:color w:val="222222"/>
          <w:sz w:val="22"/>
          <w:szCs w:val="22"/>
        </w:rPr>
        <w:t>Nevern</w:t>
      </w:r>
      <w:r w:rsidRPr="00D221FD">
        <w:rPr>
          <w:rFonts w:ascii="Calibri" w:hAnsi="Calibri"/>
          <w:color w:val="222222"/>
          <w:sz w:val="22"/>
          <w:szCs w:val="22"/>
        </w:rPr>
        <w:t xml:space="preserve"> Village Hall </w:t>
      </w:r>
    </w:p>
    <w:p w14:paraId="2E1E6F84" w14:textId="7F632E94" w:rsidR="002A7A28" w:rsidRPr="00D221FD" w:rsidRDefault="002A7A28" w:rsidP="002A7A28">
      <w:pPr>
        <w:shd w:val="clear" w:color="auto" w:fill="FFFFFF"/>
        <w:spacing w:after="200"/>
        <w:rPr>
          <w:rFonts w:ascii="Calibri" w:hAnsi="Calibri"/>
          <w:color w:val="222222"/>
          <w:sz w:val="22"/>
          <w:szCs w:val="22"/>
        </w:rPr>
      </w:pPr>
      <w:r w:rsidRPr="00D221FD">
        <w:rPr>
          <w:rFonts w:ascii="Calibri" w:hAnsi="Calibri"/>
          <w:color w:val="222222"/>
          <w:sz w:val="22"/>
          <w:szCs w:val="22"/>
          <w:u w:val="single"/>
        </w:rPr>
        <w:t>PRESENT.</w:t>
      </w:r>
      <w:r w:rsidRPr="00D221FD">
        <w:rPr>
          <w:rFonts w:ascii="Calibri" w:hAnsi="Calibri"/>
          <w:color w:val="222222"/>
          <w:sz w:val="22"/>
          <w:szCs w:val="22"/>
        </w:rPr>
        <w:t>  </w:t>
      </w:r>
      <w:r w:rsidR="00127B63" w:rsidRPr="00D221FD">
        <w:rPr>
          <w:rFonts w:ascii="Calibri" w:hAnsi="Calibri"/>
          <w:color w:val="222222"/>
          <w:sz w:val="22"/>
          <w:szCs w:val="22"/>
        </w:rPr>
        <w:t xml:space="preserve">Cllrs John Denley (Chair), </w:t>
      </w:r>
      <w:proofErr w:type="spellStart"/>
      <w:r w:rsidR="0038787B" w:rsidRPr="00D221FD">
        <w:rPr>
          <w:rFonts w:ascii="Calibri" w:hAnsi="Calibri"/>
          <w:color w:val="222222"/>
          <w:sz w:val="22"/>
          <w:szCs w:val="22"/>
        </w:rPr>
        <w:t>Dewi</w:t>
      </w:r>
      <w:proofErr w:type="spellEnd"/>
      <w:r w:rsidR="0038787B" w:rsidRPr="00D221FD">
        <w:rPr>
          <w:rFonts w:ascii="Calibri" w:hAnsi="Calibri"/>
          <w:color w:val="222222"/>
          <w:sz w:val="22"/>
          <w:szCs w:val="22"/>
        </w:rPr>
        <w:t xml:space="preserve"> Owens</w:t>
      </w:r>
      <w:r w:rsidR="00764DF2" w:rsidRPr="00D221FD">
        <w:rPr>
          <w:rFonts w:ascii="Calibri" w:hAnsi="Calibri"/>
          <w:color w:val="222222"/>
          <w:sz w:val="22"/>
          <w:szCs w:val="22"/>
        </w:rPr>
        <w:t xml:space="preserve">, </w:t>
      </w:r>
      <w:r w:rsidR="00127B63" w:rsidRPr="00D221FD">
        <w:rPr>
          <w:rFonts w:ascii="Calibri" w:hAnsi="Calibri"/>
          <w:color w:val="222222"/>
          <w:sz w:val="22"/>
          <w:szCs w:val="22"/>
        </w:rPr>
        <w:t>Ron Rees,</w:t>
      </w:r>
      <w:r w:rsidR="007E734A">
        <w:rPr>
          <w:rFonts w:ascii="Calibri" w:hAnsi="Calibri"/>
          <w:color w:val="222222"/>
          <w:sz w:val="22"/>
          <w:szCs w:val="22"/>
        </w:rPr>
        <w:t xml:space="preserve"> Hedydd Lloyd</w:t>
      </w:r>
      <w:r w:rsidR="003A4E42">
        <w:rPr>
          <w:rFonts w:ascii="Calibri" w:hAnsi="Calibri"/>
          <w:color w:val="222222"/>
          <w:sz w:val="22"/>
          <w:szCs w:val="22"/>
        </w:rPr>
        <w:t>, Peter Marks, Peter Davies, Katharine Whitehead (Vice Chair), Viv Owen. C. Cllr Mike James</w:t>
      </w:r>
    </w:p>
    <w:p w14:paraId="1D0D9BC4" w14:textId="2B68C560" w:rsidR="001074A9" w:rsidRPr="00D221FD" w:rsidRDefault="002A7A28" w:rsidP="0038787B">
      <w:pPr>
        <w:shd w:val="clear" w:color="auto" w:fill="FFFFFF"/>
        <w:spacing w:after="200"/>
        <w:rPr>
          <w:rFonts w:ascii="Calibri" w:hAnsi="Calibri"/>
          <w:color w:val="222222"/>
          <w:sz w:val="22"/>
          <w:szCs w:val="22"/>
        </w:rPr>
      </w:pPr>
      <w:r w:rsidRPr="00D221FD">
        <w:rPr>
          <w:rFonts w:ascii="Calibri" w:hAnsi="Calibri"/>
          <w:color w:val="222222"/>
          <w:sz w:val="22"/>
          <w:szCs w:val="22"/>
        </w:rPr>
        <w:t> </w:t>
      </w:r>
      <w:r w:rsidRPr="00D221FD">
        <w:rPr>
          <w:rFonts w:ascii="Calibri" w:hAnsi="Calibri"/>
          <w:color w:val="222222"/>
          <w:sz w:val="22"/>
          <w:szCs w:val="22"/>
          <w:u w:val="single"/>
        </w:rPr>
        <w:t>APOLOGIES FOR ABSENCE:</w:t>
      </w:r>
      <w:r w:rsidRPr="00D221FD">
        <w:rPr>
          <w:rFonts w:ascii="Calibri" w:hAnsi="Calibri"/>
          <w:color w:val="222222"/>
          <w:sz w:val="22"/>
          <w:szCs w:val="22"/>
        </w:rPr>
        <w:t>    </w:t>
      </w:r>
      <w:r w:rsidR="003A4E42">
        <w:rPr>
          <w:rFonts w:ascii="Calibri" w:hAnsi="Calibri"/>
          <w:color w:val="222222"/>
          <w:sz w:val="22"/>
          <w:szCs w:val="22"/>
        </w:rPr>
        <w:t>Cllr.</w:t>
      </w:r>
      <w:r w:rsidR="007E734A" w:rsidRPr="00D221FD">
        <w:rPr>
          <w:rFonts w:ascii="Calibri" w:hAnsi="Calibri"/>
          <w:color w:val="222222"/>
          <w:sz w:val="22"/>
          <w:szCs w:val="22"/>
        </w:rPr>
        <w:t xml:space="preserve"> Gaynor Sollis</w:t>
      </w:r>
      <w:r w:rsidR="003A4E42">
        <w:rPr>
          <w:rFonts w:ascii="Calibri" w:hAnsi="Calibri"/>
          <w:color w:val="222222"/>
          <w:sz w:val="22"/>
          <w:szCs w:val="22"/>
        </w:rPr>
        <w:t>.</w:t>
      </w:r>
    </w:p>
    <w:p w14:paraId="60A8D416" w14:textId="19A19837" w:rsidR="002A7A28" w:rsidRPr="00D221FD" w:rsidRDefault="002A7A28" w:rsidP="002A7A28">
      <w:pPr>
        <w:pBdr>
          <w:bottom w:val="single" w:sz="6" w:space="1" w:color="auto"/>
        </w:pBdr>
        <w:shd w:val="clear" w:color="auto" w:fill="FFFFFF"/>
        <w:spacing w:after="200"/>
        <w:rPr>
          <w:rFonts w:ascii="Calibri" w:hAnsi="Calibri"/>
          <w:color w:val="222222"/>
          <w:sz w:val="22"/>
          <w:szCs w:val="22"/>
        </w:rPr>
      </w:pPr>
    </w:p>
    <w:p w14:paraId="5A605EB7" w14:textId="77777777" w:rsidR="00BE3FC3" w:rsidRPr="00D221FD" w:rsidRDefault="00BE3FC3" w:rsidP="002A7A28">
      <w:pPr>
        <w:shd w:val="clear" w:color="auto" w:fill="FFFFFF"/>
        <w:spacing w:after="200"/>
        <w:rPr>
          <w:rFonts w:ascii="Calibri" w:hAnsi="Calibri"/>
          <w:color w:val="222222"/>
          <w:sz w:val="22"/>
          <w:szCs w:val="22"/>
        </w:rPr>
      </w:pPr>
    </w:p>
    <w:p w14:paraId="0A9C11F4" w14:textId="626F4C0F" w:rsidR="002A7A28" w:rsidRPr="00D221FD" w:rsidRDefault="002A7A28" w:rsidP="009A4F77">
      <w:pPr>
        <w:pStyle w:val="ListParagraph"/>
        <w:numPr>
          <w:ilvl w:val="0"/>
          <w:numId w:val="21"/>
        </w:numPr>
        <w:shd w:val="clear" w:color="auto" w:fill="FFFFFF"/>
        <w:spacing w:after="200"/>
        <w:rPr>
          <w:rFonts w:ascii="Calibri" w:hAnsi="Calibri"/>
          <w:color w:val="222222"/>
          <w:sz w:val="22"/>
          <w:szCs w:val="22"/>
        </w:rPr>
      </w:pPr>
      <w:r w:rsidRPr="00D221FD">
        <w:rPr>
          <w:rFonts w:ascii="Calibri" w:hAnsi="Calibri"/>
          <w:color w:val="222222"/>
          <w:sz w:val="22"/>
          <w:szCs w:val="22"/>
          <w:u w:val="single"/>
        </w:rPr>
        <w:t>MINUTES / CYNLLUNIA</w:t>
      </w:r>
    </w:p>
    <w:p w14:paraId="71ACC764" w14:textId="5F0E0CE6" w:rsidR="004733CC" w:rsidRPr="00D221FD" w:rsidRDefault="002A7A28" w:rsidP="002A7A28">
      <w:pPr>
        <w:shd w:val="clear" w:color="auto" w:fill="FFFFFF"/>
        <w:spacing w:after="200"/>
        <w:rPr>
          <w:rFonts w:ascii="Calibri" w:hAnsi="Calibri"/>
          <w:color w:val="222222"/>
          <w:sz w:val="22"/>
          <w:szCs w:val="22"/>
        </w:rPr>
      </w:pPr>
      <w:r w:rsidRPr="00D221FD">
        <w:rPr>
          <w:rFonts w:ascii="Calibri" w:hAnsi="Calibri"/>
          <w:color w:val="222222"/>
          <w:sz w:val="22"/>
          <w:szCs w:val="22"/>
        </w:rPr>
        <w:t>The minutes of the ordinary meeting held on</w:t>
      </w:r>
      <w:r w:rsidR="00DA6C36" w:rsidRPr="00D221FD">
        <w:rPr>
          <w:rFonts w:ascii="Calibri" w:hAnsi="Calibri"/>
          <w:color w:val="222222"/>
          <w:sz w:val="22"/>
          <w:szCs w:val="22"/>
        </w:rPr>
        <w:t xml:space="preserve"> </w:t>
      </w:r>
      <w:r w:rsidR="008B7672">
        <w:rPr>
          <w:rFonts w:ascii="Calibri" w:hAnsi="Calibri"/>
          <w:color w:val="222222"/>
          <w:sz w:val="22"/>
          <w:szCs w:val="22"/>
        </w:rPr>
        <w:t>4</w:t>
      </w:r>
      <w:r w:rsidR="007E734A" w:rsidRPr="007E734A">
        <w:rPr>
          <w:rFonts w:ascii="Calibri" w:hAnsi="Calibri"/>
          <w:color w:val="222222"/>
          <w:sz w:val="22"/>
          <w:szCs w:val="22"/>
          <w:vertAlign w:val="superscript"/>
        </w:rPr>
        <w:t>th</w:t>
      </w:r>
      <w:r w:rsidR="007E734A">
        <w:rPr>
          <w:rFonts w:ascii="Calibri" w:hAnsi="Calibri"/>
          <w:color w:val="222222"/>
          <w:sz w:val="22"/>
          <w:szCs w:val="22"/>
        </w:rPr>
        <w:t xml:space="preserve"> December</w:t>
      </w:r>
      <w:r w:rsidR="00127B63" w:rsidRPr="00D221FD">
        <w:rPr>
          <w:rFonts w:ascii="Calibri" w:hAnsi="Calibri"/>
          <w:color w:val="222222"/>
          <w:sz w:val="22"/>
          <w:szCs w:val="22"/>
        </w:rPr>
        <w:t xml:space="preserve"> </w:t>
      </w:r>
      <w:r w:rsidRPr="00D221FD">
        <w:rPr>
          <w:rFonts w:ascii="Calibri" w:hAnsi="Calibri"/>
          <w:color w:val="222222"/>
          <w:sz w:val="22"/>
          <w:szCs w:val="22"/>
        </w:rPr>
        <w:t xml:space="preserve">were agreed as a correct record by </w:t>
      </w:r>
      <w:r w:rsidR="00C94B6D" w:rsidRPr="00D221FD">
        <w:rPr>
          <w:rFonts w:ascii="Calibri" w:hAnsi="Calibri"/>
          <w:color w:val="222222"/>
          <w:sz w:val="22"/>
          <w:szCs w:val="22"/>
        </w:rPr>
        <w:t xml:space="preserve">Cllr. </w:t>
      </w:r>
      <w:r w:rsidR="00E405C7">
        <w:rPr>
          <w:rFonts w:ascii="Calibri" w:hAnsi="Calibri"/>
          <w:color w:val="222222"/>
          <w:sz w:val="22"/>
          <w:szCs w:val="22"/>
        </w:rPr>
        <w:t>Owens</w:t>
      </w:r>
      <w:r w:rsidR="00741B5C" w:rsidRPr="00D221FD">
        <w:rPr>
          <w:rFonts w:ascii="Calibri" w:hAnsi="Calibri"/>
          <w:color w:val="222222"/>
          <w:sz w:val="22"/>
          <w:szCs w:val="22"/>
        </w:rPr>
        <w:t xml:space="preserve"> and seconded by Cllr</w:t>
      </w:r>
      <w:r w:rsidR="001F7FEC" w:rsidRPr="00D221FD">
        <w:rPr>
          <w:rFonts w:ascii="Calibri" w:hAnsi="Calibri"/>
          <w:color w:val="222222"/>
          <w:sz w:val="22"/>
          <w:szCs w:val="22"/>
        </w:rPr>
        <w:t>.</w:t>
      </w:r>
      <w:r w:rsidR="007E734A">
        <w:rPr>
          <w:rFonts w:ascii="Calibri" w:hAnsi="Calibri"/>
          <w:color w:val="222222"/>
          <w:sz w:val="22"/>
          <w:szCs w:val="22"/>
        </w:rPr>
        <w:t xml:space="preserve"> </w:t>
      </w:r>
      <w:r w:rsidR="003A4E42">
        <w:rPr>
          <w:rFonts w:ascii="Calibri" w:hAnsi="Calibri"/>
          <w:color w:val="222222"/>
          <w:sz w:val="22"/>
          <w:szCs w:val="22"/>
        </w:rPr>
        <w:t>Marks</w:t>
      </w:r>
      <w:r w:rsidR="00764DF2" w:rsidRPr="00D221FD">
        <w:rPr>
          <w:rFonts w:ascii="Calibri" w:hAnsi="Calibri"/>
          <w:color w:val="222222"/>
          <w:sz w:val="22"/>
          <w:szCs w:val="22"/>
        </w:rPr>
        <w:t>.</w:t>
      </w:r>
      <w:r w:rsidR="00127B63" w:rsidRPr="00D221FD">
        <w:rPr>
          <w:rFonts w:ascii="Calibri" w:hAnsi="Calibri"/>
          <w:color w:val="222222"/>
          <w:sz w:val="22"/>
          <w:szCs w:val="22"/>
        </w:rPr>
        <w:t xml:space="preserve"> </w:t>
      </w:r>
    </w:p>
    <w:p w14:paraId="45CEDFBD" w14:textId="77777777" w:rsidR="004310CF" w:rsidRPr="00D221FD" w:rsidRDefault="004310CF" w:rsidP="002A7A28">
      <w:pPr>
        <w:shd w:val="clear" w:color="auto" w:fill="FFFFFF"/>
        <w:spacing w:after="200"/>
        <w:rPr>
          <w:rFonts w:ascii="Calibri" w:hAnsi="Calibri"/>
          <w:color w:val="222222"/>
          <w:sz w:val="22"/>
          <w:szCs w:val="22"/>
        </w:rPr>
      </w:pPr>
    </w:p>
    <w:p w14:paraId="073F67EC" w14:textId="23F0CCEA" w:rsidR="002A7A28" w:rsidRPr="00D221FD" w:rsidRDefault="002A7A28" w:rsidP="004C1CD6">
      <w:pPr>
        <w:pStyle w:val="ListParagraph"/>
        <w:numPr>
          <w:ilvl w:val="0"/>
          <w:numId w:val="21"/>
        </w:numPr>
        <w:shd w:val="clear" w:color="auto" w:fill="FFFFFF"/>
        <w:spacing w:after="200"/>
        <w:rPr>
          <w:rFonts w:ascii="Calibri" w:hAnsi="Calibri"/>
          <w:color w:val="222222"/>
          <w:sz w:val="22"/>
          <w:szCs w:val="22"/>
        </w:rPr>
      </w:pPr>
      <w:r w:rsidRPr="00D221FD">
        <w:rPr>
          <w:rFonts w:ascii="Calibri" w:hAnsi="Calibri"/>
          <w:color w:val="222222"/>
          <w:sz w:val="22"/>
          <w:szCs w:val="22"/>
          <w:u w:val="single"/>
        </w:rPr>
        <w:t>MATTERS ARISING / MATERION YN CODI.</w:t>
      </w:r>
    </w:p>
    <w:p w14:paraId="15A6686D" w14:textId="2F0224A8" w:rsidR="00A66B1A" w:rsidRPr="00D221FD" w:rsidRDefault="00A66B1A" w:rsidP="00741B5C">
      <w:pPr>
        <w:pStyle w:val="ListParagraph"/>
        <w:shd w:val="clear" w:color="auto" w:fill="FFFFFF"/>
        <w:spacing w:after="200"/>
        <w:rPr>
          <w:rFonts w:ascii="Calibri" w:hAnsi="Calibri"/>
          <w:color w:val="222222"/>
          <w:sz w:val="22"/>
          <w:szCs w:val="22"/>
          <w:u w:val="single"/>
        </w:rPr>
      </w:pPr>
      <w:r w:rsidRPr="00D221FD">
        <w:rPr>
          <w:rFonts w:ascii="Calibri" w:hAnsi="Calibri"/>
          <w:color w:val="222222"/>
          <w:sz w:val="22"/>
          <w:szCs w:val="22"/>
          <w:u w:val="single"/>
        </w:rPr>
        <w:t xml:space="preserve">    </w:t>
      </w:r>
    </w:p>
    <w:p w14:paraId="56E91888" w14:textId="57C8F341" w:rsidR="00E94ABC" w:rsidRPr="00D221FD" w:rsidRDefault="002A53C5" w:rsidP="001F7FEC">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PSO Williams</w:t>
      </w:r>
      <w:r w:rsidR="005B6CD3" w:rsidRPr="00D221FD">
        <w:rPr>
          <w:rFonts w:ascii="Calibri" w:hAnsi="Calibri"/>
          <w:color w:val="222222"/>
          <w:sz w:val="22"/>
          <w:szCs w:val="22"/>
        </w:rPr>
        <w:t xml:space="preserve"> -</w:t>
      </w:r>
      <w:r w:rsidR="004310CF" w:rsidRPr="00D221FD">
        <w:rPr>
          <w:rFonts w:ascii="Calibri" w:hAnsi="Calibri"/>
          <w:color w:val="222222"/>
          <w:sz w:val="22"/>
          <w:szCs w:val="22"/>
        </w:rPr>
        <w:t>C. Cllr James</w:t>
      </w:r>
      <w:r w:rsidR="00741B5C" w:rsidRPr="00D221FD">
        <w:rPr>
          <w:rFonts w:ascii="Calibri" w:hAnsi="Calibri"/>
          <w:color w:val="222222"/>
          <w:sz w:val="22"/>
          <w:szCs w:val="22"/>
        </w:rPr>
        <w:t xml:space="preserve"> </w:t>
      </w:r>
      <w:r w:rsidR="003A4E42">
        <w:rPr>
          <w:rFonts w:ascii="Calibri" w:hAnsi="Calibri"/>
          <w:color w:val="222222"/>
          <w:sz w:val="22"/>
          <w:szCs w:val="22"/>
        </w:rPr>
        <w:t>had been in touch with Trunk Roads, who have passed the message on to the Welsh Dept. W.G. should reply within 15 working days, so there should be a reply before the ne</w:t>
      </w:r>
      <w:r w:rsidR="006B2353">
        <w:rPr>
          <w:rFonts w:ascii="Calibri" w:hAnsi="Calibri"/>
          <w:color w:val="222222"/>
          <w:sz w:val="22"/>
          <w:szCs w:val="22"/>
        </w:rPr>
        <w:t>x</w:t>
      </w:r>
      <w:r w:rsidR="003A4E42">
        <w:rPr>
          <w:rFonts w:ascii="Calibri" w:hAnsi="Calibri"/>
          <w:color w:val="222222"/>
          <w:sz w:val="22"/>
          <w:szCs w:val="22"/>
        </w:rPr>
        <w:t>t meeting</w:t>
      </w:r>
      <w:r w:rsidR="007E734A">
        <w:rPr>
          <w:rFonts w:ascii="Calibri" w:hAnsi="Calibri"/>
          <w:color w:val="222222"/>
          <w:sz w:val="22"/>
          <w:szCs w:val="22"/>
        </w:rPr>
        <w:t>.</w:t>
      </w:r>
      <w:r w:rsidR="003A4E42">
        <w:rPr>
          <w:rFonts w:ascii="Calibri" w:hAnsi="Calibri"/>
          <w:color w:val="222222"/>
          <w:sz w:val="22"/>
          <w:szCs w:val="22"/>
        </w:rPr>
        <w:t xml:space="preserve"> The bus </w:t>
      </w:r>
      <w:r w:rsidR="004115F1">
        <w:rPr>
          <w:rFonts w:ascii="Calibri" w:hAnsi="Calibri"/>
          <w:color w:val="222222"/>
          <w:sz w:val="22"/>
          <w:szCs w:val="22"/>
        </w:rPr>
        <w:t>stops and the children crossing the road was also mentioned.</w:t>
      </w:r>
    </w:p>
    <w:p w14:paraId="7F9DBEF4" w14:textId="77777777" w:rsidR="001D4EC8" w:rsidRPr="00D221FD" w:rsidRDefault="001D4EC8" w:rsidP="001D4EC8">
      <w:pPr>
        <w:pStyle w:val="ListParagraph"/>
        <w:shd w:val="clear" w:color="auto" w:fill="FFFFFF"/>
        <w:ind w:left="1080"/>
        <w:rPr>
          <w:rFonts w:ascii="Calibri" w:hAnsi="Calibri"/>
          <w:color w:val="222222"/>
          <w:sz w:val="22"/>
          <w:szCs w:val="22"/>
        </w:rPr>
      </w:pPr>
    </w:p>
    <w:p w14:paraId="49FDCF44" w14:textId="1493608F" w:rsidR="00D75BE6" w:rsidRPr="007E734A" w:rsidRDefault="001074A9" w:rsidP="007E734A">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 xml:space="preserve">Pot </w:t>
      </w:r>
      <w:r w:rsidR="0023792B" w:rsidRPr="00D221FD">
        <w:rPr>
          <w:rFonts w:ascii="Calibri" w:hAnsi="Calibri"/>
          <w:color w:val="222222"/>
          <w:sz w:val="22"/>
          <w:szCs w:val="22"/>
        </w:rPr>
        <w:t>Holes</w:t>
      </w:r>
      <w:r w:rsidR="00786383" w:rsidRPr="00D221FD">
        <w:rPr>
          <w:rFonts w:ascii="Calibri" w:hAnsi="Calibri"/>
          <w:color w:val="222222"/>
          <w:sz w:val="22"/>
          <w:szCs w:val="22"/>
        </w:rPr>
        <w:t xml:space="preserve"> on Bumpy Hill Felindre-Farchog – </w:t>
      </w:r>
      <w:r w:rsidR="007E734A">
        <w:rPr>
          <w:rFonts w:ascii="Calibri" w:hAnsi="Calibri"/>
          <w:color w:val="222222"/>
          <w:sz w:val="22"/>
          <w:szCs w:val="22"/>
        </w:rPr>
        <w:t xml:space="preserve">C. Cllr James </w:t>
      </w:r>
      <w:r w:rsidR="004115F1">
        <w:rPr>
          <w:rFonts w:ascii="Calibri" w:hAnsi="Calibri"/>
          <w:color w:val="222222"/>
          <w:sz w:val="22"/>
          <w:szCs w:val="22"/>
        </w:rPr>
        <w:t>said the council had been informed</w:t>
      </w:r>
      <w:r w:rsidR="007E734A">
        <w:rPr>
          <w:rFonts w:ascii="Calibri" w:hAnsi="Calibri"/>
          <w:color w:val="222222"/>
          <w:sz w:val="22"/>
          <w:szCs w:val="22"/>
        </w:rPr>
        <w:t>.</w:t>
      </w:r>
    </w:p>
    <w:p w14:paraId="2183C7B5" w14:textId="2CDB691D" w:rsidR="00A77694" w:rsidRPr="00D221FD" w:rsidRDefault="00A77694" w:rsidP="001950DF">
      <w:pPr>
        <w:pStyle w:val="ListParagraph"/>
        <w:shd w:val="clear" w:color="auto" w:fill="FFFFFF"/>
        <w:ind w:left="1080"/>
        <w:rPr>
          <w:rFonts w:ascii="Calibri" w:hAnsi="Calibri"/>
          <w:color w:val="222222"/>
          <w:sz w:val="22"/>
          <w:szCs w:val="22"/>
        </w:rPr>
      </w:pPr>
    </w:p>
    <w:p w14:paraId="03484CDD" w14:textId="4A713089" w:rsidR="009A4F77" w:rsidRPr="00D221FD" w:rsidRDefault="00D006D1" w:rsidP="00D006D1">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Oak Tree Nevern –</w:t>
      </w:r>
      <w:r w:rsidR="004115F1">
        <w:rPr>
          <w:rFonts w:ascii="Calibri" w:hAnsi="Calibri"/>
          <w:color w:val="222222"/>
          <w:sz w:val="22"/>
          <w:szCs w:val="22"/>
        </w:rPr>
        <w:t xml:space="preserve"> Cllr Rees had been in touch with </w:t>
      </w:r>
      <w:proofErr w:type="spellStart"/>
      <w:r w:rsidR="004115F1">
        <w:rPr>
          <w:rFonts w:ascii="Calibri" w:hAnsi="Calibri"/>
          <w:color w:val="222222"/>
          <w:sz w:val="22"/>
          <w:szCs w:val="22"/>
        </w:rPr>
        <w:t>Derwen</w:t>
      </w:r>
      <w:proofErr w:type="spellEnd"/>
      <w:r w:rsidR="004115F1">
        <w:rPr>
          <w:rFonts w:ascii="Calibri" w:hAnsi="Calibri"/>
          <w:color w:val="222222"/>
          <w:sz w:val="22"/>
          <w:szCs w:val="22"/>
        </w:rPr>
        <w:t xml:space="preserve"> Trees but as yet had not had a quote.</w:t>
      </w:r>
    </w:p>
    <w:p w14:paraId="74AB4119" w14:textId="77777777" w:rsidR="00996927" w:rsidRPr="00D221FD" w:rsidRDefault="00996927" w:rsidP="00996927">
      <w:pPr>
        <w:shd w:val="clear" w:color="auto" w:fill="FFFFFF"/>
        <w:rPr>
          <w:rFonts w:ascii="Calibri" w:hAnsi="Calibri"/>
          <w:color w:val="222222"/>
          <w:sz w:val="22"/>
          <w:szCs w:val="22"/>
        </w:rPr>
      </w:pPr>
    </w:p>
    <w:p w14:paraId="19875130" w14:textId="17BD1CE1" w:rsidR="00863082" w:rsidRPr="004115F1" w:rsidRDefault="000B5559" w:rsidP="004115F1">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Nevern Toilets</w:t>
      </w:r>
      <w:r w:rsidR="00996927" w:rsidRPr="00D221FD">
        <w:rPr>
          <w:rFonts w:ascii="Calibri" w:hAnsi="Calibri"/>
          <w:color w:val="222222"/>
          <w:sz w:val="22"/>
          <w:szCs w:val="22"/>
        </w:rPr>
        <w:t xml:space="preserve"> -</w:t>
      </w:r>
      <w:r w:rsidRPr="00D221FD">
        <w:rPr>
          <w:rFonts w:ascii="Calibri" w:hAnsi="Calibri"/>
          <w:color w:val="222222"/>
          <w:sz w:val="22"/>
          <w:szCs w:val="22"/>
        </w:rPr>
        <w:t xml:space="preserve"> </w:t>
      </w:r>
      <w:r w:rsidR="001950DF" w:rsidRPr="00D221FD">
        <w:rPr>
          <w:rFonts w:ascii="Calibri" w:hAnsi="Calibri"/>
          <w:color w:val="222222"/>
          <w:sz w:val="22"/>
          <w:szCs w:val="22"/>
        </w:rPr>
        <w:t>C.</w:t>
      </w:r>
      <w:r w:rsidR="00863082" w:rsidRPr="00D221FD">
        <w:rPr>
          <w:rFonts w:ascii="Calibri" w:hAnsi="Calibri"/>
          <w:color w:val="222222"/>
          <w:sz w:val="22"/>
          <w:szCs w:val="22"/>
        </w:rPr>
        <w:t xml:space="preserve"> </w:t>
      </w:r>
      <w:r w:rsidR="001950DF" w:rsidRPr="00D221FD">
        <w:rPr>
          <w:rFonts w:ascii="Calibri" w:hAnsi="Calibri"/>
          <w:color w:val="222222"/>
          <w:sz w:val="22"/>
          <w:szCs w:val="22"/>
        </w:rPr>
        <w:t>Cllr James</w:t>
      </w:r>
      <w:r w:rsidR="00E405C7">
        <w:rPr>
          <w:rFonts w:ascii="Calibri" w:hAnsi="Calibri"/>
          <w:color w:val="222222"/>
          <w:sz w:val="22"/>
          <w:szCs w:val="22"/>
        </w:rPr>
        <w:t xml:space="preserve"> </w:t>
      </w:r>
      <w:r w:rsidR="004115F1">
        <w:rPr>
          <w:rFonts w:ascii="Calibri" w:hAnsi="Calibri"/>
          <w:color w:val="222222"/>
          <w:sz w:val="22"/>
          <w:szCs w:val="22"/>
        </w:rPr>
        <w:t>asked the clerk to e-mail Danfo to ask about whose responsibility the doors were, and to keep C. Cllr James in the loop</w:t>
      </w:r>
    </w:p>
    <w:p w14:paraId="26F04F6A" w14:textId="77777777" w:rsidR="00996927" w:rsidRPr="00D221FD" w:rsidRDefault="00996927" w:rsidP="00996927">
      <w:pPr>
        <w:pStyle w:val="ListParagraph"/>
        <w:rPr>
          <w:rFonts w:ascii="Calibri" w:hAnsi="Calibri"/>
          <w:color w:val="222222"/>
          <w:sz w:val="22"/>
          <w:szCs w:val="22"/>
        </w:rPr>
      </w:pPr>
    </w:p>
    <w:p w14:paraId="66F6D904" w14:textId="02620FDA" w:rsidR="00996927" w:rsidRPr="00D221FD" w:rsidRDefault="00996927" w:rsidP="00965EFE">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Second money box for Nevern toilets – C</w:t>
      </w:r>
      <w:r w:rsidR="00D40236">
        <w:rPr>
          <w:rFonts w:ascii="Calibri" w:hAnsi="Calibri"/>
          <w:color w:val="222222"/>
          <w:sz w:val="22"/>
          <w:szCs w:val="22"/>
        </w:rPr>
        <w:t>llr</w:t>
      </w:r>
      <w:r w:rsidRPr="00D221FD">
        <w:rPr>
          <w:rFonts w:ascii="Calibri" w:hAnsi="Calibri"/>
          <w:color w:val="222222"/>
          <w:sz w:val="22"/>
          <w:szCs w:val="22"/>
        </w:rPr>
        <w:t xml:space="preserve"> </w:t>
      </w:r>
      <w:r w:rsidR="004115F1">
        <w:rPr>
          <w:rFonts w:ascii="Calibri" w:hAnsi="Calibri"/>
          <w:color w:val="222222"/>
          <w:sz w:val="22"/>
          <w:szCs w:val="22"/>
        </w:rPr>
        <w:t>Rees had placed the new box on the Ladies Toilet door. Cllr Lloyd has made posters and asked the committee if this was what was needed. All agreed.</w:t>
      </w:r>
    </w:p>
    <w:p w14:paraId="78F1F324" w14:textId="77777777" w:rsidR="00996927" w:rsidRPr="00D221FD" w:rsidRDefault="00996927" w:rsidP="00996927">
      <w:pPr>
        <w:pStyle w:val="ListParagraph"/>
        <w:rPr>
          <w:rFonts w:ascii="Calibri" w:hAnsi="Calibri"/>
          <w:color w:val="222222"/>
          <w:sz w:val="22"/>
          <w:szCs w:val="22"/>
        </w:rPr>
      </w:pPr>
    </w:p>
    <w:p w14:paraId="459825E1" w14:textId="6CC2154E" w:rsidR="00996927" w:rsidRPr="005673A5" w:rsidRDefault="001D4EC8" w:rsidP="005673A5">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Castle risk assessment – C. Cllr James</w:t>
      </w:r>
      <w:r w:rsidR="004115F1">
        <w:rPr>
          <w:rFonts w:ascii="Calibri" w:hAnsi="Calibri"/>
          <w:color w:val="222222"/>
          <w:sz w:val="22"/>
          <w:szCs w:val="22"/>
        </w:rPr>
        <w:t xml:space="preserve">, Cllr Marks and Cllr Davies had a meeting with National Parks’ Geraint </w:t>
      </w:r>
      <w:r w:rsidR="0037758D">
        <w:rPr>
          <w:rFonts w:ascii="Calibri" w:hAnsi="Calibri"/>
          <w:color w:val="222222"/>
          <w:sz w:val="22"/>
          <w:szCs w:val="22"/>
        </w:rPr>
        <w:t>Harries</w:t>
      </w:r>
      <w:r w:rsidR="004115F1">
        <w:rPr>
          <w:rFonts w:ascii="Calibri" w:hAnsi="Calibri"/>
          <w:color w:val="222222"/>
          <w:sz w:val="22"/>
          <w:szCs w:val="22"/>
        </w:rPr>
        <w:t xml:space="preserve">. C. Cllr James said it was a very informative meeting, Cllr Davies agreed. The present agreement stands until </w:t>
      </w:r>
      <w:proofErr w:type="spellStart"/>
      <w:r w:rsidR="004115F1">
        <w:rPr>
          <w:rFonts w:ascii="Calibri" w:hAnsi="Calibri"/>
          <w:color w:val="222222"/>
          <w:sz w:val="22"/>
          <w:szCs w:val="22"/>
        </w:rPr>
        <w:t>Dr.</w:t>
      </w:r>
      <w:proofErr w:type="spellEnd"/>
      <w:r w:rsidR="004115F1">
        <w:rPr>
          <w:rFonts w:ascii="Calibri" w:hAnsi="Calibri"/>
          <w:color w:val="222222"/>
          <w:sz w:val="22"/>
          <w:szCs w:val="22"/>
        </w:rPr>
        <w:t xml:space="preserve"> Chris Caple produces his book.</w:t>
      </w:r>
      <w:r w:rsidR="005673A5">
        <w:rPr>
          <w:rFonts w:ascii="Calibri" w:hAnsi="Calibri"/>
          <w:color w:val="222222"/>
          <w:sz w:val="22"/>
          <w:szCs w:val="22"/>
        </w:rPr>
        <w:t xml:space="preserve"> N.P. are responsible for the castle grounds, Nevern C.C are responsible for the roadside and the inside the gate to the first bridge. It was suggested that the clerk e-mail the insurance company to see if risk assessment needed to be done monthly or yearly.  </w:t>
      </w:r>
      <w:r w:rsidR="005673A5" w:rsidRPr="005673A5">
        <w:rPr>
          <w:rFonts w:ascii="Calibri" w:hAnsi="Calibri"/>
          <w:color w:val="222222"/>
          <w:sz w:val="22"/>
          <w:szCs w:val="22"/>
        </w:rPr>
        <w:t>N.P.</w:t>
      </w:r>
      <w:r w:rsidR="005673A5">
        <w:rPr>
          <w:rFonts w:ascii="Calibri" w:hAnsi="Calibri"/>
          <w:color w:val="222222"/>
          <w:sz w:val="22"/>
          <w:szCs w:val="22"/>
        </w:rPr>
        <w:t xml:space="preserve"> have only cut the grass once in 2019 as this is to encourage the wild flowers to grow. They will keep the walk path grass low and where visitors can sit around the benches. N.P. have repaired the wooden panels.</w:t>
      </w:r>
      <w:r w:rsidR="005673A5" w:rsidRPr="005673A5">
        <w:rPr>
          <w:rFonts w:ascii="Calibri" w:hAnsi="Calibri"/>
          <w:color w:val="222222"/>
          <w:sz w:val="22"/>
          <w:szCs w:val="22"/>
        </w:rPr>
        <w:t xml:space="preserve"> </w:t>
      </w:r>
    </w:p>
    <w:p w14:paraId="3DF039A5" w14:textId="77777777" w:rsidR="001D4EC8" w:rsidRPr="00D221FD" w:rsidRDefault="001D4EC8" w:rsidP="001D4EC8">
      <w:pPr>
        <w:pStyle w:val="ListParagraph"/>
        <w:rPr>
          <w:rFonts w:ascii="Calibri" w:hAnsi="Calibri"/>
          <w:color w:val="222222"/>
          <w:sz w:val="22"/>
          <w:szCs w:val="22"/>
        </w:rPr>
      </w:pPr>
    </w:p>
    <w:p w14:paraId="730C679F" w14:textId="3927F442" w:rsidR="001D4EC8" w:rsidRPr="00D221FD" w:rsidRDefault="001D4EC8" w:rsidP="00965EFE">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 xml:space="preserve">Pentre </w:t>
      </w:r>
      <w:proofErr w:type="spellStart"/>
      <w:r w:rsidRPr="00D221FD">
        <w:rPr>
          <w:rFonts w:ascii="Calibri" w:hAnsi="Calibri"/>
          <w:color w:val="222222"/>
          <w:sz w:val="22"/>
          <w:szCs w:val="22"/>
        </w:rPr>
        <w:t>Ifan</w:t>
      </w:r>
      <w:proofErr w:type="spellEnd"/>
      <w:r w:rsidRPr="00D221FD">
        <w:rPr>
          <w:rFonts w:ascii="Calibri" w:hAnsi="Calibri"/>
          <w:color w:val="222222"/>
          <w:sz w:val="22"/>
          <w:szCs w:val="22"/>
        </w:rPr>
        <w:t xml:space="preserve"> sign missing – C. Cllr James</w:t>
      </w:r>
      <w:r w:rsidR="00D40236">
        <w:rPr>
          <w:rFonts w:ascii="Calibri" w:hAnsi="Calibri"/>
          <w:color w:val="222222"/>
          <w:sz w:val="22"/>
          <w:szCs w:val="22"/>
        </w:rPr>
        <w:t xml:space="preserve"> </w:t>
      </w:r>
      <w:r w:rsidR="005673A5">
        <w:rPr>
          <w:rFonts w:ascii="Calibri" w:hAnsi="Calibri"/>
          <w:color w:val="222222"/>
          <w:sz w:val="22"/>
          <w:szCs w:val="22"/>
        </w:rPr>
        <w:t xml:space="preserve">said this was still on going. Cllr Lloyd asked for it to be done as soon as possible as visitors were unable to find Pentre Ifan as this signage was crucial for directions. </w:t>
      </w:r>
    </w:p>
    <w:p w14:paraId="5B6C4088" w14:textId="77777777" w:rsidR="001D4EC8" w:rsidRPr="00D221FD" w:rsidRDefault="001D4EC8" w:rsidP="001D4EC8">
      <w:pPr>
        <w:pStyle w:val="ListParagraph"/>
        <w:rPr>
          <w:rFonts w:ascii="Calibri" w:hAnsi="Calibri"/>
          <w:color w:val="222222"/>
          <w:sz w:val="22"/>
          <w:szCs w:val="22"/>
        </w:rPr>
      </w:pPr>
    </w:p>
    <w:p w14:paraId="2FF85B91" w14:textId="70C77E4C" w:rsidR="005A320C" w:rsidRPr="00D221FD" w:rsidRDefault="001D4EC8" w:rsidP="002A747A">
      <w:pPr>
        <w:pStyle w:val="ListParagraph"/>
        <w:numPr>
          <w:ilvl w:val="0"/>
          <w:numId w:val="10"/>
        </w:numPr>
        <w:shd w:val="clear" w:color="auto" w:fill="FFFFFF"/>
        <w:rPr>
          <w:rFonts w:ascii="Calibri" w:hAnsi="Calibri"/>
          <w:color w:val="222222"/>
          <w:sz w:val="22"/>
          <w:szCs w:val="22"/>
        </w:rPr>
      </w:pPr>
      <w:proofErr w:type="spellStart"/>
      <w:r w:rsidRPr="00D221FD">
        <w:rPr>
          <w:rFonts w:ascii="Calibri" w:hAnsi="Calibri"/>
          <w:color w:val="222222"/>
          <w:sz w:val="22"/>
          <w:szCs w:val="22"/>
        </w:rPr>
        <w:lastRenderedPageBreak/>
        <w:t>Sedd</w:t>
      </w:r>
      <w:proofErr w:type="spellEnd"/>
      <w:r w:rsidRPr="00D221FD">
        <w:rPr>
          <w:rFonts w:ascii="Calibri" w:hAnsi="Calibri"/>
          <w:color w:val="222222"/>
          <w:sz w:val="22"/>
          <w:szCs w:val="22"/>
        </w:rPr>
        <w:t xml:space="preserve"> </w:t>
      </w:r>
      <w:proofErr w:type="spellStart"/>
      <w:r w:rsidRPr="00D221FD">
        <w:rPr>
          <w:rFonts w:ascii="Calibri" w:hAnsi="Calibri"/>
          <w:color w:val="222222"/>
          <w:sz w:val="22"/>
          <w:szCs w:val="22"/>
        </w:rPr>
        <w:t>Feidr</w:t>
      </w:r>
      <w:proofErr w:type="spellEnd"/>
      <w:r w:rsidRPr="00D221FD">
        <w:rPr>
          <w:rFonts w:ascii="Calibri" w:hAnsi="Calibri"/>
          <w:color w:val="222222"/>
          <w:sz w:val="22"/>
          <w:szCs w:val="22"/>
        </w:rPr>
        <w:t xml:space="preserve"> </w:t>
      </w:r>
      <w:proofErr w:type="spellStart"/>
      <w:r w:rsidRPr="00D221FD">
        <w:rPr>
          <w:rFonts w:ascii="Calibri" w:hAnsi="Calibri"/>
          <w:color w:val="222222"/>
          <w:sz w:val="22"/>
          <w:szCs w:val="22"/>
        </w:rPr>
        <w:t>Dywyll</w:t>
      </w:r>
      <w:proofErr w:type="spellEnd"/>
      <w:r w:rsidRPr="00D221FD">
        <w:rPr>
          <w:rFonts w:ascii="Calibri" w:hAnsi="Calibri"/>
          <w:color w:val="222222"/>
          <w:sz w:val="22"/>
          <w:szCs w:val="22"/>
        </w:rPr>
        <w:t xml:space="preserve"> – C. Cllr James </w:t>
      </w:r>
      <w:r w:rsidR="005673A5">
        <w:rPr>
          <w:rFonts w:ascii="Calibri" w:hAnsi="Calibri"/>
          <w:color w:val="222222"/>
          <w:sz w:val="22"/>
          <w:szCs w:val="22"/>
        </w:rPr>
        <w:t>said this was also still on going</w:t>
      </w:r>
      <w:r w:rsidR="00D40236">
        <w:rPr>
          <w:rFonts w:ascii="Calibri" w:hAnsi="Calibri"/>
          <w:color w:val="222222"/>
          <w:sz w:val="22"/>
          <w:szCs w:val="22"/>
        </w:rPr>
        <w:t>.</w:t>
      </w:r>
    </w:p>
    <w:p w14:paraId="66D04B43" w14:textId="77777777" w:rsidR="002A747A" w:rsidRPr="00D221FD" w:rsidRDefault="002A747A" w:rsidP="002A747A">
      <w:pPr>
        <w:pStyle w:val="ListParagraph"/>
        <w:rPr>
          <w:rFonts w:ascii="Calibri" w:hAnsi="Calibri"/>
          <w:color w:val="222222"/>
          <w:sz w:val="22"/>
          <w:szCs w:val="22"/>
        </w:rPr>
      </w:pPr>
    </w:p>
    <w:p w14:paraId="7312CFF9" w14:textId="65ACB559" w:rsidR="00F52538" w:rsidRPr="00E7208A" w:rsidRDefault="004A3CF8" w:rsidP="00E7208A">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New seat in Nevern</w:t>
      </w:r>
      <w:r w:rsidR="002A747A" w:rsidRPr="00D221FD">
        <w:rPr>
          <w:rFonts w:ascii="Calibri" w:hAnsi="Calibri"/>
          <w:color w:val="222222"/>
          <w:sz w:val="22"/>
          <w:szCs w:val="22"/>
        </w:rPr>
        <w:t xml:space="preserve"> – Clerk </w:t>
      </w:r>
      <w:r w:rsidR="00D40236">
        <w:rPr>
          <w:rFonts w:ascii="Calibri" w:hAnsi="Calibri"/>
          <w:color w:val="222222"/>
          <w:sz w:val="22"/>
          <w:szCs w:val="22"/>
        </w:rPr>
        <w:t>to</w:t>
      </w:r>
      <w:r w:rsidR="005673A5">
        <w:rPr>
          <w:rFonts w:ascii="Calibri" w:hAnsi="Calibri"/>
          <w:color w:val="222222"/>
          <w:sz w:val="22"/>
          <w:szCs w:val="22"/>
        </w:rPr>
        <w:t xml:space="preserve"> e-mail </w:t>
      </w:r>
      <w:r w:rsidR="00E7208A">
        <w:rPr>
          <w:rFonts w:ascii="Calibri" w:hAnsi="Calibri"/>
          <w:color w:val="222222"/>
          <w:sz w:val="22"/>
          <w:szCs w:val="22"/>
        </w:rPr>
        <w:t xml:space="preserve">the 2 benches information to Mrs </w:t>
      </w:r>
      <w:proofErr w:type="spellStart"/>
      <w:r w:rsidR="00E7208A">
        <w:rPr>
          <w:rFonts w:ascii="Calibri" w:hAnsi="Calibri"/>
          <w:color w:val="222222"/>
          <w:sz w:val="22"/>
          <w:szCs w:val="22"/>
        </w:rPr>
        <w:t>Adrienna</w:t>
      </w:r>
      <w:proofErr w:type="spellEnd"/>
      <w:r w:rsidR="00E7208A">
        <w:rPr>
          <w:rFonts w:ascii="Calibri" w:hAnsi="Calibri"/>
          <w:color w:val="222222"/>
          <w:sz w:val="22"/>
          <w:szCs w:val="22"/>
        </w:rPr>
        <w:t xml:space="preserve"> Williams.</w:t>
      </w:r>
    </w:p>
    <w:p w14:paraId="7D7DE5B8" w14:textId="77777777" w:rsidR="00F52538" w:rsidRPr="00F52538" w:rsidRDefault="00F52538" w:rsidP="00F52538">
      <w:pPr>
        <w:pStyle w:val="ListParagraph"/>
        <w:rPr>
          <w:rFonts w:ascii="Calibri" w:hAnsi="Calibri"/>
          <w:color w:val="222222"/>
          <w:sz w:val="22"/>
          <w:szCs w:val="22"/>
        </w:rPr>
      </w:pPr>
    </w:p>
    <w:p w14:paraId="50D45997" w14:textId="7622E25B" w:rsidR="00F52538" w:rsidRDefault="00E7208A" w:rsidP="002A747A">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 xml:space="preserve">C. Cllr James told the committee that the pot holes by </w:t>
      </w:r>
      <w:proofErr w:type="spellStart"/>
      <w:r>
        <w:rPr>
          <w:rFonts w:ascii="Calibri" w:hAnsi="Calibri"/>
          <w:color w:val="222222"/>
          <w:sz w:val="22"/>
          <w:szCs w:val="22"/>
        </w:rPr>
        <w:t>Trellyfaint</w:t>
      </w:r>
      <w:proofErr w:type="spellEnd"/>
      <w:r>
        <w:rPr>
          <w:rFonts w:ascii="Calibri" w:hAnsi="Calibri"/>
          <w:color w:val="222222"/>
          <w:sz w:val="22"/>
          <w:szCs w:val="22"/>
        </w:rPr>
        <w:t xml:space="preserve"> Farm have been reported.</w:t>
      </w:r>
    </w:p>
    <w:p w14:paraId="71736C79" w14:textId="77777777" w:rsidR="00E7208A" w:rsidRPr="00E7208A" w:rsidRDefault="00E7208A" w:rsidP="00E7208A">
      <w:pPr>
        <w:pStyle w:val="ListParagraph"/>
        <w:rPr>
          <w:rFonts w:ascii="Calibri" w:hAnsi="Calibri"/>
          <w:color w:val="222222"/>
          <w:sz w:val="22"/>
          <w:szCs w:val="22"/>
        </w:rPr>
      </w:pPr>
    </w:p>
    <w:p w14:paraId="09468545" w14:textId="13261EB6" w:rsidR="00E7208A" w:rsidRPr="00D221FD" w:rsidRDefault="00E7208A" w:rsidP="002A747A">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 xml:space="preserve">Ash Die Back in the Castle Grounds. - </w:t>
      </w:r>
    </w:p>
    <w:p w14:paraId="382447C4" w14:textId="77777777" w:rsidR="002A7A28" w:rsidRPr="00D221FD" w:rsidRDefault="002A7A28" w:rsidP="002A7A28">
      <w:pPr>
        <w:shd w:val="clear" w:color="auto" w:fill="FFFFFF"/>
        <w:rPr>
          <w:rFonts w:ascii="Calibri" w:hAnsi="Calibri"/>
          <w:color w:val="222222"/>
          <w:sz w:val="22"/>
          <w:szCs w:val="22"/>
        </w:rPr>
      </w:pPr>
      <w:r w:rsidRPr="00D221FD">
        <w:rPr>
          <w:rFonts w:ascii="Calibri" w:hAnsi="Calibri"/>
          <w:color w:val="222222"/>
          <w:sz w:val="22"/>
          <w:szCs w:val="22"/>
        </w:rPr>
        <w:t> </w:t>
      </w:r>
    </w:p>
    <w:p w14:paraId="7FF0E9BA" w14:textId="24511FDA" w:rsidR="00FE1BE9" w:rsidRDefault="002A7A28" w:rsidP="00FE1BE9">
      <w:pPr>
        <w:pStyle w:val="ListParagraph"/>
        <w:numPr>
          <w:ilvl w:val="0"/>
          <w:numId w:val="21"/>
        </w:numPr>
        <w:shd w:val="clear" w:color="auto" w:fill="FFFFFF"/>
        <w:spacing w:after="200"/>
        <w:rPr>
          <w:rFonts w:ascii="Calibri" w:hAnsi="Calibri"/>
          <w:color w:val="222222"/>
          <w:sz w:val="22"/>
          <w:szCs w:val="22"/>
          <w:u w:val="single"/>
        </w:rPr>
      </w:pPr>
      <w:r w:rsidRPr="00D221FD">
        <w:rPr>
          <w:rFonts w:ascii="Calibri" w:hAnsi="Calibri"/>
          <w:color w:val="222222"/>
          <w:sz w:val="22"/>
          <w:szCs w:val="22"/>
          <w:u w:val="single"/>
        </w:rPr>
        <w:t>PLANNING / CYNLLUNIAU</w:t>
      </w:r>
    </w:p>
    <w:p w14:paraId="573FA501" w14:textId="77777777" w:rsidR="00FE1BE9" w:rsidRPr="00FE1BE9" w:rsidRDefault="00FE1BE9" w:rsidP="00FE1BE9">
      <w:pPr>
        <w:pStyle w:val="ListParagraph"/>
        <w:shd w:val="clear" w:color="auto" w:fill="FFFFFF"/>
        <w:spacing w:after="200"/>
        <w:rPr>
          <w:rFonts w:ascii="Calibri" w:hAnsi="Calibri"/>
          <w:color w:val="222222"/>
          <w:sz w:val="22"/>
          <w:szCs w:val="22"/>
          <w:u w:val="single"/>
        </w:rPr>
      </w:pPr>
    </w:p>
    <w:p w14:paraId="58A07A17" w14:textId="79B0C0AC" w:rsidR="00E7208A" w:rsidRPr="00367539" w:rsidRDefault="00E7208A" w:rsidP="00E7208A">
      <w:pPr>
        <w:pStyle w:val="ListParagraph"/>
        <w:numPr>
          <w:ilvl w:val="0"/>
          <w:numId w:val="23"/>
        </w:numPr>
        <w:spacing w:after="160" w:line="259" w:lineRule="auto"/>
        <w:rPr>
          <w:rFonts w:ascii="Cambria" w:hAnsi="Cambria"/>
          <w:sz w:val="22"/>
          <w:szCs w:val="22"/>
        </w:rPr>
      </w:pPr>
      <w:r w:rsidRPr="00367539">
        <w:rPr>
          <w:rFonts w:ascii="Cambria" w:hAnsi="Cambria"/>
          <w:sz w:val="22"/>
          <w:szCs w:val="22"/>
        </w:rPr>
        <w:t xml:space="preserve"> NP/19/0628/TPO – Nevern Castle, Moylegrove Road, Nevern, SA42 0NF -Reduction in size of Oak Tree in accordance to plan. (2</w:t>
      </w:r>
      <w:r w:rsidRPr="00367539">
        <w:rPr>
          <w:rFonts w:ascii="Cambria" w:hAnsi="Cambria"/>
          <w:sz w:val="22"/>
          <w:szCs w:val="22"/>
          <w:vertAlign w:val="superscript"/>
        </w:rPr>
        <w:t>nd</w:t>
      </w:r>
      <w:r w:rsidRPr="00367539">
        <w:rPr>
          <w:rFonts w:ascii="Cambria" w:hAnsi="Cambria"/>
          <w:sz w:val="22"/>
          <w:szCs w:val="22"/>
        </w:rPr>
        <w:t xml:space="preserve"> January) </w:t>
      </w:r>
      <w:r w:rsidRPr="00367539">
        <w:rPr>
          <w:rFonts w:ascii="Cambria" w:hAnsi="Cambria"/>
          <w:b/>
          <w:bCs/>
          <w:sz w:val="22"/>
          <w:szCs w:val="22"/>
        </w:rPr>
        <w:t>No Objection</w:t>
      </w:r>
    </w:p>
    <w:p w14:paraId="1F78A936" w14:textId="268C0035" w:rsidR="00E7208A" w:rsidRPr="00367539" w:rsidRDefault="00E7208A" w:rsidP="00E7208A">
      <w:pPr>
        <w:pStyle w:val="ListParagraph"/>
        <w:numPr>
          <w:ilvl w:val="0"/>
          <w:numId w:val="23"/>
        </w:numPr>
        <w:spacing w:after="160" w:line="259" w:lineRule="auto"/>
        <w:rPr>
          <w:rFonts w:ascii="Cambria" w:hAnsi="Cambria"/>
          <w:sz w:val="22"/>
          <w:szCs w:val="22"/>
        </w:rPr>
      </w:pPr>
      <w:r w:rsidRPr="00367539">
        <w:rPr>
          <w:rFonts w:ascii="Cambria" w:hAnsi="Cambria"/>
          <w:sz w:val="22"/>
          <w:szCs w:val="22"/>
        </w:rPr>
        <w:t>NP/19/0661/FUL – Berry Lodge, Golf Course Road, Newport, Pembrokeshire. SA42 0NR – Part demolition, alterations and extension to dwelling (2</w:t>
      </w:r>
      <w:r w:rsidRPr="00367539">
        <w:rPr>
          <w:rFonts w:ascii="Cambria" w:hAnsi="Cambria"/>
          <w:sz w:val="22"/>
          <w:szCs w:val="22"/>
          <w:vertAlign w:val="superscript"/>
        </w:rPr>
        <w:t>nd</w:t>
      </w:r>
      <w:r w:rsidRPr="00367539">
        <w:rPr>
          <w:rFonts w:ascii="Cambria" w:hAnsi="Cambria"/>
          <w:sz w:val="22"/>
          <w:szCs w:val="22"/>
        </w:rPr>
        <w:t xml:space="preserve"> January)</w:t>
      </w:r>
      <w:r w:rsidR="00710BD6" w:rsidRPr="00367539">
        <w:rPr>
          <w:rFonts w:ascii="Cambria" w:hAnsi="Cambria"/>
          <w:sz w:val="22"/>
          <w:szCs w:val="22"/>
        </w:rPr>
        <w:t xml:space="preserve"> </w:t>
      </w:r>
      <w:r w:rsidR="00710BD6" w:rsidRPr="00367539">
        <w:rPr>
          <w:rFonts w:ascii="Cambria" w:hAnsi="Cambria"/>
          <w:b/>
          <w:bCs/>
          <w:sz w:val="22"/>
          <w:szCs w:val="22"/>
        </w:rPr>
        <w:t>No objection</w:t>
      </w:r>
    </w:p>
    <w:p w14:paraId="730042D2" w14:textId="19593D61" w:rsidR="00E7208A" w:rsidRPr="00367539" w:rsidRDefault="00E7208A" w:rsidP="00E7208A">
      <w:pPr>
        <w:pStyle w:val="ListParagraph"/>
        <w:numPr>
          <w:ilvl w:val="0"/>
          <w:numId w:val="23"/>
        </w:numPr>
        <w:spacing w:after="160" w:line="259" w:lineRule="auto"/>
        <w:rPr>
          <w:rFonts w:ascii="Cambria" w:hAnsi="Cambria"/>
          <w:sz w:val="22"/>
          <w:szCs w:val="22"/>
        </w:rPr>
      </w:pPr>
      <w:r w:rsidRPr="00367539">
        <w:rPr>
          <w:rFonts w:ascii="Cambria" w:hAnsi="Cambria"/>
          <w:sz w:val="22"/>
          <w:szCs w:val="22"/>
        </w:rPr>
        <w:t>NP/19/0666/FUL – Berry Lodge, Golf Course Road, Newport, Pembrokeshire. SA42 0NR – Demolition of existing dwelling and construction of 2 storey replacement dwelling with boat store. (2</w:t>
      </w:r>
      <w:r w:rsidRPr="00367539">
        <w:rPr>
          <w:rFonts w:ascii="Cambria" w:hAnsi="Cambria"/>
          <w:sz w:val="22"/>
          <w:szCs w:val="22"/>
          <w:vertAlign w:val="superscript"/>
        </w:rPr>
        <w:t>nd</w:t>
      </w:r>
      <w:r w:rsidRPr="00367539">
        <w:rPr>
          <w:rFonts w:ascii="Cambria" w:hAnsi="Cambria"/>
          <w:sz w:val="22"/>
          <w:szCs w:val="22"/>
        </w:rPr>
        <w:t xml:space="preserve"> January)</w:t>
      </w:r>
      <w:r w:rsidR="00710BD6" w:rsidRPr="00367539">
        <w:rPr>
          <w:rFonts w:ascii="Cambria" w:hAnsi="Cambria"/>
          <w:sz w:val="22"/>
          <w:szCs w:val="22"/>
        </w:rPr>
        <w:t xml:space="preserve"> </w:t>
      </w:r>
      <w:r w:rsidR="00710BD6" w:rsidRPr="00367539">
        <w:rPr>
          <w:rFonts w:ascii="Cambria" w:hAnsi="Cambria"/>
          <w:b/>
          <w:bCs/>
          <w:sz w:val="22"/>
          <w:szCs w:val="22"/>
        </w:rPr>
        <w:t xml:space="preserve">No Objection. </w:t>
      </w:r>
      <w:r w:rsidR="00710BD6" w:rsidRPr="00367539">
        <w:rPr>
          <w:rFonts w:ascii="Cambria" w:hAnsi="Cambria"/>
          <w:sz w:val="22"/>
          <w:szCs w:val="22"/>
        </w:rPr>
        <w:t>The Clerk was asked why there were two plans for the same building. She said that she had asked the PCNPA but they did not respond. C. Cllr. James said that he could be linked in to e-mails and he would follow up any query that had not been replied to.</w:t>
      </w:r>
    </w:p>
    <w:p w14:paraId="14211980" w14:textId="4EA6728F" w:rsidR="00710BD6" w:rsidRPr="00367539" w:rsidRDefault="00710BD6" w:rsidP="00E7208A">
      <w:pPr>
        <w:pStyle w:val="ListParagraph"/>
        <w:numPr>
          <w:ilvl w:val="0"/>
          <w:numId w:val="23"/>
        </w:numPr>
        <w:spacing w:after="160" w:line="259" w:lineRule="auto"/>
        <w:rPr>
          <w:rFonts w:ascii="Cambria" w:hAnsi="Cambria"/>
          <w:sz w:val="22"/>
          <w:szCs w:val="22"/>
        </w:rPr>
      </w:pPr>
      <w:r w:rsidRPr="00367539">
        <w:rPr>
          <w:rFonts w:ascii="Cambria" w:hAnsi="Cambria"/>
          <w:b/>
          <w:bCs/>
          <w:sz w:val="22"/>
          <w:szCs w:val="22"/>
        </w:rPr>
        <w:t xml:space="preserve">LATE PLANNING – </w:t>
      </w:r>
      <w:r w:rsidRPr="00367539">
        <w:rPr>
          <w:rFonts w:ascii="Cambria" w:hAnsi="Cambria"/>
          <w:sz w:val="22"/>
          <w:szCs w:val="22"/>
        </w:rPr>
        <w:t>NP/19/0694/RES – Trewer</w:t>
      </w:r>
      <w:r w:rsidR="007F4027" w:rsidRPr="00367539">
        <w:rPr>
          <w:rFonts w:ascii="Cambria" w:hAnsi="Cambria"/>
          <w:sz w:val="22"/>
          <w:szCs w:val="22"/>
        </w:rPr>
        <w:t>n</w:t>
      </w:r>
      <w:r w:rsidRPr="00367539">
        <w:rPr>
          <w:rFonts w:ascii="Cambria" w:hAnsi="Cambria"/>
          <w:sz w:val="22"/>
          <w:szCs w:val="22"/>
        </w:rPr>
        <w:t xml:space="preserve"> Farm, </w:t>
      </w:r>
      <w:proofErr w:type="spellStart"/>
      <w:r w:rsidRPr="00367539">
        <w:rPr>
          <w:rFonts w:ascii="Cambria" w:hAnsi="Cambria"/>
          <w:sz w:val="22"/>
          <w:szCs w:val="22"/>
        </w:rPr>
        <w:t>Velindre</w:t>
      </w:r>
      <w:proofErr w:type="spellEnd"/>
      <w:r w:rsidRPr="00367539">
        <w:rPr>
          <w:rFonts w:ascii="Cambria" w:hAnsi="Cambria"/>
          <w:sz w:val="22"/>
          <w:szCs w:val="22"/>
        </w:rPr>
        <w:t xml:space="preserve">, Crymych, Pembrokeshire. SA41 3XE. – Detailed design, layout and access of proposed agricultural dwelling. </w:t>
      </w:r>
      <w:r w:rsidR="0037758D" w:rsidRPr="00367539">
        <w:rPr>
          <w:rFonts w:ascii="Cambria" w:hAnsi="Cambria"/>
          <w:sz w:val="22"/>
          <w:szCs w:val="22"/>
        </w:rPr>
        <w:t xml:space="preserve">A discussion about said plans ensued. Cllr Lloyd </w:t>
      </w:r>
      <w:proofErr w:type="gramStart"/>
      <w:r w:rsidR="0037758D" w:rsidRPr="00367539">
        <w:rPr>
          <w:rFonts w:ascii="Cambria" w:hAnsi="Cambria"/>
          <w:sz w:val="22"/>
          <w:szCs w:val="22"/>
        </w:rPr>
        <w:t>proposed ,</w:t>
      </w:r>
      <w:proofErr w:type="gramEnd"/>
      <w:r w:rsidR="0037758D" w:rsidRPr="00367539">
        <w:rPr>
          <w:rFonts w:ascii="Cambria" w:hAnsi="Cambria"/>
          <w:sz w:val="22"/>
          <w:szCs w:val="22"/>
        </w:rPr>
        <w:t xml:space="preserve"> Cllr Whitehead seconded – that as this was </w:t>
      </w:r>
      <w:r w:rsidR="00084A7E" w:rsidRPr="00367539">
        <w:rPr>
          <w:rFonts w:ascii="Cambria" w:hAnsi="Cambria"/>
          <w:sz w:val="22"/>
          <w:szCs w:val="22"/>
        </w:rPr>
        <w:t xml:space="preserve">more of </w:t>
      </w:r>
      <w:r w:rsidR="0037758D" w:rsidRPr="00367539">
        <w:rPr>
          <w:rFonts w:ascii="Cambria" w:hAnsi="Cambria"/>
          <w:sz w:val="22"/>
          <w:szCs w:val="22"/>
        </w:rPr>
        <w:t>a ‘bunk house’ it should be built in such a way</w:t>
      </w:r>
      <w:r w:rsidR="00084A7E" w:rsidRPr="00367539">
        <w:rPr>
          <w:rFonts w:ascii="Cambria" w:hAnsi="Cambria"/>
          <w:sz w:val="22"/>
          <w:szCs w:val="22"/>
        </w:rPr>
        <w:t xml:space="preserve"> (e.g. sections)</w:t>
      </w:r>
      <w:r w:rsidR="0037758D" w:rsidRPr="00367539">
        <w:rPr>
          <w:rFonts w:ascii="Cambria" w:hAnsi="Cambria"/>
          <w:sz w:val="22"/>
          <w:szCs w:val="22"/>
        </w:rPr>
        <w:t xml:space="preserve"> that it could be removed </w:t>
      </w:r>
      <w:r w:rsidR="00084A7E" w:rsidRPr="00367539">
        <w:rPr>
          <w:rFonts w:ascii="Cambria" w:hAnsi="Cambria"/>
          <w:sz w:val="22"/>
          <w:szCs w:val="22"/>
        </w:rPr>
        <w:t>if the farm no longer needed the workforce.</w:t>
      </w:r>
    </w:p>
    <w:p w14:paraId="63E12090" w14:textId="6C107A0F" w:rsidR="00D40C3A" w:rsidRPr="00367539" w:rsidRDefault="00D40C3A" w:rsidP="00F52538">
      <w:pPr>
        <w:pStyle w:val="ListParagraph"/>
        <w:numPr>
          <w:ilvl w:val="0"/>
          <w:numId w:val="26"/>
        </w:numPr>
        <w:spacing w:after="160" w:line="259" w:lineRule="auto"/>
        <w:rPr>
          <w:rFonts w:ascii="Cambria" w:hAnsi="Cambria"/>
          <w:sz w:val="22"/>
          <w:szCs w:val="22"/>
        </w:rPr>
      </w:pPr>
    </w:p>
    <w:p w14:paraId="77752385" w14:textId="651F2176" w:rsidR="002076A0" w:rsidRPr="00367539" w:rsidRDefault="002076A0" w:rsidP="002076A0">
      <w:pPr>
        <w:pStyle w:val="ListParagraph"/>
        <w:shd w:val="clear" w:color="auto" w:fill="FFFFFF"/>
        <w:spacing w:after="200"/>
        <w:ind w:left="1080"/>
        <w:rPr>
          <w:rFonts w:ascii="Calibri" w:hAnsi="Calibri"/>
          <w:color w:val="222222"/>
          <w:sz w:val="22"/>
          <w:szCs w:val="22"/>
          <w:u w:val="single"/>
        </w:rPr>
      </w:pPr>
    </w:p>
    <w:p w14:paraId="064151FE" w14:textId="17E6A742" w:rsidR="00805B66" w:rsidRPr="00D221FD" w:rsidRDefault="0030785E" w:rsidP="00805B66">
      <w:pPr>
        <w:pStyle w:val="ListParagraph"/>
        <w:numPr>
          <w:ilvl w:val="0"/>
          <w:numId w:val="21"/>
        </w:numPr>
        <w:shd w:val="clear" w:color="auto" w:fill="FFFFFF"/>
        <w:rPr>
          <w:rFonts w:ascii="Calibri" w:hAnsi="Calibri"/>
          <w:color w:val="222222"/>
          <w:sz w:val="22"/>
          <w:szCs w:val="22"/>
          <w:u w:val="single"/>
        </w:rPr>
      </w:pPr>
      <w:r w:rsidRPr="00D221FD">
        <w:rPr>
          <w:rFonts w:ascii="Calibri" w:hAnsi="Calibri"/>
          <w:color w:val="222222"/>
          <w:sz w:val="22"/>
          <w:szCs w:val="22"/>
          <w:u w:val="single"/>
        </w:rPr>
        <w:t>CORRESPONDANCE / CYFATEBIAD GPO POST</w:t>
      </w:r>
    </w:p>
    <w:p w14:paraId="06AB5BEF" w14:textId="77777777" w:rsidR="000979C1" w:rsidRPr="00D221FD" w:rsidRDefault="000979C1" w:rsidP="000979C1">
      <w:pPr>
        <w:pStyle w:val="ListParagraph"/>
        <w:shd w:val="clear" w:color="auto" w:fill="FFFFFF"/>
        <w:rPr>
          <w:rFonts w:ascii="Calibri" w:hAnsi="Calibri"/>
          <w:color w:val="222222"/>
          <w:sz w:val="22"/>
          <w:szCs w:val="22"/>
          <w:u w:val="single"/>
        </w:rPr>
      </w:pPr>
    </w:p>
    <w:p w14:paraId="60FB2C81" w14:textId="683FD3E2" w:rsidR="00064C88" w:rsidRPr="00084A7E" w:rsidRDefault="00084A7E" w:rsidP="00084A7E">
      <w:pPr>
        <w:pStyle w:val="ListParagraph"/>
        <w:numPr>
          <w:ilvl w:val="0"/>
          <w:numId w:val="27"/>
        </w:numPr>
        <w:shd w:val="clear" w:color="auto" w:fill="FFFFFF"/>
        <w:spacing w:after="160" w:line="259" w:lineRule="auto"/>
        <w:rPr>
          <w:rFonts w:ascii="Calibri" w:hAnsi="Calibri"/>
          <w:color w:val="222222"/>
          <w:sz w:val="22"/>
          <w:szCs w:val="22"/>
          <w:u w:val="single"/>
        </w:rPr>
      </w:pPr>
      <w:r>
        <w:rPr>
          <w:rFonts w:asciiTheme="minorHAnsi" w:hAnsiTheme="minorHAnsi" w:cstheme="minorHAnsi"/>
          <w:sz w:val="22"/>
          <w:szCs w:val="22"/>
        </w:rPr>
        <w:t>Tree Preservation Order – Several Trees now had a TPO on them in Nevern. Chairman read out the letter.</w:t>
      </w:r>
    </w:p>
    <w:p w14:paraId="550075B0" w14:textId="77777777" w:rsidR="000979C1" w:rsidRPr="00D221FD" w:rsidRDefault="000979C1" w:rsidP="000979C1">
      <w:pPr>
        <w:shd w:val="clear" w:color="auto" w:fill="FFFFFF"/>
        <w:rPr>
          <w:rFonts w:ascii="Calibri" w:hAnsi="Calibri"/>
          <w:color w:val="222222"/>
          <w:sz w:val="22"/>
          <w:szCs w:val="22"/>
          <w:u w:val="single"/>
        </w:rPr>
      </w:pPr>
    </w:p>
    <w:p w14:paraId="193729AE" w14:textId="77777777" w:rsidR="00805B66" w:rsidRPr="00D221FD" w:rsidRDefault="00805B66" w:rsidP="00805B66">
      <w:pPr>
        <w:pStyle w:val="ListParagraph"/>
        <w:shd w:val="clear" w:color="auto" w:fill="FFFFFF"/>
        <w:rPr>
          <w:rFonts w:ascii="Calibri" w:hAnsi="Calibri"/>
          <w:color w:val="222222"/>
          <w:sz w:val="22"/>
          <w:szCs w:val="22"/>
          <w:u w:val="single"/>
        </w:rPr>
      </w:pPr>
    </w:p>
    <w:p w14:paraId="50146B86" w14:textId="60DFD6D3" w:rsidR="00C17162" w:rsidRPr="00D221FD" w:rsidRDefault="002A7A28" w:rsidP="00805B66">
      <w:pPr>
        <w:pStyle w:val="ListParagraph"/>
        <w:numPr>
          <w:ilvl w:val="0"/>
          <w:numId w:val="21"/>
        </w:numPr>
        <w:shd w:val="clear" w:color="auto" w:fill="FFFFFF"/>
        <w:rPr>
          <w:rFonts w:ascii="Calibri" w:hAnsi="Calibri"/>
          <w:color w:val="222222"/>
          <w:sz w:val="22"/>
          <w:szCs w:val="22"/>
          <w:u w:val="single"/>
        </w:rPr>
      </w:pPr>
      <w:r w:rsidRPr="00D221FD">
        <w:rPr>
          <w:rFonts w:ascii="Calibri" w:hAnsi="Calibri"/>
          <w:color w:val="222222"/>
          <w:sz w:val="22"/>
          <w:szCs w:val="22"/>
          <w:u w:val="single"/>
        </w:rPr>
        <w:t>CORRESPONDANCE / CYFATEBIAD</w:t>
      </w:r>
      <w:r w:rsidR="005E63E0" w:rsidRPr="00D221FD">
        <w:rPr>
          <w:rFonts w:ascii="Calibri" w:hAnsi="Calibri"/>
          <w:color w:val="222222"/>
          <w:sz w:val="22"/>
          <w:szCs w:val="22"/>
        </w:rPr>
        <w:t xml:space="preserve"> </w:t>
      </w:r>
      <w:r w:rsidR="005E63E0" w:rsidRPr="00D221FD">
        <w:rPr>
          <w:rFonts w:ascii="Calibri" w:hAnsi="Calibri"/>
          <w:color w:val="222222"/>
          <w:sz w:val="22"/>
          <w:szCs w:val="22"/>
          <w:u w:val="single"/>
        </w:rPr>
        <w:t>E-MAIL/E-BOST</w:t>
      </w:r>
    </w:p>
    <w:p w14:paraId="58D553FC" w14:textId="77777777" w:rsidR="0023792B" w:rsidRPr="00D221FD" w:rsidRDefault="0023792B" w:rsidP="00256600">
      <w:pPr>
        <w:pStyle w:val="m-9021057385775305442gmail-msolistparagraph"/>
        <w:shd w:val="clear" w:color="auto" w:fill="FFFFFF"/>
        <w:spacing w:before="0" w:beforeAutospacing="0" w:after="0" w:afterAutospacing="0"/>
        <w:ind w:left="720"/>
        <w:rPr>
          <w:rFonts w:ascii="Calibri" w:hAnsi="Calibri"/>
          <w:color w:val="222222"/>
          <w:sz w:val="22"/>
          <w:szCs w:val="22"/>
        </w:rPr>
      </w:pPr>
    </w:p>
    <w:p w14:paraId="6B6D8FA0" w14:textId="51D3B357" w:rsidR="00084A7E" w:rsidRPr="00367539" w:rsidRDefault="00FE1BE9" w:rsidP="00084A7E">
      <w:pPr>
        <w:pStyle w:val="ListParagraph"/>
        <w:numPr>
          <w:ilvl w:val="0"/>
          <w:numId w:val="23"/>
        </w:numPr>
        <w:spacing w:after="160" w:line="259" w:lineRule="auto"/>
        <w:rPr>
          <w:rFonts w:ascii="Cambria" w:hAnsi="Cambria"/>
          <w:sz w:val="22"/>
          <w:szCs w:val="22"/>
        </w:rPr>
      </w:pPr>
      <w:r w:rsidRPr="00367539">
        <w:rPr>
          <w:rFonts w:ascii="Cambria" w:hAnsi="Cambria"/>
          <w:sz w:val="22"/>
          <w:szCs w:val="22"/>
        </w:rPr>
        <w:t xml:space="preserve">The </w:t>
      </w:r>
      <w:bookmarkStart w:id="0" w:name="_Hlk21626762"/>
      <w:r w:rsidR="00084A7E" w:rsidRPr="00367539">
        <w:rPr>
          <w:rFonts w:ascii="Cambria" w:hAnsi="Cambria"/>
          <w:sz w:val="22"/>
          <w:szCs w:val="22"/>
        </w:rPr>
        <w:t xml:space="preserve">Planning Aid Wales Newsletter – </w:t>
      </w:r>
      <w:r w:rsidR="00505FD3" w:rsidRPr="00367539">
        <w:rPr>
          <w:rFonts w:ascii="Cambria" w:hAnsi="Cambria"/>
          <w:sz w:val="22"/>
          <w:szCs w:val="22"/>
        </w:rPr>
        <w:t>Forward</w:t>
      </w:r>
    </w:p>
    <w:p w14:paraId="652BE815" w14:textId="01465E82" w:rsidR="00084A7E" w:rsidRPr="00367539" w:rsidRDefault="00084A7E" w:rsidP="00084A7E">
      <w:pPr>
        <w:pStyle w:val="ListParagraph"/>
        <w:numPr>
          <w:ilvl w:val="0"/>
          <w:numId w:val="23"/>
        </w:numPr>
        <w:spacing w:after="160" w:line="259" w:lineRule="auto"/>
        <w:rPr>
          <w:rFonts w:ascii="Cambria" w:hAnsi="Cambria"/>
          <w:sz w:val="22"/>
          <w:szCs w:val="22"/>
        </w:rPr>
      </w:pPr>
      <w:r w:rsidRPr="00367539">
        <w:rPr>
          <w:rFonts w:ascii="Cambria" w:hAnsi="Cambria"/>
          <w:sz w:val="22"/>
          <w:szCs w:val="22"/>
        </w:rPr>
        <w:t>Temporary Road Closure B4582 R</w:t>
      </w:r>
      <w:r w:rsidR="00367539" w:rsidRPr="00367539">
        <w:rPr>
          <w:rFonts w:ascii="Cambria" w:hAnsi="Cambria"/>
          <w:sz w:val="22"/>
          <w:szCs w:val="22"/>
        </w:rPr>
        <w:t>oad</w:t>
      </w:r>
      <w:r w:rsidRPr="00367539">
        <w:rPr>
          <w:rFonts w:ascii="Cambria" w:hAnsi="Cambria"/>
          <w:sz w:val="22"/>
          <w:szCs w:val="22"/>
        </w:rPr>
        <w:t xml:space="preserve"> </w:t>
      </w:r>
      <w:proofErr w:type="gramStart"/>
      <w:r w:rsidRPr="00367539">
        <w:rPr>
          <w:rFonts w:ascii="Cambria" w:hAnsi="Cambria"/>
          <w:sz w:val="22"/>
          <w:szCs w:val="22"/>
        </w:rPr>
        <w:t>T</w:t>
      </w:r>
      <w:r w:rsidR="00367539" w:rsidRPr="00367539">
        <w:rPr>
          <w:rFonts w:ascii="Cambria" w:hAnsi="Cambria"/>
          <w:sz w:val="22"/>
          <w:szCs w:val="22"/>
        </w:rPr>
        <w:t>o</w:t>
      </w:r>
      <w:proofErr w:type="gramEnd"/>
      <w:r w:rsidRPr="00367539">
        <w:rPr>
          <w:rFonts w:ascii="Cambria" w:hAnsi="Cambria"/>
          <w:sz w:val="22"/>
          <w:szCs w:val="22"/>
        </w:rPr>
        <w:t xml:space="preserve"> Nevern. Telegraph Pole replacement. </w:t>
      </w:r>
      <w:proofErr w:type="spellStart"/>
      <w:r w:rsidRPr="00367539">
        <w:rPr>
          <w:rFonts w:ascii="Cambria" w:hAnsi="Cambria"/>
          <w:sz w:val="22"/>
          <w:szCs w:val="22"/>
        </w:rPr>
        <w:t>Llwyngoras</w:t>
      </w:r>
      <w:proofErr w:type="spellEnd"/>
      <w:r w:rsidRPr="00367539">
        <w:rPr>
          <w:rFonts w:ascii="Cambria" w:hAnsi="Cambria"/>
          <w:sz w:val="22"/>
          <w:szCs w:val="22"/>
        </w:rPr>
        <w:t xml:space="preserve"> to </w:t>
      </w:r>
      <w:proofErr w:type="spellStart"/>
      <w:r w:rsidRPr="00367539">
        <w:rPr>
          <w:rFonts w:ascii="Cambria" w:hAnsi="Cambria"/>
          <w:sz w:val="22"/>
          <w:szCs w:val="22"/>
        </w:rPr>
        <w:t>Penwaun</w:t>
      </w:r>
      <w:proofErr w:type="spellEnd"/>
      <w:r w:rsidRPr="00367539">
        <w:rPr>
          <w:rFonts w:ascii="Cambria" w:hAnsi="Cambria"/>
          <w:sz w:val="22"/>
          <w:szCs w:val="22"/>
        </w:rPr>
        <w:t xml:space="preserve"> Monday 13</w:t>
      </w:r>
      <w:r w:rsidRPr="00367539">
        <w:rPr>
          <w:rFonts w:ascii="Cambria" w:hAnsi="Cambria"/>
          <w:sz w:val="22"/>
          <w:szCs w:val="22"/>
          <w:vertAlign w:val="superscript"/>
        </w:rPr>
        <w:t>th</w:t>
      </w:r>
      <w:r w:rsidRPr="00367539">
        <w:rPr>
          <w:rFonts w:ascii="Cambria" w:hAnsi="Cambria"/>
          <w:sz w:val="22"/>
          <w:szCs w:val="22"/>
        </w:rPr>
        <w:t xml:space="preserve"> Jan for 3 days</w:t>
      </w:r>
    </w:p>
    <w:p w14:paraId="60734A50" w14:textId="37EDC7D9" w:rsidR="00084A7E" w:rsidRPr="00367539" w:rsidRDefault="00084A7E" w:rsidP="00084A7E">
      <w:pPr>
        <w:pStyle w:val="ListParagraph"/>
        <w:numPr>
          <w:ilvl w:val="0"/>
          <w:numId w:val="23"/>
        </w:numPr>
        <w:spacing w:after="160" w:line="259" w:lineRule="auto"/>
        <w:rPr>
          <w:rFonts w:ascii="Cambria" w:hAnsi="Cambria"/>
          <w:sz w:val="22"/>
          <w:szCs w:val="22"/>
        </w:rPr>
      </w:pPr>
      <w:r w:rsidRPr="00367539">
        <w:rPr>
          <w:rFonts w:ascii="Cambria" w:hAnsi="Cambria"/>
          <w:sz w:val="22"/>
          <w:szCs w:val="22"/>
        </w:rPr>
        <w:t>Community Works Grant – Clerk to apply</w:t>
      </w:r>
    </w:p>
    <w:p w14:paraId="41F6D35A" w14:textId="77777777" w:rsidR="00084A7E" w:rsidRPr="00367539" w:rsidRDefault="00084A7E" w:rsidP="00084A7E">
      <w:pPr>
        <w:pStyle w:val="ListParagraph"/>
        <w:numPr>
          <w:ilvl w:val="0"/>
          <w:numId w:val="23"/>
        </w:numPr>
        <w:spacing w:after="160" w:line="259" w:lineRule="auto"/>
        <w:rPr>
          <w:rFonts w:asciiTheme="majorHAnsi" w:hAnsiTheme="majorHAnsi"/>
          <w:sz w:val="22"/>
          <w:szCs w:val="22"/>
        </w:rPr>
      </w:pPr>
      <w:r w:rsidRPr="00367539">
        <w:rPr>
          <w:rFonts w:asciiTheme="majorHAnsi" w:hAnsiTheme="majorHAnsi"/>
          <w:sz w:val="22"/>
          <w:szCs w:val="22"/>
        </w:rPr>
        <w:t>Consultation Document – Changes to Planning and Application Fees</w:t>
      </w:r>
      <w:r w:rsidRPr="00367539">
        <w:rPr>
          <w:rFonts w:asciiTheme="majorHAnsi" w:hAnsiTheme="majorHAnsi" w:cs="Arial"/>
          <w:color w:val="000000"/>
          <w:sz w:val="22"/>
          <w:szCs w:val="22"/>
          <w:shd w:val="clear" w:color="auto" w:fill="FFFFFF"/>
        </w:rPr>
        <w:t xml:space="preserve"> </w:t>
      </w:r>
    </w:p>
    <w:p w14:paraId="3516F9F0" w14:textId="1E942053" w:rsidR="00084A7E" w:rsidRPr="00367539" w:rsidRDefault="00084A7E" w:rsidP="00084A7E">
      <w:pPr>
        <w:pStyle w:val="ListParagraph"/>
        <w:numPr>
          <w:ilvl w:val="0"/>
          <w:numId w:val="23"/>
        </w:numPr>
        <w:spacing w:after="160" w:line="259" w:lineRule="auto"/>
        <w:rPr>
          <w:rFonts w:asciiTheme="majorHAnsi" w:hAnsiTheme="majorHAnsi"/>
          <w:sz w:val="22"/>
          <w:szCs w:val="22"/>
        </w:rPr>
      </w:pPr>
      <w:r w:rsidRPr="00367539">
        <w:rPr>
          <w:rStyle w:val="Strong"/>
          <w:rFonts w:asciiTheme="majorHAnsi" w:hAnsiTheme="majorHAnsi" w:cs="Arial"/>
          <w:b w:val="0"/>
          <w:bCs w:val="0"/>
          <w:color w:val="000000"/>
          <w:sz w:val="22"/>
          <w:szCs w:val="22"/>
          <w:shd w:val="clear" w:color="auto" w:fill="FFFFFF"/>
        </w:rPr>
        <w:t>One Voice Wales Innovative Practice &amp; National Awards Conference 20</w:t>
      </w:r>
      <w:r w:rsidRPr="00367539">
        <w:rPr>
          <w:rStyle w:val="Strong"/>
          <w:rFonts w:asciiTheme="majorHAnsi" w:hAnsiTheme="majorHAnsi" w:cs="Arial"/>
          <w:b w:val="0"/>
          <w:bCs w:val="0"/>
          <w:color w:val="222222"/>
          <w:sz w:val="22"/>
          <w:szCs w:val="22"/>
          <w:shd w:val="clear" w:color="auto" w:fill="FFFFFF"/>
        </w:rPr>
        <w:t>20</w:t>
      </w:r>
      <w:r w:rsidRPr="00367539">
        <w:rPr>
          <w:rFonts w:asciiTheme="majorHAnsi" w:hAnsiTheme="majorHAnsi" w:cs="Arial"/>
          <w:color w:val="000000"/>
          <w:sz w:val="22"/>
          <w:szCs w:val="22"/>
          <w:shd w:val="clear" w:color="auto" w:fill="FFFFFF"/>
        </w:rPr>
        <w:t xml:space="preserve"> </w:t>
      </w:r>
      <w:r w:rsidRPr="00367539">
        <w:rPr>
          <w:rStyle w:val="Strong"/>
          <w:rFonts w:asciiTheme="majorHAnsi" w:hAnsiTheme="majorHAnsi" w:cs="Arial"/>
          <w:b w:val="0"/>
          <w:bCs w:val="0"/>
          <w:color w:val="000000"/>
          <w:sz w:val="22"/>
          <w:szCs w:val="22"/>
          <w:shd w:val="clear" w:color="auto" w:fill="FFFFFF"/>
        </w:rPr>
        <w:t>Thursday 2</w:t>
      </w:r>
      <w:r w:rsidRPr="00367539">
        <w:rPr>
          <w:rStyle w:val="Strong"/>
          <w:rFonts w:asciiTheme="majorHAnsi" w:hAnsiTheme="majorHAnsi" w:cs="Arial"/>
          <w:b w:val="0"/>
          <w:bCs w:val="0"/>
          <w:color w:val="222222"/>
          <w:sz w:val="22"/>
          <w:szCs w:val="22"/>
          <w:shd w:val="clear" w:color="auto" w:fill="FFFFFF"/>
        </w:rPr>
        <w:t>6</w:t>
      </w:r>
      <w:r w:rsidRPr="00367539">
        <w:rPr>
          <w:rStyle w:val="Strong"/>
          <w:rFonts w:asciiTheme="majorHAnsi" w:hAnsiTheme="majorHAnsi" w:cs="Arial"/>
          <w:b w:val="0"/>
          <w:bCs w:val="0"/>
          <w:color w:val="000000"/>
          <w:sz w:val="22"/>
          <w:szCs w:val="22"/>
          <w:shd w:val="clear" w:color="auto" w:fill="FFFFFF"/>
          <w:vertAlign w:val="superscript"/>
        </w:rPr>
        <w:t>th</w:t>
      </w:r>
      <w:r w:rsidRPr="00367539">
        <w:rPr>
          <w:rStyle w:val="Strong"/>
          <w:rFonts w:asciiTheme="majorHAnsi" w:hAnsiTheme="majorHAnsi" w:cs="Arial"/>
          <w:b w:val="0"/>
          <w:bCs w:val="0"/>
          <w:color w:val="000000"/>
          <w:sz w:val="22"/>
          <w:szCs w:val="22"/>
          <w:shd w:val="clear" w:color="auto" w:fill="FFFFFF"/>
        </w:rPr>
        <w:t> March 20</w:t>
      </w:r>
      <w:r w:rsidRPr="00367539">
        <w:rPr>
          <w:rStyle w:val="Strong"/>
          <w:rFonts w:asciiTheme="majorHAnsi" w:hAnsiTheme="majorHAnsi" w:cs="Arial"/>
          <w:b w:val="0"/>
          <w:bCs w:val="0"/>
          <w:color w:val="222222"/>
          <w:sz w:val="22"/>
          <w:szCs w:val="22"/>
          <w:shd w:val="clear" w:color="auto" w:fill="FFFFFF"/>
        </w:rPr>
        <w:t>20</w:t>
      </w:r>
      <w:r w:rsidRPr="00367539">
        <w:rPr>
          <w:rFonts w:asciiTheme="majorHAnsi" w:hAnsiTheme="majorHAnsi" w:cs="Arial"/>
          <w:color w:val="000000"/>
          <w:sz w:val="22"/>
          <w:szCs w:val="22"/>
          <w:shd w:val="clear" w:color="auto" w:fill="FFFFFF"/>
        </w:rPr>
        <w:t xml:space="preserve"> </w:t>
      </w:r>
      <w:proofErr w:type="spellStart"/>
      <w:r w:rsidRPr="00367539">
        <w:rPr>
          <w:rFonts w:asciiTheme="majorHAnsi" w:hAnsiTheme="majorHAnsi" w:cs="Arial"/>
          <w:color w:val="000000"/>
          <w:sz w:val="22"/>
          <w:szCs w:val="22"/>
          <w:shd w:val="clear" w:color="auto" w:fill="FFFFFF"/>
        </w:rPr>
        <w:t>Hafod</w:t>
      </w:r>
      <w:proofErr w:type="spellEnd"/>
      <w:r w:rsidRPr="00367539">
        <w:rPr>
          <w:rFonts w:asciiTheme="majorHAnsi" w:hAnsiTheme="majorHAnsi" w:cs="Arial"/>
          <w:color w:val="000000"/>
          <w:sz w:val="22"/>
          <w:szCs w:val="22"/>
          <w:shd w:val="clear" w:color="auto" w:fill="FFFFFF"/>
        </w:rPr>
        <w:t xml:space="preserve"> a </w:t>
      </w:r>
      <w:proofErr w:type="spellStart"/>
      <w:r w:rsidRPr="00367539">
        <w:rPr>
          <w:rFonts w:asciiTheme="majorHAnsi" w:hAnsiTheme="majorHAnsi" w:cs="Arial"/>
          <w:color w:val="000000"/>
          <w:sz w:val="22"/>
          <w:szCs w:val="22"/>
          <w:shd w:val="clear" w:color="auto" w:fill="FFFFFF"/>
        </w:rPr>
        <w:t>Hendre</w:t>
      </w:r>
      <w:proofErr w:type="spellEnd"/>
      <w:r w:rsidRPr="00367539">
        <w:rPr>
          <w:rFonts w:asciiTheme="majorHAnsi" w:hAnsiTheme="majorHAnsi" w:cs="Arial"/>
          <w:color w:val="000000"/>
          <w:sz w:val="22"/>
          <w:szCs w:val="22"/>
          <w:shd w:val="clear" w:color="auto" w:fill="FFFFFF"/>
        </w:rPr>
        <w:t xml:space="preserve">, Royal Welsh Showground, </w:t>
      </w:r>
      <w:proofErr w:type="spellStart"/>
      <w:r w:rsidRPr="00367539">
        <w:rPr>
          <w:rFonts w:asciiTheme="majorHAnsi" w:hAnsiTheme="majorHAnsi" w:cs="Arial"/>
          <w:color w:val="000000"/>
          <w:sz w:val="22"/>
          <w:szCs w:val="22"/>
          <w:shd w:val="clear" w:color="auto" w:fill="FFFFFF"/>
        </w:rPr>
        <w:t>Llanelwedd</w:t>
      </w:r>
      <w:proofErr w:type="spellEnd"/>
      <w:r w:rsidRPr="00367539">
        <w:rPr>
          <w:rFonts w:asciiTheme="majorHAnsi" w:hAnsiTheme="majorHAnsi" w:cs="Arial"/>
          <w:color w:val="000000"/>
          <w:sz w:val="22"/>
          <w:szCs w:val="22"/>
          <w:shd w:val="clear" w:color="auto" w:fill="FFFFFF"/>
        </w:rPr>
        <w:t xml:space="preserve">, </w:t>
      </w:r>
      <w:proofErr w:type="spellStart"/>
      <w:r w:rsidRPr="00367539">
        <w:rPr>
          <w:rFonts w:asciiTheme="majorHAnsi" w:hAnsiTheme="majorHAnsi" w:cs="Arial"/>
          <w:color w:val="000000"/>
          <w:sz w:val="22"/>
          <w:szCs w:val="22"/>
          <w:shd w:val="clear" w:color="auto" w:fill="FFFFFF"/>
        </w:rPr>
        <w:t>Builth</w:t>
      </w:r>
      <w:proofErr w:type="spellEnd"/>
      <w:r w:rsidRPr="00367539">
        <w:rPr>
          <w:rFonts w:asciiTheme="majorHAnsi" w:hAnsiTheme="majorHAnsi" w:cs="Arial"/>
          <w:color w:val="000000"/>
          <w:sz w:val="22"/>
          <w:szCs w:val="22"/>
          <w:shd w:val="clear" w:color="auto" w:fill="FFFFFF"/>
        </w:rPr>
        <w:t xml:space="preserve"> Wells, LD2 3SY – No councillors available</w:t>
      </w:r>
    </w:p>
    <w:bookmarkEnd w:id="0"/>
    <w:p w14:paraId="4D7F48A6" w14:textId="2A89D809" w:rsidR="00084A7E" w:rsidRPr="00367539" w:rsidRDefault="00084A7E" w:rsidP="00084A7E">
      <w:pPr>
        <w:pStyle w:val="ListParagraph"/>
        <w:numPr>
          <w:ilvl w:val="0"/>
          <w:numId w:val="23"/>
        </w:numPr>
        <w:spacing w:after="160" w:line="259" w:lineRule="auto"/>
        <w:rPr>
          <w:rFonts w:ascii="Cambria" w:hAnsi="Cambria"/>
          <w:b/>
          <w:bCs/>
          <w:sz w:val="22"/>
          <w:szCs w:val="22"/>
        </w:rPr>
      </w:pPr>
      <w:r w:rsidRPr="00367539">
        <w:rPr>
          <w:rFonts w:ascii="Cambria" w:hAnsi="Cambria" w:cstheme="minorHAnsi"/>
          <w:color w:val="202124"/>
          <w:sz w:val="22"/>
          <w:szCs w:val="22"/>
          <w:shd w:val="clear" w:color="auto" w:fill="FFFFFF"/>
        </w:rPr>
        <w:t xml:space="preserve">Connecting Communities in Wales Newsletter </w:t>
      </w:r>
      <w:proofErr w:type="spellStart"/>
      <w:r w:rsidRPr="00367539">
        <w:rPr>
          <w:rFonts w:ascii="Cambria" w:hAnsi="Cambria" w:cstheme="minorHAnsi"/>
          <w:color w:val="202124"/>
          <w:sz w:val="22"/>
          <w:szCs w:val="22"/>
          <w:shd w:val="clear" w:color="auto" w:fill="FFFFFF"/>
        </w:rPr>
        <w:t>Cylchlythyr</w:t>
      </w:r>
      <w:proofErr w:type="spellEnd"/>
      <w:r w:rsidRPr="00367539">
        <w:rPr>
          <w:rFonts w:ascii="Cambria" w:hAnsi="Cambria" w:cstheme="minorHAnsi"/>
          <w:color w:val="202124"/>
          <w:sz w:val="22"/>
          <w:szCs w:val="22"/>
          <w:shd w:val="clear" w:color="auto" w:fill="FFFFFF"/>
        </w:rPr>
        <w:t xml:space="preserve"> </w:t>
      </w:r>
      <w:proofErr w:type="spellStart"/>
      <w:r w:rsidRPr="00367539">
        <w:rPr>
          <w:rFonts w:ascii="Cambria" w:hAnsi="Cambria" w:cstheme="minorHAnsi"/>
          <w:color w:val="202124"/>
          <w:sz w:val="22"/>
          <w:szCs w:val="22"/>
          <w:shd w:val="clear" w:color="auto" w:fill="FFFFFF"/>
        </w:rPr>
        <w:t>Cysylltu</w:t>
      </w:r>
      <w:proofErr w:type="spellEnd"/>
      <w:r w:rsidRPr="00367539">
        <w:rPr>
          <w:rFonts w:ascii="Cambria" w:hAnsi="Cambria" w:cstheme="minorHAnsi"/>
          <w:color w:val="202124"/>
          <w:sz w:val="22"/>
          <w:szCs w:val="22"/>
          <w:shd w:val="clear" w:color="auto" w:fill="FFFFFF"/>
        </w:rPr>
        <w:t xml:space="preserve"> </w:t>
      </w:r>
      <w:proofErr w:type="spellStart"/>
      <w:r w:rsidRPr="00367539">
        <w:rPr>
          <w:rFonts w:ascii="Cambria" w:hAnsi="Cambria" w:cstheme="minorHAnsi"/>
          <w:color w:val="202124"/>
          <w:sz w:val="22"/>
          <w:szCs w:val="22"/>
          <w:shd w:val="clear" w:color="auto" w:fill="FFFFFF"/>
        </w:rPr>
        <w:t>Cymunedau</w:t>
      </w:r>
      <w:proofErr w:type="spellEnd"/>
      <w:r w:rsidRPr="00367539">
        <w:rPr>
          <w:rFonts w:ascii="Cambria" w:hAnsi="Cambria" w:cstheme="minorHAnsi"/>
          <w:color w:val="202124"/>
          <w:sz w:val="22"/>
          <w:szCs w:val="22"/>
          <w:shd w:val="clear" w:color="auto" w:fill="FFFFFF"/>
        </w:rPr>
        <w:t xml:space="preserve"> </w:t>
      </w:r>
      <w:proofErr w:type="spellStart"/>
      <w:r w:rsidRPr="00367539">
        <w:rPr>
          <w:rFonts w:ascii="Cambria" w:hAnsi="Cambria" w:cstheme="minorHAnsi"/>
          <w:color w:val="202124"/>
          <w:sz w:val="22"/>
          <w:szCs w:val="22"/>
          <w:shd w:val="clear" w:color="auto" w:fill="FFFFFF"/>
        </w:rPr>
        <w:t>yng</w:t>
      </w:r>
      <w:proofErr w:type="spellEnd"/>
      <w:r w:rsidRPr="00367539">
        <w:rPr>
          <w:rFonts w:ascii="Cambria" w:hAnsi="Cambria" w:cstheme="minorHAnsi"/>
          <w:color w:val="202124"/>
          <w:sz w:val="22"/>
          <w:szCs w:val="22"/>
          <w:shd w:val="clear" w:color="auto" w:fill="FFFFFF"/>
        </w:rPr>
        <w:t xml:space="preserve"> </w:t>
      </w:r>
      <w:proofErr w:type="spellStart"/>
      <w:proofErr w:type="gramStart"/>
      <w:r w:rsidRPr="00367539">
        <w:rPr>
          <w:rFonts w:ascii="Cambria" w:hAnsi="Cambria" w:cstheme="minorHAnsi"/>
          <w:color w:val="202124"/>
          <w:sz w:val="22"/>
          <w:szCs w:val="22"/>
          <w:shd w:val="clear" w:color="auto" w:fill="FFFFFF"/>
        </w:rPr>
        <w:t>Nghymru</w:t>
      </w:r>
      <w:proofErr w:type="spellEnd"/>
      <w:r w:rsidRPr="00367539">
        <w:rPr>
          <w:rFonts w:ascii="Helvetica" w:hAnsi="Helvetica" w:cs="Helvetica"/>
          <w:color w:val="202124"/>
          <w:sz w:val="22"/>
          <w:szCs w:val="22"/>
          <w:shd w:val="clear" w:color="auto" w:fill="FFFFFF"/>
        </w:rPr>
        <w:t xml:space="preserve"> </w:t>
      </w:r>
      <w:r w:rsidRPr="00367539">
        <w:rPr>
          <w:rFonts w:ascii="Cambria" w:hAnsi="Cambria" w:cs="Helvetica"/>
          <w:color w:val="202124"/>
          <w:sz w:val="22"/>
          <w:szCs w:val="22"/>
          <w:shd w:val="clear" w:color="auto" w:fill="FFFFFF"/>
        </w:rPr>
        <w:t> </w:t>
      </w:r>
      <w:r w:rsidR="00505FD3" w:rsidRPr="00367539">
        <w:rPr>
          <w:rFonts w:ascii="Cambria" w:hAnsi="Cambria" w:cs="Helvetica"/>
          <w:color w:val="202124"/>
          <w:sz w:val="22"/>
          <w:szCs w:val="22"/>
          <w:shd w:val="clear" w:color="auto" w:fill="FFFFFF"/>
        </w:rPr>
        <w:t>-</w:t>
      </w:r>
      <w:proofErr w:type="gramEnd"/>
      <w:r w:rsidR="00505FD3" w:rsidRPr="00367539">
        <w:rPr>
          <w:rFonts w:ascii="Cambria" w:hAnsi="Cambria" w:cs="Helvetica"/>
          <w:color w:val="202124"/>
          <w:sz w:val="22"/>
          <w:szCs w:val="22"/>
          <w:shd w:val="clear" w:color="auto" w:fill="FFFFFF"/>
        </w:rPr>
        <w:t xml:space="preserve"> Clerk to forward e-mail.</w:t>
      </w:r>
    </w:p>
    <w:p w14:paraId="2712E7B1" w14:textId="5C8524C7" w:rsidR="00084A7E" w:rsidRPr="00367539" w:rsidRDefault="00084A7E" w:rsidP="00084A7E">
      <w:pPr>
        <w:pStyle w:val="ListParagraph"/>
        <w:numPr>
          <w:ilvl w:val="0"/>
          <w:numId w:val="23"/>
        </w:numPr>
        <w:spacing w:after="160" w:line="259" w:lineRule="auto"/>
        <w:rPr>
          <w:rFonts w:asciiTheme="minorHAnsi" w:hAnsiTheme="minorHAnsi" w:cstheme="minorHAnsi"/>
          <w:b/>
          <w:bCs/>
          <w:sz w:val="22"/>
          <w:szCs w:val="22"/>
        </w:rPr>
      </w:pPr>
      <w:r w:rsidRPr="00367539">
        <w:rPr>
          <w:rFonts w:asciiTheme="minorHAnsi" w:hAnsiTheme="minorHAnsi" w:cstheme="minorHAnsi"/>
          <w:color w:val="202124"/>
          <w:sz w:val="22"/>
          <w:szCs w:val="22"/>
          <w:shd w:val="clear" w:color="auto" w:fill="FFFFFF"/>
        </w:rPr>
        <w:t>Volunteer Drivers recruitment Campaign in partnership with PAVS and PACTO</w:t>
      </w:r>
      <w:r w:rsidRPr="00367539">
        <w:rPr>
          <w:rFonts w:asciiTheme="minorHAnsi" w:hAnsiTheme="minorHAnsi" w:cstheme="minorHAnsi"/>
          <w:color w:val="002060"/>
          <w:sz w:val="22"/>
          <w:szCs w:val="22"/>
          <w:shd w:val="clear" w:color="auto" w:fill="FFFFFF"/>
        </w:rPr>
        <w:t xml:space="preserve"> to develop volunteering initiatives and encourage community citizen engagement by actively promoting the benefits that volunteering gives to people within their communities and across the county.</w:t>
      </w:r>
      <w:r w:rsidR="00505FD3" w:rsidRPr="00367539">
        <w:rPr>
          <w:rFonts w:asciiTheme="minorHAnsi" w:hAnsiTheme="minorHAnsi" w:cstheme="minorHAnsi"/>
          <w:color w:val="002060"/>
          <w:sz w:val="22"/>
          <w:szCs w:val="22"/>
          <w:shd w:val="clear" w:color="auto" w:fill="FFFFFF"/>
        </w:rPr>
        <w:t xml:space="preserve"> – C. Cllr James said this was quite important as they were short of drivers.</w:t>
      </w:r>
    </w:p>
    <w:p w14:paraId="1B4F2D8C" w14:textId="7607AA4F" w:rsidR="00084A7E" w:rsidRPr="00367539" w:rsidRDefault="00084A7E" w:rsidP="00084A7E">
      <w:pPr>
        <w:pStyle w:val="ListParagraph"/>
        <w:numPr>
          <w:ilvl w:val="0"/>
          <w:numId w:val="23"/>
        </w:numPr>
        <w:spacing w:after="160" w:line="259" w:lineRule="auto"/>
        <w:rPr>
          <w:rFonts w:ascii="Cambria" w:hAnsi="Cambria"/>
          <w:b/>
          <w:bCs/>
          <w:sz w:val="22"/>
          <w:szCs w:val="22"/>
        </w:rPr>
      </w:pPr>
      <w:r w:rsidRPr="00367539">
        <w:rPr>
          <w:rFonts w:ascii="Cambria" w:hAnsi="Cambria" w:cs="Arial"/>
          <w:color w:val="222222"/>
          <w:sz w:val="22"/>
          <w:szCs w:val="22"/>
          <w:shd w:val="clear" w:color="auto" w:fill="FFFFFF"/>
        </w:rPr>
        <w:lastRenderedPageBreak/>
        <w:t>RE: WALES &amp; VE DAY - 8TH MAY 2020</w:t>
      </w:r>
      <w:r w:rsidR="00505FD3" w:rsidRPr="00367539">
        <w:rPr>
          <w:rFonts w:ascii="Cambria" w:hAnsi="Cambria" w:cs="Arial"/>
          <w:color w:val="222222"/>
          <w:sz w:val="22"/>
          <w:szCs w:val="22"/>
          <w:shd w:val="clear" w:color="auto" w:fill="FFFFFF"/>
        </w:rPr>
        <w:t xml:space="preserve"> – e- mail forwarded to Cymdeithas Trewyddel. Chairman suggested all Councillors meet and raise a glass to commemorate at 3pm on 8</w:t>
      </w:r>
      <w:r w:rsidR="00505FD3" w:rsidRPr="00367539">
        <w:rPr>
          <w:rFonts w:ascii="Cambria" w:hAnsi="Cambria" w:cs="Arial"/>
          <w:color w:val="222222"/>
          <w:sz w:val="22"/>
          <w:szCs w:val="22"/>
          <w:shd w:val="clear" w:color="auto" w:fill="FFFFFF"/>
          <w:vertAlign w:val="superscript"/>
        </w:rPr>
        <w:t>th</w:t>
      </w:r>
      <w:r w:rsidR="00505FD3" w:rsidRPr="00367539">
        <w:rPr>
          <w:rFonts w:ascii="Cambria" w:hAnsi="Cambria" w:cs="Arial"/>
          <w:color w:val="222222"/>
          <w:sz w:val="22"/>
          <w:szCs w:val="22"/>
          <w:shd w:val="clear" w:color="auto" w:fill="FFFFFF"/>
        </w:rPr>
        <w:t xml:space="preserve"> May. Clerk to keep on agenda. All agreed.</w:t>
      </w:r>
    </w:p>
    <w:p w14:paraId="479308D5" w14:textId="2C5F7D58" w:rsidR="00084A7E" w:rsidRPr="00367539" w:rsidRDefault="00084A7E" w:rsidP="00084A7E">
      <w:pPr>
        <w:pStyle w:val="ListParagraph"/>
        <w:numPr>
          <w:ilvl w:val="0"/>
          <w:numId w:val="23"/>
        </w:numPr>
        <w:spacing w:after="160" w:line="259" w:lineRule="auto"/>
        <w:rPr>
          <w:rFonts w:ascii="Cambria" w:hAnsi="Cambria"/>
          <w:b/>
          <w:bCs/>
          <w:sz w:val="22"/>
          <w:szCs w:val="22"/>
        </w:rPr>
      </w:pPr>
      <w:r w:rsidRPr="00367539">
        <w:rPr>
          <w:rFonts w:ascii="Cambria" w:hAnsi="Cambria" w:cs="Arial"/>
          <w:color w:val="222222"/>
          <w:sz w:val="22"/>
          <w:szCs w:val="22"/>
          <w:shd w:val="clear" w:color="auto" w:fill="FFFFFF"/>
        </w:rPr>
        <w:t>Planning Aid Wales. 23</w:t>
      </w:r>
      <w:r w:rsidRPr="00367539">
        <w:rPr>
          <w:rFonts w:ascii="Cambria" w:hAnsi="Cambria" w:cs="Arial"/>
          <w:color w:val="222222"/>
          <w:sz w:val="22"/>
          <w:szCs w:val="22"/>
          <w:shd w:val="clear" w:color="auto" w:fill="FFFFFF"/>
          <w:vertAlign w:val="superscript"/>
        </w:rPr>
        <w:t>rd</w:t>
      </w:r>
      <w:r w:rsidRPr="00367539">
        <w:rPr>
          <w:rFonts w:ascii="Cambria" w:hAnsi="Cambria" w:cs="Arial"/>
          <w:color w:val="222222"/>
          <w:sz w:val="22"/>
          <w:szCs w:val="22"/>
          <w:shd w:val="clear" w:color="auto" w:fill="FFFFFF"/>
        </w:rPr>
        <w:t xml:space="preserve"> January in </w:t>
      </w:r>
      <w:proofErr w:type="spellStart"/>
      <w:r w:rsidRPr="00367539">
        <w:rPr>
          <w:rFonts w:ascii="Cambria" w:hAnsi="Cambria" w:cs="Arial"/>
          <w:color w:val="222222"/>
          <w:sz w:val="22"/>
          <w:szCs w:val="22"/>
          <w:shd w:val="clear" w:color="auto" w:fill="FFFFFF"/>
        </w:rPr>
        <w:t>Builth</w:t>
      </w:r>
      <w:proofErr w:type="spellEnd"/>
      <w:r w:rsidRPr="00367539">
        <w:rPr>
          <w:rFonts w:ascii="Cambria" w:hAnsi="Cambria" w:cs="Arial"/>
          <w:color w:val="222222"/>
          <w:sz w:val="22"/>
          <w:szCs w:val="22"/>
          <w:shd w:val="clear" w:color="auto" w:fill="FFFFFF"/>
        </w:rPr>
        <w:t xml:space="preserve"> Wells, 24</w:t>
      </w:r>
      <w:r w:rsidRPr="00367539">
        <w:rPr>
          <w:rFonts w:ascii="Cambria" w:hAnsi="Cambria" w:cs="Arial"/>
          <w:color w:val="222222"/>
          <w:sz w:val="22"/>
          <w:szCs w:val="22"/>
          <w:shd w:val="clear" w:color="auto" w:fill="FFFFFF"/>
          <w:vertAlign w:val="superscript"/>
        </w:rPr>
        <w:t>th</w:t>
      </w:r>
      <w:r w:rsidRPr="00367539">
        <w:rPr>
          <w:rFonts w:ascii="Cambria" w:hAnsi="Cambria" w:cs="Arial"/>
          <w:color w:val="222222"/>
          <w:sz w:val="22"/>
          <w:szCs w:val="22"/>
          <w:shd w:val="clear" w:color="auto" w:fill="FFFFFF"/>
        </w:rPr>
        <w:t xml:space="preserve"> January Llandudno. Introduce Community Councils to the work of the planning inspectorate</w:t>
      </w:r>
      <w:r w:rsidR="00505FD3" w:rsidRPr="00367539">
        <w:rPr>
          <w:rFonts w:ascii="Cambria" w:hAnsi="Cambria" w:cs="Arial"/>
          <w:color w:val="222222"/>
          <w:sz w:val="22"/>
          <w:szCs w:val="22"/>
          <w:shd w:val="clear" w:color="auto" w:fill="FFFFFF"/>
        </w:rPr>
        <w:t xml:space="preserve"> – Clerk to respond</w:t>
      </w:r>
    </w:p>
    <w:p w14:paraId="3938CBA4" w14:textId="6EC6BD53" w:rsidR="00C33518" w:rsidRPr="00D221FD" w:rsidRDefault="00C33518" w:rsidP="00084A7E">
      <w:pPr>
        <w:pStyle w:val="ListParagraph"/>
        <w:numPr>
          <w:ilvl w:val="0"/>
          <w:numId w:val="23"/>
        </w:numPr>
        <w:spacing w:after="160" w:line="259" w:lineRule="auto"/>
        <w:rPr>
          <w:color w:val="222222"/>
          <w:sz w:val="22"/>
          <w:szCs w:val="22"/>
        </w:rPr>
      </w:pPr>
    </w:p>
    <w:p w14:paraId="74E7E98C" w14:textId="277B1941" w:rsidR="00965EFE" w:rsidRPr="00505FD3" w:rsidRDefault="005E63E0" w:rsidP="00505FD3">
      <w:pPr>
        <w:pStyle w:val="ListParagraph"/>
        <w:numPr>
          <w:ilvl w:val="0"/>
          <w:numId w:val="21"/>
        </w:numPr>
        <w:shd w:val="clear" w:color="auto" w:fill="FFFFFF"/>
        <w:spacing w:after="200"/>
        <w:rPr>
          <w:rFonts w:ascii="Calibri" w:hAnsi="Calibri"/>
          <w:color w:val="222222"/>
          <w:sz w:val="22"/>
          <w:szCs w:val="22"/>
          <w:u w:val="single"/>
        </w:rPr>
      </w:pPr>
      <w:r w:rsidRPr="00D221FD">
        <w:rPr>
          <w:rFonts w:ascii="Calibri" w:hAnsi="Calibri"/>
          <w:color w:val="222222"/>
          <w:sz w:val="22"/>
          <w:szCs w:val="22"/>
        </w:rPr>
        <w:t xml:space="preserve"> </w:t>
      </w:r>
      <w:r w:rsidR="002A7A28" w:rsidRPr="00D221FD">
        <w:rPr>
          <w:rFonts w:ascii="Calibri" w:hAnsi="Calibri"/>
          <w:color w:val="222222"/>
          <w:sz w:val="22"/>
          <w:szCs w:val="22"/>
          <w:u w:val="single"/>
        </w:rPr>
        <w:t>FINANCE/ CYLLID</w:t>
      </w:r>
    </w:p>
    <w:p w14:paraId="12FE20AE" w14:textId="4A4D589A" w:rsidR="00B90040" w:rsidRDefault="00F52538" w:rsidP="00D4656D">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 xml:space="preserve">The monthly finances were also discussed. </w:t>
      </w:r>
      <w:r w:rsidR="00C01066">
        <w:rPr>
          <w:rFonts w:ascii="Calibri" w:hAnsi="Calibri"/>
          <w:color w:val="222222"/>
          <w:sz w:val="22"/>
          <w:szCs w:val="22"/>
        </w:rPr>
        <w:t xml:space="preserve"> </w:t>
      </w:r>
    </w:p>
    <w:p w14:paraId="51D092BB" w14:textId="0F9880A3" w:rsidR="00505FD3" w:rsidRDefault="00505FD3" w:rsidP="00D4656D">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Swallow Business Solution - £9.80 cheque No. 581</w:t>
      </w:r>
    </w:p>
    <w:p w14:paraId="688BA795" w14:textId="31B3F475" w:rsidR="00505FD3" w:rsidRDefault="00C01066" w:rsidP="00D4656D">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PCC Toilet Recharges - £1190.72 Cheque No. 582</w:t>
      </w:r>
    </w:p>
    <w:p w14:paraId="1084FD0E" w14:textId="69D37F89" w:rsidR="00064C88" w:rsidRPr="00C01066" w:rsidRDefault="0067060C" w:rsidP="00505FD3">
      <w:pPr>
        <w:pStyle w:val="m-9021057385775305442gmail-msolistparagraph"/>
        <w:numPr>
          <w:ilvl w:val="0"/>
          <w:numId w:val="11"/>
        </w:numPr>
        <w:shd w:val="clear" w:color="auto" w:fill="FFFFFF"/>
        <w:spacing w:before="0" w:beforeAutospacing="0" w:after="200" w:afterAutospacing="0"/>
        <w:rPr>
          <w:rFonts w:ascii="Cambria" w:hAnsi="Cambria"/>
        </w:rPr>
      </w:pPr>
      <w:r>
        <w:rPr>
          <w:rFonts w:ascii="Calibri" w:hAnsi="Calibri"/>
          <w:color w:val="222222"/>
          <w:sz w:val="22"/>
          <w:szCs w:val="22"/>
        </w:rPr>
        <w:t xml:space="preserve">Clerks </w:t>
      </w:r>
      <w:r w:rsidR="00C01066">
        <w:rPr>
          <w:rFonts w:ascii="Calibri" w:hAnsi="Calibri"/>
          <w:color w:val="222222"/>
          <w:sz w:val="22"/>
          <w:szCs w:val="22"/>
        </w:rPr>
        <w:t>Wages – £930.16 Cheque No. 583</w:t>
      </w:r>
    </w:p>
    <w:p w14:paraId="0F2FE91F" w14:textId="77777777" w:rsidR="00C01066" w:rsidRPr="00C01066" w:rsidRDefault="00C01066" w:rsidP="00505FD3">
      <w:pPr>
        <w:pStyle w:val="m-9021057385775305442gmail-msolistparagraph"/>
        <w:numPr>
          <w:ilvl w:val="0"/>
          <w:numId w:val="11"/>
        </w:numPr>
        <w:shd w:val="clear" w:color="auto" w:fill="FFFFFF"/>
        <w:spacing w:before="0" w:beforeAutospacing="0" w:after="200" w:afterAutospacing="0"/>
        <w:rPr>
          <w:rFonts w:ascii="Cambria" w:hAnsi="Cambria"/>
        </w:rPr>
      </w:pPr>
      <w:r>
        <w:rPr>
          <w:rFonts w:ascii="Calibri" w:hAnsi="Calibri"/>
          <w:color w:val="222222"/>
          <w:sz w:val="22"/>
          <w:szCs w:val="22"/>
        </w:rPr>
        <w:t>Councillors Allowances – £150 Cheque No. 584,</w:t>
      </w:r>
    </w:p>
    <w:p w14:paraId="135FD053" w14:textId="277EBEBC" w:rsidR="00C01066" w:rsidRPr="00C01066" w:rsidRDefault="00C01066" w:rsidP="00505FD3">
      <w:pPr>
        <w:pStyle w:val="m-9021057385775305442gmail-msolistparagraph"/>
        <w:numPr>
          <w:ilvl w:val="0"/>
          <w:numId w:val="11"/>
        </w:numPr>
        <w:shd w:val="clear" w:color="auto" w:fill="FFFFFF"/>
        <w:spacing w:before="0" w:beforeAutospacing="0" w:after="200" w:afterAutospacing="0"/>
        <w:rPr>
          <w:rFonts w:ascii="Cambria" w:hAnsi="Cambria"/>
        </w:rPr>
      </w:pPr>
      <w:r>
        <w:rPr>
          <w:rFonts w:ascii="Calibri" w:hAnsi="Calibri"/>
          <w:color w:val="222222"/>
          <w:sz w:val="22"/>
          <w:szCs w:val="22"/>
        </w:rPr>
        <w:t>Councillors Allowance - £120 Cheque No. 585,</w:t>
      </w:r>
    </w:p>
    <w:p w14:paraId="1F02073B" w14:textId="77777777" w:rsidR="00C01066" w:rsidRPr="00C01066" w:rsidRDefault="00C01066" w:rsidP="00505FD3">
      <w:pPr>
        <w:pStyle w:val="m-9021057385775305442gmail-msolistparagraph"/>
        <w:numPr>
          <w:ilvl w:val="0"/>
          <w:numId w:val="11"/>
        </w:numPr>
        <w:shd w:val="clear" w:color="auto" w:fill="FFFFFF"/>
        <w:spacing w:before="0" w:beforeAutospacing="0" w:after="200" w:afterAutospacing="0"/>
        <w:rPr>
          <w:rFonts w:ascii="Cambria" w:hAnsi="Cambria"/>
        </w:rPr>
      </w:pPr>
      <w:r>
        <w:rPr>
          <w:rFonts w:ascii="Calibri" w:hAnsi="Calibri"/>
          <w:color w:val="222222"/>
          <w:sz w:val="22"/>
          <w:szCs w:val="22"/>
        </w:rPr>
        <w:t>Councillors Allowance – £120 Cheque No. 586,</w:t>
      </w:r>
    </w:p>
    <w:p w14:paraId="710A5D3F" w14:textId="38C8F675" w:rsidR="00C01066" w:rsidRPr="00367539" w:rsidRDefault="00C01066" w:rsidP="00505FD3">
      <w:pPr>
        <w:pStyle w:val="m-9021057385775305442gmail-msolistparagraph"/>
        <w:numPr>
          <w:ilvl w:val="0"/>
          <w:numId w:val="11"/>
        </w:numPr>
        <w:shd w:val="clear" w:color="auto" w:fill="FFFFFF"/>
        <w:spacing w:before="0" w:beforeAutospacing="0" w:after="200" w:afterAutospacing="0"/>
        <w:rPr>
          <w:rFonts w:ascii="Cambria" w:hAnsi="Cambria"/>
          <w:sz w:val="22"/>
          <w:szCs w:val="22"/>
        </w:rPr>
      </w:pPr>
      <w:r w:rsidRPr="00367539">
        <w:rPr>
          <w:rFonts w:ascii="Calibri" w:hAnsi="Calibri"/>
          <w:color w:val="222222"/>
          <w:sz w:val="22"/>
          <w:szCs w:val="22"/>
        </w:rPr>
        <w:t>Councillors Allowance - £120 Cheque No.  588.</w:t>
      </w:r>
    </w:p>
    <w:p w14:paraId="46D2B6C6" w14:textId="22D2F14A" w:rsidR="00064C88" w:rsidRPr="00367539" w:rsidRDefault="00C01066" w:rsidP="00F62BC8">
      <w:pPr>
        <w:pStyle w:val="m-9021057385775305442gmail-msolistparagraph"/>
        <w:numPr>
          <w:ilvl w:val="0"/>
          <w:numId w:val="11"/>
        </w:numPr>
        <w:shd w:val="clear" w:color="auto" w:fill="FFFFFF"/>
        <w:spacing w:before="0" w:beforeAutospacing="0" w:after="200" w:afterAutospacing="0"/>
        <w:rPr>
          <w:rFonts w:ascii="Cambria" w:hAnsi="Cambria"/>
          <w:sz w:val="22"/>
          <w:szCs w:val="22"/>
        </w:rPr>
      </w:pPr>
      <w:r w:rsidRPr="00367539">
        <w:rPr>
          <w:rFonts w:ascii="Calibri" w:hAnsi="Calibri"/>
          <w:color w:val="222222"/>
          <w:sz w:val="22"/>
          <w:szCs w:val="22"/>
        </w:rPr>
        <w:t>HMRC - £90.00</w:t>
      </w:r>
      <w:r w:rsidR="00F62BC8" w:rsidRPr="00367539">
        <w:rPr>
          <w:rFonts w:ascii="Cambria" w:hAnsi="Cambria"/>
          <w:sz w:val="22"/>
          <w:szCs w:val="22"/>
        </w:rPr>
        <w:t xml:space="preserve"> – Cheque No. 589</w:t>
      </w:r>
    </w:p>
    <w:p w14:paraId="6DCC1487" w14:textId="77777777" w:rsidR="002A7A28" w:rsidRPr="00D221FD" w:rsidRDefault="002A7A28" w:rsidP="002A7A28">
      <w:pPr>
        <w:shd w:val="clear" w:color="auto" w:fill="FFFFFF"/>
        <w:spacing w:after="200"/>
        <w:ind w:left="360"/>
        <w:rPr>
          <w:rFonts w:asciiTheme="minorHAnsi" w:hAnsiTheme="minorHAnsi"/>
          <w:sz w:val="22"/>
          <w:szCs w:val="22"/>
          <w:u w:val="single"/>
        </w:rPr>
      </w:pPr>
      <w:r w:rsidRPr="00D221FD">
        <w:rPr>
          <w:rFonts w:ascii="Calibri" w:hAnsi="Calibri"/>
          <w:color w:val="222222"/>
          <w:sz w:val="22"/>
          <w:szCs w:val="22"/>
          <w:u w:val="single"/>
        </w:rPr>
        <w:t>A.O.B.</w:t>
      </w:r>
      <w:r w:rsidR="005E63E0" w:rsidRPr="00D221FD">
        <w:rPr>
          <w:rFonts w:asciiTheme="minorHAnsi" w:hAnsiTheme="minorHAnsi"/>
          <w:sz w:val="22"/>
          <w:szCs w:val="22"/>
          <w:u w:val="single"/>
        </w:rPr>
        <w:t xml:space="preserve"> / UNRHYW FATERION ARALL</w:t>
      </w:r>
    </w:p>
    <w:p w14:paraId="5E8D5FAD" w14:textId="1A0C261F" w:rsidR="00B90040" w:rsidRDefault="00C01066" w:rsidP="00F52538">
      <w:pPr>
        <w:pStyle w:val="ListParagraph"/>
        <w:numPr>
          <w:ilvl w:val="0"/>
          <w:numId w:val="25"/>
        </w:numPr>
        <w:shd w:val="clear" w:color="auto" w:fill="FFFFFF"/>
        <w:spacing w:after="200"/>
        <w:rPr>
          <w:rFonts w:ascii="Calibri" w:hAnsi="Calibri"/>
          <w:color w:val="222222"/>
          <w:sz w:val="22"/>
          <w:szCs w:val="22"/>
        </w:rPr>
      </w:pPr>
      <w:proofErr w:type="spellStart"/>
      <w:r>
        <w:rPr>
          <w:rFonts w:ascii="Calibri" w:hAnsi="Calibri"/>
          <w:color w:val="222222"/>
          <w:sz w:val="22"/>
          <w:szCs w:val="22"/>
        </w:rPr>
        <w:t>Coed</w:t>
      </w:r>
      <w:proofErr w:type="spellEnd"/>
      <w:r>
        <w:rPr>
          <w:rFonts w:ascii="Calibri" w:hAnsi="Calibri"/>
          <w:color w:val="222222"/>
          <w:sz w:val="22"/>
          <w:szCs w:val="22"/>
        </w:rPr>
        <w:t xml:space="preserve"> </w:t>
      </w:r>
      <w:proofErr w:type="spellStart"/>
      <w:r>
        <w:rPr>
          <w:rFonts w:ascii="Calibri" w:hAnsi="Calibri"/>
          <w:color w:val="222222"/>
          <w:sz w:val="22"/>
          <w:szCs w:val="22"/>
        </w:rPr>
        <w:t>Cadw</w:t>
      </w:r>
      <w:proofErr w:type="spellEnd"/>
      <w:r>
        <w:rPr>
          <w:rFonts w:ascii="Calibri" w:hAnsi="Calibri"/>
          <w:color w:val="222222"/>
          <w:sz w:val="22"/>
          <w:szCs w:val="22"/>
        </w:rPr>
        <w:t xml:space="preserve"> Road, Felindre-Farchog – Cllr Marks informed </w:t>
      </w:r>
      <w:r w:rsidR="00367539">
        <w:rPr>
          <w:rFonts w:ascii="Calibri" w:hAnsi="Calibri"/>
          <w:color w:val="222222"/>
          <w:sz w:val="22"/>
          <w:szCs w:val="22"/>
        </w:rPr>
        <w:t>C</w:t>
      </w:r>
      <w:r>
        <w:rPr>
          <w:rFonts w:ascii="Calibri" w:hAnsi="Calibri"/>
          <w:color w:val="222222"/>
          <w:sz w:val="22"/>
          <w:szCs w:val="22"/>
        </w:rPr>
        <w:t>. Cllr James that the water had pushed up the tarmac on the hill. C.</w:t>
      </w:r>
      <w:r w:rsidR="00367539">
        <w:rPr>
          <w:rFonts w:ascii="Calibri" w:hAnsi="Calibri"/>
          <w:color w:val="222222"/>
          <w:sz w:val="22"/>
          <w:szCs w:val="22"/>
        </w:rPr>
        <w:t xml:space="preserve"> </w:t>
      </w:r>
      <w:r>
        <w:rPr>
          <w:rFonts w:ascii="Calibri" w:hAnsi="Calibri"/>
          <w:color w:val="222222"/>
          <w:sz w:val="22"/>
          <w:szCs w:val="22"/>
        </w:rPr>
        <w:t>Cllr James will report.</w:t>
      </w:r>
    </w:p>
    <w:p w14:paraId="2EBE09C6" w14:textId="0CE420D5" w:rsidR="00C01066" w:rsidRDefault="00C01066" w:rsidP="00F52538">
      <w:pPr>
        <w:pStyle w:val="ListParagraph"/>
        <w:numPr>
          <w:ilvl w:val="0"/>
          <w:numId w:val="25"/>
        </w:numPr>
        <w:shd w:val="clear" w:color="auto" w:fill="FFFFFF"/>
        <w:spacing w:after="200"/>
        <w:rPr>
          <w:rFonts w:ascii="Calibri" w:hAnsi="Calibri"/>
          <w:color w:val="222222"/>
          <w:sz w:val="22"/>
          <w:szCs w:val="22"/>
        </w:rPr>
      </w:pPr>
      <w:r>
        <w:rPr>
          <w:rFonts w:ascii="Calibri" w:hAnsi="Calibri"/>
          <w:color w:val="222222"/>
          <w:sz w:val="22"/>
          <w:szCs w:val="22"/>
        </w:rPr>
        <w:t xml:space="preserve">Barn Opposite Bryn </w:t>
      </w:r>
      <w:r w:rsidR="005140ED">
        <w:rPr>
          <w:rFonts w:ascii="Calibri" w:hAnsi="Calibri"/>
          <w:color w:val="222222"/>
          <w:sz w:val="22"/>
          <w:szCs w:val="22"/>
        </w:rPr>
        <w:t>Gwyn – Bryn Rowan – Clerk had asked PCNPA on two occasions if there was movement on this planning application, but as yet had not had a reply as the owners had already started taking the hedge down.  C. Cllr James to enquire.</w:t>
      </w:r>
    </w:p>
    <w:p w14:paraId="26CC333E" w14:textId="7198BB48" w:rsidR="005140ED" w:rsidRDefault="005140ED" w:rsidP="00F52538">
      <w:pPr>
        <w:pStyle w:val="ListParagraph"/>
        <w:numPr>
          <w:ilvl w:val="0"/>
          <w:numId w:val="25"/>
        </w:numPr>
        <w:shd w:val="clear" w:color="auto" w:fill="FFFFFF"/>
        <w:spacing w:after="200"/>
        <w:rPr>
          <w:rFonts w:ascii="Calibri" w:hAnsi="Calibri"/>
          <w:color w:val="222222"/>
          <w:sz w:val="22"/>
          <w:szCs w:val="22"/>
        </w:rPr>
      </w:pPr>
      <w:proofErr w:type="spellStart"/>
      <w:r>
        <w:rPr>
          <w:rFonts w:ascii="Calibri" w:hAnsi="Calibri"/>
          <w:color w:val="222222"/>
          <w:sz w:val="22"/>
          <w:szCs w:val="22"/>
        </w:rPr>
        <w:t>Glaspant</w:t>
      </w:r>
      <w:proofErr w:type="spellEnd"/>
      <w:r>
        <w:rPr>
          <w:rFonts w:ascii="Calibri" w:hAnsi="Calibri"/>
          <w:color w:val="222222"/>
          <w:sz w:val="22"/>
          <w:szCs w:val="22"/>
        </w:rPr>
        <w:t xml:space="preserve"> Road, Nevern – Cllr Owens informed that there was a large hole on the side of the rad. C. Cllr James to sort.</w:t>
      </w:r>
    </w:p>
    <w:p w14:paraId="0245627B" w14:textId="7A09D804" w:rsidR="00D4656D" w:rsidRPr="00367539" w:rsidRDefault="005140ED" w:rsidP="00D4656D">
      <w:pPr>
        <w:pStyle w:val="ListParagraph"/>
        <w:numPr>
          <w:ilvl w:val="0"/>
          <w:numId w:val="25"/>
        </w:numPr>
        <w:shd w:val="clear" w:color="auto" w:fill="FFFFFF"/>
        <w:spacing w:after="200"/>
        <w:rPr>
          <w:rFonts w:ascii="Calibri" w:hAnsi="Calibri"/>
          <w:color w:val="222222"/>
          <w:sz w:val="22"/>
          <w:szCs w:val="22"/>
        </w:rPr>
      </w:pPr>
      <w:r>
        <w:rPr>
          <w:rFonts w:ascii="Calibri" w:hAnsi="Calibri"/>
          <w:color w:val="222222"/>
          <w:sz w:val="22"/>
          <w:szCs w:val="22"/>
        </w:rPr>
        <w:t>Electricity box door – Cllr Rees said that the door of the electricity box on the toilets was missing. Clerk to contact DANFO.</w:t>
      </w:r>
    </w:p>
    <w:p w14:paraId="3CB080CC" w14:textId="77777777" w:rsidR="004041F5" w:rsidRDefault="004041F5" w:rsidP="00A74DB7">
      <w:pPr>
        <w:shd w:val="clear" w:color="auto" w:fill="FFFFFF"/>
        <w:spacing w:after="200"/>
        <w:jc w:val="both"/>
        <w:rPr>
          <w:rFonts w:ascii="Calibri" w:hAnsi="Calibri"/>
          <w:color w:val="222222"/>
          <w:sz w:val="22"/>
          <w:szCs w:val="22"/>
        </w:rPr>
      </w:pPr>
    </w:p>
    <w:p w14:paraId="7247FA7D" w14:textId="20D5948C" w:rsidR="00A74DB7" w:rsidRPr="00D221FD" w:rsidRDefault="00A74DB7" w:rsidP="00A74DB7">
      <w:pPr>
        <w:shd w:val="clear" w:color="auto" w:fill="FFFFFF"/>
        <w:spacing w:after="200"/>
        <w:jc w:val="both"/>
        <w:rPr>
          <w:rFonts w:ascii="Calibri" w:hAnsi="Calibri"/>
          <w:color w:val="222222"/>
          <w:sz w:val="22"/>
          <w:szCs w:val="22"/>
        </w:rPr>
      </w:pPr>
      <w:r w:rsidRPr="00D221FD">
        <w:rPr>
          <w:rFonts w:ascii="Calibri" w:hAnsi="Calibri"/>
          <w:color w:val="222222"/>
          <w:sz w:val="22"/>
          <w:szCs w:val="22"/>
        </w:rPr>
        <w:t xml:space="preserve">  Meeting closed – </w:t>
      </w:r>
      <w:r w:rsidR="005140ED">
        <w:rPr>
          <w:rFonts w:ascii="Calibri" w:hAnsi="Calibri"/>
          <w:color w:val="222222"/>
          <w:sz w:val="22"/>
          <w:szCs w:val="22"/>
        </w:rPr>
        <w:t>8.45</w:t>
      </w:r>
      <w:r w:rsidRPr="00D221FD">
        <w:rPr>
          <w:rFonts w:ascii="Calibri" w:hAnsi="Calibri"/>
          <w:color w:val="222222"/>
          <w:sz w:val="22"/>
          <w:szCs w:val="22"/>
        </w:rPr>
        <w:t>pm</w:t>
      </w:r>
    </w:p>
    <w:p w14:paraId="4E618778" w14:textId="77777777" w:rsidR="006E6E46" w:rsidRPr="00D221FD" w:rsidRDefault="00E31311" w:rsidP="00EF3E76">
      <w:pPr>
        <w:ind w:left="360"/>
        <w:rPr>
          <w:rFonts w:asciiTheme="minorHAnsi" w:hAnsiTheme="minorHAnsi"/>
          <w:sz w:val="22"/>
          <w:szCs w:val="22"/>
          <w:u w:val="single"/>
        </w:rPr>
      </w:pPr>
      <w:r w:rsidRPr="00D221FD">
        <w:rPr>
          <w:rFonts w:asciiTheme="minorHAnsi" w:hAnsiTheme="minorHAnsi"/>
          <w:sz w:val="22"/>
          <w:szCs w:val="22"/>
        </w:rPr>
        <w:t xml:space="preserve">     </w:t>
      </w:r>
    </w:p>
    <w:p w14:paraId="6007A54B" w14:textId="77777777" w:rsidR="004041F5" w:rsidRDefault="004041F5" w:rsidP="00BA2A9E">
      <w:pPr>
        <w:rPr>
          <w:rFonts w:asciiTheme="minorHAnsi" w:hAnsiTheme="minorHAnsi"/>
          <w:sz w:val="22"/>
          <w:szCs w:val="22"/>
          <w:u w:val="single"/>
        </w:rPr>
      </w:pPr>
    </w:p>
    <w:p w14:paraId="0E96DC64" w14:textId="5A49E5F4" w:rsidR="00C37391" w:rsidRPr="00D221FD" w:rsidRDefault="00C37391" w:rsidP="00BA2A9E">
      <w:pPr>
        <w:rPr>
          <w:rFonts w:asciiTheme="minorHAnsi" w:hAnsiTheme="minorHAnsi"/>
          <w:sz w:val="22"/>
          <w:szCs w:val="22"/>
          <w:u w:val="single"/>
        </w:rPr>
      </w:pPr>
      <w:bookmarkStart w:id="1" w:name="_GoBack"/>
      <w:bookmarkEnd w:id="1"/>
      <w:r w:rsidRPr="00D221FD">
        <w:rPr>
          <w:rFonts w:asciiTheme="minorHAnsi" w:hAnsiTheme="minorHAnsi"/>
          <w:sz w:val="22"/>
          <w:szCs w:val="22"/>
          <w:u w:val="single"/>
        </w:rPr>
        <w:t>DATE OF NEXT MEETING.</w:t>
      </w:r>
    </w:p>
    <w:p w14:paraId="28903BFE" w14:textId="77777777" w:rsidR="00D869CB" w:rsidRPr="00D221FD" w:rsidRDefault="00D869CB" w:rsidP="007016FF">
      <w:pPr>
        <w:rPr>
          <w:rFonts w:asciiTheme="minorHAnsi" w:hAnsiTheme="minorHAnsi"/>
          <w:sz w:val="22"/>
          <w:szCs w:val="22"/>
        </w:rPr>
      </w:pPr>
    </w:p>
    <w:p w14:paraId="08F360EF" w14:textId="034B8690" w:rsidR="00A74DB7" w:rsidRPr="00D221FD" w:rsidRDefault="000A3104" w:rsidP="00A74DB7">
      <w:pPr>
        <w:pStyle w:val="ListParagraph"/>
        <w:numPr>
          <w:ilvl w:val="0"/>
          <w:numId w:val="15"/>
        </w:numPr>
        <w:rPr>
          <w:rFonts w:asciiTheme="minorHAnsi" w:hAnsiTheme="minorHAnsi"/>
          <w:sz w:val="22"/>
          <w:szCs w:val="22"/>
        </w:rPr>
      </w:pPr>
      <w:r w:rsidRPr="00D221FD">
        <w:rPr>
          <w:rFonts w:asciiTheme="minorHAnsi" w:hAnsiTheme="minorHAnsi"/>
          <w:sz w:val="22"/>
          <w:szCs w:val="22"/>
        </w:rPr>
        <w:t xml:space="preserve">Wednesday </w:t>
      </w:r>
      <w:r w:rsidR="005140ED">
        <w:rPr>
          <w:rFonts w:asciiTheme="minorHAnsi" w:hAnsiTheme="minorHAnsi"/>
          <w:sz w:val="22"/>
          <w:szCs w:val="22"/>
        </w:rPr>
        <w:t>5</w:t>
      </w:r>
      <w:r w:rsidR="005140ED" w:rsidRPr="005140ED">
        <w:rPr>
          <w:rFonts w:asciiTheme="minorHAnsi" w:hAnsiTheme="minorHAnsi"/>
          <w:sz w:val="22"/>
          <w:szCs w:val="22"/>
          <w:vertAlign w:val="superscript"/>
        </w:rPr>
        <w:t>th</w:t>
      </w:r>
      <w:r w:rsidR="005140ED">
        <w:rPr>
          <w:rFonts w:asciiTheme="minorHAnsi" w:hAnsiTheme="minorHAnsi"/>
          <w:sz w:val="22"/>
          <w:szCs w:val="22"/>
        </w:rPr>
        <w:t xml:space="preserve"> February</w:t>
      </w:r>
      <w:r w:rsidRPr="00D221FD">
        <w:rPr>
          <w:rFonts w:asciiTheme="minorHAnsi" w:hAnsiTheme="minorHAnsi"/>
          <w:sz w:val="22"/>
          <w:szCs w:val="22"/>
        </w:rPr>
        <w:t xml:space="preserve"> 20</w:t>
      </w:r>
      <w:r w:rsidR="00D869CB">
        <w:rPr>
          <w:rFonts w:asciiTheme="minorHAnsi" w:hAnsiTheme="minorHAnsi"/>
          <w:sz w:val="22"/>
          <w:szCs w:val="22"/>
        </w:rPr>
        <w:t>20</w:t>
      </w:r>
      <w:r w:rsidRPr="00D221FD">
        <w:rPr>
          <w:rFonts w:asciiTheme="minorHAnsi" w:hAnsiTheme="minorHAnsi"/>
          <w:sz w:val="22"/>
          <w:szCs w:val="22"/>
        </w:rPr>
        <w:t xml:space="preserve">. </w:t>
      </w:r>
      <w:r w:rsidR="005140ED">
        <w:rPr>
          <w:rFonts w:asciiTheme="minorHAnsi" w:hAnsiTheme="minorHAnsi"/>
          <w:sz w:val="22"/>
          <w:szCs w:val="22"/>
        </w:rPr>
        <w:t>Moylegrove</w:t>
      </w:r>
      <w:r w:rsidR="00A20ECF" w:rsidRPr="00D221FD">
        <w:rPr>
          <w:rFonts w:asciiTheme="minorHAnsi" w:hAnsiTheme="minorHAnsi"/>
          <w:sz w:val="22"/>
          <w:szCs w:val="22"/>
        </w:rPr>
        <w:t xml:space="preserve"> Village Hall. </w:t>
      </w:r>
      <w:r w:rsidRPr="00D221FD">
        <w:rPr>
          <w:rFonts w:asciiTheme="minorHAnsi" w:hAnsiTheme="minorHAnsi"/>
          <w:sz w:val="22"/>
          <w:szCs w:val="22"/>
        </w:rPr>
        <w:t>7.30pm</w:t>
      </w:r>
    </w:p>
    <w:sectPr w:rsidR="00A74DB7" w:rsidRPr="00D221FD" w:rsidSect="00BA2A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40C"/>
    <w:multiLevelType w:val="hybridMultilevel"/>
    <w:tmpl w:val="F29608FA"/>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57DB0"/>
    <w:multiLevelType w:val="hybridMultilevel"/>
    <w:tmpl w:val="D0A4B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7A370B"/>
    <w:multiLevelType w:val="hybridMultilevel"/>
    <w:tmpl w:val="DEA4E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45069"/>
    <w:multiLevelType w:val="hybridMultilevel"/>
    <w:tmpl w:val="4C746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E2107"/>
    <w:multiLevelType w:val="hybridMultilevel"/>
    <w:tmpl w:val="7CAEC3A8"/>
    <w:lvl w:ilvl="0" w:tplc="3870A11E">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FF32E7"/>
    <w:multiLevelType w:val="hybridMultilevel"/>
    <w:tmpl w:val="0D3E4866"/>
    <w:lvl w:ilvl="0" w:tplc="5BD208C0">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A480A"/>
    <w:multiLevelType w:val="hybridMultilevel"/>
    <w:tmpl w:val="0EC020D8"/>
    <w:lvl w:ilvl="0" w:tplc="5A3C427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22730"/>
    <w:multiLevelType w:val="hybridMultilevel"/>
    <w:tmpl w:val="0DD29256"/>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9" w15:restartNumberingAfterBreak="0">
    <w:nsid w:val="1F81444B"/>
    <w:multiLevelType w:val="hybridMultilevel"/>
    <w:tmpl w:val="68BC6906"/>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95170"/>
    <w:multiLevelType w:val="hybridMultilevel"/>
    <w:tmpl w:val="EDA69468"/>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BC2BEE"/>
    <w:multiLevelType w:val="hybridMultilevel"/>
    <w:tmpl w:val="4FF2874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2" w15:restartNumberingAfterBreak="0">
    <w:nsid w:val="247713AF"/>
    <w:multiLevelType w:val="hybridMultilevel"/>
    <w:tmpl w:val="FAC2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13115A"/>
    <w:multiLevelType w:val="hybridMultilevel"/>
    <w:tmpl w:val="FF88A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750CED"/>
    <w:multiLevelType w:val="hybridMultilevel"/>
    <w:tmpl w:val="304AD94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5" w15:restartNumberingAfterBreak="0">
    <w:nsid w:val="2EC60E57"/>
    <w:multiLevelType w:val="hybridMultilevel"/>
    <w:tmpl w:val="CDF496FE"/>
    <w:lvl w:ilvl="0" w:tplc="0856257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824E5"/>
    <w:multiLevelType w:val="hybridMultilevel"/>
    <w:tmpl w:val="16D410F4"/>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B71B3"/>
    <w:multiLevelType w:val="hybridMultilevel"/>
    <w:tmpl w:val="5334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A327BD"/>
    <w:multiLevelType w:val="hybridMultilevel"/>
    <w:tmpl w:val="8FCE6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B62EBC"/>
    <w:multiLevelType w:val="hybridMultilevel"/>
    <w:tmpl w:val="558C4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5A17B4"/>
    <w:multiLevelType w:val="hybridMultilevel"/>
    <w:tmpl w:val="2098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15904"/>
    <w:multiLevelType w:val="hybridMultilevel"/>
    <w:tmpl w:val="6DC2247E"/>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2" w15:restartNumberingAfterBreak="0">
    <w:nsid w:val="622F79B1"/>
    <w:multiLevelType w:val="hybridMultilevel"/>
    <w:tmpl w:val="9CCE3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71735AC"/>
    <w:multiLevelType w:val="hybridMultilevel"/>
    <w:tmpl w:val="98CA1E5E"/>
    <w:lvl w:ilvl="0" w:tplc="84F41FEA">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989025C"/>
    <w:multiLevelType w:val="hybridMultilevel"/>
    <w:tmpl w:val="6E2E797C"/>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77604"/>
    <w:multiLevelType w:val="hybridMultilevel"/>
    <w:tmpl w:val="52E48DB4"/>
    <w:lvl w:ilvl="0" w:tplc="5BD208C0">
      <w:numFmt w:val="bullet"/>
      <w:lvlText w:val=""/>
      <w:lvlJc w:val="left"/>
      <w:pPr>
        <w:ind w:left="1218" w:hanging="360"/>
      </w:pPr>
      <w:rPr>
        <w:rFonts w:ascii="Symbol" w:eastAsia="Times New Roman" w:hAnsi="Symbol" w:cs="Times New Roman"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6" w15:restartNumberingAfterBreak="0">
    <w:nsid w:val="779A2049"/>
    <w:multiLevelType w:val="hybridMultilevel"/>
    <w:tmpl w:val="71182A2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7" w15:restartNumberingAfterBreak="0">
    <w:nsid w:val="7F397E21"/>
    <w:multiLevelType w:val="hybridMultilevel"/>
    <w:tmpl w:val="31482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20"/>
  </w:num>
  <w:num w:numId="5">
    <w:abstractNumId w:val="3"/>
  </w:num>
  <w:num w:numId="6">
    <w:abstractNumId w:val="12"/>
  </w:num>
  <w:num w:numId="7">
    <w:abstractNumId w:val="14"/>
  </w:num>
  <w:num w:numId="8">
    <w:abstractNumId w:val="22"/>
  </w:num>
  <w:num w:numId="9">
    <w:abstractNumId w:val="10"/>
  </w:num>
  <w:num w:numId="10">
    <w:abstractNumId w:val="9"/>
  </w:num>
  <w:num w:numId="11">
    <w:abstractNumId w:val="25"/>
  </w:num>
  <w:num w:numId="12">
    <w:abstractNumId w:val="27"/>
  </w:num>
  <w:num w:numId="13">
    <w:abstractNumId w:val="6"/>
  </w:num>
  <w:num w:numId="14">
    <w:abstractNumId w:val="0"/>
  </w:num>
  <w:num w:numId="15">
    <w:abstractNumId w:val="24"/>
  </w:num>
  <w:num w:numId="16">
    <w:abstractNumId w:val="23"/>
  </w:num>
  <w:num w:numId="17">
    <w:abstractNumId w:val="2"/>
  </w:num>
  <w:num w:numId="18">
    <w:abstractNumId w:val="26"/>
  </w:num>
  <w:num w:numId="19">
    <w:abstractNumId w:val="16"/>
  </w:num>
  <w:num w:numId="20">
    <w:abstractNumId w:val="7"/>
  </w:num>
  <w:num w:numId="21">
    <w:abstractNumId w:val="4"/>
  </w:num>
  <w:num w:numId="22">
    <w:abstractNumId w:val="21"/>
  </w:num>
  <w:num w:numId="23">
    <w:abstractNumId w:val="1"/>
  </w:num>
  <w:num w:numId="24">
    <w:abstractNumId w:val="8"/>
  </w:num>
  <w:num w:numId="25">
    <w:abstractNumId w:val="19"/>
  </w:num>
  <w:num w:numId="26">
    <w:abstractNumId w:val="11"/>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9E"/>
    <w:rsid w:val="000061A9"/>
    <w:rsid w:val="00006467"/>
    <w:rsid w:val="00016DFB"/>
    <w:rsid w:val="00046E42"/>
    <w:rsid w:val="00061169"/>
    <w:rsid w:val="00064C88"/>
    <w:rsid w:val="00065CD8"/>
    <w:rsid w:val="00070467"/>
    <w:rsid w:val="00084899"/>
    <w:rsid w:val="00084A7E"/>
    <w:rsid w:val="0009100F"/>
    <w:rsid w:val="00092B00"/>
    <w:rsid w:val="000979C1"/>
    <w:rsid w:val="000A3104"/>
    <w:rsid w:val="000A3B48"/>
    <w:rsid w:val="000A3D82"/>
    <w:rsid w:val="000B5559"/>
    <w:rsid w:val="000C0C26"/>
    <w:rsid w:val="000C4D74"/>
    <w:rsid w:val="000F3BF1"/>
    <w:rsid w:val="001074A9"/>
    <w:rsid w:val="00127B63"/>
    <w:rsid w:val="001435BE"/>
    <w:rsid w:val="00175323"/>
    <w:rsid w:val="00190ECD"/>
    <w:rsid w:val="001950DF"/>
    <w:rsid w:val="001D40CE"/>
    <w:rsid w:val="001D4484"/>
    <w:rsid w:val="001D4EC8"/>
    <w:rsid w:val="001E501F"/>
    <w:rsid w:val="001E5CD3"/>
    <w:rsid w:val="001F7FEC"/>
    <w:rsid w:val="00204592"/>
    <w:rsid w:val="002076A0"/>
    <w:rsid w:val="00210CEB"/>
    <w:rsid w:val="0023792B"/>
    <w:rsid w:val="00255699"/>
    <w:rsid w:val="00256600"/>
    <w:rsid w:val="00257D46"/>
    <w:rsid w:val="002966C1"/>
    <w:rsid w:val="002A53C5"/>
    <w:rsid w:val="002A747A"/>
    <w:rsid w:val="002A7A28"/>
    <w:rsid w:val="002B08D0"/>
    <w:rsid w:val="002B0A28"/>
    <w:rsid w:val="002C2AF6"/>
    <w:rsid w:val="002E2FF5"/>
    <w:rsid w:val="002E62ED"/>
    <w:rsid w:val="002E6CB4"/>
    <w:rsid w:val="002F4B18"/>
    <w:rsid w:val="00303072"/>
    <w:rsid w:val="0030785E"/>
    <w:rsid w:val="0033075C"/>
    <w:rsid w:val="0033393A"/>
    <w:rsid w:val="00367539"/>
    <w:rsid w:val="00371DEB"/>
    <w:rsid w:val="0037758D"/>
    <w:rsid w:val="0038570F"/>
    <w:rsid w:val="0038787B"/>
    <w:rsid w:val="00393A4F"/>
    <w:rsid w:val="003A1D20"/>
    <w:rsid w:val="003A4E42"/>
    <w:rsid w:val="003A5BB1"/>
    <w:rsid w:val="003D5361"/>
    <w:rsid w:val="003E20E7"/>
    <w:rsid w:val="003F745E"/>
    <w:rsid w:val="004041F5"/>
    <w:rsid w:val="004055CA"/>
    <w:rsid w:val="004115F1"/>
    <w:rsid w:val="00411FDE"/>
    <w:rsid w:val="00412A21"/>
    <w:rsid w:val="00415480"/>
    <w:rsid w:val="004310CF"/>
    <w:rsid w:val="00436400"/>
    <w:rsid w:val="0043729F"/>
    <w:rsid w:val="004733CC"/>
    <w:rsid w:val="00474BA7"/>
    <w:rsid w:val="00481A77"/>
    <w:rsid w:val="00485C66"/>
    <w:rsid w:val="004A3CF8"/>
    <w:rsid w:val="004A49DA"/>
    <w:rsid w:val="004C1CD6"/>
    <w:rsid w:val="004D3169"/>
    <w:rsid w:val="004E06E9"/>
    <w:rsid w:val="00503598"/>
    <w:rsid w:val="00503677"/>
    <w:rsid w:val="00505FD3"/>
    <w:rsid w:val="005140ED"/>
    <w:rsid w:val="00516B9F"/>
    <w:rsid w:val="00517BFC"/>
    <w:rsid w:val="00546470"/>
    <w:rsid w:val="005673A5"/>
    <w:rsid w:val="00584B4D"/>
    <w:rsid w:val="00592F25"/>
    <w:rsid w:val="005A320C"/>
    <w:rsid w:val="005B6CD3"/>
    <w:rsid w:val="005B7F9B"/>
    <w:rsid w:val="005E4913"/>
    <w:rsid w:val="005E63E0"/>
    <w:rsid w:val="005F6584"/>
    <w:rsid w:val="006248E3"/>
    <w:rsid w:val="00630713"/>
    <w:rsid w:val="006353BE"/>
    <w:rsid w:val="0067060C"/>
    <w:rsid w:val="00680117"/>
    <w:rsid w:val="00691B61"/>
    <w:rsid w:val="00692F32"/>
    <w:rsid w:val="006A1ED9"/>
    <w:rsid w:val="006A4BD6"/>
    <w:rsid w:val="006A6336"/>
    <w:rsid w:val="006B2353"/>
    <w:rsid w:val="006B4BD9"/>
    <w:rsid w:val="006B6D38"/>
    <w:rsid w:val="006C680F"/>
    <w:rsid w:val="006E6E46"/>
    <w:rsid w:val="006F1E2B"/>
    <w:rsid w:val="007004C5"/>
    <w:rsid w:val="007016FF"/>
    <w:rsid w:val="00710BD6"/>
    <w:rsid w:val="00740690"/>
    <w:rsid w:val="00741B5C"/>
    <w:rsid w:val="00764DF2"/>
    <w:rsid w:val="00786383"/>
    <w:rsid w:val="007C7AAC"/>
    <w:rsid w:val="007E03D6"/>
    <w:rsid w:val="007E4541"/>
    <w:rsid w:val="007E61E7"/>
    <w:rsid w:val="007E734A"/>
    <w:rsid w:val="007F4027"/>
    <w:rsid w:val="007F67E8"/>
    <w:rsid w:val="00805B66"/>
    <w:rsid w:val="008115FC"/>
    <w:rsid w:val="0082270B"/>
    <w:rsid w:val="00840210"/>
    <w:rsid w:val="008548F5"/>
    <w:rsid w:val="00863082"/>
    <w:rsid w:val="00870423"/>
    <w:rsid w:val="00873B85"/>
    <w:rsid w:val="008A0443"/>
    <w:rsid w:val="008A3B8B"/>
    <w:rsid w:val="008A6171"/>
    <w:rsid w:val="008B7672"/>
    <w:rsid w:val="0091363A"/>
    <w:rsid w:val="00917122"/>
    <w:rsid w:val="00933DA5"/>
    <w:rsid w:val="00942EBB"/>
    <w:rsid w:val="00957DF0"/>
    <w:rsid w:val="00963739"/>
    <w:rsid w:val="00965EFE"/>
    <w:rsid w:val="00972B02"/>
    <w:rsid w:val="00983385"/>
    <w:rsid w:val="00996927"/>
    <w:rsid w:val="009A1D74"/>
    <w:rsid w:val="009A4F77"/>
    <w:rsid w:val="009B09E4"/>
    <w:rsid w:val="009C6AC0"/>
    <w:rsid w:val="009E10DE"/>
    <w:rsid w:val="009E405E"/>
    <w:rsid w:val="009F3256"/>
    <w:rsid w:val="00A20ECF"/>
    <w:rsid w:val="00A224CB"/>
    <w:rsid w:val="00A2290E"/>
    <w:rsid w:val="00A2626B"/>
    <w:rsid w:val="00A42925"/>
    <w:rsid w:val="00A443C4"/>
    <w:rsid w:val="00A54383"/>
    <w:rsid w:val="00A55206"/>
    <w:rsid w:val="00A55848"/>
    <w:rsid w:val="00A66B1A"/>
    <w:rsid w:val="00A71FA9"/>
    <w:rsid w:val="00A74DB7"/>
    <w:rsid w:val="00A75BB0"/>
    <w:rsid w:val="00A77694"/>
    <w:rsid w:val="00AA42A7"/>
    <w:rsid w:val="00AE5BD5"/>
    <w:rsid w:val="00AE74CD"/>
    <w:rsid w:val="00AF4FAA"/>
    <w:rsid w:val="00B24C50"/>
    <w:rsid w:val="00B3079D"/>
    <w:rsid w:val="00B710A1"/>
    <w:rsid w:val="00B77467"/>
    <w:rsid w:val="00B90040"/>
    <w:rsid w:val="00B92E87"/>
    <w:rsid w:val="00BA2A9E"/>
    <w:rsid w:val="00BC229F"/>
    <w:rsid w:val="00BD587E"/>
    <w:rsid w:val="00BE3FC3"/>
    <w:rsid w:val="00BE5C0F"/>
    <w:rsid w:val="00BF1988"/>
    <w:rsid w:val="00BF3CB7"/>
    <w:rsid w:val="00C00465"/>
    <w:rsid w:val="00C01066"/>
    <w:rsid w:val="00C15A92"/>
    <w:rsid w:val="00C17162"/>
    <w:rsid w:val="00C24AD5"/>
    <w:rsid w:val="00C26C92"/>
    <w:rsid w:val="00C330CE"/>
    <w:rsid w:val="00C33518"/>
    <w:rsid w:val="00C37391"/>
    <w:rsid w:val="00C61939"/>
    <w:rsid w:val="00C65395"/>
    <w:rsid w:val="00C82087"/>
    <w:rsid w:val="00C94B6D"/>
    <w:rsid w:val="00CA79DC"/>
    <w:rsid w:val="00CB29EF"/>
    <w:rsid w:val="00CC3814"/>
    <w:rsid w:val="00CD2A3D"/>
    <w:rsid w:val="00CD7683"/>
    <w:rsid w:val="00CF27EA"/>
    <w:rsid w:val="00D006D1"/>
    <w:rsid w:val="00D03DA4"/>
    <w:rsid w:val="00D063B2"/>
    <w:rsid w:val="00D07298"/>
    <w:rsid w:val="00D07738"/>
    <w:rsid w:val="00D2036C"/>
    <w:rsid w:val="00D216BA"/>
    <w:rsid w:val="00D221FD"/>
    <w:rsid w:val="00D31C9A"/>
    <w:rsid w:val="00D40236"/>
    <w:rsid w:val="00D40C3A"/>
    <w:rsid w:val="00D4656D"/>
    <w:rsid w:val="00D75BE6"/>
    <w:rsid w:val="00D845EC"/>
    <w:rsid w:val="00D84E46"/>
    <w:rsid w:val="00D86431"/>
    <w:rsid w:val="00D869CB"/>
    <w:rsid w:val="00D93D90"/>
    <w:rsid w:val="00DA1D68"/>
    <w:rsid w:val="00DA6C36"/>
    <w:rsid w:val="00DB6FB0"/>
    <w:rsid w:val="00DE5ABB"/>
    <w:rsid w:val="00DE7709"/>
    <w:rsid w:val="00DF25E9"/>
    <w:rsid w:val="00DF41FF"/>
    <w:rsid w:val="00DF744C"/>
    <w:rsid w:val="00E11DD7"/>
    <w:rsid w:val="00E24016"/>
    <w:rsid w:val="00E31311"/>
    <w:rsid w:val="00E405C7"/>
    <w:rsid w:val="00E42E40"/>
    <w:rsid w:val="00E64353"/>
    <w:rsid w:val="00E700C9"/>
    <w:rsid w:val="00E7208A"/>
    <w:rsid w:val="00E80490"/>
    <w:rsid w:val="00E867C7"/>
    <w:rsid w:val="00E9403A"/>
    <w:rsid w:val="00E94ABC"/>
    <w:rsid w:val="00EA2281"/>
    <w:rsid w:val="00EC470D"/>
    <w:rsid w:val="00EE610A"/>
    <w:rsid w:val="00EF3E76"/>
    <w:rsid w:val="00F3465A"/>
    <w:rsid w:val="00F46F8D"/>
    <w:rsid w:val="00F509E7"/>
    <w:rsid w:val="00F52538"/>
    <w:rsid w:val="00F526DB"/>
    <w:rsid w:val="00F56B9E"/>
    <w:rsid w:val="00F62BC8"/>
    <w:rsid w:val="00F67845"/>
    <w:rsid w:val="00F748F9"/>
    <w:rsid w:val="00F85568"/>
    <w:rsid w:val="00FA749D"/>
    <w:rsid w:val="00FB29FB"/>
    <w:rsid w:val="00FD45AA"/>
    <w:rsid w:val="00FE1BE9"/>
    <w:rsid w:val="00FE5075"/>
    <w:rsid w:val="00FE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B22E5"/>
  <w15:docId w15:val="{C5812799-D5C9-42AF-8C42-A0616996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 w:type="paragraph" w:styleId="BalloonText">
    <w:name w:val="Balloon Text"/>
    <w:basedOn w:val="Normal"/>
    <w:link w:val="BalloonTextChar"/>
    <w:rsid w:val="00204592"/>
    <w:rPr>
      <w:rFonts w:ascii="Segoe UI" w:hAnsi="Segoe UI" w:cs="Segoe UI"/>
      <w:sz w:val="18"/>
      <w:szCs w:val="18"/>
    </w:rPr>
  </w:style>
  <w:style w:type="character" w:customStyle="1" w:styleId="BalloonTextChar">
    <w:name w:val="Balloon Text Char"/>
    <w:basedOn w:val="DefaultParagraphFont"/>
    <w:link w:val="BalloonText"/>
    <w:rsid w:val="00204592"/>
    <w:rPr>
      <w:rFonts w:ascii="Segoe UI" w:hAnsi="Segoe UI" w:cs="Segoe UI"/>
      <w:sz w:val="18"/>
      <w:szCs w:val="18"/>
    </w:rPr>
  </w:style>
  <w:style w:type="character" w:styleId="Strong">
    <w:name w:val="Strong"/>
    <w:basedOn w:val="DefaultParagraphFont"/>
    <w:uiPriority w:val="22"/>
    <w:qFormat/>
    <w:rsid w:val="00084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80157">
      <w:bodyDiv w:val="1"/>
      <w:marLeft w:val="0"/>
      <w:marRight w:val="0"/>
      <w:marTop w:val="0"/>
      <w:marBottom w:val="0"/>
      <w:divBdr>
        <w:top w:val="none" w:sz="0" w:space="0" w:color="auto"/>
        <w:left w:val="none" w:sz="0" w:space="0" w:color="auto"/>
        <w:bottom w:val="none" w:sz="0" w:space="0" w:color="auto"/>
        <w:right w:val="none" w:sz="0" w:space="0" w:color="auto"/>
      </w:divBdr>
      <w:divsChild>
        <w:div w:id="185561361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44A9-BFB5-4AC7-854E-3DCF0BD0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dc:creator>
  <cp:lastModifiedBy>Nevern</cp:lastModifiedBy>
  <cp:revision>4</cp:revision>
  <cp:lastPrinted>2020-01-09T13:31:00Z</cp:lastPrinted>
  <dcterms:created xsi:type="dcterms:W3CDTF">2020-01-09T12:36:00Z</dcterms:created>
  <dcterms:modified xsi:type="dcterms:W3CDTF">2020-01-09T13:58:00Z</dcterms:modified>
</cp:coreProperties>
</file>