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72" w:rsidRPr="00534972" w:rsidRDefault="00257725" w:rsidP="009A49E8">
      <w:pPr>
        <w:jc w:val="center"/>
        <w:rPr>
          <w:rFonts w:ascii="Arial" w:hAnsi="Arial" w:cs="Arial"/>
          <w:b/>
          <w:sz w:val="36"/>
          <w:szCs w:val="36"/>
        </w:rPr>
      </w:pPr>
      <w:r w:rsidRPr="00534972">
        <w:rPr>
          <w:rFonts w:ascii="Arial" w:eastAsia="Times New Roman" w:hAnsi="Arial" w:cs="Arial"/>
          <w:b/>
          <w:sz w:val="36"/>
          <w:szCs w:val="36"/>
        </w:rPr>
        <w:t>BONCAT</w:t>
      </w:r>
      <w:r w:rsidR="00534972" w:rsidRPr="00534972">
        <w:rPr>
          <w:rFonts w:ascii="Arial" w:hAnsi="Arial" w:cs="Arial"/>
          <w:b/>
          <w:sz w:val="36"/>
          <w:szCs w:val="36"/>
        </w:rPr>
        <w:t>H</w:t>
      </w:r>
      <w:r w:rsidR="00EC7E02">
        <w:rPr>
          <w:rFonts w:ascii="Arial" w:hAnsi="Arial" w:cs="Arial"/>
          <w:b/>
          <w:sz w:val="36"/>
          <w:szCs w:val="36"/>
        </w:rPr>
        <w:t xml:space="preserve"> COMMUNITY COUNCIL</w:t>
      </w:r>
    </w:p>
    <w:p w:rsidR="00534972" w:rsidRDefault="00534972" w:rsidP="00461A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Councillors –</w:t>
      </w:r>
      <w:r w:rsidR="00F54407">
        <w:rPr>
          <w:rFonts w:ascii="Arial" w:hAnsi="Arial" w:cs="Arial"/>
          <w:b/>
          <w:sz w:val="24"/>
          <w:szCs w:val="24"/>
        </w:rPr>
        <w:t>, Alan Bowen,</w:t>
      </w:r>
      <w:r>
        <w:rPr>
          <w:rFonts w:ascii="Arial" w:hAnsi="Arial" w:cs="Arial"/>
          <w:b/>
          <w:sz w:val="24"/>
          <w:szCs w:val="24"/>
        </w:rPr>
        <w:t xml:space="preserve"> Rod Bowen </w:t>
      </w:r>
      <w:r w:rsidR="008859B3">
        <w:rPr>
          <w:rFonts w:ascii="Arial" w:hAnsi="Arial" w:cs="Arial"/>
          <w:b/>
          <w:sz w:val="24"/>
          <w:szCs w:val="24"/>
        </w:rPr>
        <w:t>(County</w:t>
      </w:r>
      <w:r>
        <w:rPr>
          <w:rFonts w:ascii="Arial" w:hAnsi="Arial" w:cs="Arial"/>
          <w:b/>
          <w:sz w:val="24"/>
          <w:szCs w:val="24"/>
        </w:rPr>
        <w:t xml:space="preserve"> Cllr)</w:t>
      </w:r>
      <w:r w:rsidR="002544EC">
        <w:rPr>
          <w:rFonts w:ascii="Arial" w:hAnsi="Arial" w:cs="Arial"/>
          <w:b/>
          <w:sz w:val="24"/>
          <w:szCs w:val="24"/>
        </w:rPr>
        <w:t>,</w:t>
      </w:r>
      <w:r w:rsidR="00D725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6CC5">
        <w:rPr>
          <w:rFonts w:ascii="Arial" w:hAnsi="Arial" w:cs="Arial"/>
          <w:b/>
          <w:sz w:val="24"/>
          <w:szCs w:val="24"/>
        </w:rPr>
        <w:t>Puw</w:t>
      </w:r>
      <w:proofErr w:type="spellEnd"/>
      <w:r w:rsidR="007B6CC5">
        <w:rPr>
          <w:rFonts w:ascii="Arial" w:hAnsi="Arial" w:cs="Arial"/>
          <w:b/>
          <w:sz w:val="24"/>
          <w:szCs w:val="24"/>
        </w:rPr>
        <w:t xml:space="preserve"> Davies</w:t>
      </w:r>
      <w:r w:rsidR="00F54407">
        <w:rPr>
          <w:rFonts w:ascii="Arial" w:hAnsi="Arial" w:cs="Arial"/>
          <w:b/>
          <w:sz w:val="24"/>
          <w:szCs w:val="24"/>
        </w:rPr>
        <w:t xml:space="preserve">, Rhys Davies, Kevin Davies, Robert James, </w:t>
      </w:r>
      <w:proofErr w:type="spellStart"/>
      <w:r w:rsidR="00F54407">
        <w:rPr>
          <w:rFonts w:ascii="Arial" w:hAnsi="Arial" w:cs="Arial"/>
          <w:b/>
          <w:sz w:val="24"/>
          <w:szCs w:val="24"/>
        </w:rPr>
        <w:t>Hedd</w:t>
      </w:r>
      <w:proofErr w:type="spellEnd"/>
      <w:r w:rsidR="00F54407">
        <w:rPr>
          <w:rFonts w:ascii="Arial" w:hAnsi="Arial" w:cs="Arial"/>
          <w:b/>
          <w:sz w:val="24"/>
          <w:szCs w:val="24"/>
        </w:rPr>
        <w:t xml:space="preserve"> Ladd- Lewis, Will Smart </w:t>
      </w:r>
    </w:p>
    <w:p w:rsidR="00534972" w:rsidRDefault="00534972" w:rsidP="00461AE1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Clerk – Mandy Phillips</w:t>
      </w:r>
    </w:p>
    <w:p w:rsidR="00150759" w:rsidRPr="00600171" w:rsidRDefault="00D7256F" w:rsidP="00461AE1">
      <w:pPr>
        <w:ind w:left="142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57725" w:rsidRPr="00356414">
        <w:rPr>
          <w:rFonts w:ascii="Verdana" w:hAnsi="Verdana"/>
        </w:rPr>
        <w:t>Minutes of the</w:t>
      </w:r>
      <w:r w:rsidR="00600171">
        <w:rPr>
          <w:rFonts w:ascii="Verdana" w:hAnsi="Verdana"/>
        </w:rPr>
        <w:t xml:space="preserve"> meeting he</w:t>
      </w:r>
      <w:r>
        <w:rPr>
          <w:rFonts w:ascii="Verdana" w:hAnsi="Verdana"/>
        </w:rPr>
        <w:t xml:space="preserve">ld in </w:t>
      </w:r>
      <w:proofErr w:type="spellStart"/>
      <w:r>
        <w:rPr>
          <w:rFonts w:ascii="Verdana" w:hAnsi="Verdana"/>
        </w:rPr>
        <w:t>Blaenffos</w:t>
      </w:r>
      <w:proofErr w:type="spellEnd"/>
      <w:r>
        <w:rPr>
          <w:rFonts w:ascii="Verdana" w:hAnsi="Verdana"/>
        </w:rPr>
        <w:t xml:space="preserve"> chapel Vestry on Wednesday 4</w:t>
      </w:r>
      <w:r>
        <w:rPr>
          <w:rFonts w:ascii="Verdana" w:hAnsi="Verdana"/>
          <w:vertAlign w:val="superscript"/>
        </w:rPr>
        <w:t xml:space="preserve">tth </w:t>
      </w:r>
      <w:r>
        <w:rPr>
          <w:rFonts w:ascii="Verdana" w:hAnsi="Verdana"/>
        </w:rPr>
        <w:t>Dec</w:t>
      </w:r>
      <w:r w:rsidR="002544EC">
        <w:rPr>
          <w:rFonts w:ascii="Verdana" w:hAnsi="Verdana"/>
        </w:rPr>
        <w:t>ember</w:t>
      </w:r>
      <w:r w:rsidR="00600171">
        <w:rPr>
          <w:rFonts w:ascii="Verdana" w:hAnsi="Verdana"/>
        </w:rPr>
        <w:t xml:space="preserve"> 2019</w:t>
      </w:r>
      <w:r w:rsidR="00257725" w:rsidRPr="00356414">
        <w:rPr>
          <w:rFonts w:ascii="Verdana" w:hAnsi="Verdana"/>
        </w:rPr>
        <w:t xml:space="preserve"> at 7pm</w:t>
      </w:r>
    </w:p>
    <w:p w:rsidR="008859B3" w:rsidRDefault="00257725" w:rsidP="00461AE1">
      <w:pPr>
        <w:ind w:left="1134" w:hanging="1134"/>
        <w:jc w:val="both"/>
        <w:rPr>
          <w:rFonts w:ascii="Verdana" w:hAnsi="Verdana"/>
          <w:b/>
        </w:rPr>
      </w:pPr>
      <w:r w:rsidRPr="00045B25">
        <w:rPr>
          <w:rFonts w:ascii="Verdana" w:hAnsi="Verdana"/>
          <w:b/>
        </w:rPr>
        <w:t xml:space="preserve">Present </w:t>
      </w:r>
    </w:p>
    <w:p w:rsidR="00045B25" w:rsidRPr="00F54407" w:rsidRDefault="00257725" w:rsidP="00461AE1">
      <w:pPr>
        <w:jc w:val="both"/>
        <w:rPr>
          <w:rFonts w:ascii="Verdana" w:eastAsia="Times New Roman" w:hAnsi="Verdana" w:cs="Arial"/>
          <w:sz w:val="24"/>
          <w:szCs w:val="24"/>
        </w:rPr>
      </w:pPr>
      <w:r w:rsidRPr="00045B25">
        <w:rPr>
          <w:rFonts w:ascii="Verdana" w:eastAsia="Times New Roman" w:hAnsi="Verdana" w:cs="Arial"/>
          <w:b/>
        </w:rPr>
        <w:t>Councillors</w:t>
      </w:r>
      <w:r w:rsidRPr="00356414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2544EC" w:rsidRPr="002544EC">
        <w:rPr>
          <w:rFonts w:ascii="Verdana" w:eastAsia="Times New Roman" w:hAnsi="Verdana" w:cs="Arial"/>
          <w:sz w:val="24"/>
          <w:szCs w:val="24"/>
        </w:rPr>
        <w:t>Robert James</w:t>
      </w:r>
      <w:r w:rsidR="002544EC">
        <w:rPr>
          <w:rFonts w:ascii="Verdana" w:eastAsia="Times New Roman" w:hAnsi="Verdana" w:cs="Arial"/>
          <w:sz w:val="24"/>
          <w:szCs w:val="24"/>
        </w:rPr>
        <w:t xml:space="preserve"> </w:t>
      </w:r>
      <w:r w:rsidRPr="00257725">
        <w:rPr>
          <w:rFonts w:ascii="Verdana" w:eastAsia="Times New Roman" w:hAnsi="Verdana" w:cs="Arial"/>
          <w:sz w:val="24"/>
          <w:szCs w:val="24"/>
        </w:rPr>
        <w:t>(C</w:t>
      </w:r>
      <w:r w:rsidRPr="00356414">
        <w:rPr>
          <w:rFonts w:ascii="Verdana" w:eastAsia="Times New Roman" w:hAnsi="Verdana" w:cs="Arial"/>
          <w:sz w:val="24"/>
          <w:szCs w:val="24"/>
        </w:rPr>
        <w:t>hairman</w:t>
      </w:r>
      <w:r w:rsidRPr="00257725">
        <w:rPr>
          <w:rFonts w:ascii="Verdana" w:eastAsia="Times New Roman" w:hAnsi="Verdana" w:cs="Arial"/>
          <w:sz w:val="24"/>
          <w:szCs w:val="24"/>
        </w:rPr>
        <w:t>),</w:t>
      </w:r>
      <w:r w:rsidR="00461AE1">
        <w:rPr>
          <w:rFonts w:ascii="Verdana" w:eastAsia="Times New Roman" w:hAnsi="Verdana" w:cs="Arial"/>
          <w:sz w:val="24"/>
          <w:szCs w:val="24"/>
        </w:rPr>
        <w:t xml:space="preserve"> </w:t>
      </w:r>
      <w:r w:rsidR="00F54407">
        <w:rPr>
          <w:rFonts w:ascii="Verdana" w:eastAsia="Times New Roman" w:hAnsi="Verdana" w:cs="Arial"/>
          <w:sz w:val="24"/>
          <w:szCs w:val="24"/>
        </w:rPr>
        <w:t xml:space="preserve">Alan </w:t>
      </w:r>
      <w:r w:rsidR="008859B3">
        <w:rPr>
          <w:rFonts w:ascii="Verdana" w:eastAsia="Times New Roman" w:hAnsi="Verdana" w:cs="Arial"/>
          <w:sz w:val="24"/>
          <w:szCs w:val="24"/>
        </w:rPr>
        <w:t>Bowen,</w:t>
      </w:r>
      <w:r w:rsidR="00461AE1">
        <w:rPr>
          <w:rFonts w:ascii="Verdana" w:eastAsia="Times New Roman" w:hAnsi="Verdana" w:cs="Arial"/>
          <w:sz w:val="24"/>
          <w:szCs w:val="24"/>
        </w:rPr>
        <w:t xml:space="preserve"> Rhys Davies,</w:t>
      </w:r>
      <w:r w:rsidR="00600171">
        <w:rPr>
          <w:rFonts w:ascii="Verdana" w:eastAsia="Times New Roman" w:hAnsi="Verdana" w:cs="Arial"/>
          <w:sz w:val="24"/>
          <w:szCs w:val="24"/>
        </w:rPr>
        <w:t xml:space="preserve"> Wil</w:t>
      </w:r>
      <w:r w:rsidR="007B6CC5">
        <w:rPr>
          <w:rFonts w:ascii="Verdana" w:eastAsia="Times New Roman" w:hAnsi="Verdana" w:cs="Arial"/>
          <w:sz w:val="24"/>
          <w:szCs w:val="24"/>
        </w:rPr>
        <w:t>l</w:t>
      </w:r>
      <w:r w:rsidR="00D7256F">
        <w:rPr>
          <w:rFonts w:ascii="Verdana" w:eastAsia="Times New Roman" w:hAnsi="Verdana" w:cs="Arial"/>
          <w:sz w:val="24"/>
          <w:szCs w:val="24"/>
        </w:rPr>
        <w:t xml:space="preserve"> Smart, </w:t>
      </w:r>
    </w:p>
    <w:p w:rsidR="00257725" w:rsidRPr="00045B25" w:rsidRDefault="00E24B58" w:rsidP="00461AE1">
      <w:pPr>
        <w:spacing w:line="240" w:lineRule="auto"/>
        <w:contextualSpacing/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045B25">
        <w:rPr>
          <w:rFonts w:ascii="Verdana" w:eastAsia="Times New Roman" w:hAnsi="Verdana" w:cs="Arial"/>
          <w:b/>
          <w:sz w:val="24"/>
          <w:szCs w:val="24"/>
        </w:rPr>
        <w:t xml:space="preserve">Clerk </w:t>
      </w:r>
      <w:r>
        <w:rPr>
          <w:rFonts w:ascii="Verdana" w:eastAsia="Times New Roman" w:hAnsi="Verdana" w:cs="Arial"/>
          <w:b/>
          <w:sz w:val="24"/>
          <w:szCs w:val="24"/>
        </w:rPr>
        <w:t>-</w:t>
      </w:r>
      <w:r w:rsidR="0022743F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="00045B25" w:rsidRPr="00045B25">
        <w:rPr>
          <w:rFonts w:ascii="Verdana" w:eastAsia="Times New Roman" w:hAnsi="Verdana" w:cs="Arial"/>
          <w:sz w:val="24"/>
          <w:szCs w:val="24"/>
        </w:rPr>
        <w:t>Mandy Phillips</w:t>
      </w:r>
      <w:r w:rsidR="00045B25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257725" w:rsidRPr="00356414" w:rsidRDefault="00257725" w:rsidP="00461AE1">
      <w:pPr>
        <w:jc w:val="both"/>
        <w:rPr>
          <w:rFonts w:ascii="Verdana" w:hAnsi="Verdana"/>
        </w:rPr>
      </w:pPr>
    </w:p>
    <w:p w:rsidR="00257725" w:rsidRPr="00356414" w:rsidRDefault="00257725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 xml:space="preserve">Welcome </w:t>
      </w:r>
    </w:p>
    <w:p w:rsidR="00257725" w:rsidRPr="00356414" w:rsidRDefault="00045B25" w:rsidP="00461AE1">
      <w:pPr>
        <w:pStyle w:val="ListParagraph"/>
        <w:jc w:val="both"/>
        <w:rPr>
          <w:rFonts w:ascii="Verdana" w:hAnsi="Verdana"/>
        </w:rPr>
      </w:pPr>
      <w:r w:rsidRPr="00356414">
        <w:rPr>
          <w:rFonts w:ascii="Verdana" w:hAnsi="Verdana"/>
        </w:rPr>
        <w:t>Chairman</w:t>
      </w:r>
      <w:r w:rsidR="00472011">
        <w:rPr>
          <w:rFonts w:ascii="Verdana" w:hAnsi="Verdana"/>
        </w:rPr>
        <w:t>,</w:t>
      </w:r>
      <w:r w:rsidR="00996D43">
        <w:rPr>
          <w:rFonts w:ascii="Verdana" w:hAnsi="Verdana"/>
        </w:rPr>
        <w:t xml:space="preserve"> </w:t>
      </w:r>
      <w:r w:rsidR="00472011">
        <w:rPr>
          <w:rFonts w:ascii="Verdana" w:hAnsi="Verdana"/>
        </w:rPr>
        <w:t>Cllr</w:t>
      </w:r>
      <w:r w:rsidR="002544EC">
        <w:rPr>
          <w:rFonts w:ascii="Verdana" w:hAnsi="Verdana"/>
        </w:rPr>
        <w:t xml:space="preserve"> Robert </w:t>
      </w:r>
      <w:r w:rsidR="00E24B58">
        <w:rPr>
          <w:rFonts w:ascii="Verdana" w:hAnsi="Verdana"/>
        </w:rPr>
        <w:t xml:space="preserve">James </w:t>
      </w:r>
      <w:r w:rsidR="00E24B58" w:rsidRPr="00356414">
        <w:rPr>
          <w:rFonts w:ascii="Verdana" w:hAnsi="Verdana"/>
        </w:rPr>
        <w:t>welcomed</w:t>
      </w:r>
      <w:r w:rsidR="00257725" w:rsidRPr="00356414">
        <w:rPr>
          <w:rFonts w:ascii="Verdana" w:hAnsi="Verdana"/>
        </w:rPr>
        <w:t xml:space="preserve"> all to</w:t>
      </w:r>
      <w:r w:rsidR="00B65408">
        <w:rPr>
          <w:rFonts w:ascii="Verdana" w:hAnsi="Verdana"/>
        </w:rPr>
        <w:t xml:space="preserve"> the meeting.  </w:t>
      </w:r>
    </w:p>
    <w:p w:rsidR="00257725" w:rsidRPr="00356414" w:rsidRDefault="00257725" w:rsidP="00461AE1">
      <w:pPr>
        <w:pStyle w:val="ListParagraph"/>
        <w:jc w:val="both"/>
        <w:rPr>
          <w:rFonts w:ascii="Verdana" w:hAnsi="Verdana"/>
        </w:rPr>
      </w:pPr>
    </w:p>
    <w:p w:rsidR="00257725" w:rsidRPr="00356414" w:rsidRDefault="00356414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356414">
        <w:rPr>
          <w:rFonts w:ascii="Verdana" w:hAnsi="Verdana"/>
          <w:b/>
        </w:rPr>
        <w:t>Apologies</w:t>
      </w:r>
      <w:r w:rsidR="00257725" w:rsidRPr="00356414">
        <w:rPr>
          <w:rFonts w:ascii="Verdana" w:hAnsi="Verdana"/>
          <w:b/>
        </w:rPr>
        <w:t xml:space="preserve">  </w:t>
      </w:r>
    </w:p>
    <w:p w:rsidR="00257725" w:rsidRPr="00356414" w:rsidRDefault="002544EC" w:rsidP="00461AE1">
      <w:pPr>
        <w:pStyle w:val="ListParagraph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sz w:val="24"/>
          <w:szCs w:val="24"/>
        </w:rPr>
        <w:t xml:space="preserve">Cllr </w:t>
      </w:r>
      <w:r w:rsidR="00D7256F">
        <w:rPr>
          <w:rFonts w:ascii="Verdana" w:eastAsia="Times New Roman" w:hAnsi="Verdana" w:cs="Arial"/>
          <w:sz w:val="24"/>
          <w:szCs w:val="24"/>
        </w:rPr>
        <w:t xml:space="preserve">Kevin Davies </w:t>
      </w:r>
    </w:p>
    <w:p w:rsidR="00472011" w:rsidRDefault="00472011" w:rsidP="00461AE1">
      <w:pPr>
        <w:pStyle w:val="ListParagraph"/>
        <w:jc w:val="both"/>
        <w:rPr>
          <w:rFonts w:ascii="Verdana" w:hAnsi="Verdana"/>
          <w:b/>
        </w:rPr>
      </w:pPr>
    </w:p>
    <w:p w:rsidR="00356414" w:rsidRPr="00472011" w:rsidRDefault="00356414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472011">
        <w:rPr>
          <w:rFonts w:ascii="Verdana" w:hAnsi="Verdana"/>
          <w:b/>
        </w:rPr>
        <w:t>Minutes</w:t>
      </w:r>
      <w:r w:rsidRPr="00472011">
        <w:rPr>
          <w:rFonts w:ascii="Verdana" w:hAnsi="Verdana"/>
        </w:rPr>
        <w:t xml:space="preserve"> </w:t>
      </w:r>
    </w:p>
    <w:p w:rsidR="00EF7730" w:rsidRPr="00045B25" w:rsidRDefault="00EF7730" w:rsidP="00461AE1">
      <w:pPr>
        <w:pStyle w:val="ListParagraph"/>
        <w:jc w:val="both"/>
        <w:rPr>
          <w:rFonts w:ascii="Verdana" w:hAnsi="Verdana"/>
          <w:b/>
        </w:rPr>
      </w:pPr>
      <w:r w:rsidRPr="00356414">
        <w:rPr>
          <w:rFonts w:ascii="Verdana" w:hAnsi="Verdana"/>
        </w:rPr>
        <w:t xml:space="preserve">Cllr Alan Bowen proposed that the minutes were correct </w:t>
      </w:r>
      <w:r w:rsidR="00472011">
        <w:rPr>
          <w:rFonts w:ascii="Verdana" w:hAnsi="Verdana"/>
        </w:rPr>
        <w:t xml:space="preserve">and </w:t>
      </w:r>
      <w:r w:rsidR="00461AE1">
        <w:rPr>
          <w:rFonts w:ascii="Verdana" w:hAnsi="Verdana"/>
        </w:rPr>
        <w:t>seconded by Cllr Rhys D</w:t>
      </w:r>
      <w:r w:rsidR="00D7256F">
        <w:rPr>
          <w:rFonts w:ascii="Verdana" w:hAnsi="Verdana"/>
        </w:rPr>
        <w:t xml:space="preserve">avies </w:t>
      </w:r>
    </w:p>
    <w:p w:rsidR="00EF7730" w:rsidRPr="00356414" w:rsidRDefault="00EF7730" w:rsidP="00461AE1">
      <w:pPr>
        <w:pStyle w:val="ListParagraph"/>
        <w:jc w:val="both"/>
        <w:rPr>
          <w:rFonts w:ascii="Verdana" w:hAnsi="Verdana"/>
        </w:rPr>
      </w:pPr>
    </w:p>
    <w:p w:rsidR="00472011" w:rsidRDefault="00EF7730" w:rsidP="00461AE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</w:rPr>
      </w:pPr>
      <w:r w:rsidRPr="0022743F">
        <w:rPr>
          <w:rFonts w:ascii="Verdana" w:hAnsi="Verdana"/>
          <w:b/>
        </w:rPr>
        <w:t xml:space="preserve">Matters arising from the minutes </w:t>
      </w:r>
    </w:p>
    <w:p w:rsidR="00E6214C" w:rsidRPr="00D7256F" w:rsidRDefault="002544EC" w:rsidP="00461AE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44EC">
        <w:rPr>
          <w:rFonts w:ascii="Arial" w:hAnsi="Arial" w:cs="Arial"/>
          <w:sz w:val="24"/>
          <w:szCs w:val="24"/>
        </w:rPr>
        <w:t>(</w:t>
      </w:r>
      <w:r w:rsidR="00D7256F">
        <w:rPr>
          <w:rFonts w:ascii="Arial" w:hAnsi="Arial" w:cs="Arial"/>
          <w:sz w:val="24"/>
          <w:szCs w:val="24"/>
        </w:rPr>
        <w:t>a)</w:t>
      </w:r>
      <w:r w:rsidR="00D7256F" w:rsidRPr="00D7256F">
        <w:rPr>
          <w:rFonts w:ascii="Arial" w:hAnsi="Arial" w:cs="Arial"/>
          <w:sz w:val="24"/>
          <w:szCs w:val="24"/>
        </w:rPr>
        <w:t xml:space="preserve"> </w:t>
      </w:r>
      <w:r w:rsidR="00D7256F" w:rsidRPr="0097416A">
        <w:rPr>
          <w:rFonts w:ascii="Arial" w:hAnsi="Arial" w:cs="Arial"/>
          <w:sz w:val="24"/>
          <w:szCs w:val="24"/>
        </w:rPr>
        <w:t>Quotes received regarding the purchase of a laptop and projector for the council</w:t>
      </w:r>
      <w:r w:rsidR="00D7256F">
        <w:rPr>
          <w:rFonts w:ascii="Arial" w:hAnsi="Arial" w:cs="Arial"/>
          <w:sz w:val="24"/>
          <w:szCs w:val="24"/>
        </w:rPr>
        <w:t xml:space="preserve"> were discussed and it was proposed</w:t>
      </w:r>
      <w:r w:rsidR="00813063">
        <w:rPr>
          <w:rFonts w:ascii="Arial" w:hAnsi="Arial" w:cs="Arial"/>
          <w:sz w:val="24"/>
          <w:szCs w:val="24"/>
        </w:rPr>
        <w:t xml:space="preserve"> by Cllr Rhys Davies and seconded by Cllr Will Smart </w:t>
      </w:r>
      <w:r w:rsidR="00D7256F">
        <w:rPr>
          <w:rFonts w:ascii="Arial" w:hAnsi="Arial" w:cs="Arial"/>
          <w:sz w:val="24"/>
          <w:szCs w:val="24"/>
        </w:rPr>
        <w:t xml:space="preserve"> </w:t>
      </w:r>
      <w:r w:rsidR="00813063">
        <w:rPr>
          <w:rFonts w:ascii="Arial" w:hAnsi="Arial" w:cs="Arial"/>
          <w:sz w:val="24"/>
          <w:szCs w:val="24"/>
        </w:rPr>
        <w:t xml:space="preserve">that the items be purchased locally from CLIAND Computers Ltd cardigan at a cost of £995.99 </w:t>
      </w:r>
      <w:r w:rsidR="00D7256F">
        <w:rPr>
          <w:rFonts w:ascii="Arial" w:hAnsi="Arial" w:cs="Arial"/>
          <w:sz w:val="24"/>
          <w:szCs w:val="24"/>
        </w:rPr>
        <w:t xml:space="preserve"> </w:t>
      </w:r>
    </w:p>
    <w:p w:rsidR="00E6214C" w:rsidRDefault="00E6214C" w:rsidP="00461AE1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214C" w:rsidRPr="006223B3" w:rsidRDefault="00472011" w:rsidP="00461A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23B3">
        <w:rPr>
          <w:rFonts w:ascii="Verdana" w:hAnsi="Verdana"/>
          <w:b/>
        </w:rPr>
        <w:t>Correspondence</w:t>
      </w:r>
      <w:r w:rsidR="00E6214C" w:rsidRPr="006223B3">
        <w:rPr>
          <w:rFonts w:ascii="Arial" w:hAnsi="Arial" w:cs="Arial"/>
          <w:b/>
          <w:sz w:val="24"/>
          <w:szCs w:val="24"/>
        </w:rPr>
        <w:t xml:space="preserve"> </w:t>
      </w:r>
    </w:p>
    <w:p w:rsidR="007D76E9" w:rsidRDefault="00813063" w:rsidP="00461AE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D76E9">
        <w:rPr>
          <w:rFonts w:ascii="Arial" w:hAnsi="Arial" w:cs="Arial"/>
          <w:sz w:val="24"/>
          <w:szCs w:val="24"/>
        </w:rPr>
        <w:t xml:space="preserve">(a)Letter from County Council regarding </w:t>
      </w:r>
      <w:r w:rsidR="007D76E9">
        <w:rPr>
          <w:rFonts w:ascii="Arial" w:hAnsi="Arial" w:cs="Arial"/>
          <w:sz w:val="24"/>
          <w:szCs w:val="24"/>
        </w:rPr>
        <w:t xml:space="preserve">hedgerow removal </w:t>
      </w:r>
      <w:r w:rsidRPr="007D76E9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7D76E9">
        <w:rPr>
          <w:rFonts w:ascii="Arial" w:hAnsi="Arial" w:cs="Arial"/>
          <w:sz w:val="24"/>
          <w:szCs w:val="24"/>
        </w:rPr>
        <w:t>Penrhiw</w:t>
      </w:r>
      <w:proofErr w:type="spellEnd"/>
      <w:proofErr w:type="gramStart"/>
      <w:r w:rsidRPr="007D76E9">
        <w:rPr>
          <w:rFonts w:ascii="Arial" w:hAnsi="Arial" w:cs="Arial"/>
          <w:sz w:val="24"/>
          <w:szCs w:val="24"/>
        </w:rPr>
        <w:t xml:space="preserve">, </w:t>
      </w:r>
      <w:r w:rsidR="007D7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6E9">
        <w:rPr>
          <w:rFonts w:ascii="Arial" w:hAnsi="Arial" w:cs="Arial"/>
          <w:sz w:val="24"/>
          <w:szCs w:val="24"/>
        </w:rPr>
        <w:t>Crymych</w:t>
      </w:r>
      <w:proofErr w:type="spellEnd"/>
      <w:proofErr w:type="gramEnd"/>
      <w:r w:rsidRPr="007D76E9">
        <w:rPr>
          <w:rFonts w:ascii="Arial" w:hAnsi="Arial" w:cs="Arial"/>
          <w:sz w:val="24"/>
          <w:szCs w:val="24"/>
        </w:rPr>
        <w:t>.</w:t>
      </w:r>
      <w:r w:rsidR="006223B3" w:rsidRPr="007D76E9">
        <w:rPr>
          <w:rFonts w:ascii="Arial" w:hAnsi="Arial" w:cs="Arial"/>
          <w:sz w:val="24"/>
          <w:szCs w:val="24"/>
        </w:rPr>
        <w:t>-</w:t>
      </w:r>
      <w:r w:rsidRPr="009A49E8">
        <w:rPr>
          <w:rFonts w:ascii="Arial" w:hAnsi="Arial" w:cs="Arial"/>
          <w:b/>
          <w:sz w:val="24"/>
          <w:szCs w:val="24"/>
        </w:rPr>
        <w:t xml:space="preserve"> Noted</w:t>
      </w:r>
      <w:r w:rsidRPr="007D76E9">
        <w:rPr>
          <w:rFonts w:ascii="Arial" w:hAnsi="Arial" w:cs="Arial"/>
          <w:sz w:val="24"/>
          <w:szCs w:val="24"/>
        </w:rPr>
        <w:t xml:space="preserve"> </w:t>
      </w:r>
    </w:p>
    <w:p w:rsidR="00813063" w:rsidRPr="007D76E9" w:rsidRDefault="00813063" w:rsidP="00461AE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D76E9">
        <w:rPr>
          <w:rFonts w:ascii="Arial" w:hAnsi="Arial" w:cs="Arial"/>
          <w:sz w:val="24"/>
          <w:szCs w:val="24"/>
        </w:rPr>
        <w:t>(b) Letter regarding biodiversity and resilience of ecosystems duty</w:t>
      </w:r>
      <w:r w:rsidR="007D76E9">
        <w:rPr>
          <w:rFonts w:ascii="Arial" w:hAnsi="Arial" w:cs="Arial"/>
          <w:sz w:val="24"/>
          <w:szCs w:val="24"/>
        </w:rPr>
        <w:t xml:space="preserve">- </w:t>
      </w:r>
      <w:r w:rsidR="009A49E8">
        <w:rPr>
          <w:rFonts w:ascii="Arial" w:hAnsi="Arial" w:cs="Arial"/>
          <w:b/>
          <w:sz w:val="24"/>
          <w:szCs w:val="24"/>
        </w:rPr>
        <w:t>N</w:t>
      </w:r>
      <w:r w:rsidR="007D76E9" w:rsidRPr="009A49E8">
        <w:rPr>
          <w:rFonts w:ascii="Arial" w:hAnsi="Arial" w:cs="Arial"/>
          <w:b/>
          <w:sz w:val="24"/>
          <w:szCs w:val="24"/>
        </w:rPr>
        <w:t>oted</w:t>
      </w:r>
    </w:p>
    <w:p w:rsidR="00813063" w:rsidRPr="00411979" w:rsidRDefault="00813063" w:rsidP="00461AE1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(c) </w:t>
      </w:r>
      <w:r w:rsidRPr="00BD01F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formation from ‘Play Wales’ -</w:t>
      </w:r>
      <w:r w:rsidRPr="009A49E8">
        <w:rPr>
          <w:rFonts w:ascii="Arial" w:hAnsi="Arial" w:cs="Arial"/>
          <w:b/>
          <w:sz w:val="24"/>
          <w:szCs w:val="24"/>
        </w:rPr>
        <w:t>Noted</w:t>
      </w:r>
    </w:p>
    <w:p w:rsidR="00813063" w:rsidRDefault="00813063" w:rsidP="00461AE1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Email regarding Local Government and Elections (wales) bill</w:t>
      </w:r>
      <w:r w:rsidR="007D76E9">
        <w:rPr>
          <w:rFonts w:ascii="Arial" w:hAnsi="Arial" w:cs="Arial"/>
          <w:sz w:val="24"/>
          <w:szCs w:val="24"/>
        </w:rPr>
        <w:t xml:space="preserve"> </w:t>
      </w:r>
      <w:r w:rsidR="009A49E8">
        <w:rPr>
          <w:rFonts w:ascii="Arial" w:hAnsi="Arial" w:cs="Arial"/>
          <w:b/>
          <w:sz w:val="24"/>
          <w:szCs w:val="24"/>
        </w:rPr>
        <w:t>-N</w:t>
      </w:r>
      <w:r w:rsidR="007D76E9" w:rsidRPr="009A49E8">
        <w:rPr>
          <w:rFonts w:ascii="Arial" w:hAnsi="Arial" w:cs="Arial"/>
          <w:b/>
          <w:sz w:val="24"/>
          <w:szCs w:val="24"/>
        </w:rPr>
        <w:t>oted</w:t>
      </w:r>
    </w:p>
    <w:p w:rsidR="00813063" w:rsidRDefault="00813063" w:rsidP="00461AE1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  Email regarding Welsh Government consultation – ‘A more Equal wales’-commencing the socio- economic Duty -</w:t>
      </w:r>
      <w:r w:rsidR="009A49E8">
        <w:rPr>
          <w:rFonts w:ascii="Arial" w:hAnsi="Arial" w:cs="Arial"/>
          <w:b/>
          <w:sz w:val="24"/>
          <w:szCs w:val="24"/>
        </w:rPr>
        <w:t>N</w:t>
      </w:r>
      <w:r w:rsidRPr="009A49E8">
        <w:rPr>
          <w:rFonts w:ascii="Arial" w:hAnsi="Arial" w:cs="Arial"/>
          <w:b/>
          <w:sz w:val="24"/>
          <w:szCs w:val="24"/>
        </w:rPr>
        <w:t>oted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3063" w:rsidRPr="00461AE1" w:rsidRDefault="00813063" w:rsidP="00461AE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61AE1">
        <w:rPr>
          <w:rFonts w:ascii="Arial" w:hAnsi="Arial" w:cs="Arial"/>
          <w:sz w:val="24"/>
          <w:szCs w:val="24"/>
        </w:rPr>
        <w:t xml:space="preserve">(f)  Email from </w:t>
      </w:r>
      <w:proofErr w:type="spellStart"/>
      <w:r w:rsidRPr="00461AE1">
        <w:rPr>
          <w:rFonts w:ascii="Arial" w:hAnsi="Arial" w:cs="Arial"/>
          <w:sz w:val="24"/>
          <w:szCs w:val="24"/>
        </w:rPr>
        <w:t>Aled</w:t>
      </w:r>
      <w:proofErr w:type="spellEnd"/>
      <w:r w:rsidRPr="00461AE1">
        <w:rPr>
          <w:rFonts w:ascii="Arial" w:hAnsi="Arial" w:cs="Arial"/>
          <w:sz w:val="24"/>
          <w:szCs w:val="24"/>
        </w:rPr>
        <w:t xml:space="preserve"> Lewis, caretaker, </w:t>
      </w:r>
      <w:proofErr w:type="spellStart"/>
      <w:r w:rsidRPr="00461AE1">
        <w:rPr>
          <w:rFonts w:ascii="Arial" w:hAnsi="Arial" w:cs="Arial"/>
          <w:sz w:val="24"/>
          <w:szCs w:val="24"/>
        </w:rPr>
        <w:t>Newchapel</w:t>
      </w:r>
      <w:proofErr w:type="spellEnd"/>
      <w:r w:rsidRPr="00461AE1">
        <w:rPr>
          <w:rFonts w:ascii="Arial" w:hAnsi="Arial" w:cs="Arial"/>
          <w:sz w:val="24"/>
          <w:szCs w:val="24"/>
        </w:rPr>
        <w:t xml:space="preserve"> Reading room informing all that Cllr John Davies was in the process of changing the </w:t>
      </w:r>
      <w:proofErr w:type="spellStart"/>
      <w:r w:rsidRPr="00461AE1">
        <w:rPr>
          <w:rFonts w:ascii="Arial" w:hAnsi="Arial" w:cs="Arial"/>
          <w:sz w:val="24"/>
          <w:szCs w:val="24"/>
        </w:rPr>
        <w:t>difibulator</w:t>
      </w:r>
      <w:proofErr w:type="spellEnd"/>
      <w:r w:rsidRPr="00461AE1">
        <w:rPr>
          <w:rFonts w:ascii="Arial" w:hAnsi="Arial" w:cs="Arial"/>
          <w:sz w:val="24"/>
          <w:szCs w:val="24"/>
        </w:rPr>
        <w:t xml:space="preserve"> pads.</w:t>
      </w:r>
    </w:p>
    <w:p w:rsidR="00813063" w:rsidRDefault="00813063" w:rsidP="00461AE1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(g) Letter from Sian Elin Thomas, Treasurer of ‘</w:t>
      </w:r>
      <w:proofErr w:type="spellStart"/>
      <w:r>
        <w:rPr>
          <w:rFonts w:ascii="Arial" w:hAnsi="Arial" w:cs="Arial"/>
          <w:sz w:val="24"/>
          <w:szCs w:val="24"/>
        </w:rPr>
        <w:t>Clebran</w:t>
      </w:r>
      <w:proofErr w:type="spellEnd"/>
      <w:r>
        <w:rPr>
          <w:rFonts w:ascii="Arial" w:hAnsi="Arial" w:cs="Arial"/>
          <w:sz w:val="24"/>
          <w:szCs w:val="24"/>
        </w:rPr>
        <w:t>’ asking for financial support.</w:t>
      </w:r>
      <w:r w:rsidR="006223B3">
        <w:rPr>
          <w:rFonts w:ascii="Arial" w:hAnsi="Arial" w:cs="Arial"/>
          <w:sz w:val="24"/>
          <w:szCs w:val="24"/>
        </w:rPr>
        <w:t xml:space="preserve"> It was proposed by Cllr Rhys Davies and seconded by Cllr Alan Bowen that a donation of £100 be made.</w:t>
      </w:r>
      <w:r w:rsidR="009A49E8">
        <w:rPr>
          <w:rFonts w:ascii="Arial" w:hAnsi="Arial" w:cs="Arial"/>
          <w:sz w:val="24"/>
          <w:szCs w:val="24"/>
        </w:rPr>
        <w:t xml:space="preserve"> </w:t>
      </w:r>
      <w:r w:rsidR="009A49E8">
        <w:rPr>
          <w:rFonts w:ascii="Arial" w:hAnsi="Arial" w:cs="Arial"/>
          <w:b/>
          <w:sz w:val="24"/>
          <w:szCs w:val="24"/>
        </w:rPr>
        <w:t>N</w:t>
      </w:r>
      <w:r w:rsidR="009A49E8" w:rsidRPr="009A49E8">
        <w:rPr>
          <w:rFonts w:ascii="Arial" w:hAnsi="Arial" w:cs="Arial"/>
          <w:b/>
          <w:sz w:val="24"/>
          <w:szCs w:val="24"/>
        </w:rPr>
        <w:t>oted</w:t>
      </w:r>
    </w:p>
    <w:p w:rsidR="00813063" w:rsidRDefault="00813063" w:rsidP="00461AE1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(h) Letter from PCC informing all of skid test results carried out between </w:t>
      </w:r>
      <w:proofErr w:type="spellStart"/>
      <w:r>
        <w:rPr>
          <w:rFonts w:ascii="Arial" w:hAnsi="Arial" w:cs="Arial"/>
          <w:sz w:val="24"/>
          <w:szCs w:val="24"/>
        </w:rPr>
        <w:t>Cilrhue</w:t>
      </w:r>
      <w:proofErr w:type="spellEnd"/>
      <w:r>
        <w:rPr>
          <w:rFonts w:ascii="Arial" w:hAnsi="Arial" w:cs="Arial"/>
          <w:sz w:val="24"/>
          <w:szCs w:val="24"/>
        </w:rPr>
        <w:t xml:space="preserve"> arms and </w:t>
      </w:r>
      <w:proofErr w:type="spellStart"/>
      <w:r>
        <w:rPr>
          <w:rFonts w:ascii="Arial" w:hAnsi="Arial" w:cs="Arial"/>
          <w:sz w:val="24"/>
          <w:szCs w:val="24"/>
        </w:rPr>
        <w:t>Postgwyn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Boncath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 w:rsidR="006223B3">
        <w:rPr>
          <w:rFonts w:ascii="Arial" w:hAnsi="Arial" w:cs="Arial"/>
          <w:sz w:val="24"/>
          <w:szCs w:val="24"/>
        </w:rPr>
        <w:t>-</w:t>
      </w:r>
      <w:proofErr w:type="gramEnd"/>
      <w:r w:rsidR="009A49E8">
        <w:rPr>
          <w:rFonts w:ascii="Arial" w:hAnsi="Arial" w:cs="Arial"/>
          <w:b/>
          <w:sz w:val="24"/>
          <w:szCs w:val="24"/>
        </w:rPr>
        <w:t xml:space="preserve"> N</w:t>
      </w:r>
      <w:r w:rsidR="006223B3" w:rsidRPr="009A49E8">
        <w:rPr>
          <w:rFonts w:ascii="Arial" w:hAnsi="Arial" w:cs="Arial"/>
          <w:b/>
          <w:sz w:val="24"/>
          <w:szCs w:val="24"/>
        </w:rPr>
        <w:t>oted</w:t>
      </w:r>
      <w:r w:rsidR="006223B3">
        <w:rPr>
          <w:rFonts w:ascii="Arial" w:hAnsi="Arial" w:cs="Arial"/>
          <w:sz w:val="24"/>
          <w:szCs w:val="24"/>
        </w:rPr>
        <w:t xml:space="preserve"> </w:t>
      </w:r>
    </w:p>
    <w:p w:rsidR="00813063" w:rsidRDefault="00813063" w:rsidP="00461AE1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Letter of thanks from Rachel James, Treasurer of </w:t>
      </w:r>
      <w:proofErr w:type="spellStart"/>
      <w:r>
        <w:rPr>
          <w:rFonts w:ascii="Arial" w:hAnsi="Arial" w:cs="Arial"/>
          <w:sz w:val="24"/>
          <w:szCs w:val="24"/>
        </w:rPr>
        <w:t>Crymych</w:t>
      </w:r>
      <w:proofErr w:type="spellEnd"/>
      <w:r>
        <w:rPr>
          <w:rFonts w:ascii="Arial" w:hAnsi="Arial" w:cs="Arial"/>
          <w:sz w:val="24"/>
          <w:szCs w:val="24"/>
        </w:rPr>
        <w:t xml:space="preserve"> Eisteddfod for the financial donation.</w:t>
      </w:r>
      <w:r w:rsidR="006223B3">
        <w:rPr>
          <w:rFonts w:ascii="Arial" w:hAnsi="Arial" w:cs="Arial"/>
          <w:sz w:val="24"/>
          <w:szCs w:val="24"/>
        </w:rPr>
        <w:t>-</w:t>
      </w:r>
      <w:r w:rsidR="009A49E8">
        <w:rPr>
          <w:rFonts w:ascii="Arial" w:hAnsi="Arial" w:cs="Arial"/>
          <w:b/>
          <w:sz w:val="24"/>
          <w:szCs w:val="24"/>
        </w:rPr>
        <w:t>N</w:t>
      </w:r>
      <w:r w:rsidR="006223B3" w:rsidRPr="009A49E8">
        <w:rPr>
          <w:rFonts w:ascii="Arial" w:hAnsi="Arial" w:cs="Arial"/>
          <w:b/>
          <w:sz w:val="24"/>
          <w:szCs w:val="24"/>
        </w:rPr>
        <w:t xml:space="preserve">oted </w:t>
      </w:r>
      <w:r w:rsidRPr="009A49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23B3" w:rsidRDefault="00813063" w:rsidP="00461AE1">
      <w:pPr>
        <w:pStyle w:val="ListParagraph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(j) Email regarding applications for Enhancing Pembrokeshire grants </w:t>
      </w:r>
      <w:r w:rsidR="006223B3">
        <w:rPr>
          <w:rFonts w:ascii="Arial" w:hAnsi="Arial" w:cs="Arial"/>
          <w:sz w:val="24"/>
          <w:szCs w:val="24"/>
        </w:rPr>
        <w:t xml:space="preserve">– </w:t>
      </w:r>
      <w:r w:rsidR="009A49E8">
        <w:rPr>
          <w:rFonts w:ascii="Arial" w:hAnsi="Arial" w:cs="Arial"/>
          <w:b/>
          <w:sz w:val="24"/>
          <w:szCs w:val="24"/>
        </w:rPr>
        <w:t>N</w:t>
      </w:r>
      <w:r w:rsidR="007D76E9" w:rsidRPr="009A49E8">
        <w:rPr>
          <w:rFonts w:ascii="Arial" w:hAnsi="Arial" w:cs="Arial"/>
          <w:b/>
          <w:sz w:val="24"/>
          <w:szCs w:val="24"/>
        </w:rPr>
        <w:t>oted</w:t>
      </w:r>
    </w:p>
    <w:p w:rsidR="006223B3" w:rsidRDefault="006223B3" w:rsidP="00461AE1">
      <w:pPr>
        <w:pStyle w:val="ListParagraph"/>
        <w:spacing w:line="360" w:lineRule="auto"/>
        <w:ind w:left="709" w:hanging="349"/>
        <w:jc w:val="both"/>
        <w:rPr>
          <w:rFonts w:ascii="Arial" w:hAnsi="Arial" w:cs="Arial"/>
          <w:sz w:val="24"/>
          <w:szCs w:val="24"/>
        </w:rPr>
      </w:pPr>
    </w:p>
    <w:p w:rsidR="007D76E9" w:rsidRDefault="007D76E9" w:rsidP="00461AE1">
      <w:pPr>
        <w:widowControl w:val="0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A976A7" w:rsidRPr="006223B3">
        <w:rPr>
          <w:rFonts w:ascii="Arial" w:hAnsi="Arial" w:cs="Arial"/>
          <w:b/>
          <w:sz w:val="24"/>
          <w:szCs w:val="24"/>
        </w:rPr>
        <w:t>Planning</w:t>
      </w:r>
    </w:p>
    <w:p w:rsidR="007D76E9" w:rsidRPr="007D76E9" w:rsidRDefault="007D76E9" w:rsidP="00461AE1">
      <w:pPr>
        <w:widowControl w:val="0"/>
        <w:tabs>
          <w:tab w:val="left" w:pos="709"/>
        </w:tabs>
        <w:ind w:left="709"/>
        <w:jc w:val="both"/>
        <w:rPr>
          <w:rFonts w:ascii="Arial" w:eastAsia="Calibri" w:hAnsi="Arial" w:cs="Times New Roman"/>
          <w:noProof/>
          <w:snapToGrid w:val="0"/>
          <w:sz w:val="24"/>
          <w:szCs w:val="24"/>
          <w:lang w:eastAsia="en-US"/>
        </w:rPr>
      </w:pPr>
      <w:r w:rsidRPr="007D76E9">
        <w:rPr>
          <w:rFonts w:ascii="Arial" w:eastAsia="Calibri" w:hAnsi="Arial" w:cs="Arial"/>
          <w:sz w:val="24"/>
          <w:szCs w:val="24"/>
          <w:lang w:eastAsia="en-US"/>
        </w:rPr>
        <w:t>(a)Pembrokeshire County Council –Planning Application consultation</w:t>
      </w:r>
      <w:r w:rsidRPr="007D76E9">
        <w:rPr>
          <w:rFonts w:ascii="Arial" w:eastAsia="Calibri" w:hAnsi="Arial" w:cs="Times New Roman"/>
          <w:b/>
          <w:snapToGrid w:val="0"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Times New Roman"/>
          <w:noProof/>
          <w:snapToGrid w:val="0"/>
          <w:sz w:val="24"/>
          <w:szCs w:val="24"/>
          <w:lang w:eastAsia="en-US"/>
        </w:rPr>
        <w:t xml:space="preserve">New Dwelling  </w:t>
      </w:r>
      <w:r w:rsidRPr="007D76E9">
        <w:rPr>
          <w:rFonts w:ascii="Arial" w:eastAsia="Calibri" w:hAnsi="Arial" w:cs="Times New Roman"/>
          <w:noProof/>
          <w:snapToGrid w:val="0"/>
          <w:sz w:val="24"/>
          <w:szCs w:val="24"/>
          <w:lang w:eastAsia="en-US"/>
        </w:rPr>
        <w:t xml:space="preserve">adjacent to Ger Y Nant, 5, Clos-y-gerddi, Blaenffos, Boncath, SA37 0HP </w:t>
      </w:r>
      <w:r w:rsidRPr="007D76E9">
        <w:rPr>
          <w:rFonts w:ascii="Arial" w:eastAsia="Calibri" w:hAnsi="Arial" w:cs="Times New Roman"/>
          <w:b/>
          <w:noProof/>
          <w:snapToGrid w:val="0"/>
          <w:sz w:val="24"/>
          <w:szCs w:val="24"/>
          <w:lang w:eastAsia="en-US"/>
        </w:rPr>
        <w:t>19/0791/PA</w:t>
      </w:r>
    </w:p>
    <w:p w:rsidR="00AB2E0F" w:rsidRPr="007D76E9" w:rsidRDefault="007D76E9" w:rsidP="00461AE1">
      <w:pPr>
        <w:widowControl w:val="0"/>
        <w:tabs>
          <w:tab w:val="left" w:pos="709"/>
        </w:tabs>
        <w:ind w:left="709" w:hanging="426"/>
        <w:jc w:val="both"/>
        <w:rPr>
          <w:rFonts w:ascii="Arial" w:eastAsia="Calibri" w:hAnsi="Arial" w:cs="Times New Roman"/>
          <w:noProof/>
          <w:snapToGrid w:val="0"/>
          <w:sz w:val="24"/>
          <w:szCs w:val="24"/>
          <w:lang w:eastAsia="en-US"/>
        </w:rPr>
      </w:pPr>
      <w:r w:rsidRPr="007D76E9">
        <w:rPr>
          <w:rFonts w:ascii="Arial" w:eastAsia="Calibri" w:hAnsi="Arial" w:cs="Times New Roman"/>
          <w:noProof/>
          <w:snapToGrid w:val="0"/>
          <w:sz w:val="24"/>
          <w:szCs w:val="24"/>
          <w:lang w:eastAsia="en-US"/>
        </w:rPr>
        <w:t xml:space="preserve">       (b) Pembrokeshire County Council – Notice of Planning decision – proposed rural enterprise Dwelling – Ffynonau Gleison, Blaenffos, Boncath </w:t>
      </w:r>
      <w:r w:rsidRPr="007D76E9">
        <w:rPr>
          <w:rFonts w:ascii="Arial" w:eastAsia="Calibri" w:hAnsi="Arial" w:cs="Times New Roman"/>
          <w:b/>
          <w:noProof/>
          <w:snapToGrid w:val="0"/>
          <w:sz w:val="24"/>
          <w:szCs w:val="24"/>
          <w:lang w:eastAsia="en-US"/>
        </w:rPr>
        <w:t>19/0505/PA</w:t>
      </w:r>
    </w:p>
    <w:p w:rsidR="00AB2E0F" w:rsidRDefault="0085078C" w:rsidP="00461AE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23B3">
        <w:rPr>
          <w:rFonts w:ascii="Arial" w:hAnsi="Arial" w:cs="Arial"/>
          <w:b/>
          <w:sz w:val="24"/>
          <w:szCs w:val="24"/>
        </w:rPr>
        <w:t>Finance</w:t>
      </w:r>
    </w:p>
    <w:p w:rsidR="00B42774" w:rsidRPr="00B42774" w:rsidRDefault="00B42774" w:rsidP="00461AE1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1739" w:rsidRDefault="00E62E73" w:rsidP="00461AE1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="00DF1739" w:rsidRPr="00DF173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DF1739" w:rsidRPr="00DF1739">
        <w:rPr>
          <w:rFonts w:ascii="Arial" w:hAnsi="Arial" w:cs="Arial"/>
          <w:sz w:val="24"/>
          <w:szCs w:val="24"/>
        </w:rPr>
        <w:t>the</w:t>
      </w:r>
      <w:proofErr w:type="gramEnd"/>
      <w:r w:rsidR="00DF1739" w:rsidRPr="00DF1739">
        <w:rPr>
          <w:rFonts w:ascii="Arial" w:hAnsi="Arial" w:cs="Arial"/>
          <w:sz w:val="24"/>
          <w:szCs w:val="24"/>
        </w:rPr>
        <w:t xml:space="preserve"> clerk was still not receiving </w:t>
      </w:r>
      <w:r w:rsidR="00DF1739">
        <w:rPr>
          <w:rFonts w:ascii="Arial" w:hAnsi="Arial" w:cs="Arial"/>
          <w:sz w:val="24"/>
          <w:szCs w:val="24"/>
        </w:rPr>
        <w:t>statements from B</w:t>
      </w:r>
      <w:r w:rsidR="00DF1739" w:rsidRPr="00DF1739">
        <w:rPr>
          <w:rFonts w:ascii="Arial" w:hAnsi="Arial" w:cs="Arial"/>
          <w:sz w:val="24"/>
          <w:szCs w:val="24"/>
        </w:rPr>
        <w:t>ar</w:t>
      </w:r>
      <w:r w:rsidR="00DF1739">
        <w:rPr>
          <w:rFonts w:ascii="Arial" w:hAnsi="Arial" w:cs="Arial"/>
          <w:sz w:val="24"/>
          <w:szCs w:val="24"/>
        </w:rPr>
        <w:t>c</w:t>
      </w:r>
      <w:r w:rsidR="00461AE1">
        <w:rPr>
          <w:rFonts w:ascii="Arial" w:hAnsi="Arial" w:cs="Arial"/>
          <w:sz w:val="24"/>
          <w:szCs w:val="24"/>
        </w:rPr>
        <w:t xml:space="preserve">lays </w:t>
      </w:r>
      <w:r w:rsidR="00DF1739" w:rsidRPr="00DF1739">
        <w:rPr>
          <w:rFonts w:ascii="Arial" w:hAnsi="Arial" w:cs="Arial"/>
          <w:sz w:val="24"/>
          <w:szCs w:val="24"/>
        </w:rPr>
        <w:t xml:space="preserve">Bank even </w:t>
      </w:r>
      <w:r w:rsidR="00DF1739">
        <w:rPr>
          <w:rFonts w:ascii="Arial" w:hAnsi="Arial" w:cs="Arial"/>
          <w:sz w:val="24"/>
          <w:szCs w:val="24"/>
        </w:rPr>
        <w:t xml:space="preserve">   </w:t>
      </w:r>
    </w:p>
    <w:p w:rsidR="00DF1739" w:rsidRDefault="00DF1739" w:rsidP="00461AE1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F1739">
        <w:rPr>
          <w:rFonts w:ascii="Arial" w:hAnsi="Arial" w:cs="Arial"/>
          <w:sz w:val="24"/>
          <w:szCs w:val="24"/>
        </w:rPr>
        <w:t>though</w:t>
      </w:r>
      <w:proofErr w:type="gramEnd"/>
      <w:r w:rsidRPr="00DF1739">
        <w:rPr>
          <w:rFonts w:ascii="Arial" w:hAnsi="Arial" w:cs="Arial"/>
          <w:sz w:val="24"/>
          <w:szCs w:val="24"/>
        </w:rPr>
        <w:t xml:space="preserve"> a letter had been sent to info</w:t>
      </w:r>
      <w:r w:rsidR="00A07A52">
        <w:rPr>
          <w:rFonts w:ascii="Arial" w:hAnsi="Arial" w:cs="Arial"/>
          <w:sz w:val="24"/>
          <w:szCs w:val="24"/>
        </w:rPr>
        <w:t>r</w:t>
      </w:r>
      <w:r w:rsidRPr="00DF1739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them of a new clerk being     </w:t>
      </w:r>
    </w:p>
    <w:p w:rsidR="009A49E8" w:rsidRDefault="00E62E73" w:rsidP="00461AE1">
      <w:pPr>
        <w:pStyle w:val="ListParagraph"/>
        <w:spacing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appointed</w:t>
      </w:r>
      <w:proofErr w:type="gramEnd"/>
      <w:r>
        <w:rPr>
          <w:rFonts w:ascii="Arial" w:hAnsi="Arial" w:cs="Arial"/>
          <w:sz w:val="24"/>
          <w:szCs w:val="24"/>
        </w:rPr>
        <w:t>. If</w:t>
      </w:r>
      <w:bookmarkStart w:id="0" w:name="_GoBack"/>
      <w:bookmarkEnd w:id="0"/>
      <w:r w:rsidR="00B42774">
        <w:rPr>
          <w:rFonts w:ascii="Arial" w:hAnsi="Arial" w:cs="Arial"/>
          <w:sz w:val="24"/>
          <w:szCs w:val="24"/>
        </w:rPr>
        <w:t xml:space="preserve"> there is no corre</w:t>
      </w:r>
      <w:r w:rsidR="009A49E8">
        <w:rPr>
          <w:rFonts w:ascii="Arial" w:hAnsi="Arial" w:cs="Arial"/>
          <w:sz w:val="24"/>
          <w:szCs w:val="24"/>
        </w:rPr>
        <w:t xml:space="preserve">spondence by January one of </w:t>
      </w:r>
    </w:p>
    <w:p w:rsidR="00B42774" w:rsidRDefault="009A49E8" w:rsidP="00461AE1">
      <w:pPr>
        <w:pStyle w:val="ListParagraph"/>
        <w:spacing w:line="24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42774">
        <w:rPr>
          <w:rFonts w:ascii="Arial" w:hAnsi="Arial" w:cs="Arial"/>
          <w:sz w:val="24"/>
          <w:szCs w:val="24"/>
        </w:rPr>
        <w:t>councillors will visit Barclays bank to try and resolve the issue.</w:t>
      </w:r>
    </w:p>
    <w:p w:rsidR="00B42774" w:rsidRDefault="00532283" w:rsidP="00461AE1">
      <w:pPr>
        <w:spacing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62E73">
        <w:rPr>
          <w:rFonts w:ascii="Arial" w:hAnsi="Arial" w:cs="Arial"/>
          <w:sz w:val="24"/>
          <w:szCs w:val="24"/>
        </w:rPr>
        <w:t xml:space="preserve"> (b</w:t>
      </w:r>
      <w:r w:rsidR="00DF1739" w:rsidRPr="00B42774">
        <w:rPr>
          <w:rFonts w:ascii="Arial" w:hAnsi="Arial" w:cs="Arial"/>
          <w:sz w:val="24"/>
          <w:szCs w:val="24"/>
        </w:rPr>
        <w:t>)Payment to th</w:t>
      </w:r>
      <w:r w:rsidR="007D76E9" w:rsidRPr="00B42774">
        <w:rPr>
          <w:rFonts w:ascii="Arial" w:hAnsi="Arial" w:cs="Arial"/>
          <w:sz w:val="24"/>
          <w:szCs w:val="24"/>
        </w:rPr>
        <w:t xml:space="preserve">e Clerk for </w:t>
      </w:r>
      <w:r w:rsidR="00B42774">
        <w:rPr>
          <w:rFonts w:ascii="Arial" w:hAnsi="Arial" w:cs="Arial"/>
          <w:sz w:val="24"/>
          <w:szCs w:val="24"/>
        </w:rPr>
        <w:t xml:space="preserve">the month of November; </w:t>
      </w:r>
      <w:r w:rsidR="00B42774" w:rsidRPr="00B42774">
        <w:rPr>
          <w:rFonts w:ascii="Arial" w:hAnsi="Arial" w:cs="Arial"/>
          <w:sz w:val="24"/>
          <w:szCs w:val="24"/>
        </w:rPr>
        <w:t xml:space="preserve">Proposed by Cllr Will </w:t>
      </w:r>
      <w:r w:rsidR="00B42774">
        <w:rPr>
          <w:rFonts w:ascii="Arial" w:hAnsi="Arial" w:cs="Arial"/>
          <w:sz w:val="24"/>
          <w:szCs w:val="24"/>
        </w:rPr>
        <w:t xml:space="preserve">    </w:t>
      </w:r>
      <w:r w:rsidR="00B42774" w:rsidRPr="00B42774">
        <w:rPr>
          <w:rFonts w:ascii="Arial" w:hAnsi="Arial" w:cs="Arial"/>
          <w:sz w:val="24"/>
          <w:szCs w:val="24"/>
        </w:rPr>
        <w:t>Smart</w:t>
      </w:r>
      <w:r w:rsidR="00416935" w:rsidRPr="00B42774">
        <w:rPr>
          <w:rFonts w:ascii="Arial" w:hAnsi="Arial" w:cs="Arial"/>
          <w:sz w:val="24"/>
          <w:szCs w:val="24"/>
        </w:rPr>
        <w:t xml:space="preserve"> </w:t>
      </w:r>
      <w:r w:rsidR="00B42774" w:rsidRPr="00B42774">
        <w:rPr>
          <w:rFonts w:ascii="Arial" w:hAnsi="Arial" w:cs="Arial"/>
          <w:sz w:val="24"/>
          <w:szCs w:val="24"/>
        </w:rPr>
        <w:t xml:space="preserve">and </w:t>
      </w:r>
      <w:r w:rsidR="00A07A52" w:rsidRPr="00B42774">
        <w:rPr>
          <w:rFonts w:ascii="Arial" w:hAnsi="Arial" w:cs="Arial"/>
          <w:sz w:val="24"/>
          <w:szCs w:val="24"/>
        </w:rPr>
        <w:t>s</w:t>
      </w:r>
      <w:r w:rsidR="00DF1739" w:rsidRPr="00B42774">
        <w:rPr>
          <w:rFonts w:ascii="Arial" w:hAnsi="Arial" w:cs="Arial"/>
          <w:sz w:val="24"/>
          <w:szCs w:val="24"/>
        </w:rPr>
        <w:t xml:space="preserve">econded by Cllr </w:t>
      </w:r>
      <w:r w:rsidR="00416935" w:rsidRPr="00B42774">
        <w:rPr>
          <w:rFonts w:ascii="Arial" w:hAnsi="Arial" w:cs="Arial"/>
          <w:sz w:val="24"/>
          <w:szCs w:val="24"/>
        </w:rPr>
        <w:t xml:space="preserve">Will Smart </w:t>
      </w:r>
    </w:p>
    <w:p w:rsidR="00DF1739" w:rsidRPr="00B42774" w:rsidRDefault="00532283" w:rsidP="00461AE1">
      <w:pPr>
        <w:spacing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E62E73">
        <w:rPr>
          <w:rFonts w:ascii="Arial" w:hAnsi="Arial" w:cs="Arial"/>
          <w:sz w:val="24"/>
          <w:szCs w:val="24"/>
        </w:rPr>
        <w:t>(c</w:t>
      </w:r>
      <w:r w:rsidR="00B42774">
        <w:rPr>
          <w:rFonts w:ascii="Arial" w:hAnsi="Arial" w:cs="Arial"/>
          <w:sz w:val="24"/>
          <w:szCs w:val="24"/>
        </w:rPr>
        <w:t>) The precept for 1920/21</w:t>
      </w:r>
      <w:r w:rsidR="00DF1739" w:rsidRPr="00B42774">
        <w:rPr>
          <w:rFonts w:ascii="Arial" w:hAnsi="Arial" w:cs="Arial"/>
          <w:sz w:val="24"/>
          <w:szCs w:val="24"/>
        </w:rPr>
        <w:t xml:space="preserve"> </w:t>
      </w:r>
      <w:r w:rsidR="00B42774">
        <w:rPr>
          <w:rFonts w:ascii="Arial" w:hAnsi="Arial" w:cs="Arial"/>
          <w:sz w:val="24"/>
          <w:szCs w:val="24"/>
        </w:rPr>
        <w:t xml:space="preserve">was discussed and it was proposed by Cllr </w:t>
      </w:r>
      <w:proofErr w:type="gramStart"/>
      <w:r w:rsidR="00B42774">
        <w:rPr>
          <w:rFonts w:ascii="Arial" w:hAnsi="Arial" w:cs="Arial"/>
          <w:sz w:val="24"/>
          <w:szCs w:val="24"/>
        </w:rPr>
        <w:t xml:space="preserve">Alan </w:t>
      </w:r>
      <w:r>
        <w:rPr>
          <w:rFonts w:ascii="Arial" w:hAnsi="Arial" w:cs="Arial"/>
          <w:sz w:val="24"/>
          <w:szCs w:val="24"/>
        </w:rPr>
        <w:t xml:space="preserve"> </w:t>
      </w:r>
      <w:r w:rsidR="00B42774">
        <w:rPr>
          <w:rFonts w:ascii="Arial" w:hAnsi="Arial" w:cs="Arial"/>
          <w:sz w:val="24"/>
          <w:szCs w:val="24"/>
        </w:rPr>
        <w:t>Bowen</w:t>
      </w:r>
      <w:proofErr w:type="gramEnd"/>
      <w:r w:rsidR="00B42774">
        <w:rPr>
          <w:rFonts w:ascii="Arial" w:hAnsi="Arial" w:cs="Arial"/>
          <w:sz w:val="24"/>
          <w:szCs w:val="24"/>
        </w:rPr>
        <w:t xml:space="preserve"> and seconded by </w:t>
      </w:r>
      <w:r>
        <w:rPr>
          <w:rFonts w:ascii="Arial" w:hAnsi="Arial" w:cs="Arial"/>
          <w:sz w:val="24"/>
          <w:szCs w:val="24"/>
        </w:rPr>
        <w:t>Cllr Rhys Davies was raised to £5,500.</w:t>
      </w:r>
    </w:p>
    <w:p w:rsidR="00416935" w:rsidRDefault="00416935" w:rsidP="00461AE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5B25" w:rsidRPr="00416935" w:rsidRDefault="00C47D82" w:rsidP="00461A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6935">
        <w:rPr>
          <w:rFonts w:ascii="Verdana" w:hAnsi="Verdana"/>
          <w:b/>
        </w:rPr>
        <w:t xml:space="preserve">8. </w:t>
      </w:r>
      <w:r w:rsidR="00E122CA" w:rsidRPr="00416935">
        <w:rPr>
          <w:rFonts w:ascii="Verdana" w:hAnsi="Verdana"/>
          <w:b/>
        </w:rPr>
        <w:t xml:space="preserve">Any Other business </w:t>
      </w:r>
    </w:p>
    <w:p w:rsidR="00224A2E" w:rsidRPr="00356414" w:rsidRDefault="008077D5" w:rsidP="008077D5">
      <w:pPr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224A2E" w:rsidRPr="00356414">
        <w:rPr>
          <w:rFonts w:ascii="Verdana" w:hAnsi="Verdana"/>
        </w:rPr>
        <w:t>The chairman thanked all for their presence and dec</w:t>
      </w:r>
      <w:r>
        <w:rPr>
          <w:rFonts w:ascii="Verdana" w:hAnsi="Verdana"/>
        </w:rPr>
        <w:t xml:space="preserve">lared the meeting close </w:t>
      </w:r>
      <w:r w:rsidR="00416935">
        <w:rPr>
          <w:rFonts w:ascii="Verdana" w:hAnsi="Verdana"/>
        </w:rPr>
        <w:t>at 8.05</w:t>
      </w:r>
      <w:r w:rsidR="000067BE">
        <w:rPr>
          <w:rFonts w:ascii="Verdana" w:hAnsi="Verdana"/>
        </w:rPr>
        <w:t xml:space="preserve">pm </w:t>
      </w:r>
      <w:r w:rsidR="00224A2E" w:rsidRPr="00356414">
        <w:rPr>
          <w:rFonts w:ascii="Verdana" w:hAnsi="Verdana"/>
        </w:rPr>
        <w:t xml:space="preserve"> </w:t>
      </w:r>
    </w:p>
    <w:p w:rsidR="00224A2E" w:rsidRPr="00356414" w:rsidRDefault="00224A2E" w:rsidP="00461AE1">
      <w:pPr>
        <w:ind w:left="142"/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The next meeting will be held on </w:t>
      </w:r>
      <w:r w:rsidR="00FD5ACF">
        <w:rPr>
          <w:rFonts w:ascii="Verdana" w:hAnsi="Verdana"/>
        </w:rPr>
        <w:t>Tuesday</w:t>
      </w:r>
      <w:r w:rsidR="00416935">
        <w:rPr>
          <w:rFonts w:ascii="Verdana" w:hAnsi="Verdana"/>
        </w:rPr>
        <w:t xml:space="preserve"> 4</w:t>
      </w:r>
      <w:r w:rsidR="00416935" w:rsidRPr="00416935">
        <w:rPr>
          <w:rFonts w:ascii="Verdana" w:hAnsi="Verdana"/>
          <w:vertAlign w:val="superscript"/>
        </w:rPr>
        <w:t>th</w:t>
      </w:r>
      <w:r w:rsidR="00416935">
        <w:rPr>
          <w:rFonts w:ascii="Verdana" w:hAnsi="Verdana"/>
        </w:rPr>
        <w:t xml:space="preserve"> December </w:t>
      </w:r>
      <w:r w:rsidR="00FD5ACF">
        <w:rPr>
          <w:rFonts w:ascii="Verdana" w:hAnsi="Verdana"/>
        </w:rPr>
        <w:t>2020</w:t>
      </w:r>
      <w:r w:rsidR="00E8110F">
        <w:rPr>
          <w:rFonts w:ascii="Verdana" w:hAnsi="Verdana"/>
        </w:rPr>
        <w:t xml:space="preserve"> in </w:t>
      </w:r>
      <w:proofErr w:type="spellStart"/>
      <w:r w:rsidR="00FD5ACF">
        <w:rPr>
          <w:rFonts w:ascii="Verdana" w:hAnsi="Verdana"/>
        </w:rPr>
        <w:t>Boncath</w:t>
      </w:r>
      <w:proofErr w:type="spellEnd"/>
      <w:r w:rsidR="00FD5ACF">
        <w:rPr>
          <w:rFonts w:ascii="Verdana" w:hAnsi="Verdana"/>
        </w:rPr>
        <w:t xml:space="preserve"> Village hall</w:t>
      </w:r>
      <w:r w:rsidR="000067BE">
        <w:rPr>
          <w:rFonts w:ascii="Verdana" w:hAnsi="Verdana"/>
        </w:rPr>
        <w:t xml:space="preserve"> </w:t>
      </w:r>
      <w:r w:rsidR="00CF0195">
        <w:rPr>
          <w:rFonts w:ascii="Verdana" w:hAnsi="Verdana"/>
        </w:rPr>
        <w:t xml:space="preserve">l </w:t>
      </w:r>
      <w:r w:rsidR="00356414" w:rsidRPr="00356414">
        <w:rPr>
          <w:rFonts w:ascii="Verdana" w:hAnsi="Verdana"/>
        </w:rPr>
        <w:t>at 7pm</w:t>
      </w:r>
      <w:r w:rsidR="00CF0195">
        <w:rPr>
          <w:rFonts w:ascii="Verdana" w:hAnsi="Verdana"/>
        </w:rPr>
        <w:t>.</w:t>
      </w:r>
      <w:r w:rsidR="00356414" w:rsidRPr="00356414">
        <w:rPr>
          <w:rFonts w:ascii="Verdana" w:hAnsi="Verdana"/>
        </w:rPr>
        <w:t xml:space="preserve"> </w:t>
      </w:r>
    </w:p>
    <w:p w:rsidR="00C47D82" w:rsidRDefault="00125DA4" w:rsidP="00461A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:rsidR="00125DA4" w:rsidRPr="00356414" w:rsidRDefault="00125DA4" w:rsidP="00461AE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D8012E">
        <w:rPr>
          <w:rFonts w:ascii="Verdana" w:hAnsi="Verdana"/>
        </w:rPr>
        <w:t xml:space="preserve">             Mandy Phillips </w:t>
      </w:r>
      <w:r>
        <w:rPr>
          <w:rFonts w:ascii="Verdana" w:hAnsi="Verdana"/>
        </w:rPr>
        <w:t>-</w:t>
      </w:r>
      <w:r w:rsidR="00FD5ACF">
        <w:rPr>
          <w:rFonts w:ascii="Verdana" w:hAnsi="Verdana"/>
        </w:rPr>
        <w:t xml:space="preserve"> </w:t>
      </w:r>
      <w:r>
        <w:rPr>
          <w:rFonts w:ascii="Verdana" w:hAnsi="Verdana"/>
        </w:rPr>
        <w:t>01239841791</w:t>
      </w:r>
    </w:p>
    <w:p w:rsidR="00076A0A" w:rsidRDefault="00C47D82" w:rsidP="00461AE1">
      <w:pPr>
        <w:jc w:val="both"/>
        <w:rPr>
          <w:rFonts w:ascii="Verdana" w:hAnsi="Verdana"/>
        </w:rPr>
      </w:pPr>
      <w:r w:rsidRPr="00356414">
        <w:rPr>
          <w:rFonts w:ascii="Verdana" w:hAnsi="Verdana"/>
        </w:rPr>
        <w:t xml:space="preserve">            </w:t>
      </w:r>
      <w:r w:rsidR="00076A0A" w:rsidRPr="00356414">
        <w:rPr>
          <w:rFonts w:ascii="Verdana" w:hAnsi="Verdana"/>
        </w:rPr>
        <w:t xml:space="preserve">    </w:t>
      </w:r>
    </w:p>
    <w:p w:rsidR="00075ADF" w:rsidRPr="00356414" w:rsidRDefault="00075ADF" w:rsidP="00461AE1">
      <w:pPr>
        <w:jc w:val="both"/>
        <w:rPr>
          <w:rFonts w:ascii="Verdana" w:hAnsi="Verdana"/>
        </w:rPr>
      </w:pPr>
    </w:p>
    <w:p w:rsidR="00076A0A" w:rsidRPr="00356414" w:rsidRDefault="00076A0A" w:rsidP="00461AE1">
      <w:pPr>
        <w:ind w:left="630"/>
        <w:jc w:val="both"/>
        <w:rPr>
          <w:rFonts w:ascii="Verdana" w:hAnsi="Verdana"/>
        </w:rPr>
      </w:pPr>
    </w:p>
    <w:p w:rsidR="00076A0A" w:rsidRPr="00356414" w:rsidRDefault="00076A0A" w:rsidP="00461AE1">
      <w:pPr>
        <w:ind w:left="630"/>
        <w:jc w:val="both"/>
        <w:rPr>
          <w:rFonts w:ascii="Verdana" w:hAnsi="Verdana"/>
        </w:rPr>
      </w:pPr>
    </w:p>
    <w:p w:rsidR="004D5D45" w:rsidRPr="00356414" w:rsidRDefault="004D5D45" w:rsidP="00461AE1">
      <w:pPr>
        <w:jc w:val="both"/>
        <w:rPr>
          <w:rFonts w:ascii="Verdana" w:hAnsi="Verdana"/>
        </w:rPr>
      </w:pPr>
    </w:p>
    <w:p w:rsidR="00EF7730" w:rsidRPr="00356414" w:rsidRDefault="00EF7730" w:rsidP="00E77966">
      <w:pPr>
        <w:pStyle w:val="ListParagraph"/>
        <w:jc w:val="both"/>
        <w:rPr>
          <w:rFonts w:ascii="Verdana" w:hAnsi="Verdana"/>
        </w:rPr>
      </w:pPr>
    </w:p>
    <w:p w:rsidR="00257725" w:rsidRPr="00257725" w:rsidRDefault="00257725" w:rsidP="00E77966">
      <w:pPr>
        <w:pStyle w:val="ListParagraph"/>
        <w:jc w:val="both"/>
        <w:rPr>
          <w:i/>
        </w:rPr>
      </w:pPr>
      <w:r w:rsidRPr="00257725">
        <w:rPr>
          <w:i/>
        </w:rPr>
        <w:t xml:space="preserve"> </w:t>
      </w:r>
    </w:p>
    <w:p w:rsidR="00257725" w:rsidRDefault="00257725" w:rsidP="00E77966">
      <w:pPr>
        <w:pStyle w:val="ListParagraph"/>
        <w:jc w:val="both"/>
      </w:pPr>
    </w:p>
    <w:p w:rsidR="00257725" w:rsidRDefault="00257725" w:rsidP="00E77966">
      <w:pPr>
        <w:jc w:val="both"/>
      </w:pPr>
    </w:p>
    <w:sectPr w:rsidR="00257725" w:rsidSect="00BC0893">
      <w:pgSz w:w="12240" w:h="15840"/>
      <w:pgMar w:top="1440" w:right="1440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D82"/>
    <w:multiLevelType w:val="hybridMultilevel"/>
    <w:tmpl w:val="7F96039C"/>
    <w:lvl w:ilvl="0" w:tplc="6532AA66">
      <w:start w:val="4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6C63F8"/>
    <w:multiLevelType w:val="hybridMultilevel"/>
    <w:tmpl w:val="6C266D3C"/>
    <w:lvl w:ilvl="0" w:tplc="92C2A842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F4917CD"/>
    <w:multiLevelType w:val="hybridMultilevel"/>
    <w:tmpl w:val="4F1A2FD0"/>
    <w:lvl w:ilvl="0" w:tplc="3A9CBF2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44D9C"/>
    <w:multiLevelType w:val="hybridMultilevel"/>
    <w:tmpl w:val="8EE0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4474"/>
    <w:multiLevelType w:val="hybridMultilevel"/>
    <w:tmpl w:val="5C826772"/>
    <w:lvl w:ilvl="0" w:tplc="DF64B542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E53039"/>
    <w:multiLevelType w:val="hybridMultilevel"/>
    <w:tmpl w:val="10607EE2"/>
    <w:lvl w:ilvl="0" w:tplc="DEB0B408">
      <w:start w:val="1"/>
      <w:numFmt w:val="lowerLetter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D76BA6"/>
    <w:multiLevelType w:val="hybridMultilevel"/>
    <w:tmpl w:val="B84E36C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94B47"/>
    <w:multiLevelType w:val="hybridMultilevel"/>
    <w:tmpl w:val="980807B4"/>
    <w:lvl w:ilvl="0" w:tplc="20888A86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AD06534"/>
    <w:multiLevelType w:val="hybridMultilevel"/>
    <w:tmpl w:val="E570A774"/>
    <w:lvl w:ilvl="0" w:tplc="3252EDD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E4D2032"/>
    <w:multiLevelType w:val="hybridMultilevel"/>
    <w:tmpl w:val="25BE7498"/>
    <w:lvl w:ilvl="0" w:tplc="4DF412A8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25E1499"/>
    <w:multiLevelType w:val="hybridMultilevel"/>
    <w:tmpl w:val="566251D4"/>
    <w:lvl w:ilvl="0" w:tplc="F07C5EB8">
      <w:start w:val="8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A7AD4"/>
    <w:multiLevelType w:val="hybridMultilevel"/>
    <w:tmpl w:val="754C3F50"/>
    <w:lvl w:ilvl="0" w:tplc="25602694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B4D0E8D"/>
    <w:multiLevelType w:val="hybridMultilevel"/>
    <w:tmpl w:val="B94E7392"/>
    <w:lvl w:ilvl="0" w:tplc="BBB45B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93116"/>
    <w:multiLevelType w:val="hybridMultilevel"/>
    <w:tmpl w:val="E59E8C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25"/>
    <w:rsid w:val="000067BE"/>
    <w:rsid w:val="00045B25"/>
    <w:rsid w:val="00075ADF"/>
    <w:rsid w:val="00076A0A"/>
    <w:rsid w:val="00125DA4"/>
    <w:rsid w:val="00150759"/>
    <w:rsid w:val="00156378"/>
    <w:rsid w:val="00224A2E"/>
    <w:rsid w:val="0022743F"/>
    <w:rsid w:val="002544EC"/>
    <w:rsid w:val="00257725"/>
    <w:rsid w:val="00267636"/>
    <w:rsid w:val="002E4172"/>
    <w:rsid w:val="002F3D53"/>
    <w:rsid w:val="00356414"/>
    <w:rsid w:val="003A3AA4"/>
    <w:rsid w:val="003B70EF"/>
    <w:rsid w:val="00416935"/>
    <w:rsid w:val="00461AE1"/>
    <w:rsid w:val="00472011"/>
    <w:rsid w:val="00472F0C"/>
    <w:rsid w:val="004C67E5"/>
    <w:rsid w:val="004D5D45"/>
    <w:rsid w:val="004E0E5C"/>
    <w:rsid w:val="004E13B5"/>
    <w:rsid w:val="004E320C"/>
    <w:rsid w:val="00521AD6"/>
    <w:rsid w:val="00532283"/>
    <w:rsid w:val="00534972"/>
    <w:rsid w:val="00600171"/>
    <w:rsid w:val="00614E88"/>
    <w:rsid w:val="006223B3"/>
    <w:rsid w:val="00633B46"/>
    <w:rsid w:val="00690C2E"/>
    <w:rsid w:val="006C74BC"/>
    <w:rsid w:val="00711173"/>
    <w:rsid w:val="00743C77"/>
    <w:rsid w:val="007B6CC5"/>
    <w:rsid w:val="007D76E9"/>
    <w:rsid w:val="007E154B"/>
    <w:rsid w:val="007F0C5E"/>
    <w:rsid w:val="008077D5"/>
    <w:rsid w:val="00813063"/>
    <w:rsid w:val="008325B3"/>
    <w:rsid w:val="0085078C"/>
    <w:rsid w:val="008859B3"/>
    <w:rsid w:val="00963EA5"/>
    <w:rsid w:val="00966CE1"/>
    <w:rsid w:val="009722EC"/>
    <w:rsid w:val="00987941"/>
    <w:rsid w:val="00996D43"/>
    <w:rsid w:val="009A49E8"/>
    <w:rsid w:val="009E2AF9"/>
    <w:rsid w:val="009E31AF"/>
    <w:rsid w:val="00A07A52"/>
    <w:rsid w:val="00A77CAD"/>
    <w:rsid w:val="00A976A7"/>
    <w:rsid w:val="00AB2E0F"/>
    <w:rsid w:val="00AB3D95"/>
    <w:rsid w:val="00B42774"/>
    <w:rsid w:val="00B65408"/>
    <w:rsid w:val="00BC0893"/>
    <w:rsid w:val="00BE50DB"/>
    <w:rsid w:val="00C47D82"/>
    <w:rsid w:val="00CF0195"/>
    <w:rsid w:val="00D07281"/>
    <w:rsid w:val="00D7256F"/>
    <w:rsid w:val="00D775C7"/>
    <w:rsid w:val="00D8012E"/>
    <w:rsid w:val="00DC19C6"/>
    <w:rsid w:val="00DF1739"/>
    <w:rsid w:val="00E122CA"/>
    <w:rsid w:val="00E24B58"/>
    <w:rsid w:val="00E6214C"/>
    <w:rsid w:val="00E62E73"/>
    <w:rsid w:val="00E77966"/>
    <w:rsid w:val="00E8110F"/>
    <w:rsid w:val="00EB2E9B"/>
    <w:rsid w:val="00EC7E02"/>
    <w:rsid w:val="00EF7730"/>
    <w:rsid w:val="00F309CB"/>
    <w:rsid w:val="00F54407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6407-55F3-4625-A9B6-5F9EF8A5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ma028026</dc:creator>
  <cp:lastModifiedBy>Mandy</cp:lastModifiedBy>
  <cp:revision>7</cp:revision>
  <cp:lastPrinted>2019-12-04T16:15:00Z</cp:lastPrinted>
  <dcterms:created xsi:type="dcterms:W3CDTF">2019-12-05T22:42:00Z</dcterms:created>
  <dcterms:modified xsi:type="dcterms:W3CDTF">2020-02-02T20:56:00Z</dcterms:modified>
</cp:coreProperties>
</file>