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FE" w:rsidRDefault="004E68FE" w:rsidP="004E68FE">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4E68FE" w:rsidRDefault="004E68FE" w:rsidP="004E68FE">
      <w:pPr>
        <w:spacing w:after="0"/>
        <w:jc w:val="center"/>
        <w:rPr>
          <w:rFonts w:ascii="Times New Roman" w:hAnsi="Times New Roman"/>
          <w:b/>
          <w:sz w:val="28"/>
        </w:rPr>
      </w:pPr>
      <w:r>
        <w:rPr>
          <w:rFonts w:ascii="Times New Roman" w:hAnsi="Times New Roman"/>
          <w:b/>
          <w:sz w:val="28"/>
        </w:rPr>
        <w:t>MINUTES OF THE MEETING HELD ON</w:t>
      </w:r>
    </w:p>
    <w:p w:rsidR="004E68FE" w:rsidRDefault="004E68FE" w:rsidP="004E68FE">
      <w:pPr>
        <w:spacing w:after="120"/>
        <w:jc w:val="center"/>
        <w:rPr>
          <w:rFonts w:ascii="Times New Roman" w:hAnsi="Times New Roman"/>
          <w:b/>
          <w:sz w:val="28"/>
        </w:rPr>
      </w:pPr>
      <w:r>
        <w:rPr>
          <w:rFonts w:ascii="Times New Roman" w:hAnsi="Times New Roman"/>
          <w:b/>
          <w:sz w:val="28"/>
        </w:rPr>
        <w:t>MONDAY 25</w:t>
      </w:r>
      <w:r w:rsidRPr="004E68FE">
        <w:rPr>
          <w:rFonts w:ascii="Times New Roman" w:hAnsi="Times New Roman"/>
          <w:b/>
          <w:sz w:val="28"/>
          <w:vertAlign w:val="superscript"/>
        </w:rPr>
        <w:t>th</w:t>
      </w:r>
      <w:r>
        <w:rPr>
          <w:rFonts w:ascii="Times New Roman" w:hAnsi="Times New Roman"/>
          <w:b/>
          <w:sz w:val="28"/>
        </w:rPr>
        <w:t xml:space="preserve"> November 2019</w:t>
      </w:r>
    </w:p>
    <w:p w:rsidR="004E68FE" w:rsidRDefault="004E68FE" w:rsidP="004E68FE">
      <w:pPr>
        <w:spacing w:after="0"/>
        <w:ind w:left="907" w:hanging="907"/>
        <w:rPr>
          <w:rFonts w:ascii="Times New Roman" w:hAnsi="Times New Roman"/>
        </w:rPr>
      </w:pPr>
      <w:r>
        <w:rPr>
          <w:rFonts w:ascii="Times New Roman" w:hAnsi="Times New Roman"/>
        </w:rPr>
        <w:t>Present: Cllrs L Williams, K McEneany, P Bottom, E Thomas, M Lloyd,</w:t>
      </w:r>
      <w:r w:rsidRPr="004E68FE">
        <w:rPr>
          <w:rFonts w:ascii="Times New Roman" w:hAnsi="Times New Roman"/>
        </w:rPr>
        <w:t xml:space="preserve"> </w:t>
      </w:r>
      <w:r>
        <w:rPr>
          <w:rFonts w:ascii="Times New Roman" w:hAnsi="Times New Roman"/>
        </w:rPr>
        <w:t>N Evans</w:t>
      </w:r>
    </w:p>
    <w:p w:rsidR="004E68FE" w:rsidRDefault="004E68FE" w:rsidP="004E68FE">
      <w:pPr>
        <w:pBdr>
          <w:bottom w:val="single" w:sz="12" w:space="1" w:color="auto"/>
        </w:pBdr>
        <w:spacing w:after="0"/>
        <w:ind w:left="907" w:hanging="907"/>
        <w:rPr>
          <w:rFonts w:ascii="Times New Roman" w:hAnsi="Times New Roman"/>
        </w:rPr>
      </w:pPr>
      <w:r>
        <w:rPr>
          <w:rFonts w:ascii="Times New Roman" w:hAnsi="Times New Roman"/>
        </w:rPr>
        <w:t>Apologies: Cllrs M Clarke, J Davies, H Bellamy</w:t>
      </w:r>
    </w:p>
    <w:p w:rsidR="004E68FE" w:rsidRDefault="004E68FE" w:rsidP="004E68FE">
      <w:pPr>
        <w:pBdr>
          <w:bottom w:val="single" w:sz="12" w:space="1" w:color="auto"/>
        </w:pBdr>
        <w:spacing w:after="0"/>
        <w:ind w:left="907" w:hanging="907"/>
        <w:rPr>
          <w:rFonts w:ascii="Times New Roman" w:hAnsi="Times New Roman"/>
        </w:rPr>
      </w:pPr>
      <w:r>
        <w:rPr>
          <w:rFonts w:ascii="Times New Roman" w:hAnsi="Times New Roman"/>
        </w:rPr>
        <w:t>Not Present: Cllr</w:t>
      </w:r>
      <w:r w:rsidR="00FD55F9">
        <w:rPr>
          <w:rFonts w:ascii="Times New Roman" w:hAnsi="Times New Roman"/>
        </w:rPr>
        <w:t>s</w:t>
      </w:r>
      <w:r>
        <w:rPr>
          <w:rFonts w:ascii="Times New Roman" w:hAnsi="Times New Roman"/>
        </w:rPr>
        <w:t xml:space="preserve"> K Griffiths, J Wimhurst, B Simmons</w:t>
      </w:r>
    </w:p>
    <w:p w:rsidR="004E68FE" w:rsidRDefault="004E68FE" w:rsidP="004E68FE">
      <w:pPr>
        <w:spacing w:after="120"/>
        <w:ind w:left="397" w:hanging="397"/>
        <w:rPr>
          <w:rFonts w:ascii="Times New Roman" w:hAnsi="Times New Roman"/>
        </w:rPr>
      </w:pPr>
      <w:r w:rsidRPr="004E68FE">
        <w:rPr>
          <w:rFonts w:ascii="Times New Roman" w:hAnsi="Times New Roman" w:cs="Times New Roman"/>
        </w:rPr>
        <w:t xml:space="preserve">518 </w:t>
      </w:r>
      <w:r w:rsidRPr="00E7349C">
        <w:rPr>
          <w:rFonts w:ascii="Times New Roman" w:hAnsi="Times New Roman"/>
        </w:rPr>
        <w:t>M</w:t>
      </w:r>
      <w:r>
        <w:rPr>
          <w:rFonts w:ascii="Times New Roman" w:hAnsi="Times New Roman"/>
        </w:rPr>
        <w:t>inutes of the meeting held on 28</w:t>
      </w:r>
      <w:r w:rsidRPr="004E68FE">
        <w:rPr>
          <w:rFonts w:ascii="Times New Roman" w:hAnsi="Times New Roman"/>
          <w:vertAlign w:val="superscript"/>
        </w:rPr>
        <w:t>th</w:t>
      </w:r>
      <w:r>
        <w:rPr>
          <w:rFonts w:ascii="Times New Roman" w:hAnsi="Times New Roman"/>
        </w:rPr>
        <w:t xml:space="preserve"> October 2019, </w:t>
      </w:r>
      <w:r w:rsidR="003F0C5E">
        <w:rPr>
          <w:rFonts w:ascii="Times New Roman" w:hAnsi="Times New Roman"/>
        </w:rPr>
        <w:t>proposed as correct by Cllr</w:t>
      </w:r>
      <w:r>
        <w:rPr>
          <w:rFonts w:ascii="Times New Roman" w:hAnsi="Times New Roman"/>
        </w:rPr>
        <w:t xml:space="preserve"> </w:t>
      </w:r>
      <w:proofErr w:type="spellStart"/>
      <w:r>
        <w:rPr>
          <w:rFonts w:ascii="Times New Roman" w:hAnsi="Times New Roman"/>
        </w:rPr>
        <w:t>McEneany</w:t>
      </w:r>
      <w:proofErr w:type="spellEnd"/>
      <w:r>
        <w:rPr>
          <w:rFonts w:ascii="Times New Roman" w:hAnsi="Times New Roman"/>
        </w:rPr>
        <w:t xml:space="preserve"> and seconded by Cllr Lloyd.</w:t>
      </w:r>
    </w:p>
    <w:p w:rsidR="004E68FE" w:rsidRDefault="004E68FE" w:rsidP="00FD5509">
      <w:pPr>
        <w:spacing w:after="0"/>
        <w:ind w:left="397" w:hanging="397"/>
        <w:rPr>
          <w:rFonts w:ascii="Times New Roman" w:hAnsi="Times New Roman"/>
          <w:b/>
        </w:rPr>
      </w:pPr>
      <w:r w:rsidRPr="004E68FE">
        <w:rPr>
          <w:rFonts w:ascii="Times New Roman" w:hAnsi="Times New Roman"/>
          <w:b/>
        </w:rPr>
        <w:t>519 Matters Arising</w:t>
      </w:r>
    </w:p>
    <w:p w:rsidR="004E68FE" w:rsidRDefault="006C670B" w:rsidP="00FD5509">
      <w:pPr>
        <w:spacing w:after="120"/>
        <w:rPr>
          <w:rFonts w:ascii="Times New Roman" w:hAnsi="Times New Roman" w:cs="Times New Roman"/>
        </w:rPr>
      </w:pPr>
      <w:r>
        <w:rPr>
          <w:rFonts w:ascii="Times New Roman" w:hAnsi="Times New Roman" w:cs="Times New Roman"/>
        </w:rPr>
        <w:t>519.1 Toilets at Parc Y Dre – Cllr Bottom reported that he had fixed the gutter on the toilet block.</w:t>
      </w:r>
    </w:p>
    <w:p w:rsidR="004E68FE" w:rsidRDefault="006C670B" w:rsidP="00FD55F9">
      <w:pPr>
        <w:spacing w:after="0"/>
        <w:ind w:left="624" w:hanging="624"/>
        <w:rPr>
          <w:rFonts w:ascii="Times New Roman" w:hAnsi="Times New Roman" w:cs="Times New Roman"/>
        </w:rPr>
      </w:pPr>
      <w:r>
        <w:rPr>
          <w:rFonts w:ascii="Times New Roman" w:hAnsi="Times New Roman" w:cs="Times New Roman"/>
        </w:rPr>
        <w:t xml:space="preserve">519.2 </w:t>
      </w:r>
      <w:r w:rsidR="000922B3">
        <w:rPr>
          <w:rFonts w:ascii="Times New Roman" w:hAnsi="Times New Roman" w:cs="Times New Roman"/>
        </w:rPr>
        <w:t xml:space="preserve">Playground – The Clerk reported that the quarterly inspection report had been received. All issues reported were outstanding </w:t>
      </w:r>
      <w:r w:rsidR="00FD5509">
        <w:rPr>
          <w:rFonts w:ascii="Times New Roman" w:hAnsi="Times New Roman" w:cs="Times New Roman"/>
        </w:rPr>
        <w:t xml:space="preserve">ones of </w:t>
      </w:r>
      <w:r w:rsidR="000922B3">
        <w:rPr>
          <w:rFonts w:ascii="Times New Roman" w:hAnsi="Times New Roman" w:cs="Times New Roman"/>
        </w:rPr>
        <w:t>low risk</w:t>
      </w:r>
      <w:r w:rsidR="00FD5509">
        <w:rPr>
          <w:rFonts w:ascii="Times New Roman" w:hAnsi="Times New Roman" w:cs="Times New Roman"/>
        </w:rPr>
        <w:t>.</w:t>
      </w:r>
      <w:r w:rsidR="000922B3">
        <w:rPr>
          <w:rFonts w:ascii="Times New Roman" w:hAnsi="Times New Roman" w:cs="Times New Roman"/>
        </w:rPr>
        <w:t xml:space="preserve"> Cllr Bottom agreed to check the gate buffers which have been replaced on a number of occasions but don’t </w:t>
      </w:r>
      <w:r w:rsidR="00FD5509">
        <w:rPr>
          <w:rFonts w:ascii="Times New Roman" w:hAnsi="Times New Roman" w:cs="Times New Roman"/>
        </w:rPr>
        <w:t xml:space="preserve">seem to </w:t>
      </w:r>
      <w:r w:rsidR="000922B3">
        <w:rPr>
          <w:rFonts w:ascii="Times New Roman" w:hAnsi="Times New Roman" w:cs="Times New Roman"/>
        </w:rPr>
        <w:t xml:space="preserve">last long. </w:t>
      </w:r>
    </w:p>
    <w:p w:rsidR="00FD5509" w:rsidRDefault="00FD55F9" w:rsidP="00FD55F9">
      <w:pPr>
        <w:spacing w:after="120"/>
        <w:ind w:left="624" w:hanging="624"/>
        <w:rPr>
          <w:rFonts w:ascii="Times New Roman" w:hAnsi="Times New Roman" w:cs="Times New Roman"/>
        </w:rPr>
      </w:pPr>
      <w:r>
        <w:rPr>
          <w:rFonts w:ascii="Times New Roman" w:hAnsi="Times New Roman" w:cs="Times New Roman"/>
        </w:rPr>
        <w:t xml:space="preserve">          </w:t>
      </w:r>
      <w:r w:rsidR="000922B3">
        <w:rPr>
          <w:rFonts w:ascii="Times New Roman" w:hAnsi="Times New Roman" w:cs="Times New Roman"/>
        </w:rPr>
        <w:t xml:space="preserve">The Clerk presented a quotation from Lappset for pieces of equipment to replace the damaged ‘springy dog’ and ‘rotator’. </w:t>
      </w:r>
      <w:r w:rsidR="00773A75">
        <w:rPr>
          <w:rFonts w:ascii="Times New Roman" w:hAnsi="Times New Roman" w:cs="Times New Roman"/>
        </w:rPr>
        <w:t xml:space="preserve">Cllr Bottom proposed that the damaged item be replaced at the cost of £1,400 + VAT and that an insurance claim be made, seconded by Cllr Lloyd and all in favour. Cllr Williams proposed that the rotator be replaced by the log bridge at a cost of £2,985 + VAT. All in favour. The Clerk will look into claiming </w:t>
      </w:r>
      <w:r w:rsidR="00FD5509">
        <w:rPr>
          <w:rFonts w:ascii="Times New Roman" w:hAnsi="Times New Roman" w:cs="Times New Roman"/>
        </w:rPr>
        <w:t xml:space="preserve">part of </w:t>
      </w:r>
      <w:r w:rsidR="00773A75">
        <w:rPr>
          <w:rFonts w:ascii="Times New Roman" w:hAnsi="Times New Roman" w:cs="Times New Roman"/>
        </w:rPr>
        <w:t>the costs from the maintenance account at PCC.</w:t>
      </w:r>
    </w:p>
    <w:p w:rsidR="004E68FE" w:rsidRDefault="00773A75" w:rsidP="00FD5509">
      <w:pPr>
        <w:spacing w:after="120"/>
        <w:rPr>
          <w:rFonts w:ascii="Times New Roman" w:hAnsi="Times New Roman" w:cs="Times New Roman"/>
        </w:rPr>
      </w:pPr>
      <w:r>
        <w:rPr>
          <w:rFonts w:ascii="Times New Roman" w:hAnsi="Times New Roman" w:cs="Times New Roman"/>
        </w:rPr>
        <w:t xml:space="preserve">519.3 Parc Y Pwmp – Cllr Davies was not present, so will be carried forward to the next meeting. </w:t>
      </w:r>
    </w:p>
    <w:p w:rsidR="004E68FE" w:rsidRDefault="00773A75" w:rsidP="00FD55F9">
      <w:pPr>
        <w:spacing w:after="120"/>
        <w:ind w:left="624" w:hanging="624"/>
        <w:rPr>
          <w:rFonts w:ascii="Times New Roman" w:hAnsi="Times New Roman" w:cs="Times New Roman"/>
        </w:rPr>
      </w:pPr>
      <w:r>
        <w:rPr>
          <w:rFonts w:ascii="Times New Roman" w:hAnsi="Times New Roman" w:cs="Times New Roman"/>
        </w:rPr>
        <w:t xml:space="preserve">519.4 </w:t>
      </w:r>
      <w:r w:rsidR="004E68FE">
        <w:rPr>
          <w:rFonts w:ascii="Times New Roman" w:hAnsi="Times New Roman" w:cs="Times New Roman"/>
        </w:rPr>
        <w:t>Enhanc</w:t>
      </w:r>
      <w:r>
        <w:rPr>
          <w:rFonts w:ascii="Times New Roman" w:hAnsi="Times New Roman" w:cs="Times New Roman"/>
        </w:rPr>
        <w:t>ing Pembrokeshire Grants – Cllr Davies was not present, so carry forward to the next meeting.</w:t>
      </w:r>
    </w:p>
    <w:p w:rsidR="004E68FE" w:rsidRPr="00E52713" w:rsidRDefault="00773A75" w:rsidP="00FD55F9">
      <w:pPr>
        <w:spacing w:after="120"/>
        <w:ind w:left="624" w:hanging="624"/>
        <w:rPr>
          <w:rFonts w:ascii="Times New Roman" w:hAnsi="Times New Roman" w:cs="Times New Roman"/>
        </w:rPr>
      </w:pPr>
      <w:r>
        <w:rPr>
          <w:rFonts w:ascii="Times New Roman" w:hAnsi="Times New Roman" w:cs="Times New Roman"/>
        </w:rPr>
        <w:t>519.5 Bench at Rhoshill</w:t>
      </w:r>
      <w:r w:rsidR="003703A2">
        <w:rPr>
          <w:rFonts w:ascii="Times New Roman" w:hAnsi="Times New Roman" w:cs="Times New Roman"/>
        </w:rPr>
        <w:t xml:space="preserve"> </w:t>
      </w:r>
      <w:r>
        <w:rPr>
          <w:rFonts w:ascii="Times New Roman" w:hAnsi="Times New Roman" w:cs="Times New Roman"/>
        </w:rPr>
        <w:t>- The Clerk reported that she had written to the property owner but had not received a reply</w:t>
      </w:r>
      <w:r w:rsidR="003703A2">
        <w:rPr>
          <w:rFonts w:ascii="Times New Roman" w:hAnsi="Times New Roman" w:cs="Times New Roman"/>
        </w:rPr>
        <w:t>. No further action.</w:t>
      </w:r>
    </w:p>
    <w:p w:rsidR="004E68FE" w:rsidRDefault="003703A2" w:rsidP="00FD55F9">
      <w:pPr>
        <w:spacing w:after="120"/>
        <w:ind w:left="624" w:hanging="624"/>
        <w:rPr>
          <w:rFonts w:ascii="Times New Roman" w:hAnsi="Times New Roman" w:cs="Times New Roman"/>
        </w:rPr>
      </w:pPr>
      <w:r>
        <w:rPr>
          <w:rFonts w:ascii="Times New Roman" w:hAnsi="Times New Roman" w:cs="Times New Roman"/>
        </w:rPr>
        <w:t xml:space="preserve">519.6 </w:t>
      </w:r>
      <w:r w:rsidR="004E68FE" w:rsidRPr="009B47A1">
        <w:rPr>
          <w:rFonts w:ascii="Times New Roman" w:hAnsi="Times New Roman" w:cs="Times New Roman"/>
        </w:rPr>
        <w:t>Japanese Knotweed</w:t>
      </w:r>
      <w:r>
        <w:rPr>
          <w:rFonts w:ascii="Times New Roman" w:hAnsi="Times New Roman" w:cs="Times New Roman"/>
        </w:rPr>
        <w:t xml:space="preserve"> – A further letter received from Mr Wells asking the Community Council to write to Fforest Farm regarding the infestation of the weed. Members discussed this at length and agreed that this was outside the remit of the Community Council. The Clerk will refer to Cllr Davies.</w:t>
      </w:r>
    </w:p>
    <w:p w:rsidR="004E68FE" w:rsidRDefault="003703A2" w:rsidP="00FD55F9">
      <w:pPr>
        <w:spacing w:after="120"/>
        <w:ind w:left="624" w:hanging="624"/>
        <w:rPr>
          <w:rFonts w:ascii="Times New Roman" w:hAnsi="Times New Roman" w:cs="Times New Roman"/>
        </w:rPr>
      </w:pPr>
      <w:r>
        <w:rPr>
          <w:rFonts w:ascii="Times New Roman" w:hAnsi="Times New Roman" w:cs="Times New Roman"/>
        </w:rPr>
        <w:t xml:space="preserve">519.7 New Notice Board </w:t>
      </w:r>
      <w:r w:rsidR="00202F99">
        <w:rPr>
          <w:rFonts w:ascii="Times New Roman" w:hAnsi="Times New Roman" w:cs="Times New Roman"/>
        </w:rPr>
        <w:t>– Following a request from a resident, members discussed placing a new community notice board near the Bridgend of the village. It was agreed unanimously that it should be away from the junction. Cllr Bottom suggested to site it at the entrance of Penllyn path. All in favour. The Clerk was asked to obtain a quotation and to check</w:t>
      </w:r>
      <w:r w:rsidR="00204302">
        <w:rPr>
          <w:rFonts w:ascii="Times New Roman" w:hAnsi="Times New Roman" w:cs="Times New Roman"/>
        </w:rPr>
        <w:t xml:space="preserve"> if any permission would be needed. </w:t>
      </w:r>
    </w:p>
    <w:p w:rsidR="004E68FE" w:rsidRPr="009B47A1" w:rsidRDefault="003F0C5E" w:rsidP="003F0C5E">
      <w:pPr>
        <w:spacing w:after="120"/>
        <w:ind w:left="567" w:hanging="567"/>
        <w:rPr>
          <w:rFonts w:ascii="Times New Roman" w:hAnsi="Times New Roman" w:cs="Times New Roman"/>
        </w:rPr>
      </w:pPr>
      <w:r>
        <w:rPr>
          <w:rFonts w:ascii="Times New Roman" w:hAnsi="Times New Roman" w:cs="Times New Roman"/>
        </w:rPr>
        <w:t xml:space="preserve">519.8 </w:t>
      </w:r>
      <w:r w:rsidR="00F52F7F">
        <w:rPr>
          <w:rFonts w:ascii="Times New Roman" w:hAnsi="Times New Roman" w:cs="Times New Roman"/>
        </w:rPr>
        <w:t>Junction Blind Spot – Cllr Davies was not present at the meeti</w:t>
      </w:r>
      <w:r w:rsidR="00B03FA6">
        <w:rPr>
          <w:rFonts w:ascii="Times New Roman" w:hAnsi="Times New Roman" w:cs="Times New Roman"/>
        </w:rPr>
        <w:t>ng but in his written report,</w:t>
      </w:r>
      <w:r w:rsidR="00F52F7F">
        <w:rPr>
          <w:rFonts w:ascii="Times New Roman" w:hAnsi="Times New Roman" w:cs="Times New Roman"/>
        </w:rPr>
        <w:t xml:space="preserve"> </w:t>
      </w:r>
      <w:bookmarkStart w:id="0" w:name="_GoBack"/>
      <w:bookmarkEnd w:id="0"/>
      <w:r w:rsidR="00F52F7F">
        <w:rPr>
          <w:rFonts w:ascii="Times New Roman" w:hAnsi="Times New Roman" w:cs="Times New Roman"/>
        </w:rPr>
        <w:t>confirmed that Traffic Managers were taking another look at the priority system at Bridgend.</w:t>
      </w:r>
    </w:p>
    <w:p w:rsidR="004E68FE" w:rsidRDefault="00FD5509" w:rsidP="004E68FE">
      <w:pPr>
        <w:spacing w:after="0"/>
        <w:rPr>
          <w:rFonts w:ascii="Times New Roman" w:hAnsi="Times New Roman" w:cs="Times New Roman"/>
          <w:b/>
        </w:rPr>
      </w:pPr>
      <w:r>
        <w:rPr>
          <w:rFonts w:ascii="Times New Roman" w:hAnsi="Times New Roman" w:cs="Times New Roman"/>
          <w:b/>
        </w:rPr>
        <w:t xml:space="preserve">520 </w:t>
      </w:r>
      <w:r w:rsidR="004E68FE">
        <w:rPr>
          <w:rFonts w:ascii="Times New Roman" w:hAnsi="Times New Roman" w:cs="Times New Roman"/>
          <w:b/>
        </w:rPr>
        <w:t>Correspondence.</w:t>
      </w:r>
    </w:p>
    <w:p w:rsidR="004E68FE" w:rsidRPr="004E68FE" w:rsidRDefault="00FD5509" w:rsidP="00FD55F9">
      <w:pPr>
        <w:spacing w:after="120"/>
        <w:ind w:left="624" w:hanging="624"/>
        <w:rPr>
          <w:rFonts w:ascii="Times New Roman" w:hAnsi="Times New Roman" w:cs="Times New Roman"/>
        </w:rPr>
      </w:pPr>
      <w:r>
        <w:rPr>
          <w:rFonts w:ascii="Times New Roman" w:hAnsi="Times New Roman" w:cs="Times New Roman"/>
        </w:rPr>
        <w:t xml:space="preserve">520.1 </w:t>
      </w:r>
      <w:r w:rsidR="004E68FE" w:rsidRPr="00B708DC">
        <w:rPr>
          <w:rFonts w:ascii="Times New Roman" w:hAnsi="Times New Roman" w:cs="Times New Roman"/>
        </w:rPr>
        <w:t xml:space="preserve">Request for financial support received from </w:t>
      </w:r>
      <w:r w:rsidR="004E68FE">
        <w:rPr>
          <w:rFonts w:ascii="Times New Roman" w:hAnsi="Times New Roman" w:cs="Times New Roman"/>
        </w:rPr>
        <w:t xml:space="preserve">various charities and organisations. </w:t>
      </w:r>
      <w:r w:rsidR="00B64BA1">
        <w:rPr>
          <w:rFonts w:ascii="Times New Roman" w:hAnsi="Times New Roman" w:cs="Times New Roman"/>
        </w:rPr>
        <w:t>The majority of m</w:t>
      </w:r>
      <w:r w:rsidR="004E68FE">
        <w:rPr>
          <w:rFonts w:ascii="Times New Roman" w:hAnsi="Times New Roman" w:cs="Times New Roman"/>
        </w:rPr>
        <w:t>embers d</w:t>
      </w:r>
      <w:r w:rsidR="00B64BA1">
        <w:rPr>
          <w:rFonts w:ascii="Times New Roman" w:hAnsi="Times New Roman" w:cs="Times New Roman"/>
        </w:rPr>
        <w:t xml:space="preserve">ecided </w:t>
      </w:r>
      <w:r w:rsidR="004E68FE">
        <w:rPr>
          <w:rFonts w:ascii="Times New Roman" w:hAnsi="Times New Roman" w:cs="Times New Roman"/>
        </w:rPr>
        <w:t>not to support any of them.</w:t>
      </w:r>
    </w:p>
    <w:p w:rsidR="004E68FE" w:rsidRDefault="00FD5509" w:rsidP="00FD55F9">
      <w:pPr>
        <w:spacing w:after="120"/>
        <w:ind w:left="624" w:hanging="624"/>
        <w:rPr>
          <w:rFonts w:ascii="Times New Roman" w:hAnsi="Times New Roman" w:cs="Times New Roman"/>
          <w:b/>
        </w:rPr>
      </w:pPr>
      <w:r>
        <w:rPr>
          <w:rFonts w:ascii="Times New Roman" w:hAnsi="Times New Roman" w:cs="Times New Roman"/>
        </w:rPr>
        <w:t xml:space="preserve">520.2 </w:t>
      </w:r>
      <w:r w:rsidR="004E68FE" w:rsidRPr="00171D3E">
        <w:rPr>
          <w:rFonts w:ascii="Times New Roman" w:hAnsi="Times New Roman" w:cs="Times New Roman"/>
        </w:rPr>
        <w:t>Copy letter from Mr Wynne Jones to Mill Bay Homes Ltd regarding drainage and flood issues</w:t>
      </w:r>
      <w:r w:rsidR="004E68FE">
        <w:rPr>
          <w:rFonts w:ascii="Times New Roman" w:hAnsi="Times New Roman" w:cs="Times New Roman"/>
          <w:b/>
        </w:rPr>
        <w:t xml:space="preserve">. </w:t>
      </w:r>
      <w:r w:rsidR="004E68FE" w:rsidRPr="004E68FE">
        <w:rPr>
          <w:rFonts w:ascii="Times New Roman" w:hAnsi="Times New Roman" w:cs="Times New Roman"/>
        </w:rPr>
        <w:t>Seen</w:t>
      </w:r>
      <w:r w:rsidR="004E68FE">
        <w:rPr>
          <w:rFonts w:ascii="Times New Roman" w:hAnsi="Times New Roman" w:cs="Times New Roman"/>
        </w:rPr>
        <w:t xml:space="preserve"> and noted.</w:t>
      </w:r>
    </w:p>
    <w:p w:rsidR="004E68FE" w:rsidRDefault="00FD5509" w:rsidP="00FD55F9">
      <w:pPr>
        <w:spacing w:after="120"/>
        <w:ind w:left="624" w:hanging="624"/>
        <w:rPr>
          <w:rFonts w:ascii="Times New Roman" w:hAnsi="Times New Roman" w:cs="Times New Roman"/>
        </w:rPr>
      </w:pPr>
      <w:r>
        <w:rPr>
          <w:rFonts w:ascii="Times New Roman" w:hAnsi="Times New Roman" w:cs="Times New Roman"/>
        </w:rPr>
        <w:t xml:space="preserve">520.3 </w:t>
      </w:r>
      <w:r w:rsidR="004E68FE" w:rsidRPr="009E175B">
        <w:rPr>
          <w:rFonts w:ascii="Times New Roman" w:hAnsi="Times New Roman" w:cs="Times New Roman"/>
        </w:rPr>
        <w:t>Copy letter</w:t>
      </w:r>
      <w:r w:rsidR="004E68FE">
        <w:rPr>
          <w:rFonts w:ascii="Times New Roman" w:hAnsi="Times New Roman" w:cs="Times New Roman"/>
        </w:rPr>
        <w:t>s</w:t>
      </w:r>
      <w:r w:rsidR="004E68FE" w:rsidRPr="009E175B">
        <w:rPr>
          <w:rFonts w:ascii="Times New Roman" w:hAnsi="Times New Roman" w:cs="Times New Roman"/>
        </w:rPr>
        <w:t xml:space="preserve"> from Mr Wynne Jones to Welsh Water regarding blockage of sewer</w:t>
      </w:r>
      <w:r w:rsidR="004E68FE">
        <w:rPr>
          <w:rFonts w:ascii="Times New Roman" w:hAnsi="Times New Roman" w:cs="Times New Roman"/>
        </w:rPr>
        <w:t>. Seen and noted.</w:t>
      </w:r>
    </w:p>
    <w:p w:rsidR="004E68FE" w:rsidRPr="009E175B" w:rsidRDefault="00FD5509" w:rsidP="00FD5509">
      <w:pPr>
        <w:spacing w:after="120"/>
        <w:rPr>
          <w:rFonts w:ascii="Times New Roman" w:hAnsi="Times New Roman" w:cs="Times New Roman"/>
        </w:rPr>
      </w:pPr>
      <w:r>
        <w:rPr>
          <w:rFonts w:ascii="Times New Roman" w:hAnsi="Times New Roman" w:cs="Times New Roman"/>
        </w:rPr>
        <w:t xml:space="preserve">520.4 </w:t>
      </w:r>
      <w:r w:rsidR="004E68FE">
        <w:rPr>
          <w:rFonts w:ascii="Times New Roman" w:hAnsi="Times New Roman" w:cs="Times New Roman"/>
        </w:rPr>
        <w:t>Copy letter from Mr Wynne Jones to Pembs C/C regarding protocol followed. Seen and noted.</w:t>
      </w:r>
    </w:p>
    <w:p w:rsidR="004E68FE" w:rsidRPr="0027038D" w:rsidRDefault="00FD5509" w:rsidP="00FD5509">
      <w:pPr>
        <w:spacing w:after="120"/>
        <w:rPr>
          <w:rFonts w:ascii="Times New Roman" w:hAnsi="Times New Roman" w:cs="Times New Roman"/>
        </w:rPr>
      </w:pPr>
      <w:r>
        <w:rPr>
          <w:rFonts w:ascii="Times New Roman" w:hAnsi="Times New Roman" w:cs="Times New Roman"/>
        </w:rPr>
        <w:lastRenderedPageBreak/>
        <w:t xml:space="preserve">520.5 </w:t>
      </w:r>
      <w:r w:rsidR="004E68FE" w:rsidRPr="009E175B">
        <w:rPr>
          <w:rFonts w:ascii="Times New Roman" w:hAnsi="Times New Roman" w:cs="Times New Roman"/>
        </w:rPr>
        <w:t xml:space="preserve">PCC – Playground </w:t>
      </w:r>
      <w:r w:rsidR="004E68FE">
        <w:rPr>
          <w:rFonts w:ascii="Times New Roman" w:hAnsi="Times New Roman" w:cs="Times New Roman"/>
        </w:rPr>
        <w:t>Quarterly Insp</w:t>
      </w:r>
      <w:r w:rsidR="004E68FE" w:rsidRPr="009E175B">
        <w:rPr>
          <w:rFonts w:ascii="Times New Roman" w:hAnsi="Times New Roman" w:cs="Times New Roman"/>
        </w:rPr>
        <w:t>ec</w:t>
      </w:r>
      <w:r w:rsidR="004E68FE">
        <w:rPr>
          <w:rFonts w:ascii="Times New Roman" w:hAnsi="Times New Roman" w:cs="Times New Roman"/>
        </w:rPr>
        <w:t>tion Report (see above).</w:t>
      </w:r>
      <w:r w:rsidR="004E68FE">
        <w:rPr>
          <w:rFonts w:ascii="Times New Roman" w:hAnsi="Times New Roman" w:cs="Times New Roman"/>
          <w:b/>
        </w:rPr>
        <w:t xml:space="preserve">  </w:t>
      </w:r>
    </w:p>
    <w:p w:rsidR="004E68FE" w:rsidRDefault="00FD5509" w:rsidP="00FD55F9">
      <w:pPr>
        <w:spacing w:after="120"/>
        <w:ind w:left="624" w:hanging="624"/>
        <w:rPr>
          <w:rFonts w:ascii="Times New Roman" w:hAnsi="Times New Roman" w:cs="Times New Roman"/>
        </w:rPr>
      </w:pPr>
      <w:r>
        <w:rPr>
          <w:rFonts w:ascii="Times New Roman" w:hAnsi="Times New Roman" w:cs="Times New Roman"/>
        </w:rPr>
        <w:t xml:space="preserve">520.6 </w:t>
      </w:r>
      <w:r w:rsidR="004E68FE">
        <w:rPr>
          <w:rFonts w:ascii="Times New Roman" w:hAnsi="Times New Roman" w:cs="Times New Roman"/>
        </w:rPr>
        <w:t>Mid &amp; West Wales Fire &amp; Rescue Authority Corporate Plan 2020-2025 Consultation. On website. Seen and noted.</w:t>
      </w:r>
      <w:r w:rsidR="006724A9">
        <w:rPr>
          <w:rFonts w:ascii="Times New Roman" w:hAnsi="Times New Roman" w:cs="Times New Roman"/>
        </w:rPr>
        <w:t xml:space="preserve"> </w:t>
      </w:r>
    </w:p>
    <w:p w:rsidR="006724A9" w:rsidRDefault="00FD5509" w:rsidP="00FD55F9">
      <w:pPr>
        <w:spacing w:after="120"/>
        <w:ind w:left="624" w:hanging="624"/>
        <w:rPr>
          <w:rFonts w:ascii="Times New Roman" w:hAnsi="Times New Roman" w:cs="Times New Roman"/>
        </w:rPr>
      </w:pPr>
      <w:r>
        <w:rPr>
          <w:rFonts w:ascii="Times New Roman" w:hAnsi="Times New Roman" w:cs="Times New Roman"/>
        </w:rPr>
        <w:t xml:space="preserve">520.7 </w:t>
      </w:r>
      <w:r w:rsidR="004E68FE">
        <w:rPr>
          <w:rFonts w:ascii="Times New Roman" w:hAnsi="Times New Roman" w:cs="Times New Roman"/>
        </w:rPr>
        <w:t>Welsh Government – Sustainable Drainage Systems (SUDS): Proposed Amendment to the Sustainable Drainage (Enforcement) Order 2018.</w:t>
      </w:r>
      <w:r w:rsidR="006724A9">
        <w:rPr>
          <w:rFonts w:ascii="Times New Roman" w:hAnsi="Times New Roman" w:cs="Times New Roman"/>
        </w:rPr>
        <w:t xml:space="preserve"> Seen and noted.</w:t>
      </w:r>
    </w:p>
    <w:p w:rsidR="004E68FE" w:rsidRPr="006724A9" w:rsidRDefault="00FD5509" w:rsidP="00FD55F9">
      <w:pPr>
        <w:spacing w:after="120"/>
        <w:ind w:left="624" w:hanging="624"/>
        <w:rPr>
          <w:rFonts w:ascii="Times New Roman" w:hAnsi="Times New Roman" w:cs="Times New Roman"/>
        </w:rPr>
      </w:pPr>
      <w:r>
        <w:rPr>
          <w:rFonts w:ascii="Times New Roman" w:hAnsi="Times New Roman" w:cs="Times New Roman"/>
        </w:rPr>
        <w:t xml:space="preserve">520.8 </w:t>
      </w:r>
      <w:r w:rsidR="004E68FE">
        <w:rPr>
          <w:rFonts w:ascii="Times New Roman" w:hAnsi="Times New Roman" w:cs="Times New Roman"/>
        </w:rPr>
        <w:t>Board of Community Health Council in Wales – Representing the Interest of Peoples in the NHS in Wales.</w:t>
      </w:r>
      <w:r w:rsidR="004E68FE">
        <w:rPr>
          <w:rFonts w:ascii="Verdana" w:hAnsi="Verdana"/>
          <w:b/>
          <w:color w:val="5F497A"/>
          <w:sz w:val="28"/>
          <w:szCs w:val="28"/>
        </w:rPr>
        <w:t xml:space="preserve"> </w:t>
      </w:r>
      <w:r w:rsidR="004E68FE">
        <w:rPr>
          <w:rFonts w:ascii="Times New Roman" w:hAnsi="Times New Roman" w:cs="Times New Roman"/>
        </w:rPr>
        <w:t>Planning Questionnaire can be completed on website</w:t>
      </w:r>
      <w:r w:rsidR="006724A9">
        <w:rPr>
          <w:rFonts w:ascii="Times New Roman" w:hAnsi="Times New Roman" w:cs="Times New Roman"/>
        </w:rPr>
        <w:t>. Seen and noted.</w:t>
      </w:r>
    </w:p>
    <w:p w:rsidR="004E68FE" w:rsidRPr="001D7E8B" w:rsidRDefault="00FD5509" w:rsidP="00FD55F9">
      <w:pPr>
        <w:spacing w:after="120"/>
        <w:ind w:left="624" w:hanging="624"/>
        <w:rPr>
          <w:rFonts w:ascii="Times New Roman" w:hAnsi="Times New Roman" w:cs="Times New Roman"/>
        </w:rPr>
      </w:pPr>
      <w:r>
        <w:rPr>
          <w:rFonts w:ascii="Times New Roman" w:hAnsi="Times New Roman" w:cs="Times New Roman"/>
        </w:rPr>
        <w:t xml:space="preserve">520.9 </w:t>
      </w:r>
      <w:r w:rsidR="004E68FE">
        <w:rPr>
          <w:rFonts w:ascii="Times New Roman" w:hAnsi="Times New Roman" w:cs="Times New Roman"/>
        </w:rPr>
        <w:t>Welsh Government – Reporting on Section 6 Biodiversity and resilience of Ecosystems Duty</w:t>
      </w:r>
      <w:r w:rsidR="006724A9">
        <w:rPr>
          <w:rFonts w:ascii="Times New Roman" w:hAnsi="Times New Roman" w:cs="Times New Roman"/>
        </w:rPr>
        <w:t>. Seen and noted.</w:t>
      </w:r>
    </w:p>
    <w:p w:rsidR="006724A9" w:rsidRDefault="00FD5509" w:rsidP="004E68FE">
      <w:pPr>
        <w:spacing w:after="0"/>
        <w:rPr>
          <w:rFonts w:ascii="Times New Roman" w:hAnsi="Times New Roman" w:cs="Times New Roman"/>
          <w:b/>
        </w:rPr>
      </w:pPr>
      <w:r>
        <w:rPr>
          <w:rFonts w:ascii="Times New Roman" w:hAnsi="Times New Roman" w:cs="Times New Roman"/>
          <w:b/>
        </w:rPr>
        <w:t xml:space="preserve">521  </w:t>
      </w:r>
      <w:r w:rsidR="004E68FE">
        <w:rPr>
          <w:rFonts w:ascii="Times New Roman" w:hAnsi="Times New Roman" w:cs="Times New Roman"/>
          <w:b/>
        </w:rPr>
        <w:t>Development Control.</w:t>
      </w:r>
    </w:p>
    <w:p w:rsidR="004E68FE" w:rsidRDefault="00FD5509" w:rsidP="004E68FE">
      <w:pPr>
        <w:spacing w:after="0"/>
        <w:rPr>
          <w:rFonts w:ascii="Times New Roman" w:hAnsi="Times New Roman" w:cs="Times New Roman"/>
          <w:b/>
        </w:rPr>
      </w:pPr>
      <w:r>
        <w:rPr>
          <w:rFonts w:ascii="Times New Roman" w:hAnsi="Times New Roman" w:cs="Times New Roman"/>
          <w:b/>
        </w:rPr>
        <w:t xml:space="preserve">        </w:t>
      </w:r>
      <w:r w:rsidR="004E68FE">
        <w:rPr>
          <w:rFonts w:ascii="Times New Roman" w:hAnsi="Times New Roman" w:cs="Times New Roman"/>
          <w:b/>
        </w:rPr>
        <w:t>Planning Applications:</w:t>
      </w:r>
    </w:p>
    <w:p w:rsidR="004E68FE" w:rsidRDefault="00FD5509" w:rsidP="00FD55F9">
      <w:pPr>
        <w:spacing w:after="120"/>
        <w:ind w:left="624" w:hanging="624"/>
        <w:rPr>
          <w:rFonts w:ascii="Times New Roman" w:hAnsi="Times New Roman" w:cs="Times New Roman"/>
        </w:rPr>
      </w:pPr>
      <w:r>
        <w:rPr>
          <w:rFonts w:ascii="Times New Roman" w:hAnsi="Times New Roman" w:cs="Times New Roman"/>
        </w:rPr>
        <w:t xml:space="preserve">521.1 </w:t>
      </w:r>
      <w:r w:rsidR="004E68FE" w:rsidRPr="009C4983">
        <w:rPr>
          <w:rFonts w:ascii="Times New Roman" w:hAnsi="Times New Roman" w:cs="Times New Roman"/>
        </w:rPr>
        <w:t>Land East of Llys Gwyn, Cilgerran Road, Penybryn, Cilgerran – Residential Development (outline application with all matters reserved) – 19/0714/PA</w:t>
      </w:r>
      <w:r w:rsidR="006724A9">
        <w:rPr>
          <w:rFonts w:ascii="Times New Roman" w:hAnsi="Times New Roman" w:cs="Times New Roman"/>
        </w:rPr>
        <w:t>. No objections.</w:t>
      </w:r>
    </w:p>
    <w:p w:rsidR="004E68FE" w:rsidRDefault="00FD5509" w:rsidP="00FD55F9">
      <w:pPr>
        <w:spacing w:after="120"/>
        <w:ind w:left="624" w:hanging="624"/>
        <w:rPr>
          <w:rFonts w:ascii="Times New Roman" w:hAnsi="Times New Roman" w:cs="Times New Roman"/>
        </w:rPr>
      </w:pPr>
      <w:r>
        <w:rPr>
          <w:rFonts w:ascii="Times New Roman" w:hAnsi="Times New Roman" w:cs="Times New Roman"/>
        </w:rPr>
        <w:t xml:space="preserve">521.2 </w:t>
      </w:r>
      <w:r w:rsidR="004E68FE">
        <w:rPr>
          <w:rFonts w:ascii="Times New Roman" w:hAnsi="Times New Roman" w:cs="Times New Roman"/>
        </w:rPr>
        <w:t>Pembs C/C - BT Payphone removal</w:t>
      </w:r>
      <w:r w:rsidR="006724A9">
        <w:rPr>
          <w:rFonts w:ascii="Times New Roman" w:hAnsi="Times New Roman" w:cs="Times New Roman"/>
        </w:rPr>
        <w:t>. Consultation ending 18/11/2019. The Clerk had e-mailed members previously but only received 1 comment. Cllr Williams reported that she had replied personally.</w:t>
      </w:r>
    </w:p>
    <w:p w:rsidR="004E68FE" w:rsidRPr="009C4983" w:rsidRDefault="00FD5509" w:rsidP="00FD55F9">
      <w:pPr>
        <w:spacing w:after="120"/>
        <w:ind w:left="624" w:hanging="624"/>
        <w:rPr>
          <w:rFonts w:ascii="Times New Roman" w:hAnsi="Times New Roman" w:cs="Times New Roman"/>
        </w:rPr>
      </w:pPr>
      <w:r>
        <w:rPr>
          <w:rFonts w:ascii="Times New Roman" w:hAnsi="Times New Roman" w:cs="Times New Roman"/>
        </w:rPr>
        <w:t xml:space="preserve">521.3 </w:t>
      </w:r>
      <w:r w:rsidR="004E68FE">
        <w:rPr>
          <w:rFonts w:ascii="Times New Roman" w:hAnsi="Times New Roman" w:cs="Times New Roman"/>
        </w:rPr>
        <w:t>Land South West of Awelfryn, Cilgerran Road, Penybryn, Cilgerran – Development of single dwelling and associated</w:t>
      </w:r>
      <w:r w:rsidR="00B64BA1">
        <w:rPr>
          <w:rFonts w:ascii="Times New Roman" w:hAnsi="Times New Roman" w:cs="Times New Roman"/>
        </w:rPr>
        <w:t xml:space="preserve"> works. Outline application with</w:t>
      </w:r>
      <w:r w:rsidR="004E68FE">
        <w:rPr>
          <w:rFonts w:ascii="Times New Roman" w:hAnsi="Times New Roman" w:cs="Times New Roman"/>
        </w:rPr>
        <w:t xml:space="preserve"> all matters other than access reserved – 19/0764/PA</w:t>
      </w:r>
      <w:r>
        <w:rPr>
          <w:rFonts w:ascii="Times New Roman" w:hAnsi="Times New Roman" w:cs="Times New Roman"/>
        </w:rPr>
        <w:t>. No objections.</w:t>
      </w:r>
    </w:p>
    <w:p w:rsidR="004E68FE" w:rsidRDefault="00FD5509" w:rsidP="004E68FE">
      <w:pPr>
        <w:spacing w:after="0"/>
        <w:rPr>
          <w:rFonts w:ascii="Times New Roman" w:hAnsi="Times New Roman" w:cs="Times New Roman"/>
          <w:b/>
        </w:rPr>
      </w:pPr>
      <w:r>
        <w:rPr>
          <w:rFonts w:ascii="Times New Roman" w:hAnsi="Times New Roman" w:cs="Times New Roman"/>
          <w:b/>
        </w:rPr>
        <w:t xml:space="preserve">522 </w:t>
      </w:r>
      <w:r w:rsidR="004E68FE">
        <w:rPr>
          <w:rFonts w:ascii="Times New Roman" w:hAnsi="Times New Roman" w:cs="Times New Roman"/>
          <w:b/>
        </w:rPr>
        <w:t>Finance</w:t>
      </w:r>
    </w:p>
    <w:p w:rsidR="004E68FE" w:rsidRDefault="004E68FE" w:rsidP="004E68FE">
      <w:pPr>
        <w:spacing w:after="0"/>
        <w:rPr>
          <w:rFonts w:ascii="Times New Roman" w:hAnsi="Times New Roman" w:cs="Times New Roman"/>
        </w:rPr>
      </w:pPr>
      <w:r>
        <w:rPr>
          <w:rFonts w:ascii="Times New Roman" w:hAnsi="Times New Roman" w:cs="Times New Roman"/>
        </w:rPr>
        <w:t xml:space="preserve">            Balance as at close of meeting 28/10/2019       Current Account    £13,207.79</w:t>
      </w:r>
    </w:p>
    <w:p w:rsidR="004E68FE" w:rsidRDefault="004E68FE" w:rsidP="004E68FE">
      <w:pPr>
        <w:spacing w:after="0"/>
        <w:rPr>
          <w:rFonts w:ascii="Times New Roman" w:hAnsi="Times New Roman" w:cs="Times New Roman"/>
        </w:rPr>
      </w:pPr>
      <w:r>
        <w:rPr>
          <w:rFonts w:ascii="Times New Roman" w:hAnsi="Times New Roman" w:cs="Times New Roman"/>
        </w:rPr>
        <w:t xml:space="preserve">                                                                                       Reserve Account   £15,111.03</w:t>
      </w:r>
    </w:p>
    <w:p w:rsidR="004E68FE" w:rsidRPr="007042B2" w:rsidRDefault="004E68FE" w:rsidP="004E68FE">
      <w:pPr>
        <w:spacing w:after="0"/>
        <w:rPr>
          <w:rFonts w:ascii="Times New Roman" w:hAnsi="Times New Roman" w:cs="Times New Roman"/>
        </w:rPr>
      </w:pPr>
      <w:r>
        <w:rPr>
          <w:rFonts w:ascii="Times New Roman" w:hAnsi="Times New Roman" w:cs="Times New Roman"/>
        </w:rPr>
        <w:t xml:space="preserve">                                                                                                  Total           £28,318.82</w:t>
      </w:r>
    </w:p>
    <w:p w:rsidR="004E68FE" w:rsidRDefault="004E68FE" w:rsidP="004E68FE">
      <w:pPr>
        <w:spacing w:after="0"/>
        <w:rPr>
          <w:rFonts w:ascii="Times New Roman" w:hAnsi="Times New Roman" w:cs="Times New Roman"/>
        </w:rPr>
      </w:pPr>
      <w:r>
        <w:rPr>
          <w:rFonts w:ascii="Times New Roman" w:hAnsi="Times New Roman" w:cs="Times New Roman"/>
          <w:b/>
        </w:rPr>
        <w:t>Payments</w:t>
      </w:r>
      <w:r>
        <w:rPr>
          <w:rFonts w:ascii="Times New Roman" w:hAnsi="Times New Roman" w:cs="Times New Roman"/>
        </w:rPr>
        <w:t xml:space="preserve"> </w:t>
      </w:r>
    </w:p>
    <w:p w:rsidR="004E68FE" w:rsidRDefault="00912965" w:rsidP="004E68FE">
      <w:pPr>
        <w:spacing w:after="0"/>
        <w:rPr>
          <w:rFonts w:ascii="Times New Roman" w:hAnsi="Times New Roman" w:cs="Times New Roman"/>
        </w:rPr>
      </w:pPr>
      <w:r>
        <w:rPr>
          <w:rFonts w:ascii="Times New Roman" w:hAnsi="Times New Roman" w:cs="Times New Roman"/>
        </w:rPr>
        <w:t xml:space="preserve">522.1 </w:t>
      </w:r>
      <w:r w:rsidR="004E68FE" w:rsidRPr="00E2153F">
        <w:rPr>
          <w:rFonts w:ascii="Times New Roman" w:hAnsi="Times New Roman" w:cs="Times New Roman"/>
        </w:rPr>
        <w:t>V Varney</w:t>
      </w:r>
      <w:r w:rsidR="004E68FE">
        <w:rPr>
          <w:rFonts w:ascii="Times New Roman" w:hAnsi="Times New Roman" w:cs="Times New Roman"/>
        </w:rPr>
        <w:t xml:space="preserve"> (Oct Salary)       £308.19</w:t>
      </w:r>
    </w:p>
    <w:p w:rsidR="004E68FE" w:rsidRDefault="00912965" w:rsidP="004E68FE">
      <w:pPr>
        <w:spacing w:after="0"/>
        <w:rPr>
          <w:rFonts w:ascii="Times New Roman" w:hAnsi="Times New Roman" w:cs="Times New Roman"/>
        </w:rPr>
      </w:pPr>
      <w:r>
        <w:rPr>
          <w:rFonts w:ascii="Times New Roman" w:hAnsi="Times New Roman" w:cs="Times New Roman"/>
        </w:rPr>
        <w:t>522.2</w:t>
      </w:r>
      <w:r w:rsidR="004E68FE">
        <w:rPr>
          <w:rFonts w:ascii="Times New Roman" w:hAnsi="Times New Roman" w:cs="Times New Roman"/>
        </w:rPr>
        <w:t xml:space="preserve"> Hall-First Ind. Supplies   </w:t>
      </w:r>
      <w:r>
        <w:rPr>
          <w:rFonts w:ascii="Times New Roman" w:hAnsi="Times New Roman" w:cs="Times New Roman"/>
        </w:rPr>
        <w:t xml:space="preserve"> </w:t>
      </w:r>
      <w:r w:rsidR="004E68FE">
        <w:rPr>
          <w:rFonts w:ascii="Times New Roman" w:hAnsi="Times New Roman" w:cs="Times New Roman"/>
        </w:rPr>
        <w:t xml:space="preserve">    £84.14</w:t>
      </w:r>
    </w:p>
    <w:p w:rsidR="004E68FE" w:rsidRDefault="00912965" w:rsidP="004E68FE">
      <w:pPr>
        <w:spacing w:after="0"/>
        <w:rPr>
          <w:rFonts w:ascii="Times New Roman" w:hAnsi="Times New Roman" w:cs="Times New Roman"/>
        </w:rPr>
      </w:pPr>
      <w:r>
        <w:rPr>
          <w:rFonts w:ascii="Times New Roman" w:hAnsi="Times New Roman" w:cs="Times New Roman"/>
        </w:rPr>
        <w:t xml:space="preserve">522.3 </w:t>
      </w:r>
      <w:r w:rsidR="004E68FE">
        <w:rPr>
          <w:rFonts w:ascii="Times New Roman" w:hAnsi="Times New Roman" w:cs="Times New Roman"/>
        </w:rPr>
        <w:t>J. Lewis                                £16.95</w:t>
      </w:r>
    </w:p>
    <w:p w:rsidR="004E68FE" w:rsidRPr="00CE55BA" w:rsidRDefault="004E68FE" w:rsidP="004E68FE">
      <w:pPr>
        <w:spacing w:after="0"/>
        <w:rPr>
          <w:rFonts w:ascii="Times New Roman" w:hAnsi="Times New Roman" w:cs="Times New Roman"/>
        </w:rPr>
      </w:pPr>
      <w:r>
        <w:rPr>
          <w:rFonts w:ascii="Times New Roman" w:hAnsi="Times New Roman" w:cs="Times New Roman"/>
        </w:rPr>
        <w:t xml:space="preserve">      </w:t>
      </w:r>
      <w:r w:rsidR="00912965">
        <w:rPr>
          <w:rFonts w:ascii="Times New Roman" w:hAnsi="Times New Roman" w:cs="Times New Roman"/>
        </w:rPr>
        <w:t xml:space="preserve">     </w:t>
      </w:r>
      <w:r>
        <w:rPr>
          <w:rFonts w:ascii="Times New Roman" w:hAnsi="Times New Roman" w:cs="Times New Roman"/>
        </w:rPr>
        <w:t xml:space="preserve">  Total Payments Due        £409.28</w:t>
      </w:r>
    </w:p>
    <w:p w:rsidR="004E68FE" w:rsidRDefault="004E68FE" w:rsidP="004E68FE">
      <w:pPr>
        <w:spacing w:after="0"/>
        <w:rPr>
          <w:rFonts w:ascii="Times New Roman" w:hAnsi="Times New Roman" w:cs="Times New Roman"/>
          <w:b/>
        </w:rPr>
      </w:pPr>
      <w:r>
        <w:rPr>
          <w:rFonts w:ascii="Times New Roman" w:hAnsi="Times New Roman" w:cs="Times New Roman"/>
          <w:b/>
        </w:rPr>
        <w:t>Income</w:t>
      </w:r>
    </w:p>
    <w:p w:rsidR="004E68FE" w:rsidRPr="00CE55BA" w:rsidRDefault="00912965" w:rsidP="004E68FE">
      <w:pPr>
        <w:spacing w:after="0"/>
        <w:rPr>
          <w:rFonts w:ascii="Times New Roman" w:hAnsi="Times New Roman" w:cs="Times New Roman"/>
        </w:rPr>
      </w:pPr>
      <w:r>
        <w:rPr>
          <w:rFonts w:ascii="Times New Roman" w:hAnsi="Times New Roman" w:cs="Times New Roman"/>
        </w:rPr>
        <w:t>522.4</w:t>
      </w:r>
      <w:r w:rsidR="004E68FE">
        <w:rPr>
          <w:rFonts w:ascii="Times New Roman" w:hAnsi="Times New Roman" w:cs="Times New Roman"/>
        </w:rPr>
        <w:t xml:space="preserve"> </w:t>
      </w:r>
      <w:r w:rsidR="004E68FE" w:rsidRPr="00CE55BA">
        <w:rPr>
          <w:rFonts w:ascii="Times New Roman" w:hAnsi="Times New Roman" w:cs="Times New Roman"/>
        </w:rPr>
        <w:t>Bank Interest</w:t>
      </w:r>
      <w:r w:rsidR="004E68FE">
        <w:rPr>
          <w:rFonts w:ascii="Times New Roman" w:hAnsi="Times New Roman" w:cs="Times New Roman"/>
        </w:rPr>
        <w:t xml:space="preserve">               £2.57            </w:t>
      </w:r>
    </w:p>
    <w:p w:rsidR="004E68FE" w:rsidRDefault="004E68FE" w:rsidP="004E68FE">
      <w:pPr>
        <w:spacing w:after="0"/>
        <w:rPr>
          <w:rFonts w:ascii="Times New Roman" w:hAnsi="Times New Roman" w:cs="Times New Roman"/>
        </w:rPr>
      </w:pPr>
      <w:r>
        <w:rPr>
          <w:rFonts w:ascii="Times New Roman" w:hAnsi="Times New Roman" w:cs="Times New Roman"/>
          <w:b/>
        </w:rPr>
        <w:t xml:space="preserve">        </w:t>
      </w:r>
      <w:r w:rsidR="00FD55F9">
        <w:rPr>
          <w:rFonts w:ascii="Times New Roman" w:hAnsi="Times New Roman" w:cs="Times New Roman"/>
          <w:b/>
        </w:rPr>
        <w:t xml:space="preserve"> </w:t>
      </w:r>
      <w:r w:rsidR="00912965">
        <w:rPr>
          <w:rFonts w:ascii="Times New Roman" w:hAnsi="Times New Roman" w:cs="Times New Roman"/>
          <w:b/>
        </w:rPr>
        <w:t xml:space="preserve">  </w:t>
      </w:r>
      <w:r>
        <w:rPr>
          <w:rFonts w:ascii="Times New Roman" w:hAnsi="Times New Roman" w:cs="Times New Roman"/>
          <w:b/>
        </w:rPr>
        <w:t xml:space="preserve"> </w:t>
      </w:r>
      <w:r w:rsidRPr="00CE55BA">
        <w:rPr>
          <w:rFonts w:ascii="Times New Roman" w:hAnsi="Times New Roman" w:cs="Times New Roman"/>
        </w:rPr>
        <w:t>Total Income</w:t>
      </w:r>
      <w:r>
        <w:rPr>
          <w:rFonts w:ascii="Times New Roman" w:hAnsi="Times New Roman" w:cs="Times New Roman"/>
        </w:rPr>
        <w:t xml:space="preserve">  </w:t>
      </w:r>
      <w:r w:rsidR="00FD55F9">
        <w:rPr>
          <w:rFonts w:ascii="Times New Roman" w:hAnsi="Times New Roman" w:cs="Times New Roman"/>
        </w:rPr>
        <w:t xml:space="preserve"> </w:t>
      </w:r>
      <w:r>
        <w:rPr>
          <w:rFonts w:ascii="Times New Roman" w:hAnsi="Times New Roman" w:cs="Times New Roman"/>
        </w:rPr>
        <w:t xml:space="preserve">          £2.57</w:t>
      </w:r>
    </w:p>
    <w:p w:rsidR="004E68FE" w:rsidRDefault="004E68FE" w:rsidP="004E68FE">
      <w:pPr>
        <w:spacing w:after="0"/>
        <w:rPr>
          <w:rFonts w:ascii="Times New Roman" w:hAnsi="Times New Roman" w:cs="Times New Roman"/>
        </w:rPr>
      </w:pPr>
      <w:r>
        <w:rPr>
          <w:rFonts w:ascii="Times New Roman" w:hAnsi="Times New Roman" w:cs="Times New Roman"/>
        </w:rPr>
        <w:t xml:space="preserve">            Balance as at close of meeting 25/11/2019        Current Account     £12,798.51</w:t>
      </w:r>
    </w:p>
    <w:p w:rsidR="004E68FE" w:rsidRDefault="004E68FE" w:rsidP="004E68FE">
      <w:pPr>
        <w:spacing w:after="0"/>
        <w:rPr>
          <w:rFonts w:ascii="Times New Roman" w:hAnsi="Times New Roman" w:cs="Times New Roman"/>
        </w:rPr>
      </w:pPr>
      <w:r>
        <w:rPr>
          <w:rFonts w:ascii="Times New Roman" w:hAnsi="Times New Roman" w:cs="Times New Roman"/>
        </w:rPr>
        <w:t xml:space="preserve">                                                                                         Reserve Account   £15,113.60</w:t>
      </w:r>
    </w:p>
    <w:p w:rsidR="004E68FE" w:rsidRPr="00CE55BA" w:rsidRDefault="004E68FE" w:rsidP="004E68FE">
      <w:pPr>
        <w:spacing w:after="0"/>
        <w:rPr>
          <w:rFonts w:ascii="Times New Roman" w:hAnsi="Times New Roman" w:cs="Times New Roman"/>
        </w:rPr>
      </w:pPr>
      <w:r>
        <w:rPr>
          <w:rFonts w:ascii="Times New Roman" w:hAnsi="Times New Roman" w:cs="Times New Roman"/>
        </w:rPr>
        <w:t xml:space="preserve">                                                                                                    Total           £27,912.11             </w:t>
      </w:r>
    </w:p>
    <w:p w:rsidR="004E68FE" w:rsidRPr="006724A9" w:rsidRDefault="00912965" w:rsidP="00FD55F9">
      <w:pPr>
        <w:spacing w:after="120"/>
        <w:rPr>
          <w:rFonts w:ascii="Times New Roman" w:hAnsi="Times New Roman" w:cs="Times New Roman"/>
        </w:rPr>
      </w:pPr>
      <w:r>
        <w:rPr>
          <w:rFonts w:ascii="Times New Roman" w:hAnsi="Times New Roman" w:cs="Times New Roman"/>
        </w:rPr>
        <w:t xml:space="preserve">522.5 </w:t>
      </w:r>
      <w:r w:rsidR="006724A9" w:rsidRPr="006724A9">
        <w:rPr>
          <w:rFonts w:ascii="Times New Roman" w:hAnsi="Times New Roman" w:cs="Times New Roman"/>
        </w:rPr>
        <w:t>The above payments were proposed as correct by Cllr Evans and seconded by Cllr McEneany.</w:t>
      </w:r>
    </w:p>
    <w:p w:rsidR="004E68FE" w:rsidRPr="00CE55BA" w:rsidRDefault="00912965" w:rsidP="00912965">
      <w:pPr>
        <w:spacing w:after="120"/>
        <w:ind w:left="624" w:hanging="624"/>
        <w:rPr>
          <w:rFonts w:ascii="Times New Roman" w:hAnsi="Times New Roman" w:cs="Times New Roman"/>
        </w:rPr>
      </w:pPr>
      <w:r>
        <w:rPr>
          <w:rFonts w:ascii="Times New Roman" w:hAnsi="Times New Roman" w:cs="Times New Roman"/>
        </w:rPr>
        <w:t xml:space="preserve">522.6 </w:t>
      </w:r>
      <w:r w:rsidR="006724A9">
        <w:rPr>
          <w:rFonts w:ascii="Times New Roman" w:hAnsi="Times New Roman" w:cs="Times New Roman"/>
        </w:rPr>
        <w:t xml:space="preserve">The Clerk presented </w:t>
      </w:r>
      <w:r w:rsidR="004E68FE">
        <w:rPr>
          <w:rFonts w:ascii="Times New Roman" w:hAnsi="Times New Roman" w:cs="Times New Roman"/>
        </w:rPr>
        <w:t xml:space="preserve">Projected Income and Expenditure from April 2020 to March 2021 for </w:t>
      </w:r>
      <w:r w:rsidR="00F52F7F">
        <w:rPr>
          <w:rFonts w:ascii="Times New Roman" w:hAnsi="Times New Roman" w:cs="Times New Roman"/>
        </w:rPr>
        <w:t xml:space="preserve">the </w:t>
      </w:r>
      <w:r w:rsidR="004E68FE">
        <w:rPr>
          <w:rFonts w:ascii="Times New Roman" w:hAnsi="Times New Roman" w:cs="Times New Roman"/>
        </w:rPr>
        <w:t>precept.</w:t>
      </w:r>
      <w:r w:rsidR="006724A9">
        <w:rPr>
          <w:rFonts w:ascii="Times New Roman" w:hAnsi="Times New Roman" w:cs="Times New Roman"/>
        </w:rPr>
        <w:t xml:space="preserve"> </w:t>
      </w:r>
      <w:r w:rsidR="00F52F7F">
        <w:rPr>
          <w:rFonts w:ascii="Times New Roman" w:hAnsi="Times New Roman" w:cs="Times New Roman"/>
        </w:rPr>
        <w:t>Councillors could see that the annual expenditure would exceed the annual income, but given that there was a reasonable reserve, all agreed unanimously that the precept for the coming year should remain at the same level of £15,000.</w:t>
      </w:r>
    </w:p>
    <w:p w:rsidR="004E68FE" w:rsidRDefault="00912965" w:rsidP="004E68FE">
      <w:pPr>
        <w:spacing w:after="0"/>
        <w:rPr>
          <w:rFonts w:ascii="Times New Roman" w:hAnsi="Times New Roman" w:cs="Times New Roman"/>
          <w:b/>
        </w:rPr>
      </w:pPr>
      <w:r>
        <w:rPr>
          <w:rFonts w:ascii="Times New Roman" w:hAnsi="Times New Roman" w:cs="Times New Roman"/>
          <w:b/>
        </w:rPr>
        <w:t xml:space="preserve">523 </w:t>
      </w:r>
      <w:r w:rsidR="004E68FE">
        <w:rPr>
          <w:rFonts w:ascii="Times New Roman" w:hAnsi="Times New Roman" w:cs="Times New Roman"/>
          <w:b/>
        </w:rPr>
        <w:t>County Councillor’s Report</w:t>
      </w:r>
    </w:p>
    <w:p w:rsidR="00F52F7F" w:rsidRDefault="00912965" w:rsidP="004E68FE">
      <w:pPr>
        <w:spacing w:after="0"/>
        <w:rPr>
          <w:rFonts w:ascii="Times New Roman" w:hAnsi="Times New Roman" w:cs="Times New Roman"/>
        </w:rPr>
      </w:pPr>
      <w:r>
        <w:rPr>
          <w:rFonts w:ascii="Times New Roman" w:hAnsi="Times New Roman" w:cs="Times New Roman"/>
        </w:rPr>
        <w:t xml:space="preserve">523.1 </w:t>
      </w:r>
      <w:r w:rsidR="00F52F7F" w:rsidRPr="00F52F7F">
        <w:rPr>
          <w:rFonts w:ascii="Times New Roman" w:hAnsi="Times New Roman" w:cs="Times New Roman"/>
        </w:rPr>
        <w:t xml:space="preserve">Cllr Davies was not at the meeting </w:t>
      </w:r>
      <w:r w:rsidR="00462BFB">
        <w:rPr>
          <w:rFonts w:ascii="Times New Roman" w:hAnsi="Times New Roman" w:cs="Times New Roman"/>
        </w:rPr>
        <w:t>but sent a</w:t>
      </w:r>
      <w:r w:rsidR="00F52F7F">
        <w:rPr>
          <w:rFonts w:ascii="Times New Roman" w:hAnsi="Times New Roman" w:cs="Times New Roman"/>
        </w:rPr>
        <w:t xml:space="preserve"> written report:</w:t>
      </w:r>
      <w:r w:rsidR="00462BFB" w:rsidRPr="00462BFB">
        <w:t xml:space="preserve"> </w:t>
      </w:r>
    </w:p>
    <w:p w:rsidR="00462BFB" w:rsidRDefault="00912965" w:rsidP="00912965">
      <w:pPr>
        <w:spacing w:after="120"/>
        <w:rPr>
          <w:rFonts w:ascii="Times New Roman" w:hAnsi="Times New Roman" w:cs="Times New Roman"/>
        </w:rPr>
      </w:pPr>
      <w:r>
        <w:rPr>
          <w:rFonts w:ascii="Times New Roman" w:hAnsi="Times New Roman" w:cs="Times New Roman"/>
        </w:rPr>
        <w:t xml:space="preserve">          </w:t>
      </w:r>
      <w:r w:rsidR="00462BFB">
        <w:rPr>
          <w:rFonts w:ascii="Times New Roman" w:hAnsi="Times New Roman" w:cs="Times New Roman"/>
        </w:rPr>
        <w:t xml:space="preserve">The new recycling arrangements are gradually settling down after an uneasy 3weeks. </w:t>
      </w:r>
    </w:p>
    <w:p w:rsidR="00462BFB" w:rsidRDefault="00912965" w:rsidP="00912965">
      <w:pPr>
        <w:spacing w:after="120"/>
        <w:rPr>
          <w:rFonts w:ascii="Times New Roman" w:hAnsi="Times New Roman" w:cs="Times New Roman"/>
        </w:rPr>
      </w:pPr>
      <w:r>
        <w:rPr>
          <w:rFonts w:ascii="Times New Roman" w:hAnsi="Times New Roman" w:cs="Times New Roman"/>
        </w:rPr>
        <w:t xml:space="preserve">523.2 </w:t>
      </w:r>
      <w:r w:rsidR="00462BFB">
        <w:rPr>
          <w:rFonts w:ascii="Times New Roman" w:hAnsi="Times New Roman" w:cs="Times New Roman"/>
        </w:rPr>
        <w:t>Bridell Manor planning issue remains ongoing and needs constant monitoring.</w:t>
      </w:r>
    </w:p>
    <w:p w:rsidR="00462BFB" w:rsidRDefault="00912965" w:rsidP="00912965">
      <w:pPr>
        <w:spacing w:after="120"/>
        <w:rPr>
          <w:rFonts w:ascii="Times New Roman" w:hAnsi="Times New Roman" w:cs="Times New Roman"/>
        </w:rPr>
      </w:pPr>
      <w:r>
        <w:rPr>
          <w:rFonts w:ascii="Times New Roman" w:hAnsi="Times New Roman" w:cs="Times New Roman"/>
        </w:rPr>
        <w:t xml:space="preserve">523.3 </w:t>
      </w:r>
      <w:r w:rsidR="00462BFB">
        <w:rPr>
          <w:rFonts w:ascii="Times New Roman" w:hAnsi="Times New Roman" w:cs="Times New Roman"/>
        </w:rPr>
        <w:t>Speeding motorists, the police have been informed of persistent offenders.</w:t>
      </w:r>
    </w:p>
    <w:p w:rsidR="00F52F7F" w:rsidRPr="00F52F7F" w:rsidRDefault="00912965" w:rsidP="00912965">
      <w:pPr>
        <w:spacing w:after="120"/>
        <w:ind w:left="624" w:hanging="624"/>
        <w:rPr>
          <w:rFonts w:ascii="Times New Roman" w:hAnsi="Times New Roman" w:cs="Times New Roman"/>
        </w:rPr>
      </w:pPr>
      <w:r>
        <w:rPr>
          <w:rFonts w:ascii="Times New Roman" w:hAnsi="Times New Roman" w:cs="Times New Roman"/>
        </w:rPr>
        <w:t xml:space="preserve">523.4 </w:t>
      </w:r>
      <w:r w:rsidR="00462BFB">
        <w:rPr>
          <w:rFonts w:ascii="Times New Roman" w:hAnsi="Times New Roman" w:cs="Times New Roman"/>
        </w:rPr>
        <w:t>Cllr Davies wishes to organise a joint public consultation event with the Community Council, sometime at the beginning of February to consult on what will be by then the proposed LDP for Cilgerran until 2033. This should be an issue of significant interest.</w:t>
      </w:r>
    </w:p>
    <w:p w:rsidR="004E68FE" w:rsidRDefault="00912965" w:rsidP="00912965">
      <w:pPr>
        <w:spacing w:after="0"/>
        <w:rPr>
          <w:rFonts w:ascii="Times New Roman" w:hAnsi="Times New Roman" w:cs="Times New Roman"/>
          <w:b/>
        </w:rPr>
      </w:pPr>
      <w:r>
        <w:rPr>
          <w:rFonts w:ascii="Times New Roman" w:hAnsi="Times New Roman" w:cs="Times New Roman"/>
          <w:b/>
        </w:rPr>
        <w:t>524</w:t>
      </w:r>
      <w:r w:rsidR="004E68FE">
        <w:rPr>
          <w:rFonts w:ascii="Times New Roman" w:hAnsi="Times New Roman" w:cs="Times New Roman"/>
          <w:b/>
        </w:rPr>
        <w:t xml:space="preserve"> Any Other Business</w:t>
      </w:r>
    </w:p>
    <w:p w:rsidR="00B64BA1" w:rsidRDefault="00912965" w:rsidP="00912965">
      <w:pPr>
        <w:ind w:left="624" w:hanging="624"/>
        <w:rPr>
          <w:rFonts w:ascii="Times New Roman" w:hAnsi="Times New Roman" w:cs="Times New Roman"/>
        </w:rPr>
      </w:pPr>
      <w:r>
        <w:rPr>
          <w:rFonts w:ascii="Times New Roman" w:hAnsi="Times New Roman" w:cs="Times New Roman"/>
        </w:rPr>
        <w:t xml:space="preserve">524.1 </w:t>
      </w:r>
      <w:r w:rsidR="00B64BA1">
        <w:rPr>
          <w:rFonts w:ascii="Times New Roman" w:hAnsi="Times New Roman" w:cs="Times New Roman"/>
        </w:rPr>
        <w:t>Cllr M</w:t>
      </w:r>
      <w:r w:rsidR="00B64BA1" w:rsidRPr="00B64BA1">
        <w:rPr>
          <w:rFonts w:ascii="Times New Roman" w:hAnsi="Times New Roman" w:cs="Times New Roman"/>
        </w:rPr>
        <w:t xml:space="preserve">cEneany </w:t>
      </w:r>
      <w:r w:rsidR="00B64BA1">
        <w:rPr>
          <w:rFonts w:ascii="Times New Roman" w:hAnsi="Times New Roman" w:cs="Times New Roman"/>
        </w:rPr>
        <w:t>reported that the ‘No Dogs Allowed’ sign at Parc Y Pwmp is covered in graffiti. The Clerk was asked to contact Ultima Cleaning to have the paint removed.</w:t>
      </w:r>
    </w:p>
    <w:p w:rsidR="00B64BA1" w:rsidRDefault="00912965" w:rsidP="00912965">
      <w:pPr>
        <w:ind w:left="624" w:hanging="624"/>
        <w:rPr>
          <w:rFonts w:ascii="Times New Roman" w:hAnsi="Times New Roman" w:cs="Times New Roman"/>
        </w:rPr>
      </w:pPr>
      <w:r>
        <w:rPr>
          <w:rFonts w:ascii="Times New Roman" w:hAnsi="Times New Roman" w:cs="Times New Roman"/>
        </w:rPr>
        <w:t xml:space="preserve">524.2 </w:t>
      </w:r>
      <w:r w:rsidR="00B64BA1">
        <w:rPr>
          <w:rFonts w:ascii="Times New Roman" w:hAnsi="Times New Roman" w:cs="Times New Roman"/>
        </w:rPr>
        <w:t xml:space="preserve">Cllr Lloyd asked if an alternative could be sought for </w:t>
      </w:r>
      <w:r w:rsidR="00E93556">
        <w:rPr>
          <w:rFonts w:ascii="Times New Roman" w:hAnsi="Times New Roman" w:cs="Times New Roman"/>
        </w:rPr>
        <w:t xml:space="preserve">the </w:t>
      </w:r>
      <w:r w:rsidR="00B64BA1">
        <w:rPr>
          <w:rFonts w:ascii="Times New Roman" w:hAnsi="Times New Roman" w:cs="Times New Roman"/>
        </w:rPr>
        <w:t>gate at Parc Y Dre as it has become difficult to open</w:t>
      </w:r>
      <w:r w:rsidR="0069250A">
        <w:rPr>
          <w:rFonts w:ascii="Times New Roman" w:hAnsi="Times New Roman" w:cs="Times New Roman"/>
        </w:rPr>
        <w:t>. He requested that a site meeting be arranged to establish if it could be improved.</w:t>
      </w:r>
    </w:p>
    <w:p w:rsidR="0069250A" w:rsidRDefault="00912965" w:rsidP="00912965">
      <w:pPr>
        <w:ind w:left="624" w:hanging="624"/>
        <w:rPr>
          <w:rFonts w:ascii="Times New Roman" w:hAnsi="Times New Roman" w:cs="Times New Roman"/>
        </w:rPr>
      </w:pPr>
      <w:r>
        <w:rPr>
          <w:rFonts w:ascii="Times New Roman" w:hAnsi="Times New Roman" w:cs="Times New Roman"/>
        </w:rPr>
        <w:t xml:space="preserve">524.3 </w:t>
      </w:r>
      <w:r w:rsidR="0069250A">
        <w:rPr>
          <w:rFonts w:ascii="Times New Roman" w:hAnsi="Times New Roman" w:cs="Times New Roman"/>
        </w:rPr>
        <w:t xml:space="preserve">Cllr Bottom asked what could be done to ensure that the Election Candidates’ placards are removed after the election. </w:t>
      </w:r>
    </w:p>
    <w:p w:rsidR="0069250A" w:rsidRPr="00B64BA1" w:rsidRDefault="00912965" w:rsidP="00912965">
      <w:pPr>
        <w:ind w:left="624" w:hanging="624"/>
        <w:rPr>
          <w:rFonts w:ascii="Times New Roman" w:hAnsi="Times New Roman" w:cs="Times New Roman"/>
        </w:rPr>
      </w:pPr>
      <w:r>
        <w:rPr>
          <w:rFonts w:ascii="Times New Roman" w:hAnsi="Times New Roman" w:cs="Times New Roman"/>
        </w:rPr>
        <w:t xml:space="preserve">524.4 </w:t>
      </w:r>
      <w:r w:rsidR="0069250A">
        <w:rPr>
          <w:rFonts w:ascii="Times New Roman" w:hAnsi="Times New Roman" w:cs="Times New Roman"/>
        </w:rPr>
        <w:t xml:space="preserve">Cllr Bottom expressed his dismay at the amount of rubbish that is not recyclable and goes to be incinerated since the introduction of Pembs C/C new waste and recycling scheme. </w:t>
      </w:r>
    </w:p>
    <w:p w:rsidR="004E68FE" w:rsidRDefault="00912965" w:rsidP="00912965">
      <w:pPr>
        <w:spacing w:after="0"/>
        <w:ind w:left="624" w:hanging="624"/>
        <w:rPr>
          <w:rFonts w:ascii="Times New Roman" w:hAnsi="Times New Roman"/>
        </w:rPr>
      </w:pPr>
      <w:r>
        <w:rPr>
          <w:rFonts w:ascii="Times New Roman" w:hAnsi="Times New Roman"/>
        </w:rPr>
        <w:t xml:space="preserve">524.5 </w:t>
      </w:r>
      <w:r w:rsidR="0069250A">
        <w:rPr>
          <w:rFonts w:ascii="Times New Roman" w:hAnsi="Times New Roman"/>
        </w:rPr>
        <w:t>Cllr Bottom reported that some rubbish bags have been dumped on the verge at Pontrhydyceirt.</w:t>
      </w:r>
    </w:p>
    <w:p w:rsidR="00912965" w:rsidRDefault="00912965" w:rsidP="004E68FE">
      <w:pPr>
        <w:spacing w:after="0"/>
        <w:rPr>
          <w:rFonts w:ascii="Times New Roman" w:hAnsi="Times New Roman"/>
        </w:rPr>
      </w:pPr>
    </w:p>
    <w:p w:rsidR="004E68FE" w:rsidRDefault="00912965" w:rsidP="004E68FE">
      <w:pPr>
        <w:spacing w:after="0"/>
        <w:rPr>
          <w:rFonts w:ascii="Times New Roman" w:hAnsi="Times New Roman" w:cs="Times New Roman"/>
        </w:rPr>
      </w:pPr>
      <w:r>
        <w:rPr>
          <w:rFonts w:ascii="Times New Roman" w:hAnsi="Times New Roman" w:cs="Times New Roman"/>
        </w:rPr>
        <w:t xml:space="preserve">          </w:t>
      </w:r>
      <w:r w:rsidR="004E68FE" w:rsidRPr="00296B0A">
        <w:rPr>
          <w:rFonts w:ascii="Times New Roman" w:hAnsi="Times New Roman" w:cs="Times New Roman"/>
        </w:rPr>
        <w:t>D</w:t>
      </w:r>
      <w:r w:rsidR="004E68FE">
        <w:rPr>
          <w:rFonts w:ascii="Times New Roman" w:hAnsi="Times New Roman" w:cs="Times New Roman"/>
        </w:rPr>
        <w:t>ate of next meeting: 27</w:t>
      </w:r>
      <w:r w:rsidR="004E68FE" w:rsidRPr="00CE55BA">
        <w:rPr>
          <w:rFonts w:ascii="Times New Roman" w:hAnsi="Times New Roman" w:cs="Times New Roman"/>
          <w:vertAlign w:val="superscript"/>
        </w:rPr>
        <w:t>th</w:t>
      </w:r>
      <w:r w:rsidR="004E68FE">
        <w:rPr>
          <w:rFonts w:ascii="Times New Roman" w:hAnsi="Times New Roman" w:cs="Times New Roman"/>
        </w:rPr>
        <w:t xml:space="preserve"> January 2020</w:t>
      </w:r>
    </w:p>
    <w:p w:rsidR="00912965" w:rsidRDefault="00912965" w:rsidP="004E68FE">
      <w:pPr>
        <w:spacing w:after="0"/>
        <w:rPr>
          <w:rFonts w:ascii="Times New Roman" w:hAnsi="Times New Roman" w:cs="Times New Roman"/>
        </w:rPr>
      </w:pPr>
      <w:r>
        <w:rPr>
          <w:rFonts w:ascii="Times New Roman" w:hAnsi="Times New Roman" w:cs="Times New Roman"/>
        </w:rPr>
        <w:t xml:space="preserve">        </w:t>
      </w:r>
    </w:p>
    <w:p w:rsidR="00912965" w:rsidRDefault="00912965" w:rsidP="004E68FE">
      <w:pPr>
        <w:spacing w:after="0"/>
        <w:rPr>
          <w:rFonts w:ascii="Times New Roman" w:hAnsi="Times New Roman" w:cs="Times New Roman"/>
        </w:rPr>
      </w:pPr>
      <w:r>
        <w:rPr>
          <w:rFonts w:ascii="Times New Roman" w:hAnsi="Times New Roman" w:cs="Times New Roman"/>
        </w:rPr>
        <w:t xml:space="preserve">          Meeting closed at 8.45pm</w:t>
      </w:r>
    </w:p>
    <w:p w:rsidR="00912965" w:rsidRDefault="00912965" w:rsidP="004E68FE">
      <w:pPr>
        <w:spacing w:after="0"/>
        <w:rPr>
          <w:rFonts w:ascii="Times New Roman" w:hAnsi="Times New Roman" w:cs="Times New Roman"/>
        </w:rPr>
      </w:pPr>
    </w:p>
    <w:p w:rsidR="00BF1E08" w:rsidRDefault="00BF1E08" w:rsidP="004E68FE">
      <w:pPr>
        <w:spacing w:after="0"/>
        <w:rPr>
          <w:rFonts w:ascii="Times New Roman" w:hAnsi="Times New Roman" w:cs="Times New Roman"/>
        </w:rPr>
      </w:pPr>
    </w:p>
    <w:p w:rsidR="00BF1E08" w:rsidRDefault="00BF1E08" w:rsidP="004E68FE">
      <w:pPr>
        <w:spacing w:after="0"/>
        <w:rPr>
          <w:rFonts w:ascii="Times New Roman" w:hAnsi="Times New Roman" w:cs="Times New Roman"/>
        </w:rPr>
      </w:pPr>
    </w:p>
    <w:p w:rsidR="00BF1E08" w:rsidRDefault="00BF1E08" w:rsidP="004E68FE">
      <w:pPr>
        <w:spacing w:after="0"/>
        <w:rPr>
          <w:rFonts w:ascii="Times New Roman" w:hAnsi="Times New Roman" w:cs="Times New Roman"/>
        </w:rPr>
      </w:pPr>
    </w:p>
    <w:p w:rsidR="00BF1E08" w:rsidRDefault="00BF1E08" w:rsidP="00BF1E08">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BF1E08" w:rsidRDefault="00BF1E08" w:rsidP="00BF1E08">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olor w:val="000000" w:themeColor="text1"/>
        </w:rPr>
        <w:t>Chairperson</w:t>
      </w:r>
      <w:r>
        <w:rPr>
          <w:rFonts w:ascii="Times New Roman" w:hAnsi="Times New Roman" w:cs="Times New Roman"/>
          <w:color w:val="000000" w:themeColor="text1"/>
        </w:rPr>
        <w:t xml:space="preserve">   </w:t>
      </w:r>
    </w:p>
    <w:p w:rsidR="00BF1E08" w:rsidRDefault="00BF1E08" w:rsidP="00BF1E08">
      <w:pPr>
        <w:spacing w:after="0"/>
        <w:rPr>
          <w:rFonts w:ascii="Times New Roman" w:hAnsi="Times New Roman" w:cs="Times New Roman"/>
          <w:color w:val="000000" w:themeColor="text1"/>
        </w:rPr>
      </w:pPr>
    </w:p>
    <w:p w:rsidR="00BF1E08" w:rsidRDefault="00BF1E08" w:rsidP="00BF1E08">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BF1E08" w:rsidRDefault="00BF1E08" w:rsidP="00BF1E08">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rsidR="00BF1E08" w:rsidRDefault="00BF1E08" w:rsidP="00BF1E08">
      <w:pPr>
        <w:ind w:left="680" w:hanging="680"/>
        <w:rPr>
          <w:rFonts w:ascii="Times New Roman" w:hAnsi="Times New Roman"/>
          <w:color w:val="000000" w:themeColor="text1"/>
        </w:rPr>
      </w:pPr>
      <w:r>
        <w:rPr>
          <w:rFonts w:ascii="Times New Roman" w:hAnsi="Times New Roman"/>
          <w:color w:val="000000" w:themeColor="text1"/>
        </w:rPr>
        <w:t xml:space="preserve">           Clerk              </w:t>
      </w:r>
    </w:p>
    <w:p w:rsidR="00BF1E08" w:rsidRPr="00296B0A" w:rsidRDefault="00BF1E08" w:rsidP="004E68FE">
      <w:pPr>
        <w:spacing w:after="0"/>
        <w:rPr>
          <w:rFonts w:ascii="Times New Roman" w:hAnsi="Times New Roman" w:cs="Times New Roman"/>
        </w:rPr>
      </w:pPr>
    </w:p>
    <w:p w:rsidR="004E68FE" w:rsidRDefault="004E68FE" w:rsidP="004E68FE">
      <w:pPr>
        <w:rPr>
          <w:rFonts w:ascii="Times New Roman" w:hAnsi="Times New Roman" w:cs="Times New Roman"/>
          <w:b/>
        </w:rPr>
      </w:pPr>
    </w:p>
    <w:p w:rsidR="004E68FE" w:rsidRPr="004E68FE" w:rsidRDefault="004E68FE" w:rsidP="004E68FE">
      <w:pPr>
        <w:spacing w:after="120"/>
        <w:ind w:left="397" w:hanging="397"/>
        <w:rPr>
          <w:rFonts w:ascii="Times New Roman" w:hAnsi="Times New Roman"/>
        </w:rPr>
      </w:pPr>
    </w:p>
    <w:p w:rsidR="00621B49" w:rsidRPr="004E68FE" w:rsidRDefault="00621B49">
      <w:pPr>
        <w:rPr>
          <w:rFonts w:ascii="Times New Roman" w:hAnsi="Times New Roman" w:cs="Times New Roman"/>
        </w:rPr>
      </w:pPr>
    </w:p>
    <w:sectPr w:rsidR="00621B49" w:rsidRPr="004E68FE" w:rsidSect="006925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FE"/>
    <w:rsid w:val="000922B3"/>
    <w:rsid w:val="00202F99"/>
    <w:rsid w:val="00204302"/>
    <w:rsid w:val="003703A2"/>
    <w:rsid w:val="003F0C5E"/>
    <w:rsid w:val="00462BFB"/>
    <w:rsid w:val="004E68FE"/>
    <w:rsid w:val="00621B49"/>
    <w:rsid w:val="006724A9"/>
    <w:rsid w:val="0069250A"/>
    <w:rsid w:val="006C670B"/>
    <w:rsid w:val="00773A75"/>
    <w:rsid w:val="00912965"/>
    <w:rsid w:val="00B03FA6"/>
    <w:rsid w:val="00B312F6"/>
    <w:rsid w:val="00B64BA1"/>
    <w:rsid w:val="00BF1E08"/>
    <w:rsid w:val="00E93556"/>
    <w:rsid w:val="00F52F7F"/>
    <w:rsid w:val="00FD5509"/>
    <w:rsid w:val="00FD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E756F-307D-4C56-AD93-ED8F63A9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FE"/>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13</cp:revision>
  <dcterms:created xsi:type="dcterms:W3CDTF">2019-11-25T23:13:00Z</dcterms:created>
  <dcterms:modified xsi:type="dcterms:W3CDTF">2020-01-21T10:23:00Z</dcterms:modified>
</cp:coreProperties>
</file>