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BA" w:rsidRDefault="00CE55BA" w:rsidP="00CE55B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CE55BA" w:rsidRDefault="00CE55BA" w:rsidP="00CE55B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NOVEMBER 2019</w:t>
      </w:r>
    </w:p>
    <w:p w:rsidR="00CE55BA" w:rsidRPr="00E7349C" w:rsidRDefault="00CE55BA" w:rsidP="00CE55B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CE55BA" w:rsidRPr="00E7349C" w:rsidRDefault="00CE55BA" w:rsidP="00CE55BA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25</w:t>
      </w:r>
      <w:r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>November 2019</w:t>
      </w:r>
      <w:r w:rsidRPr="00E7349C">
        <w:rPr>
          <w:rFonts w:ascii="Times New Roman" w:hAnsi="Times New Roman"/>
        </w:rPr>
        <w:t xml:space="preserve"> at 7.30pm.</w:t>
      </w:r>
    </w:p>
    <w:p w:rsidR="00CE55BA" w:rsidRPr="00E7349C" w:rsidRDefault="00CE55BA" w:rsidP="00CE55B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CE55BA" w:rsidRPr="00E7349C" w:rsidRDefault="00CE55BA" w:rsidP="00CE55B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CE55BA" w:rsidRPr="00E7349C" w:rsidRDefault="00CE55BA" w:rsidP="00CE55B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CE55BA" w:rsidRDefault="00CE55BA" w:rsidP="00CE55B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28</w:t>
      </w:r>
      <w:r w:rsidRPr="00CE55B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October 2019</w:t>
      </w:r>
    </w:p>
    <w:p w:rsidR="00CE55BA" w:rsidRDefault="00CE55BA" w:rsidP="00CE55BA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:rsidR="00E52713" w:rsidRDefault="00E52713" w:rsidP="00CE55BA">
      <w:pPr>
        <w:spacing w:after="0"/>
        <w:rPr>
          <w:rFonts w:ascii="Times New Roman" w:hAnsi="Times New Roman" w:cs="Times New Roman"/>
        </w:rPr>
      </w:pPr>
      <w:r w:rsidRPr="00E52713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 xml:space="preserve">Toilets at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(512.1)</w:t>
      </w:r>
    </w:p>
    <w:p w:rsidR="00E52713" w:rsidRDefault="00E52713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Playground (512.2)</w:t>
      </w:r>
    </w:p>
    <w:p w:rsidR="00E52713" w:rsidRDefault="00E52713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(512.3)</w:t>
      </w:r>
    </w:p>
    <w:p w:rsidR="00E52713" w:rsidRDefault="00E52713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Enhancing Pembrokeshire Grants (512.4)</w:t>
      </w:r>
    </w:p>
    <w:p w:rsidR="00E52713" w:rsidRPr="00E52713" w:rsidRDefault="00E52713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Bench at Rhoshill (512.6)</w:t>
      </w:r>
    </w:p>
    <w:p w:rsidR="009B47A1" w:rsidRDefault="00E52713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r w:rsidR="009B47A1" w:rsidRPr="009B47A1">
        <w:rPr>
          <w:rFonts w:ascii="Times New Roman" w:hAnsi="Times New Roman" w:cs="Times New Roman"/>
        </w:rPr>
        <w:t>Japanese Knotweed</w:t>
      </w:r>
      <w:r>
        <w:rPr>
          <w:rFonts w:ascii="Times New Roman" w:hAnsi="Times New Roman" w:cs="Times New Roman"/>
        </w:rPr>
        <w:t xml:space="preserve"> (512.7)</w:t>
      </w:r>
    </w:p>
    <w:p w:rsidR="00E52713" w:rsidRDefault="00E52713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 New Notice Board (517.6)</w:t>
      </w:r>
    </w:p>
    <w:p w:rsidR="00E52713" w:rsidRPr="009B47A1" w:rsidRDefault="00E52713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Junction Blind Spot (517.5)</w:t>
      </w:r>
    </w:p>
    <w:p w:rsidR="00CE55BA" w:rsidRDefault="00CE55BA" w:rsidP="00CE55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F14632" w:rsidRDefault="00F14632" w:rsidP="00F146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B708DC" w:rsidRPr="00B708DC">
        <w:rPr>
          <w:rFonts w:ascii="Times New Roman" w:hAnsi="Times New Roman" w:cs="Times New Roman"/>
        </w:rPr>
        <w:t>Request for financial support received from the following charities and organisations:</w:t>
      </w:r>
      <w:r>
        <w:rPr>
          <w:rFonts w:ascii="Times New Roman" w:hAnsi="Times New Roman" w:cs="Times New Roman"/>
        </w:rPr>
        <w:t xml:space="preserve"> </w:t>
      </w:r>
    </w:p>
    <w:p w:rsidR="00F14632" w:rsidRDefault="00F14632" w:rsidP="00F146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proofErr w:type="spellStart"/>
      <w:r>
        <w:rPr>
          <w:rFonts w:ascii="Times New Roman" w:hAnsi="Times New Roman" w:cs="Times New Roman"/>
        </w:rPr>
        <w:t>Bobath</w:t>
      </w:r>
      <w:proofErr w:type="spellEnd"/>
      <w:r>
        <w:rPr>
          <w:rFonts w:ascii="Times New Roman" w:hAnsi="Times New Roman" w:cs="Times New Roman"/>
        </w:rPr>
        <w:t xml:space="preserve"> Children’s Therapy Centre Wales</w:t>
      </w:r>
    </w:p>
    <w:p w:rsidR="00F14632" w:rsidRDefault="00F14632" w:rsidP="00F146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Oxygen Therapy Centre Cardigan</w:t>
      </w:r>
    </w:p>
    <w:p w:rsidR="00F14632" w:rsidRDefault="00F14632" w:rsidP="00F146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Citizens Advice Ceredigion</w:t>
      </w:r>
    </w:p>
    <w:p w:rsidR="00F14632" w:rsidRPr="00B708DC" w:rsidRDefault="00F14632" w:rsidP="00F146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Pembrokeshire YFC</w:t>
      </w:r>
    </w:p>
    <w:p w:rsidR="0027038D" w:rsidRDefault="0027038D" w:rsidP="00CE55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Information.</w:t>
      </w:r>
    </w:p>
    <w:p w:rsidR="00171D3E" w:rsidRDefault="00F14632" w:rsidP="00CE55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3.2</w:t>
      </w:r>
      <w:r w:rsidR="00CE55BA" w:rsidRPr="00171D3E">
        <w:rPr>
          <w:rFonts w:ascii="Times New Roman" w:hAnsi="Times New Roman" w:cs="Times New Roman"/>
        </w:rPr>
        <w:t xml:space="preserve"> </w:t>
      </w:r>
      <w:r w:rsidR="00171D3E" w:rsidRPr="00171D3E">
        <w:rPr>
          <w:rFonts w:ascii="Times New Roman" w:hAnsi="Times New Roman" w:cs="Times New Roman"/>
        </w:rPr>
        <w:t>Copy letter</w:t>
      </w:r>
      <w:r w:rsidR="00CE55BA" w:rsidRPr="00171D3E">
        <w:rPr>
          <w:rFonts w:ascii="Times New Roman" w:hAnsi="Times New Roman" w:cs="Times New Roman"/>
        </w:rPr>
        <w:t xml:space="preserve"> </w:t>
      </w:r>
      <w:r w:rsidR="00171D3E" w:rsidRPr="00171D3E">
        <w:rPr>
          <w:rFonts w:ascii="Times New Roman" w:hAnsi="Times New Roman" w:cs="Times New Roman"/>
        </w:rPr>
        <w:t>from Mr Wynne Jones to Mill Bay Homes Ltd regarding drainage and flood issues</w:t>
      </w:r>
      <w:r w:rsidR="00171D3E">
        <w:rPr>
          <w:rFonts w:ascii="Times New Roman" w:hAnsi="Times New Roman" w:cs="Times New Roman"/>
          <w:b/>
        </w:rPr>
        <w:t>.</w:t>
      </w:r>
    </w:p>
    <w:p w:rsidR="009E175B" w:rsidRDefault="00F14632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E175B" w:rsidRPr="009E175B">
        <w:rPr>
          <w:rFonts w:ascii="Times New Roman" w:hAnsi="Times New Roman" w:cs="Times New Roman"/>
        </w:rPr>
        <w:t xml:space="preserve"> Copy letter</w:t>
      </w:r>
      <w:r w:rsidR="009E175B">
        <w:rPr>
          <w:rFonts w:ascii="Times New Roman" w:hAnsi="Times New Roman" w:cs="Times New Roman"/>
        </w:rPr>
        <w:t>s</w:t>
      </w:r>
      <w:r w:rsidR="009E175B" w:rsidRPr="009E175B">
        <w:rPr>
          <w:rFonts w:ascii="Times New Roman" w:hAnsi="Times New Roman" w:cs="Times New Roman"/>
        </w:rPr>
        <w:t xml:space="preserve"> from Mr Wynne Jones to Welsh Water regarding blockage of sewer</w:t>
      </w:r>
      <w:r w:rsidR="009E175B">
        <w:rPr>
          <w:rFonts w:ascii="Times New Roman" w:hAnsi="Times New Roman" w:cs="Times New Roman"/>
        </w:rPr>
        <w:t>.</w:t>
      </w:r>
    </w:p>
    <w:p w:rsidR="009E175B" w:rsidRPr="009E175B" w:rsidRDefault="00F14632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9E175B">
        <w:rPr>
          <w:rFonts w:ascii="Times New Roman" w:hAnsi="Times New Roman" w:cs="Times New Roman"/>
        </w:rPr>
        <w:t xml:space="preserve"> Copy letter from Mr Wynne Jones to </w:t>
      </w:r>
      <w:proofErr w:type="spellStart"/>
      <w:r w:rsidR="009E175B">
        <w:rPr>
          <w:rFonts w:ascii="Times New Roman" w:hAnsi="Times New Roman" w:cs="Times New Roman"/>
        </w:rPr>
        <w:t>Pembs</w:t>
      </w:r>
      <w:proofErr w:type="spellEnd"/>
      <w:r w:rsidR="009E175B">
        <w:rPr>
          <w:rFonts w:ascii="Times New Roman" w:hAnsi="Times New Roman" w:cs="Times New Roman"/>
        </w:rPr>
        <w:t xml:space="preserve"> C/C regarding protocol followed.</w:t>
      </w:r>
    </w:p>
    <w:p w:rsidR="00CE55BA" w:rsidRPr="0027038D" w:rsidRDefault="00F14632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9E175B" w:rsidRPr="009E175B">
        <w:rPr>
          <w:rFonts w:ascii="Times New Roman" w:hAnsi="Times New Roman" w:cs="Times New Roman"/>
        </w:rPr>
        <w:t xml:space="preserve"> PCC – Playground </w:t>
      </w:r>
      <w:r w:rsidR="009E175B">
        <w:rPr>
          <w:rFonts w:ascii="Times New Roman" w:hAnsi="Times New Roman" w:cs="Times New Roman"/>
        </w:rPr>
        <w:t>Quarterly Insp</w:t>
      </w:r>
      <w:r w:rsidR="009E175B" w:rsidRPr="009E175B">
        <w:rPr>
          <w:rFonts w:ascii="Times New Roman" w:hAnsi="Times New Roman" w:cs="Times New Roman"/>
        </w:rPr>
        <w:t>ec</w:t>
      </w:r>
      <w:r w:rsidR="009E175B">
        <w:rPr>
          <w:rFonts w:ascii="Times New Roman" w:hAnsi="Times New Roman" w:cs="Times New Roman"/>
        </w:rPr>
        <w:t>tion Report</w:t>
      </w:r>
      <w:r w:rsidR="00CE55BA">
        <w:rPr>
          <w:rFonts w:ascii="Times New Roman" w:hAnsi="Times New Roman" w:cs="Times New Roman"/>
          <w:b/>
        </w:rPr>
        <w:t xml:space="preserve">  </w:t>
      </w:r>
    </w:p>
    <w:p w:rsidR="00171D3E" w:rsidRDefault="00F14632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1D7E8B" w:rsidRPr="001D7E8B">
        <w:rPr>
          <w:rFonts w:ascii="Times New Roman" w:hAnsi="Times New Roman" w:cs="Times New Roman"/>
        </w:rPr>
        <w:t xml:space="preserve"> </w:t>
      </w:r>
      <w:r w:rsidR="001D7E8B">
        <w:rPr>
          <w:rFonts w:ascii="Times New Roman" w:hAnsi="Times New Roman" w:cs="Times New Roman"/>
        </w:rPr>
        <w:t xml:space="preserve">Mid &amp; West Wales Fire &amp; Rescue Authority Corporate Plan 2020-2025 Consultation. On website at </w:t>
      </w:r>
      <w:hyperlink r:id="rId4" w:history="1">
        <w:r w:rsidR="001D7E8B" w:rsidRPr="00F21D09">
          <w:rPr>
            <w:rStyle w:val="Hyperlink"/>
            <w:rFonts w:ascii="Times New Roman" w:hAnsi="Times New Roman" w:cs="Times New Roman"/>
          </w:rPr>
          <w:t>www.mawwfire.gov.uk</w:t>
        </w:r>
      </w:hyperlink>
    </w:p>
    <w:p w:rsidR="001D7E8B" w:rsidRDefault="00F14632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9B47A1">
        <w:rPr>
          <w:rFonts w:ascii="Times New Roman" w:hAnsi="Times New Roman" w:cs="Times New Roman"/>
        </w:rPr>
        <w:t xml:space="preserve"> Welsh Government – Sustainable Drainage Systems (SUDS): Proposed Amendment to the Sustainable Drainage (Enforcement) Order 2018</w:t>
      </w:r>
      <w:r w:rsidR="0027038D">
        <w:rPr>
          <w:rFonts w:ascii="Times New Roman" w:hAnsi="Times New Roman" w:cs="Times New Roman"/>
        </w:rPr>
        <w:t>.</w:t>
      </w:r>
    </w:p>
    <w:p w:rsidR="0027038D" w:rsidRPr="0027038D" w:rsidRDefault="00F14632" w:rsidP="00CA5793">
      <w:pPr>
        <w:spacing w:after="0"/>
        <w:ind w:right="672"/>
        <w:rPr>
          <w:rFonts w:ascii="Verdana" w:hAnsi="Verdana"/>
          <w:b/>
          <w:color w:val="5F497A"/>
          <w:sz w:val="28"/>
          <w:szCs w:val="28"/>
        </w:rPr>
      </w:pPr>
      <w:r>
        <w:rPr>
          <w:rFonts w:ascii="Times New Roman" w:hAnsi="Times New Roman" w:cs="Times New Roman"/>
        </w:rPr>
        <w:t>3.8</w:t>
      </w:r>
      <w:r w:rsidR="0027038D">
        <w:rPr>
          <w:rFonts w:ascii="Times New Roman" w:hAnsi="Times New Roman" w:cs="Times New Roman"/>
        </w:rPr>
        <w:t xml:space="preserve"> Board of Community Health Council in Wales – Representing the Interest of Peoples in the NHS in Wales.</w:t>
      </w:r>
      <w:r w:rsidR="0027038D">
        <w:rPr>
          <w:rFonts w:ascii="Verdana" w:hAnsi="Verdana"/>
          <w:b/>
          <w:color w:val="5F497A"/>
          <w:sz w:val="28"/>
          <w:szCs w:val="28"/>
        </w:rPr>
        <w:t xml:space="preserve"> </w:t>
      </w:r>
      <w:r w:rsidR="0027038D">
        <w:rPr>
          <w:rFonts w:ascii="Times New Roman" w:hAnsi="Times New Roman" w:cs="Times New Roman"/>
        </w:rPr>
        <w:t xml:space="preserve">Planning Questionnaire can be completed on website at </w:t>
      </w:r>
      <w:hyperlink r:id="rId5" w:history="1">
        <w:r w:rsidR="0027038D" w:rsidRPr="00F21D09">
          <w:rPr>
            <w:rStyle w:val="Hyperlink"/>
            <w:rFonts w:ascii="Times New Roman" w:hAnsi="Times New Roman" w:cs="Times New Roman"/>
          </w:rPr>
          <w:t>www.communityhealthcouncils.org.uk</w:t>
        </w:r>
      </w:hyperlink>
    </w:p>
    <w:p w:rsidR="0027038D" w:rsidRPr="001D7E8B" w:rsidRDefault="00F14632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27038D">
        <w:rPr>
          <w:rFonts w:ascii="Times New Roman" w:hAnsi="Times New Roman" w:cs="Times New Roman"/>
        </w:rPr>
        <w:t xml:space="preserve"> Welsh Government – Reporting on Section 6 Biodiversity and resilience of Ecosystems Duty</w:t>
      </w:r>
    </w:p>
    <w:p w:rsidR="00CE55BA" w:rsidRDefault="00CE55BA" w:rsidP="00CE55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CE55BA" w:rsidRDefault="00CE55BA" w:rsidP="00CE55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EB36B4" w:rsidRDefault="00EB36B4" w:rsidP="00CE55BA">
      <w:pPr>
        <w:spacing w:after="0"/>
        <w:rPr>
          <w:rFonts w:ascii="Times New Roman" w:hAnsi="Times New Roman" w:cs="Times New Roman"/>
        </w:rPr>
      </w:pPr>
      <w:r w:rsidRPr="009C4983">
        <w:rPr>
          <w:rFonts w:ascii="Times New Roman" w:hAnsi="Times New Roman" w:cs="Times New Roman"/>
        </w:rPr>
        <w:t xml:space="preserve">4.1 Land East of </w:t>
      </w:r>
      <w:proofErr w:type="spellStart"/>
      <w:r w:rsidRPr="009C4983">
        <w:rPr>
          <w:rFonts w:ascii="Times New Roman" w:hAnsi="Times New Roman" w:cs="Times New Roman"/>
        </w:rPr>
        <w:t>Llys</w:t>
      </w:r>
      <w:proofErr w:type="spellEnd"/>
      <w:r w:rsidRPr="009C4983">
        <w:rPr>
          <w:rFonts w:ascii="Times New Roman" w:hAnsi="Times New Roman" w:cs="Times New Roman"/>
        </w:rPr>
        <w:t xml:space="preserve"> Gwyn, </w:t>
      </w:r>
      <w:proofErr w:type="spellStart"/>
      <w:r w:rsidRPr="009C4983">
        <w:rPr>
          <w:rFonts w:ascii="Times New Roman" w:hAnsi="Times New Roman" w:cs="Times New Roman"/>
        </w:rPr>
        <w:t>Cilgerran</w:t>
      </w:r>
      <w:proofErr w:type="spellEnd"/>
      <w:r w:rsidRPr="009C4983">
        <w:rPr>
          <w:rFonts w:ascii="Times New Roman" w:hAnsi="Times New Roman" w:cs="Times New Roman"/>
        </w:rPr>
        <w:t xml:space="preserve"> Road, </w:t>
      </w:r>
      <w:proofErr w:type="spellStart"/>
      <w:r w:rsidRPr="009C4983">
        <w:rPr>
          <w:rFonts w:ascii="Times New Roman" w:hAnsi="Times New Roman" w:cs="Times New Roman"/>
        </w:rPr>
        <w:t>Penybryn</w:t>
      </w:r>
      <w:proofErr w:type="spellEnd"/>
      <w:r w:rsidRPr="009C4983">
        <w:rPr>
          <w:rFonts w:ascii="Times New Roman" w:hAnsi="Times New Roman" w:cs="Times New Roman"/>
        </w:rPr>
        <w:t xml:space="preserve">, </w:t>
      </w:r>
      <w:proofErr w:type="spellStart"/>
      <w:r w:rsidRPr="009C4983">
        <w:rPr>
          <w:rFonts w:ascii="Times New Roman" w:hAnsi="Times New Roman" w:cs="Times New Roman"/>
        </w:rPr>
        <w:t>Cilgerran</w:t>
      </w:r>
      <w:proofErr w:type="spellEnd"/>
      <w:r w:rsidRPr="009C4983">
        <w:rPr>
          <w:rFonts w:ascii="Times New Roman" w:hAnsi="Times New Roman" w:cs="Times New Roman"/>
        </w:rPr>
        <w:t xml:space="preserve"> – Residential Development (outline application with all matters reserved) </w:t>
      </w:r>
      <w:r w:rsidR="009C4983" w:rsidRPr="009C4983">
        <w:rPr>
          <w:rFonts w:ascii="Times New Roman" w:hAnsi="Times New Roman" w:cs="Times New Roman"/>
        </w:rPr>
        <w:t>–</w:t>
      </w:r>
      <w:r w:rsidRPr="009C4983">
        <w:rPr>
          <w:rFonts w:ascii="Times New Roman" w:hAnsi="Times New Roman" w:cs="Times New Roman"/>
        </w:rPr>
        <w:t xml:space="preserve"> </w:t>
      </w:r>
      <w:r w:rsidR="009C4983" w:rsidRPr="009C4983">
        <w:rPr>
          <w:rFonts w:ascii="Times New Roman" w:hAnsi="Times New Roman" w:cs="Times New Roman"/>
        </w:rPr>
        <w:t>19/0714/PA</w:t>
      </w:r>
    </w:p>
    <w:p w:rsidR="009C4983" w:rsidRDefault="009C4983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 w:rsidR="009B47A1">
        <w:rPr>
          <w:rFonts w:ascii="Times New Roman" w:hAnsi="Times New Roman" w:cs="Times New Roman"/>
        </w:rPr>
        <w:t>Pembs</w:t>
      </w:r>
      <w:proofErr w:type="spellEnd"/>
      <w:r w:rsidR="009B47A1">
        <w:rPr>
          <w:rFonts w:ascii="Times New Roman" w:hAnsi="Times New Roman" w:cs="Times New Roman"/>
        </w:rPr>
        <w:t xml:space="preserve"> C/C - BT Payphone removal</w:t>
      </w:r>
    </w:p>
    <w:p w:rsidR="0027038D" w:rsidRDefault="0027038D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Land South West of Awelfryn,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Road, </w:t>
      </w:r>
      <w:proofErr w:type="spellStart"/>
      <w:r>
        <w:rPr>
          <w:rFonts w:ascii="Times New Roman" w:hAnsi="Times New Roman" w:cs="Times New Roman"/>
        </w:rPr>
        <w:t>Penybryn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Development of single dwelling and associated works. Outline applic</w:t>
      </w:r>
      <w:r w:rsidR="00CD4466">
        <w:rPr>
          <w:rFonts w:ascii="Times New Roman" w:hAnsi="Times New Roman" w:cs="Times New Roman"/>
        </w:rPr>
        <w:t>ation will all matters other than access reserved – 19/0764/PA</w:t>
      </w:r>
    </w:p>
    <w:p w:rsidR="007042B2" w:rsidRDefault="007042B2" w:rsidP="00CE55BA">
      <w:pPr>
        <w:spacing w:after="0"/>
        <w:rPr>
          <w:rFonts w:ascii="Times New Roman" w:hAnsi="Times New Roman" w:cs="Times New Roman"/>
        </w:rPr>
      </w:pPr>
    </w:p>
    <w:p w:rsidR="007042B2" w:rsidRDefault="007042B2" w:rsidP="00CE55BA">
      <w:pPr>
        <w:spacing w:after="0"/>
        <w:rPr>
          <w:rFonts w:ascii="Times New Roman" w:hAnsi="Times New Roman" w:cs="Times New Roman"/>
        </w:rPr>
      </w:pPr>
    </w:p>
    <w:p w:rsidR="00645116" w:rsidRPr="009C4983" w:rsidRDefault="00645116" w:rsidP="00CE55BA">
      <w:pPr>
        <w:spacing w:after="0"/>
        <w:rPr>
          <w:rFonts w:ascii="Times New Roman" w:hAnsi="Times New Roman" w:cs="Times New Roman"/>
        </w:rPr>
      </w:pPr>
    </w:p>
    <w:p w:rsidR="00CE55BA" w:rsidRDefault="00CE55BA" w:rsidP="00CE55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Finance</w:t>
      </w:r>
    </w:p>
    <w:p w:rsidR="00CE55BA" w:rsidRDefault="00CE55BA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Balance as at close of meeting 28/10/2019       Current Account    £13,207.79</w:t>
      </w:r>
    </w:p>
    <w:p w:rsidR="00CE55BA" w:rsidRDefault="00CE55BA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Reserve Account   £15,111.03</w:t>
      </w:r>
    </w:p>
    <w:p w:rsidR="00645116" w:rsidRPr="007042B2" w:rsidRDefault="00CE55BA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     £28,318.82</w:t>
      </w:r>
      <w:bookmarkStart w:id="0" w:name="_GoBack"/>
      <w:bookmarkEnd w:id="0"/>
    </w:p>
    <w:p w:rsidR="00CE55BA" w:rsidRDefault="00CE55BA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Payments</w:t>
      </w:r>
      <w:r>
        <w:rPr>
          <w:rFonts w:ascii="Times New Roman" w:hAnsi="Times New Roman" w:cs="Times New Roman"/>
        </w:rPr>
        <w:t xml:space="preserve"> </w:t>
      </w:r>
    </w:p>
    <w:p w:rsidR="00CE55BA" w:rsidRDefault="00CE55BA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Pr="00E2153F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(Oct Salary)       £308.19</w:t>
      </w:r>
    </w:p>
    <w:p w:rsidR="00CE55BA" w:rsidRDefault="00CE55BA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Hall-First Ind. Supplies       £84.14</w:t>
      </w:r>
    </w:p>
    <w:p w:rsidR="00CE55BA" w:rsidRDefault="00CE55BA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 J. Lewis                                £16.95</w:t>
      </w:r>
    </w:p>
    <w:p w:rsidR="00CE55BA" w:rsidRPr="00CE55BA" w:rsidRDefault="00CE55BA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Total Payments Due        £409.28</w:t>
      </w:r>
    </w:p>
    <w:p w:rsidR="00CE55BA" w:rsidRDefault="00CE55BA" w:rsidP="00CE55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CE55BA" w:rsidRPr="00CE55BA" w:rsidRDefault="00CE55BA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Pr="00CE55BA">
        <w:rPr>
          <w:rFonts w:ascii="Times New Roman" w:hAnsi="Times New Roman" w:cs="Times New Roman"/>
        </w:rPr>
        <w:t>Bank Interest</w:t>
      </w:r>
      <w:r>
        <w:rPr>
          <w:rFonts w:ascii="Times New Roman" w:hAnsi="Times New Roman" w:cs="Times New Roman"/>
        </w:rPr>
        <w:t xml:space="preserve">               £</w:t>
      </w:r>
      <w:r w:rsidR="00994696">
        <w:rPr>
          <w:rFonts w:ascii="Times New Roman" w:hAnsi="Times New Roman" w:cs="Times New Roman"/>
        </w:rPr>
        <w:t>2.57</w:t>
      </w:r>
      <w:r>
        <w:rPr>
          <w:rFonts w:ascii="Times New Roman" w:hAnsi="Times New Roman" w:cs="Times New Roman"/>
        </w:rPr>
        <w:t xml:space="preserve">            </w:t>
      </w:r>
    </w:p>
    <w:p w:rsidR="00CE55BA" w:rsidRDefault="00CE55BA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CE55BA">
        <w:rPr>
          <w:rFonts w:ascii="Times New Roman" w:hAnsi="Times New Roman" w:cs="Times New Roman"/>
        </w:rPr>
        <w:t>Total Income</w:t>
      </w:r>
      <w:r>
        <w:rPr>
          <w:rFonts w:ascii="Times New Roman" w:hAnsi="Times New Roman" w:cs="Times New Roman"/>
        </w:rPr>
        <w:t xml:space="preserve">            £</w:t>
      </w:r>
      <w:r w:rsidR="00994696">
        <w:rPr>
          <w:rFonts w:ascii="Times New Roman" w:hAnsi="Times New Roman" w:cs="Times New Roman"/>
        </w:rPr>
        <w:t>2.57</w:t>
      </w:r>
    </w:p>
    <w:p w:rsidR="00CE55BA" w:rsidRDefault="00CE55BA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Balance as at close of meeting 25/11/2019        Current Account     £1</w:t>
      </w:r>
      <w:r w:rsidR="00994696">
        <w:rPr>
          <w:rFonts w:ascii="Times New Roman" w:hAnsi="Times New Roman" w:cs="Times New Roman"/>
        </w:rPr>
        <w:t>2,798.51</w:t>
      </w:r>
    </w:p>
    <w:p w:rsidR="00CE55BA" w:rsidRDefault="00CE55BA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994696">
        <w:rPr>
          <w:rFonts w:ascii="Times New Roman" w:hAnsi="Times New Roman" w:cs="Times New Roman"/>
        </w:rPr>
        <w:t xml:space="preserve">          Reserve Account   £15,</w:t>
      </w:r>
      <w:r>
        <w:rPr>
          <w:rFonts w:ascii="Times New Roman" w:hAnsi="Times New Roman" w:cs="Times New Roman"/>
        </w:rPr>
        <w:t>11</w:t>
      </w:r>
      <w:r w:rsidR="00994696">
        <w:rPr>
          <w:rFonts w:ascii="Times New Roman" w:hAnsi="Times New Roman" w:cs="Times New Roman"/>
        </w:rPr>
        <w:t>3.60</w:t>
      </w:r>
    </w:p>
    <w:p w:rsidR="00CE55BA" w:rsidRPr="00CE55BA" w:rsidRDefault="00CE55BA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994696">
        <w:rPr>
          <w:rFonts w:ascii="Times New Roman" w:hAnsi="Times New Roman" w:cs="Times New Roman"/>
        </w:rPr>
        <w:t xml:space="preserve">             Total           £27</w:t>
      </w:r>
      <w:r>
        <w:rPr>
          <w:rFonts w:ascii="Times New Roman" w:hAnsi="Times New Roman" w:cs="Times New Roman"/>
        </w:rPr>
        <w:t>,</w:t>
      </w:r>
      <w:r w:rsidR="00994696">
        <w:rPr>
          <w:rFonts w:ascii="Times New Roman" w:hAnsi="Times New Roman" w:cs="Times New Roman"/>
        </w:rPr>
        <w:t>912.11</w:t>
      </w:r>
      <w:r>
        <w:rPr>
          <w:rFonts w:ascii="Times New Roman" w:hAnsi="Times New Roman" w:cs="Times New Roman"/>
        </w:rPr>
        <w:t xml:space="preserve">             </w:t>
      </w:r>
    </w:p>
    <w:p w:rsidR="00CE55BA" w:rsidRDefault="00CE55BA" w:rsidP="00CE55BA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CE55BA" w:rsidRDefault="00CE55BA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CE55BA">
        <w:rPr>
          <w:rFonts w:ascii="Times New Roman" w:hAnsi="Times New Roman" w:cs="Times New Roman"/>
        </w:rPr>
        <w:t xml:space="preserve"> Varney </w:t>
      </w:r>
      <w:r>
        <w:rPr>
          <w:rFonts w:ascii="Times New Roman" w:hAnsi="Times New Roman" w:cs="Times New Roman"/>
        </w:rPr>
        <w:t>(Nov Salary)    £308.19</w:t>
      </w:r>
    </w:p>
    <w:p w:rsidR="003C5D29" w:rsidRDefault="00645116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C5D29">
        <w:rPr>
          <w:rFonts w:ascii="Times New Roman" w:hAnsi="Times New Roman" w:cs="Times New Roman"/>
        </w:rPr>
        <w:t xml:space="preserve"> Thomas</w:t>
      </w:r>
      <w:r w:rsidR="004200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 Son</w:t>
      </w:r>
      <w:r w:rsidR="00420013">
        <w:rPr>
          <w:rFonts w:ascii="Times New Roman" w:hAnsi="Times New Roman" w:cs="Times New Roman"/>
        </w:rPr>
        <w:t xml:space="preserve">            </w:t>
      </w:r>
      <w:r w:rsidR="003C5D29">
        <w:rPr>
          <w:rFonts w:ascii="Times New Roman" w:hAnsi="Times New Roman" w:cs="Times New Roman"/>
        </w:rPr>
        <w:t xml:space="preserve">   £</w:t>
      </w:r>
      <w:r w:rsidR="00420013">
        <w:rPr>
          <w:rFonts w:ascii="Times New Roman" w:hAnsi="Times New Roman" w:cs="Times New Roman"/>
        </w:rPr>
        <w:t>90.00</w:t>
      </w:r>
    </w:p>
    <w:p w:rsidR="00CE55BA" w:rsidRDefault="003C5D29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Payments Due      £</w:t>
      </w:r>
      <w:r w:rsidR="00420013">
        <w:rPr>
          <w:rFonts w:ascii="Times New Roman" w:hAnsi="Times New Roman" w:cs="Times New Roman"/>
        </w:rPr>
        <w:t>398.19</w:t>
      </w:r>
    </w:p>
    <w:p w:rsidR="00B708DC" w:rsidRDefault="00B708DC" w:rsidP="00B708DC">
      <w:pPr>
        <w:spacing w:after="0"/>
        <w:rPr>
          <w:rFonts w:ascii="Times New Roman" w:hAnsi="Times New Roman" w:cs="Times New Roman"/>
        </w:rPr>
      </w:pPr>
    </w:p>
    <w:p w:rsidR="00B708DC" w:rsidRPr="00CE55BA" w:rsidRDefault="00645116" w:rsidP="00CE5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B708DC">
        <w:rPr>
          <w:rFonts w:ascii="Times New Roman" w:hAnsi="Times New Roman" w:cs="Times New Roman"/>
        </w:rPr>
        <w:t>Projected Income</w:t>
      </w:r>
      <w:r w:rsidR="00B708DC">
        <w:rPr>
          <w:rFonts w:ascii="Times New Roman" w:hAnsi="Times New Roman" w:cs="Times New Roman"/>
        </w:rPr>
        <w:t xml:space="preserve"> and Expenditure from April 2020 to March 2021</w:t>
      </w:r>
      <w:r w:rsidR="00B708DC">
        <w:rPr>
          <w:rFonts w:ascii="Times New Roman" w:hAnsi="Times New Roman" w:cs="Times New Roman"/>
        </w:rPr>
        <w:t xml:space="preserve"> for precept.</w:t>
      </w:r>
    </w:p>
    <w:p w:rsidR="00CE55BA" w:rsidRDefault="00CE55BA" w:rsidP="003C5D2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CE55BA" w:rsidRPr="00CE55BA" w:rsidRDefault="003C5D29" w:rsidP="00CE55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CE55BA" w:rsidRDefault="00CE55BA" w:rsidP="00CE55BA">
      <w:pPr>
        <w:spacing w:after="0"/>
        <w:rPr>
          <w:rFonts w:ascii="Times New Roman" w:hAnsi="Times New Roman"/>
        </w:rPr>
      </w:pPr>
    </w:p>
    <w:p w:rsidR="00CE55BA" w:rsidRPr="00296B0A" w:rsidRDefault="00CE55BA" w:rsidP="00CE55BA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27</w:t>
      </w:r>
      <w:r w:rsidRPr="00CE55B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2020</w:t>
      </w:r>
    </w:p>
    <w:p w:rsidR="00CE55BA" w:rsidRDefault="00CE55BA" w:rsidP="00CE55BA">
      <w:pPr>
        <w:rPr>
          <w:rFonts w:ascii="Times New Roman" w:hAnsi="Times New Roman" w:cs="Times New Roman"/>
          <w:b/>
        </w:rPr>
      </w:pPr>
    </w:p>
    <w:p w:rsidR="00CE55BA" w:rsidRPr="00484926" w:rsidRDefault="00CE55BA" w:rsidP="00CE55BA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>
        <w:rPr>
          <w:rFonts w:ascii="Bradley Hand ITC" w:hAnsi="Bradley Hand ITC" w:cs="Times New Roman"/>
          <w:sz w:val="32"/>
          <w:szCs w:val="32"/>
        </w:rPr>
        <w:t xml:space="preserve">Valeria Varney_____________ </w:t>
      </w:r>
      <w:r w:rsidRPr="00484926">
        <w:rPr>
          <w:rFonts w:ascii="Bradley Hand ITC" w:hAnsi="Bradley Hand ITC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__</w:t>
      </w:r>
      <w:r>
        <w:rPr>
          <w:rFonts w:ascii="Bradley Hand ITC" w:hAnsi="Bradley Hand ITC" w:cs="Times New Roman"/>
          <w:sz w:val="32"/>
          <w:szCs w:val="32"/>
        </w:rPr>
        <w:t xml:space="preserve"> 21</w:t>
      </w:r>
      <w:r w:rsidRPr="00CE55BA">
        <w:rPr>
          <w:rFonts w:ascii="Bradley Hand ITC" w:hAnsi="Bradley Hand ITC" w:cs="Times New Roman"/>
          <w:sz w:val="32"/>
          <w:szCs w:val="32"/>
          <w:vertAlign w:val="superscript"/>
        </w:rPr>
        <w:t>st</w:t>
      </w:r>
      <w:r>
        <w:rPr>
          <w:rFonts w:ascii="Bradley Hand ITC" w:hAnsi="Bradley Hand ITC" w:cs="Times New Roman"/>
          <w:sz w:val="32"/>
          <w:szCs w:val="32"/>
        </w:rPr>
        <w:t xml:space="preserve"> November 2019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:rsidR="00CE55BA" w:rsidRPr="00484926" w:rsidRDefault="00CE55BA" w:rsidP="00CE55BA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CE55BA" w:rsidRPr="00484926" w:rsidRDefault="00CE55BA" w:rsidP="00CE55BA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CE55BA" w:rsidRPr="00173CDE" w:rsidRDefault="00CE55BA" w:rsidP="00CE55BA">
      <w:pPr>
        <w:rPr>
          <w:rFonts w:ascii="Times New Roman" w:hAnsi="Times New Roman" w:cs="Times New Roman"/>
          <w:b/>
        </w:rPr>
      </w:pPr>
    </w:p>
    <w:p w:rsidR="00DA5394" w:rsidRDefault="00DA5394"/>
    <w:sectPr w:rsidR="00DA5394" w:rsidSect="00171D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BA"/>
    <w:rsid w:val="00171D3E"/>
    <w:rsid w:val="001D7E8B"/>
    <w:rsid w:val="0027038D"/>
    <w:rsid w:val="003C5D29"/>
    <w:rsid w:val="00420013"/>
    <w:rsid w:val="00645116"/>
    <w:rsid w:val="007042B2"/>
    <w:rsid w:val="00994696"/>
    <w:rsid w:val="009B47A1"/>
    <w:rsid w:val="009C4983"/>
    <w:rsid w:val="009E175B"/>
    <w:rsid w:val="00B708DC"/>
    <w:rsid w:val="00C2585B"/>
    <w:rsid w:val="00CA5793"/>
    <w:rsid w:val="00CD4466"/>
    <w:rsid w:val="00CE55BA"/>
    <w:rsid w:val="00DA5394"/>
    <w:rsid w:val="00E52713"/>
    <w:rsid w:val="00EB36B4"/>
    <w:rsid w:val="00F1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143BF-CD61-4056-AFEA-04859D67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5BA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munityhealthcouncils.org.uk" TargetMode="External"/><Relationship Id="rId4" Type="http://schemas.openxmlformats.org/officeDocument/2006/relationships/hyperlink" Target="http://www.mawwf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13</cp:revision>
  <dcterms:created xsi:type="dcterms:W3CDTF">2019-11-18T15:29:00Z</dcterms:created>
  <dcterms:modified xsi:type="dcterms:W3CDTF">2019-11-22T11:36:00Z</dcterms:modified>
</cp:coreProperties>
</file>