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72" w:rsidRPr="00534972" w:rsidRDefault="00257725" w:rsidP="00534972">
      <w:pPr>
        <w:jc w:val="center"/>
        <w:rPr>
          <w:rFonts w:ascii="Arial" w:hAnsi="Arial" w:cs="Arial"/>
          <w:b/>
          <w:sz w:val="36"/>
          <w:szCs w:val="36"/>
        </w:rPr>
      </w:pPr>
      <w:r w:rsidRPr="00534972">
        <w:rPr>
          <w:rFonts w:ascii="Arial" w:eastAsia="Times New Roman" w:hAnsi="Arial" w:cs="Arial"/>
          <w:b/>
          <w:sz w:val="36"/>
          <w:szCs w:val="36"/>
        </w:rPr>
        <w:t xml:space="preserve"> BONCAT</w:t>
      </w:r>
      <w:r w:rsidR="00534972" w:rsidRPr="00534972">
        <w:rPr>
          <w:rFonts w:ascii="Arial" w:hAnsi="Arial" w:cs="Arial"/>
          <w:b/>
          <w:sz w:val="36"/>
          <w:szCs w:val="36"/>
        </w:rPr>
        <w:t>H</w:t>
      </w:r>
      <w:r w:rsidR="00EC7E02">
        <w:rPr>
          <w:rFonts w:ascii="Arial" w:hAnsi="Arial" w:cs="Arial"/>
          <w:b/>
          <w:sz w:val="36"/>
          <w:szCs w:val="36"/>
        </w:rPr>
        <w:t xml:space="preserve"> COMMUNITY COUNCIL </w:t>
      </w:r>
    </w:p>
    <w:p w:rsidR="00534972" w:rsidRDefault="00534972" w:rsidP="002F3D53">
      <w:pPr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Councillors –</w:t>
      </w:r>
      <w:r w:rsidR="00F54407">
        <w:rPr>
          <w:rFonts w:ascii="Arial" w:hAnsi="Arial" w:cs="Arial"/>
          <w:b/>
          <w:sz w:val="24"/>
          <w:szCs w:val="24"/>
        </w:rPr>
        <w:t>, Alan Bowen,</w:t>
      </w:r>
      <w:r>
        <w:rPr>
          <w:rFonts w:ascii="Arial" w:hAnsi="Arial" w:cs="Arial"/>
          <w:b/>
          <w:sz w:val="24"/>
          <w:szCs w:val="24"/>
        </w:rPr>
        <w:t xml:space="preserve"> Rod Bowen </w:t>
      </w:r>
      <w:r w:rsidR="008859B3">
        <w:rPr>
          <w:rFonts w:ascii="Arial" w:hAnsi="Arial" w:cs="Arial"/>
          <w:b/>
          <w:sz w:val="24"/>
          <w:szCs w:val="24"/>
        </w:rPr>
        <w:t>(County</w:t>
      </w:r>
      <w:r>
        <w:rPr>
          <w:rFonts w:ascii="Arial" w:hAnsi="Arial" w:cs="Arial"/>
          <w:b/>
          <w:sz w:val="24"/>
          <w:szCs w:val="24"/>
        </w:rPr>
        <w:t xml:space="preserve"> Cllr)</w:t>
      </w:r>
      <w:proofErr w:type="gramStart"/>
      <w:r w:rsidR="002544EC">
        <w:rPr>
          <w:rFonts w:ascii="Arial" w:hAnsi="Arial" w:cs="Arial"/>
          <w:b/>
          <w:sz w:val="24"/>
          <w:szCs w:val="24"/>
        </w:rPr>
        <w:t>,</w:t>
      </w:r>
      <w:proofErr w:type="spellStart"/>
      <w:r w:rsidR="007B6CC5">
        <w:rPr>
          <w:rFonts w:ascii="Arial" w:hAnsi="Arial" w:cs="Arial"/>
          <w:b/>
          <w:sz w:val="24"/>
          <w:szCs w:val="24"/>
        </w:rPr>
        <w:t>Puw</w:t>
      </w:r>
      <w:proofErr w:type="spellEnd"/>
      <w:proofErr w:type="gramEnd"/>
      <w:r w:rsidR="007B6CC5">
        <w:rPr>
          <w:rFonts w:ascii="Arial" w:hAnsi="Arial" w:cs="Arial"/>
          <w:b/>
          <w:sz w:val="24"/>
          <w:szCs w:val="24"/>
        </w:rPr>
        <w:t xml:space="preserve"> Davies</w:t>
      </w:r>
      <w:r w:rsidR="00F54407">
        <w:rPr>
          <w:rFonts w:ascii="Arial" w:hAnsi="Arial" w:cs="Arial"/>
          <w:b/>
          <w:sz w:val="24"/>
          <w:szCs w:val="24"/>
        </w:rPr>
        <w:t xml:space="preserve">, Rhys Davies, Kevin Davies, Robert James, </w:t>
      </w:r>
      <w:proofErr w:type="spellStart"/>
      <w:r w:rsidR="00F54407">
        <w:rPr>
          <w:rFonts w:ascii="Arial" w:hAnsi="Arial" w:cs="Arial"/>
          <w:b/>
          <w:sz w:val="24"/>
          <w:szCs w:val="24"/>
        </w:rPr>
        <w:t>Hedd</w:t>
      </w:r>
      <w:proofErr w:type="spellEnd"/>
      <w:r w:rsidR="00F54407">
        <w:rPr>
          <w:rFonts w:ascii="Arial" w:hAnsi="Arial" w:cs="Arial"/>
          <w:b/>
          <w:sz w:val="24"/>
          <w:szCs w:val="24"/>
        </w:rPr>
        <w:t xml:space="preserve"> Ladd- Lewis, Will Smart </w:t>
      </w:r>
    </w:p>
    <w:p w:rsidR="00534972" w:rsidRDefault="00534972" w:rsidP="002F3D53">
      <w:pPr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Clerk – Mandy Phillips</w:t>
      </w:r>
    </w:p>
    <w:p w:rsidR="00150759" w:rsidRPr="00600171" w:rsidRDefault="00257725" w:rsidP="002F3D53">
      <w:pPr>
        <w:ind w:left="1134" w:hanging="1134"/>
        <w:jc w:val="center"/>
        <w:rPr>
          <w:rFonts w:ascii="Verdana" w:hAnsi="Verdana"/>
        </w:rPr>
      </w:pPr>
      <w:r w:rsidRPr="00356414">
        <w:rPr>
          <w:rFonts w:ascii="Verdana" w:hAnsi="Verdana"/>
        </w:rPr>
        <w:t>Minutes of the</w:t>
      </w:r>
      <w:r w:rsidR="00600171">
        <w:rPr>
          <w:rFonts w:ascii="Verdana" w:hAnsi="Verdana"/>
        </w:rPr>
        <w:t xml:space="preserve"> meeting he</w:t>
      </w:r>
      <w:r w:rsidR="002544EC">
        <w:rPr>
          <w:rFonts w:ascii="Verdana" w:hAnsi="Verdana"/>
        </w:rPr>
        <w:t xml:space="preserve">ld in </w:t>
      </w:r>
      <w:proofErr w:type="spellStart"/>
      <w:r w:rsidR="002544EC">
        <w:rPr>
          <w:rFonts w:ascii="Verdana" w:hAnsi="Verdana"/>
        </w:rPr>
        <w:t>Boncath</w:t>
      </w:r>
      <w:proofErr w:type="spellEnd"/>
      <w:r w:rsidR="002544EC">
        <w:rPr>
          <w:rFonts w:ascii="Verdana" w:hAnsi="Verdana"/>
        </w:rPr>
        <w:t xml:space="preserve"> Hall on Tuesday, 5</w:t>
      </w:r>
      <w:r w:rsidR="002544EC" w:rsidRPr="002544EC">
        <w:rPr>
          <w:rFonts w:ascii="Verdana" w:hAnsi="Verdana"/>
          <w:vertAlign w:val="superscript"/>
        </w:rPr>
        <w:t>th</w:t>
      </w:r>
      <w:r w:rsidR="002544EC">
        <w:rPr>
          <w:rFonts w:ascii="Verdana" w:hAnsi="Verdana"/>
        </w:rPr>
        <w:t xml:space="preserve"> November</w:t>
      </w:r>
      <w:r w:rsidR="00600171">
        <w:rPr>
          <w:rFonts w:ascii="Verdana" w:hAnsi="Verdana"/>
        </w:rPr>
        <w:t xml:space="preserve"> 2019</w:t>
      </w:r>
      <w:r w:rsidRPr="00356414">
        <w:rPr>
          <w:rFonts w:ascii="Verdana" w:hAnsi="Verdana"/>
        </w:rPr>
        <w:t xml:space="preserve"> at 7pm</w:t>
      </w:r>
    </w:p>
    <w:p w:rsidR="008859B3" w:rsidRDefault="00257725" w:rsidP="002F3D53">
      <w:pPr>
        <w:ind w:left="1134" w:hanging="1134"/>
        <w:jc w:val="both"/>
        <w:rPr>
          <w:rFonts w:ascii="Verdana" w:hAnsi="Verdana"/>
          <w:b/>
        </w:rPr>
      </w:pPr>
      <w:r w:rsidRPr="00045B25">
        <w:rPr>
          <w:rFonts w:ascii="Verdana" w:hAnsi="Verdana"/>
          <w:b/>
        </w:rPr>
        <w:t xml:space="preserve">Present </w:t>
      </w:r>
    </w:p>
    <w:p w:rsidR="00045B25" w:rsidRPr="00F54407" w:rsidRDefault="00257725" w:rsidP="008859B3">
      <w:pPr>
        <w:jc w:val="both"/>
        <w:rPr>
          <w:rFonts w:ascii="Verdana" w:eastAsia="Times New Roman" w:hAnsi="Verdana" w:cs="Arial"/>
          <w:sz w:val="24"/>
          <w:szCs w:val="24"/>
        </w:rPr>
      </w:pPr>
      <w:r w:rsidRPr="00045B25">
        <w:rPr>
          <w:rFonts w:ascii="Verdana" w:eastAsia="Times New Roman" w:hAnsi="Verdana" w:cs="Arial"/>
          <w:b/>
        </w:rPr>
        <w:t>Councillors</w:t>
      </w:r>
      <w:r w:rsidRPr="00356414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2544EC" w:rsidRPr="002544EC">
        <w:rPr>
          <w:rFonts w:ascii="Verdana" w:eastAsia="Times New Roman" w:hAnsi="Verdana" w:cs="Arial"/>
          <w:sz w:val="24"/>
          <w:szCs w:val="24"/>
        </w:rPr>
        <w:t>Robert James</w:t>
      </w:r>
      <w:r w:rsidR="002544EC">
        <w:rPr>
          <w:rFonts w:ascii="Verdana" w:eastAsia="Times New Roman" w:hAnsi="Verdana" w:cs="Arial"/>
          <w:sz w:val="24"/>
          <w:szCs w:val="24"/>
        </w:rPr>
        <w:t xml:space="preserve"> </w:t>
      </w:r>
      <w:r w:rsidRPr="00257725">
        <w:rPr>
          <w:rFonts w:ascii="Verdana" w:eastAsia="Times New Roman" w:hAnsi="Verdana" w:cs="Arial"/>
          <w:sz w:val="24"/>
          <w:szCs w:val="24"/>
        </w:rPr>
        <w:t>(C</w:t>
      </w:r>
      <w:r w:rsidRPr="00356414">
        <w:rPr>
          <w:rFonts w:ascii="Verdana" w:eastAsia="Times New Roman" w:hAnsi="Verdana" w:cs="Arial"/>
          <w:sz w:val="24"/>
          <w:szCs w:val="24"/>
        </w:rPr>
        <w:t>hairman</w:t>
      </w:r>
      <w:r w:rsidRPr="00257725">
        <w:rPr>
          <w:rFonts w:ascii="Verdana" w:eastAsia="Times New Roman" w:hAnsi="Verdana" w:cs="Arial"/>
          <w:sz w:val="24"/>
          <w:szCs w:val="24"/>
        </w:rPr>
        <w:t>),</w:t>
      </w:r>
      <w:r w:rsidR="00F54407">
        <w:rPr>
          <w:rFonts w:ascii="Verdana" w:eastAsia="Times New Roman" w:hAnsi="Verdana" w:cs="Arial"/>
          <w:sz w:val="24"/>
          <w:szCs w:val="24"/>
        </w:rPr>
        <w:t xml:space="preserve"> Alan </w:t>
      </w:r>
      <w:r w:rsidR="008859B3">
        <w:rPr>
          <w:rFonts w:ascii="Verdana" w:eastAsia="Times New Roman" w:hAnsi="Verdana" w:cs="Arial"/>
          <w:sz w:val="24"/>
          <w:szCs w:val="24"/>
        </w:rPr>
        <w:t>Bowen,</w:t>
      </w:r>
      <w:r w:rsidR="00F54407">
        <w:rPr>
          <w:rFonts w:ascii="Verdana" w:eastAsia="Times New Roman" w:hAnsi="Verdana" w:cs="Arial"/>
          <w:sz w:val="24"/>
          <w:szCs w:val="24"/>
        </w:rPr>
        <w:t xml:space="preserve"> Rhys Davies, </w:t>
      </w:r>
      <w:r w:rsidR="00045B25">
        <w:rPr>
          <w:rFonts w:ascii="Verdana" w:eastAsia="Times New Roman" w:hAnsi="Verdana" w:cs="Arial"/>
          <w:sz w:val="24"/>
          <w:szCs w:val="24"/>
        </w:rPr>
        <w:t>Robert James, Kevin Davies</w:t>
      </w:r>
      <w:r w:rsidR="00600171">
        <w:rPr>
          <w:rFonts w:ascii="Verdana" w:eastAsia="Times New Roman" w:hAnsi="Verdana" w:cs="Arial"/>
          <w:sz w:val="24"/>
          <w:szCs w:val="24"/>
        </w:rPr>
        <w:t>, Wil</w:t>
      </w:r>
      <w:r w:rsidR="007B6CC5">
        <w:rPr>
          <w:rFonts w:ascii="Verdana" w:eastAsia="Times New Roman" w:hAnsi="Verdana" w:cs="Arial"/>
          <w:sz w:val="24"/>
          <w:szCs w:val="24"/>
        </w:rPr>
        <w:t>l</w:t>
      </w:r>
      <w:r w:rsidR="002544EC">
        <w:rPr>
          <w:rFonts w:ascii="Verdana" w:eastAsia="Times New Roman" w:hAnsi="Verdana" w:cs="Arial"/>
          <w:sz w:val="24"/>
          <w:szCs w:val="24"/>
        </w:rPr>
        <w:t xml:space="preserve"> Smart, Rod Bowen (County Cllr)</w:t>
      </w:r>
    </w:p>
    <w:p w:rsidR="00257725" w:rsidRPr="00045B25" w:rsidRDefault="00045B25" w:rsidP="00E77966">
      <w:pPr>
        <w:spacing w:line="240" w:lineRule="auto"/>
        <w:contextualSpacing/>
        <w:jc w:val="both"/>
        <w:rPr>
          <w:rFonts w:ascii="Verdana" w:eastAsia="Times New Roman" w:hAnsi="Verdana" w:cs="Arial"/>
          <w:b/>
          <w:sz w:val="24"/>
          <w:szCs w:val="24"/>
        </w:rPr>
      </w:pPr>
      <w:proofErr w:type="gramStart"/>
      <w:r w:rsidRPr="00045B25">
        <w:rPr>
          <w:rFonts w:ascii="Verdana" w:eastAsia="Times New Roman" w:hAnsi="Verdana" w:cs="Arial"/>
          <w:b/>
          <w:sz w:val="24"/>
          <w:szCs w:val="24"/>
        </w:rPr>
        <w:t xml:space="preserve">Clerk </w:t>
      </w:r>
      <w:r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7B6CC5">
        <w:rPr>
          <w:rFonts w:ascii="Verdana" w:eastAsia="Times New Roman" w:hAnsi="Verdana" w:cs="Arial"/>
          <w:b/>
          <w:sz w:val="24"/>
          <w:szCs w:val="24"/>
        </w:rPr>
        <w:t>-</w:t>
      </w:r>
      <w:proofErr w:type="gramEnd"/>
      <w:r w:rsidR="0022743F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045B25">
        <w:rPr>
          <w:rFonts w:ascii="Verdana" w:eastAsia="Times New Roman" w:hAnsi="Verdana" w:cs="Arial"/>
          <w:sz w:val="24"/>
          <w:szCs w:val="24"/>
        </w:rPr>
        <w:t>Mandy Phillips</w:t>
      </w:r>
      <w:r>
        <w:rPr>
          <w:rFonts w:ascii="Verdana" w:eastAsia="Times New Roman" w:hAnsi="Verdana" w:cs="Arial"/>
          <w:b/>
          <w:sz w:val="24"/>
          <w:szCs w:val="24"/>
        </w:rPr>
        <w:t xml:space="preserve"> </w:t>
      </w:r>
    </w:p>
    <w:p w:rsidR="00257725" w:rsidRPr="00356414" w:rsidRDefault="00257725" w:rsidP="00E77966">
      <w:pPr>
        <w:jc w:val="both"/>
        <w:rPr>
          <w:rFonts w:ascii="Verdana" w:hAnsi="Verdana"/>
        </w:rPr>
      </w:pPr>
    </w:p>
    <w:p w:rsidR="00257725" w:rsidRPr="00356414" w:rsidRDefault="00257725" w:rsidP="00E77966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356414">
        <w:rPr>
          <w:rFonts w:ascii="Verdana" w:hAnsi="Verdana"/>
          <w:b/>
        </w:rPr>
        <w:t xml:space="preserve">Welcome </w:t>
      </w:r>
    </w:p>
    <w:p w:rsidR="00257725" w:rsidRPr="00356414" w:rsidRDefault="00045B25" w:rsidP="00E77966">
      <w:pPr>
        <w:pStyle w:val="ListParagraph"/>
        <w:jc w:val="both"/>
        <w:rPr>
          <w:rFonts w:ascii="Verdana" w:hAnsi="Verdana"/>
        </w:rPr>
      </w:pPr>
      <w:r w:rsidRPr="00356414">
        <w:rPr>
          <w:rFonts w:ascii="Verdana" w:hAnsi="Verdana"/>
        </w:rPr>
        <w:t>Chairman</w:t>
      </w:r>
      <w:r w:rsidR="00472011">
        <w:rPr>
          <w:rFonts w:ascii="Verdana" w:hAnsi="Verdana"/>
        </w:rPr>
        <w:t>,</w:t>
      </w:r>
      <w:r w:rsidR="00996D43">
        <w:rPr>
          <w:rFonts w:ascii="Verdana" w:hAnsi="Verdana"/>
        </w:rPr>
        <w:t xml:space="preserve"> </w:t>
      </w:r>
      <w:r w:rsidR="00472011">
        <w:rPr>
          <w:rFonts w:ascii="Verdana" w:hAnsi="Verdana"/>
        </w:rPr>
        <w:t>Cllr</w:t>
      </w:r>
      <w:r w:rsidR="002544EC">
        <w:rPr>
          <w:rFonts w:ascii="Verdana" w:hAnsi="Verdana"/>
        </w:rPr>
        <w:t xml:space="preserve"> Robert </w:t>
      </w:r>
      <w:proofErr w:type="gramStart"/>
      <w:r w:rsidR="002544EC">
        <w:rPr>
          <w:rFonts w:ascii="Verdana" w:hAnsi="Verdana"/>
        </w:rPr>
        <w:t xml:space="preserve">James </w:t>
      </w:r>
      <w:r w:rsidR="00257725" w:rsidRPr="00356414">
        <w:rPr>
          <w:rFonts w:ascii="Verdana" w:hAnsi="Verdana"/>
        </w:rPr>
        <w:t xml:space="preserve"> welcomed</w:t>
      </w:r>
      <w:proofErr w:type="gramEnd"/>
      <w:r w:rsidR="00257725" w:rsidRPr="00356414">
        <w:rPr>
          <w:rFonts w:ascii="Verdana" w:hAnsi="Verdana"/>
        </w:rPr>
        <w:t xml:space="preserve"> all to</w:t>
      </w:r>
      <w:r w:rsidR="00B65408">
        <w:rPr>
          <w:rFonts w:ascii="Verdana" w:hAnsi="Verdana"/>
        </w:rPr>
        <w:t xml:space="preserve"> the meeting.  </w:t>
      </w:r>
    </w:p>
    <w:p w:rsidR="00257725" w:rsidRPr="00356414" w:rsidRDefault="00257725" w:rsidP="00E77966">
      <w:pPr>
        <w:pStyle w:val="ListParagraph"/>
        <w:jc w:val="both"/>
        <w:rPr>
          <w:rFonts w:ascii="Verdana" w:hAnsi="Verdana"/>
        </w:rPr>
      </w:pPr>
    </w:p>
    <w:p w:rsidR="00257725" w:rsidRPr="00356414" w:rsidRDefault="00356414" w:rsidP="00E77966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356414">
        <w:rPr>
          <w:rFonts w:ascii="Verdana" w:hAnsi="Verdana"/>
          <w:b/>
        </w:rPr>
        <w:t>Apologies</w:t>
      </w:r>
      <w:r w:rsidR="00257725" w:rsidRPr="00356414">
        <w:rPr>
          <w:rFonts w:ascii="Verdana" w:hAnsi="Verdana"/>
          <w:b/>
        </w:rPr>
        <w:t xml:space="preserve">  </w:t>
      </w:r>
    </w:p>
    <w:p w:rsidR="00257725" w:rsidRPr="00356414" w:rsidRDefault="002544EC" w:rsidP="00E77966">
      <w:pPr>
        <w:pStyle w:val="ListParagraph"/>
        <w:jc w:val="both"/>
        <w:rPr>
          <w:rFonts w:ascii="Verdana" w:hAnsi="Verdana"/>
        </w:rPr>
      </w:pPr>
      <w:r>
        <w:rPr>
          <w:rFonts w:ascii="Verdana" w:eastAsia="Times New Roman" w:hAnsi="Verdana" w:cs="Arial"/>
          <w:sz w:val="24"/>
          <w:szCs w:val="24"/>
        </w:rPr>
        <w:t xml:space="preserve">Cllr </w:t>
      </w:r>
      <w:proofErr w:type="spellStart"/>
      <w:r w:rsidRPr="00257725">
        <w:rPr>
          <w:rFonts w:ascii="Verdana" w:eastAsia="Times New Roman" w:hAnsi="Verdana" w:cs="Arial"/>
          <w:sz w:val="24"/>
          <w:szCs w:val="24"/>
        </w:rPr>
        <w:t>Hedd</w:t>
      </w:r>
      <w:proofErr w:type="spellEnd"/>
      <w:r w:rsidRPr="00257725">
        <w:rPr>
          <w:rFonts w:ascii="Verdana" w:eastAsia="Times New Roman" w:hAnsi="Verdana" w:cs="Arial"/>
          <w:sz w:val="24"/>
          <w:szCs w:val="24"/>
        </w:rPr>
        <w:t xml:space="preserve"> Ladd Lewis</w:t>
      </w:r>
    </w:p>
    <w:p w:rsidR="00472011" w:rsidRDefault="00472011" w:rsidP="00E77966">
      <w:pPr>
        <w:pStyle w:val="ListParagraph"/>
        <w:jc w:val="both"/>
        <w:rPr>
          <w:rFonts w:ascii="Verdana" w:hAnsi="Verdana"/>
          <w:b/>
        </w:rPr>
      </w:pPr>
    </w:p>
    <w:p w:rsidR="00356414" w:rsidRPr="00472011" w:rsidRDefault="00356414" w:rsidP="00E77966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472011">
        <w:rPr>
          <w:rFonts w:ascii="Verdana" w:hAnsi="Verdana"/>
          <w:b/>
        </w:rPr>
        <w:t>Minutes</w:t>
      </w:r>
      <w:r w:rsidRPr="00472011">
        <w:rPr>
          <w:rFonts w:ascii="Verdana" w:hAnsi="Verdana"/>
        </w:rPr>
        <w:t xml:space="preserve"> </w:t>
      </w:r>
    </w:p>
    <w:p w:rsidR="00EF7730" w:rsidRPr="00045B25" w:rsidRDefault="00EF7730" w:rsidP="00E77966">
      <w:pPr>
        <w:pStyle w:val="ListParagraph"/>
        <w:jc w:val="both"/>
        <w:rPr>
          <w:rFonts w:ascii="Verdana" w:hAnsi="Verdana"/>
          <w:b/>
        </w:rPr>
      </w:pPr>
      <w:r w:rsidRPr="00356414">
        <w:rPr>
          <w:rFonts w:ascii="Verdana" w:hAnsi="Verdana"/>
        </w:rPr>
        <w:t xml:space="preserve">Cllr Alan Bowen proposed that the minutes were correct </w:t>
      </w:r>
      <w:r w:rsidR="00472011">
        <w:rPr>
          <w:rFonts w:ascii="Verdana" w:hAnsi="Verdana"/>
        </w:rPr>
        <w:t xml:space="preserve">and </w:t>
      </w:r>
      <w:r w:rsidR="002544EC">
        <w:rPr>
          <w:rFonts w:ascii="Verdana" w:hAnsi="Verdana"/>
        </w:rPr>
        <w:t xml:space="preserve">seconded by Cllr Kevin Davies </w:t>
      </w:r>
    </w:p>
    <w:p w:rsidR="00EF7730" w:rsidRPr="00356414" w:rsidRDefault="00EF7730" w:rsidP="00E77966">
      <w:pPr>
        <w:pStyle w:val="ListParagraph"/>
        <w:jc w:val="both"/>
        <w:rPr>
          <w:rFonts w:ascii="Verdana" w:hAnsi="Verdana"/>
        </w:rPr>
      </w:pPr>
    </w:p>
    <w:p w:rsidR="00472011" w:rsidRDefault="00EF7730" w:rsidP="0022743F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22743F">
        <w:rPr>
          <w:rFonts w:ascii="Verdana" w:hAnsi="Verdana"/>
          <w:b/>
        </w:rPr>
        <w:t xml:space="preserve">Matters arising from the minutes </w:t>
      </w:r>
    </w:p>
    <w:p w:rsidR="002544EC" w:rsidRDefault="002544EC" w:rsidP="00E6214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544EC">
        <w:rPr>
          <w:rFonts w:ascii="Arial" w:hAnsi="Arial" w:cs="Arial"/>
          <w:sz w:val="24"/>
          <w:szCs w:val="24"/>
        </w:rPr>
        <w:t>(</w:t>
      </w:r>
      <w:proofErr w:type="gramStart"/>
      <w:r w:rsidRPr="002544EC">
        <w:rPr>
          <w:rFonts w:ascii="Arial" w:hAnsi="Arial" w:cs="Arial"/>
          <w:sz w:val="24"/>
          <w:szCs w:val="24"/>
        </w:rPr>
        <w:t>a</w:t>
      </w:r>
      <w:proofErr w:type="gramEnd"/>
      <w:r w:rsidRPr="002544EC">
        <w:rPr>
          <w:rFonts w:ascii="Arial" w:hAnsi="Arial" w:cs="Arial"/>
          <w:sz w:val="24"/>
          <w:szCs w:val="24"/>
        </w:rPr>
        <w:t xml:space="preserve">) Adoption of Standing Order and Financial Policy for </w:t>
      </w:r>
      <w:proofErr w:type="spellStart"/>
      <w:r w:rsidRPr="002544EC">
        <w:rPr>
          <w:rFonts w:ascii="Arial" w:hAnsi="Arial" w:cs="Arial"/>
          <w:sz w:val="24"/>
          <w:szCs w:val="24"/>
        </w:rPr>
        <w:t>Boncath</w:t>
      </w:r>
      <w:proofErr w:type="spellEnd"/>
      <w:r w:rsidRPr="002544EC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ommunity Council – Proposed by Cllr Will Smart and seconded by Alan Bowen</w:t>
      </w:r>
    </w:p>
    <w:p w:rsidR="002544EC" w:rsidRPr="002544EC" w:rsidRDefault="002544EC" w:rsidP="00E6214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544EC">
        <w:rPr>
          <w:rFonts w:ascii="Arial" w:hAnsi="Arial" w:cs="Arial"/>
          <w:sz w:val="24"/>
          <w:szCs w:val="24"/>
        </w:rPr>
        <w:t>(b) Update from Will Smart regarding condition of benc</w:t>
      </w:r>
      <w:r w:rsidRPr="002544EC">
        <w:rPr>
          <w:rFonts w:ascii="Arial" w:hAnsi="Arial" w:cs="Arial"/>
          <w:sz w:val="24"/>
          <w:szCs w:val="24"/>
        </w:rPr>
        <w:t xml:space="preserve">hes situated in both </w:t>
      </w:r>
      <w:proofErr w:type="spellStart"/>
      <w:proofErr w:type="gramStart"/>
      <w:r w:rsidRPr="002544EC">
        <w:rPr>
          <w:rFonts w:ascii="Arial" w:hAnsi="Arial" w:cs="Arial"/>
          <w:sz w:val="24"/>
          <w:szCs w:val="24"/>
        </w:rPr>
        <w:t>Blaenffos</w:t>
      </w:r>
      <w:proofErr w:type="spellEnd"/>
      <w:r w:rsidRPr="002544EC">
        <w:rPr>
          <w:rFonts w:ascii="Arial" w:hAnsi="Arial" w:cs="Arial"/>
          <w:sz w:val="24"/>
          <w:szCs w:val="24"/>
        </w:rPr>
        <w:t xml:space="preserve">  </w:t>
      </w:r>
      <w:r w:rsidRPr="002544EC">
        <w:rPr>
          <w:rFonts w:ascii="Arial" w:hAnsi="Arial" w:cs="Arial"/>
          <w:sz w:val="24"/>
          <w:szCs w:val="24"/>
        </w:rPr>
        <w:t>and</w:t>
      </w:r>
      <w:proofErr w:type="gramEnd"/>
      <w:r w:rsidRPr="002544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4EC">
        <w:rPr>
          <w:rFonts w:ascii="Arial" w:hAnsi="Arial" w:cs="Arial"/>
          <w:sz w:val="24"/>
          <w:szCs w:val="24"/>
        </w:rPr>
        <w:t>Boncath</w:t>
      </w:r>
      <w:proofErr w:type="spellEnd"/>
      <w:r w:rsidR="009722EC">
        <w:rPr>
          <w:rFonts w:ascii="Arial" w:hAnsi="Arial" w:cs="Arial"/>
          <w:sz w:val="24"/>
          <w:szCs w:val="24"/>
        </w:rPr>
        <w:t xml:space="preserve">. 2 new benches are required at </w:t>
      </w:r>
      <w:proofErr w:type="spellStart"/>
      <w:r w:rsidR="009722EC">
        <w:rPr>
          <w:rFonts w:ascii="Arial" w:hAnsi="Arial" w:cs="Arial"/>
          <w:sz w:val="24"/>
          <w:szCs w:val="24"/>
        </w:rPr>
        <w:t>Gerallt</w:t>
      </w:r>
      <w:proofErr w:type="spellEnd"/>
      <w:r w:rsidR="009722EC">
        <w:rPr>
          <w:rFonts w:ascii="Arial" w:hAnsi="Arial" w:cs="Arial"/>
          <w:sz w:val="24"/>
          <w:szCs w:val="24"/>
        </w:rPr>
        <w:t xml:space="preserve"> and near </w:t>
      </w:r>
      <w:proofErr w:type="spellStart"/>
      <w:r w:rsidR="009722EC">
        <w:rPr>
          <w:rFonts w:ascii="Arial" w:hAnsi="Arial" w:cs="Arial"/>
          <w:sz w:val="24"/>
          <w:szCs w:val="24"/>
        </w:rPr>
        <w:t>Blaenffos</w:t>
      </w:r>
      <w:proofErr w:type="spellEnd"/>
      <w:r w:rsidR="009722EC">
        <w:rPr>
          <w:rFonts w:ascii="Arial" w:hAnsi="Arial" w:cs="Arial"/>
          <w:sz w:val="24"/>
          <w:szCs w:val="24"/>
        </w:rPr>
        <w:t xml:space="preserve"> chapel. Councillors asked that Cllr Smart obtain estimates from local contractors regarding situating the benches.</w:t>
      </w:r>
      <w:r w:rsidRPr="002544EC">
        <w:rPr>
          <w:rFonts w:ascii="Arial" w:hAnsi="Arial" w:cs="Arial"/>
          <w:sz w:val="24"/>
          <w:szCs w:val="24"/>
        </w:rPr>
        <w:t xml:space="preserve"> </w:t>
      </w:r>
    </w:p>
    <w:p w:rsidR="00E6214C" w:rsidRDefault="009722EC" w:rsidP="00E6214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r w:rsidR="002544EC">
        <w:rPr>
          <w:rFonts w:ascii="Arial" w:hAnsi="Arial" w:cs="Arial"/>
          <w:sz w:val="24"/>
          <w:szCs w:val="24"/>
        </w:rPr>
        <w:t xml:space="preserve"> Cllr Rod Bowen </w:t>
      </w:r>
      <w:r>
        <w:rPr>
          <w:rFonts w:ascii="Arial" w:hAnsi="Arial" w:cs="Arial"/>
          <w:sz w:val="24"/>
          <w:szCs w:val="24"/>
        </w:rPr>
        <w:t xml:space="preserve"> to share information of grants available with </w:t>
      </w:r>
      <w:proofErr w:type="spellStart"/>
      <w:r>
        <w:rPr>
          <w:rFonts w:ascii="Arial" w:hAnsi="Arial" w:cs="Arial"/>
          <w:sz w:val="24"/>
          <w:szCs w:val="24"/>
        </w:rPr>
        <w:t>Merched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Wawr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544EC">
        <w:rPr>
          <w:rFonts w:ascii="Arial" w:hAnsi="Arial" w:cs="Arial"/>
          <w:sz w:val="24"/>
          <w:szCs w:val="24"/>
        </w:rPr>
        <w:t>regarding if the</w:t>
      </w:r>
      <w:r w:rsidR="002544EC">
        <w:rPr>
          <w:rFonts w:ascii="Arial" w:hAnsi="Arial" w:cs="Arial"/>
          <w:sz w:val="24"/>
          <w:szCs w:val="24"/>
        </w:rPr>
        <w:t xml:space="preserve">re are any grants available to </w:t>
      </w:r>
      <w:r w:rsidR="002544EC" w:rsidRPr="002544EC">
        <w:rPr>
          <w:rFonts w:ascii="Arial" w:hAnsi="Arial" w:cs="Arial"/>
          <w:sz w:val="24"/>
          <w:szCs w:val="24"/>
        </w:rPr>
        <w:t xml:space="preserve">support </w:t>
      </w:r>
      <w:proofErr w:type="spellStart"/>
      <w:r w:rsidR="002544EC" w:rsidRPr="002544EC">
        <w:rPr>
          <w:rFonts w:ascii="Arial" w:hAnsi="Arial" w:cs="Arial"/>
          <w:sz w:val="24"/>
          <w:szCs w:val="24"/>
        </w:rPr>
        <w:t>Merched</w:t>
      </w:r>
      <w:proofErr w:type="spellEnd"/>
      <w:r w:rsidR="002544EC" w:rsidRPr="002544E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544EC" w:rsidRPr="002544EC">
        <w:rPr>
          <w:rFonts w:ascii="Arial" w:hAnsi="Arial" w:cs="Arial"/>
          <w:sz w:val="24"/>
          <w:szCs w:val="24"/>
        </w:rPr>
        <w:t>Wawr</w:t>
      </w:r>
      <w:proofErr w:type="spellEnd"/>
      <w:r w:rsidR="002544EC" w:rsidRPr="002544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44EC" w:rsidRPr="002544EC">
        <w:rPr>
          <w:rFonts w:ascii="Arial" w:hAnsi="Arial" w:cs="Arial"/>
          <w:sz w:val="24"/>
          <w:szCs w:val="24"/>
        </w:rPr>
        <w:t>Blaenffos</w:t>
      </w:r>
      <w:proofErr w:type="spellEnd"/>
      <w:r w:rsidR="002544EC" w:rsidRPr="002544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 their </w:t>
      </w:r>
      <w:r w:rsidR="002544EC" w:rsidRPr="002544EC">
        <w:rPr>
          <w:rFonts w:ascii="Arial" w:hAnsi="Arial" w:cs="Arial"/>
          <w:sz w:val="24"/>
          <w:szCs w:val="24"/>
        </w:rPr>
        <w:t xml:space="preserve"> efforts in </w:t>
      </w:r>
      <w:r>
        <w:rPr>
          <w:rFonts w:ascii="Arial" w:hAnsi="Arial" w:cs="Arial"/>
          <w:sz w:val="24"/>
          <w:szCs w:val="24"/>
        </w:rPr>
        <w:t xml:space="preserve">raising </w:t>
      </w:r>
      <w:r w:rsidR="002544EC" w:rsidRPr="002544EC">
        <w:rPr>
          <w:rFonts w:ascii="Arial" w:hAnsi="Arial" w:cs="Arial"/>
          <w:sz w:val="24"/>
          <w:szCs w:val="24"/>
        </w:rPr>
        <w:t xml:space="preserve">funds to have a </w:t>
      </w:r>
      <w:proofErr w:type="spellStart"/>
      <w:r w:rsidR="002544EC" w:rsidRPr="002544EC">
        <w:rPr>
          <w:rFonts w:ascii="Arial" w:hAnsi="Arial" w:cs="Arial"/>
          <w:sz w:val="24"/>
          <w:szCs w:val="24"/>
        </w:rPr>
        <w:t>defibulator</w:t>
      </w:r>
      <w:proofErr w:type="spellEnd"/>
      <w:r w:rsidR="002544EC">
        <w:rPr>
          <w:rFonts w:ascii="Arial" w:hAnsi="Arial" w:cs="Arial"/>
          <w:sz w:val="24"/>
          <w:szCs w:val="24"/>
        </w:rPr>
        <w:t xml:space="preserve"> </w:t>
      </w:r>
      <w:r w:rsidR="002544EC" w:rsidRPr="002544EC">
        <w:rPr>
          <w:rFonts w:ascii="Arial" w:hAnsi="Arial" w:cs="Arial"/>
          <w:sz w:val="24"/>
          <w:szCs w:val="24"/>
        </w:rPr>
        <w:t xml:space="preserve">Installed in </w:t>
      </w:r>
      <w:proofErr w:type="spellStart"/>
      <w:r w:rsidR="002544EC" w:rsidRPr="002544EC">
        <w:rPr>
          <w:rFonts w:ascii="Arial" w:hAnsi="Arial" w:cs="Arial"/>
          <w:sz w:val="24"/>
          <w:szCs w:val="24"/>
        </w:rPr>
        <w:t>Blaenffos</w:t>
      </w:r>
      <w:proofErr w:type="spellEnd"/>
    </w:p>
    <w:p w:rsidR="00E6214C" w:rsidRDefault="00E6214C" w:rsidP="00E6214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E6214C" w:rsidRPr="00D14271" w:rsidRDefault="00472011" w:rsidP="00E6214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6214C">
        <w:rPr>
          <w:rFonts w:ascii="Verdana" w:hAnsi="Verdana"/>
          <w:b/>
        </w:rPr>
        <w:lastRenderedPageBreak/>
        <w:t>Correspondence</w:t>
      </w:r>
      <w:r w:rsidR="00E6214C" w:rsidRPr="00E6214C">
        <w:rPr>
          <w:rFonts w:ascii="Arial" w:hAnsi="Arial" w:cs="Arial"/>
          <w:b/>
          <w:sz w:val="24"/>
          <w:szCs w:val="24"/>
        </w:rPr>
        <w:t xml:space="preserve"> </w:t>
      </w:r>
    </w:p>
    <w:p w:rsidR="00E6214C" w:rsidRDefault="00E6214C" w:rsidP="00E6214C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Confirmation of receipt of letter sent to Mr Peter Horton, Planning Enforcement Officer regarding looking into the erection of stables and caravan in field </w:t>
      </w:r>
      <w:r>
        <w:rPr>
          <w:rFonts w:ascii="Arial" w:hAnsi="Arial" w:cs="Arial"/>
          <w:sz w:val="24"/>
          <w:szCs w:val="24"/>
        </w:rPr>
        <w:t xml:space="preserve">West of </w:t>
      </w:r>
      <w:proofErr w:type="spellStart"/>
      <w:r>
        <w:rPr>
          <w:rFonts w:ascii="Arial" w:hAnsi="Arial" w:cs="Arial"/>
          <w:sz w:val="24"/>
          <w:szCs w:val="24"/>
        </w:rPr>
        <w:t>Ietw</w:t>
      </w:r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Boncath</w:t>
      </w:r>
      <w:proofErr w:type="spellEnd"/>
      <w:r>
        <w:rPr>
          <w:rFonts w:ascii="Arial" w:hAnsi="Arial" w:cs="Arial"/>
          <w:sz w:val="24"/>
          <w:szCs w:val="24"/>
        </w:rPr>
        <w:t xml:space="preserve"> and whether planning</w:t>
      </w:r>
      <w:r>
        <w:rPr>
          <w:rFonts w:ascii="Arial" w:hAnsi="Arial" w:cs="Arial"/>
          <w:sz w:val="24"/>
          <w:szCs w:val="24"/>
        </w:rPr>
        <w:t xml:space="preserve"> regulations have been breached –noted </w:t>
      </w:r>
    </w:p>
    <w:p w:rsidR="00E6214C" w:rsidRDefault="00E6214C" w:rsidP="00E6214C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Holly Cross, Clerk for </w:t>
      </w:r>
      <w:proofErr w:type="spellStart"/>
      <w:r>
        <w:rPr>
          <w:rFonts w:ascii="Arial" w:hAnsi="Arial" w:cs="Arial"/>
          <w:sz w:val="24"/>
          <w:szCs w:val="24"/>
        </w:rPr>
        <w:t>Clydau</w:t>
      </w:r>
      <w:proofErr w:type="spellEnd"/>
      <w:r>
        <w:rPr>
          <w:rFonts w:ascii="Arial" w:hAnsi="Arial" w:cs="Arial"/>
          <w:sz w:val="24"/>
          <w:szCs w:val="24"/>
        </w:rPr>
        <w:t xml:space="preserve"> CC asking for support in applying for Enhancing Pembrokeshire Grant to employ a member of staff to support volunteers who are struggling to run village halls. This would be on a part time basis and have responsibility for Hermon, </w:t>
      </w:r>
      <w:proofErr w:type="spellStart"/>
      <w:r>
        <w:rPr>
          <w:rFonts w:ascii="Arial" w:hAnsi="Arial" w:cs="Arial"/>
          <w:sz w:val="24"/>
          <w:szCs w:val="24"/>
        </w:rPr>
        <w:t>Clydau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Boncath</w:t>
      </w:r>
      <w:proofErr w:type="spellEnd"/>
      <w:r>
        <w:rPr>
          <w:rFonts w:ascii="Arial" w:hAnsi="Arial" w:cs="Arial"/>
          <w:sz w:val="24"/>
          <w:szCs w:val="24"/>
        </w:rPr>
        <w:t xml:space="preserve">, and </w:t>
      </w:r>
      <w:proofErr w:type="spellStart"/>
      <w:r>
        <w:rPr>
          <w:rFonts w:ascii="Arial" w:hAnsi="Arial" w:cs="Arial"/>
          <w:sz w:val="24"/>
          <w:szCs w:val="24"/>
        </w:rPr>
        <w:t>Tegryn</w:t>
      </w:r>
      <w:proofErr w:type="spellEnd"/>
      <w:r>
        <w:rPr>
          <w:rFonts w:ascii="Arial" w:hAnsi="Arial" w:cs="Arial"/>
          <w:sz w:val="24"/>
          <w:szCs w:val="24"/>
        </w:rPr>
        <w:t xml:space="preserve"> halls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support the application </w:t>
      </w:r>
      <w:proofErr w:type="spellStart"/>
      <w:r>
        <w:rPr>
          <w:rFonts w:ascii="Arial" w:hAnsi="Arial" w:cs="Arial"/>
          <w:sz w:val="24"/>
          <w:szCs w:val="24"/>
        </w:rPr>
        <w:t>Boncath</w:t>
      </w:r>
      <w:proofErr w:type="spellEnd"/>
      <w:r>
        <w:rPr>
          <w:rFonts w:ascii="Arial" w:hAnsi="Arial" w:cs="Arial"/>
          <w:sz w:val="24"/>
          <w:szCs w:val="24"/>
        </w:rPr>
        <w:t xml:space="preserve"> CC would need to pledge £1,051 for the year 2020/21</w:t>
      </w:r>
      <w:r>
        <w:rPr>
          <w:rFonts w:ascii="Arial" w:hAnsi="Arial" w:cs="Arial"/>
          <w:sz w:val="24"/>
          <w:szCs w:val="24"/>
        </w:rPr>
        <w:t>. Clerk to send a letter to Holly stating that the councillors agree in Principle to the proposal but would have to further discuss financial support in November’s meeting.</w:t>
      </w:r>
    </w:p>
    <w:p w:rsidR="00E6214C" w:rsidRDefault="00E6214C" w:rsidP="00E6214C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Report from </w:t>
      </w:r>
      <w:proofErr w:type="spellStart"/>
      <w:r>
        <w:rPr>
          <w:rFonts w:ascii="Arial" w:hAnsi="Arial" w:cs="Arial"/>
          <w:sz w:val="24"/>
          <w:szCs w:val="24"/>
        </w:rPr>
        <w:t>Antur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Teifi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noted</w:t>
      </w:r>
    </w:p>
    <w:p w:rsidR="00E6214C" w:rsidRDefault="00E6214C" w:rsidP="00E6214C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from ‘Play Wales’ regarding</w:t>
      </w:r>
      <w:r>
        <w:rPr>
          <w:rFonts w:ascii="Arial" w:hAnsi="Arial" w:cs="Arial"/>
          <w:sz w:val="24"/>
          <w:szCs w:val="24"/>
        </w:rPr>
        <w:t xml:space="preserve"> launching ‘Project Play Autumn- noted</w:t>
      </w:r>
    </w:p>
    <w:p w:rsidR="00E6214C" w:rsidRDefault="00E6214C" w:rsidP="00E6214C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Cllr Rod Bowen informing Councillors of LDP Members Seminar Presentation held at </w:t>
      </w:r>
      <w:r w:rsidRPr="00146EC8">
        <w:rPr>
          <w:rFonts w:ascii="Arial" w:hAnsi="Arial" w:cs="Arial"/>
          <w:sz w:val="24"/>
          <w:szCs w:val="24"/>
        </w:rPr>
        <w:t>PCC</w:t>
      </w:r>
      <w:r>
        <w:rPr>
          <w:rFonts w:ascii="Arial" w:hAnsi="Arial" w:cs="Arial"/>
          <w:sz w:val="24"/>
          <w:szCs w:val="24"/>
        </w:rPr>
        <w:t xml:space="preserve">. Cllr Bowen to email further information to the Councillors </w:t>
      </w:r>
    </w:p>
    <w:p w:rsidR="00E6214C" w:rsidRDefault="00E6214C" w:rsidP="00E6214C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County Cllr Rod Bowen regarding recent Planning applications and appeals </w:t>
      </w:r>
      <w:r>
        <w:rPr>
          <w:rFonts w:ascii="Arial" w:hAnsi="Arial" w:cs="Arial"/>
          <w:sz w:val="24"/>
          <w:szCs w:val="24"/>
        </w:rPr>
        <w:t>- noted</w:t>
      </w:r>
    </w:p>
    <w:p w:rsidR="00E6214C" w:rsidRDefault="00E6214C" w:rsidP="00E6214C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regarding proposed 50 mph speed limit on the A478 and B4332</w:t>
      </w:r>
      <w:r w:rsidRPr="0014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the North of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 noted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214C" w:rsidRPr="007F7BA0" w:rsidRDefault="00E6214C" w:rsidP="00E6214C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from Rachel James, on behalf of </w:t>
      </w:r>
      <w:proofErr w:type="spellStart"/>
      <w:r>
        <w:rPr>
          <w:rFonts w:ascii="Arial" w:hAnsi="Arial" w:cs="Arial"/>
          <w:sz w:val="24"/>
          <w:szCs w:val="24"/>
        </w:rPr>
        <w:t>Crymych</w:t>
      </w:r>
      <w:proofErr w:type="spellEnd"/>
      <w:r>
        <w:rPr>
          <w:rFonts w:ascii="Arial" w:hAnsi="Arial" w:cs="Arial"/>
          <w:sz w:val="24"/>
          <w:szCs w:val="24"/>
        </w:rPr>
        <w:t xml:space="preserve"> Eisteddfod asking for financial support for next year’s event. </w:t>
      </w:r>
      <w:r>
        <w:rPr>
          <w:rFonts w:ascii="Arial" w:hAnsi="Arial" w:cs="Arial"/>
          <w:sz w:val="24"/>
          <w:szCs w:val="24"/>
        </w:rPr>
        <w:t>It was proposed by Cllr Alan Bowen and seconded by Cllr Rhys Davies that a donation o</w:t>
      </w:r>
      <w:r w:rsidR="00614E88">
        <w:rPr>
          <w:rFonts w:ascii="Arial" w:hAnsi="Arial" w:cs="Arial"/>
          <w:sz w:val="24"/>
          <w:szCs w:val="24"/>
        </w:rPr>
        <w:t xml:space="preserve">f £175 be sent to </w:t>
      </w:r>
      <w:proofErr w:type="spellStart"/>
      <w:r w:rsidR="00614E88">
        <w:rPr>
          <w:rFonts w:ascii="Arial" w:hAnsi="Arial" w:cs="Arial"/>
          <w:sz w:val="24"/>
          <w:szCs w:val="24"/>
        </w:rPr>
        <w:t>sponser</w:t>
      </w:r>
      <w:proofErr w:type="spellEnd"/>
      <w:r w:rsidR="00614E88">
        <w:rPr>
          <w:rFonts w:ascii="Arial" w:hAnsi="Arial" w:cs="Arial"/>
          <w:sz w:val="24"/>
          <w:szCs w:val="24"/>
        </w:rPr>
        <w:t xml:space="preserve"> a specific </w:t>
      </w:r>
      <w:proofErr w:type="spellStart"/>
      <w:r w:rsidR="00D8012E">
        <w:rPr>
          <w:rFonts w:ascii="Arial" w:hAnsi="Arial" w:cs="Arial"/>
          <w:sz w:val="24"/>
          <w:szCs w:val="24"/>
        </w:rPr>
        <w:t>competitio</w:t>
      </w:r>
      <w:proofErr w:type="spellEnd"/>
    </w:p>
    <w:p w:rsidR="00E6214C" w:rsidRDefault="00E6214C" w:rsidP="00E6214C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F7BA0">
        <w:rPr>
          <w:rFonts w:ascii="Arial" w:hAnsi="Arial" w:cs="Arial"/>
          <w:sz w:val="24"/>
          <w:szCs w:val="24"/>
        </w:rPr>
        <w:t xml:space="preserve">Letter from Neil </w:t>
      </w:r>
      <w:proofErr w:type="spellStart"/>
      <w:r w:rsidRPr="007F7BA0">
        <w:rPr>
          <w:rFonts w:ascii="Arial" w:hAnsi="Arial" w:cs="Arial"/>
          <w:sz w:val="24"/>
          <w:szCs w:val="24"/>
        </w:rPr>
        <w:t>Hemington</w:t>
      </w:r>
      <w:proofErr w:type="spellEnd"/>
      <w:r w:rsidRPr="007F7BA0">
        <w:rPr>
          <w:rFonts w:ascii="Arial" w:hAnsi="Arial" w:cs="Arial"/>
          <w:sz w:val="24"/>
          <w:szCs w:val="24"/>
        </w:rPr>
        <w:t xml:space="preserve"> , Chief plannin</w:t>
      </w:r>
      <w:r>
        <w:rPr>
          <w:rFonts w:ascii="Arial" w:hAnsi="Arial" w:cs="Arial"/>
          <w:sz w:val="24"/>
          <w:szCs w:val="24"/>
        </w:rPr>
        <w:t xml:space="preserve">g Officer  regarding guidance </w:t>
      </w:r>
    </w:p>
    <w:p w:rsidR="00E6214C" w:rsidRDefault="00E6214C" w:rsidP="00614E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Pr="007F7BA0">
        <w:rPr>
          <w:rFonts w:ascii="Arial" w:hAnsi="Arial" w:cs="Arial"/>
          <w:sz w:val="24"/>
          <w:szCs w:val="24"/>
        </w:rPr>
        <w:t>ecuring</w:t>
      </w:r>
      <w:proofErr w:type="gramEnd"/>
      <w:r w:rsidRPr="007F7BA0">
        <w:rPr>
          <w:rFonts w:ascii="Arial" w:hAnsi="Arial" w:cs="Arial"/>
          <w:sz w:val="24"/>
          <w:szCs w:val="24"/>
        </w:rPr>
        <w:t xml:space="preserve"> biodiversity enhancements in development proposals</w:t>
      </w:r>
      <w:r w:rsidR="00614E88">
        <w:rPr>
          <w:rFonts w:ascii="Arial" w:hAnsi="Arial" w:cs="Arial"/>
          <w:sz w:val="24"/>
          <w:szCs w:val="24"/>
        </w:rPr>
        <w:t>- noted</w:t>
      </w:r>
    </w:p>
    <w:p w:rsidR="00E6214C" w:rsidRDefault="00E6214C" w:rsidP="00E6214C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from BT regarding the</w:t>
      </w:r>
      <w:r w:rsidR="00614E88">
        <w:rPr>
          <w:rFonts w:ascii="Arial" w:hAnsi="Arial" w:cs="Arial"/>
          <w:sz w:val="24"/>
          <w:szCs w:val="24"/>
        </w:rPr>
        <w:t xml:space="preserve"> removal of the phone boxes in </w:t>
      </w:r>
      <w:proofErr w:type="spellStart"/>
      <w:r w:rsidR="00614E8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oncath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14E88">
        <w:rPr>
          <w:rFonts w:ascii="Arial" w:hAnsi="Arial" w:cs="Arial"/>
          <w:sz w:val="24"/>
          <w:szCs w:val="24"/>
        </w:rPr>
        <w:t xml:space="preserve"> Clerk to contact BT to see if the phone box in </w:t>
      </w:r>
      <w:proofErr w:type="spellStart"/>
      <w:r w:rsidR="00614E88">
        <w:rPr>
          <w:rFonts w:ascii="Arial" w:hAnsi="Arial" w:cs="Arial"/>
          <w:sz w:val="24"/>
          <w:szCs w:val="24"/>
        </w:rPr>
        <w:t>Blaenffos</w:t>
      </w:r>
      <w:proofErr w:type="spellEnd"/>
      <w:r w:rsidR="00614E88">
        <w:rPr>
          <w:rFonts w:ascii="Arial" w:hAnsi="Arial" w:cs="Arial"/>
          <w:sz w:val="24"/>
          <w:szCs w:val="24"/>
        </w:rPr>
        <w:t xml:space="preserve"> can be purchased by the Council.</w:t>
      </w:r>
      <w:r w:rsidR="00AB2E0F">
        <w:rPr>
          <w:rFonts w:ascii="Arial" w:hAnsi="Arial" w:cs="Arial"/>
          <w:sz w:val="24"/>
          <w:szCs w:val="24"/>
        </w:rPr>
        <w:t xml:space="preserve"> The </w:t>
      </w:r>
      <w:r w:rsidR="00614E88">
        <w:rPr>
          <w:rFonts w:ascii="Arial" w:hAnsi="Arial" w:cs="Arial"/>
          <w:sz w:val="24"/>
          <w:szCs w:val="24"/>
        </w:rPr>
        <w:t xml:space="preserve">Playing field committee has purchased </w:t>
      </w:r>
      <w:proofErr w:type="spellStart"/>
      <w:r w:rsidR="00614E88">
        <w:rPr>
          <w:rFonts w:ascii="Arial" w:hAnsi="Arial" w:cs="Arial"/>
          <w:sz w:val="24"/>
          <w:szCs w:val="24"/>
        </w:rPr>
        <w:t>Boncath</w:t>
      </w:r>
      <w:proofErr w:type="spellEnd"/>
      <w:r w:rsidR="00614E88">
        <w:rPr>
          <w:rFonts w:ascii="Arial" w:hAnsi="Arial" w:cs="Arial"/>
          <w:sz w:val="24"/>
          <w:szCs w:val="24"/>
        </w:rPr>
        <w:t xml:space="preserve"> phone box.</w:t>
      </w:r>
    </w:p>
    <w:p w:rsidR="00E6214C" w:rsidRPr="007F7BA0" w:rsidRDefault="00E6214C" w:rsidP="00E6214C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Yearly report from Independe</w:t>
      </w:r>
      <w:r w:rsidR="00614E88">
        <w:rPr>
          <w:rFonts w:ascii="Arial" w:hAnsi="Arial" w:cs="Arial"/>
          <w:sz w:val="24"/>
          <w:szCs w:val="24"/>
        </w:rPr>
        <w:t xml:space="preserve">nt remuneration Panel for Wales – noted </w:t>
      </w:r>
    </w:p>
    <w:p w:rsidR="0085078C" w:rsidRPr="00AB2E0F" w:rsidRDefault="00E6214C" w:rsidP="00AB2E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D3FBC">
        <w:rPr>
          <w:rFonts w:ascii="Arial" w:hAnsi="Arial" w:cs="Arial"/>
          <w:sz w:val="24"/>
          <w:szCs w:val="24"/>
        </w:rPr>
        <w:t xml:space="preserve"> </w:t>
      </w:r>
      <w:r w:rsidR="00D07281" w:rsidRPr="00AB2E0F">
        <w:rPr>
          <w:rFonts w:ascii="Arial" w:hAnsi="Arial" w:cs="Arial"/>
          <w:sz w:val="24"/>
          <w:szCs w:val="24"/>
        </w:rPr>
        <w:t xml:space="preserve"> </w:t>
      </w:r>
      <w:r w:rsidR="00E8110F" w:rsidRPr="00AB2E0F">
        <w:rPr>
          <w:rFonts w:ascii="Arial" w:hAnsi="Arial" w:cs="Arial"/>
          <w:sz w:val="24"/>
          <w:szCs w:val="24"/>
        </w:rPr>
        <w:t>’</w:t>
      </w:r>
    </w:p>
    <w:p w:rsidR="0085078C" w:rsidRPr="0085078C" w:rsidRDefault="00A976A7" w:rsidP="008507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078C">
        <w:rPr>
          <w:rFonts w:ascii="Arial" w:hAnsi="Arial" w:cs="Arial"/>
          <w:sz w:val="24"/>
          <w:szCs w:val="24"/>
        </w:rPr>
        <w:t xml:space="preserve"> </w:t>
      </w:r>
      <w:r w:rsidR="00AB2E0F">
        <w:rPr>
          <w:rFonts w:ascii="Arial" w:hAnsi="Arial" w:cs="Arial"/>
          <w:b/>
          <w:sz w:val="24"/>
          <w:szCs w:val="24"/>
        </w:rPr>
        <w:t>5</w:t>
      </w:r>
      <w:r w:rsidRPr="0085078C">
        <w:rPr>
          <w:rFonts w:ascii="Arial" w:hAnsi="Arial" w:cs="Arial"/>
          <w:b/>
          <w:sz w:val="24"/>
          <w:szCs w:val="24"/>
        </w:rPr>
        <w:t>. Planning</w:t>
      </w:r>
    </w:p>
    <w:p w:rsidR="0085078C" w:rsidRPr="001D3FBC" w:rsidRDefault="0085078C" w:rsidP="0085078C">
      <w:pPr>
        <w:widowControl w:val="0"/>
        <w:ind w:left="426"/>
        <w:jc w:val="both"/>
        <w:rPr>
          <w:rFonts w:ascii="Arial" w:hAnsi="Arial"/>
          <w:snapToGrid w:val="0"/>
          <w:sz w:val="24"/>
          <w:szCs w:val="24"/>
        </w:rPr>
      </w:pPr>
      <w:r w:rsidRPr="001D3FBC">
        <w:rPr>
          <w:rFonts w:ascii="Arial" w:hAnsi="Arial" w:cs="Arial"/>
          <w:sz w:val="24"/>
          <w:szCs w:val="24"/>
        </w:rPr>
        <w:t>(a)</w:t>
      </w:r>
      <w:r w:rsidR="00D07281">
        <w:rPr>
          <w:rFonts w:ascii="Arial" w:hAnsi="Arial" w:cs="Arial"/>
          <w:sz w:val="24"/>
          <w:szCs w:val="24"/>
        </w:rPr>
        <w:t xml:space="preserve"> </w:t>
      </w:r>
      <w:r w:rsidRPr="001D3FBC">
        <w:rPr>
          <w:rFonts w:ascii="Arial" w:hAnsi="Arial" w:cs="Arial"/>
          <w:sz w:val="24"/>
          <w:szCs w:val="24"/>
        </w:rPr>
        <w:t>Pembrokeshire County Council –Planning Application consultation</w:t>
      </w:r>
      <w:r w:rsidR="00AB2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E0F">
        <w:rPr>
          <w:rFonts w:ascii="Arial" w:hAnsi="Arial" w:cs="Arial"/>
          <w:sz w:val="24"/>
          <w:szCs w:val="24"/>
        </w:rPr>
        <w:t>withdrwan</w:t>
      </w:r>
      <w:proofErr w:type="spellEnd"/>
      <w:r w:rsidRPr="001D3FBC">
        <w:rPr>
          <w:rFonts w:ascii="Arial" w:hAnsi="Arial"/>
          <w:b/>
          <w:snapToGrid w:val="0"/>
          <w:sz w:val="24"/>
          <w:szCs w:val="24"/>
        </w:rPr>
        <w:t xml:space="preserve"> - </w:t>
      </w:r>
      <w:r w:rsidR="0022743F">
        <w:rPr>
          <w:rFonts w:ascii="Arial" w:hAnsi="Arial"/>
          <w:noProof/>
          <w:snapToGrid w:val="0"/>
          <w:sz w:val="24"/>
          <w:szCs w:val="24"/>
        </w:rPr>
        <w:t xml:space="preserve">New Dwelling </w:t>
      </w:r>
      <w:r w:rsidRPr="001D3FBC">
        <w:rPr>
          <w:rFonts w:ascii="Arial" w:hAnsi="Arial"/>
          <w:noProof/>
          <w:snapToGrid w:val="0"/>
          <w:sz w:val="24"/>
          <w:szCs w:val="24"/>
        </w:rPr>
        <w:t xml:space="preserve">adjacent to Ger Y Nant, 5, Clos-y-gerddi, Blaenffos, Boncath, SA37 0HP </w:t>
      </w:r>
      <w:r w:rsidRPr="001D3FBC">
        <w:rPr>
          <w:rFonts w:ascii="Arial" w:hAnsi="Arial"/>
          <w:b/>
          <w:noProof/>
          <w:snapToGrid w:val="0"/>
          <w:sz w:val="24"/>
          <w:szCs w:val="24"/>
        </w:rPr>
        <w:t>19/0791/PA</w:t>
      </w:r>
      <w:r>
        <w:rPr>
          <w:rFonts w:ascii="Arial" w:hAnsi="Arial"/>
          <w:b/>
          <w:noProof/>
          <w:snapToGrid w:val="0"/>
          <w:sz w:val="24"/>
          <w:szCs w:val="24"/>
        </w:rPr>
        <w:t xml:space="preserve"> – Noted </w:t>
      </w:r>
    </w:p>
    <w:p w:rsidR="00AB2E0F" w:rsidRPr="00AB2E0F" w:rsidRDefault="00AB2E0F" w:rsidP="00AB2E0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6935" w:rsidRDefault="0085078C" w:rsidP="004169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2E0F">
        <w:rPr>
          <w:rFonts w:ascii="Arial" w:hAnsi="Arial" w:cs="Arial"/>
          <w:b/>
          <w:sz w:val="24"/>
          <w:szCs w:val="24"/>
        </w:rPr>
        <w:t>Finance</w:t>
      </w:r>
    </w:p>
    <w:p w:rsidR="00AB2E0F" w:rsidRPr="00416935" w:rsidRDefault="00AB2E0F" w:rsidP="00416935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6935">
        <w:rPr>
          <w:rFonts w:ascii="Arial" w:hAnsi="Arial" w:cs="Arial"/>
          <w:sz w:val="24"/>
          <w:szCs w:val="24"/>
        </w:rPr>
        <w:t xml:space="preserve">(a)Financial Statement –August 2019 - </w:t>
      </w:r>
      <w:r w:rsidRPr="00416935">
        <w:rPr>
          <w:rFonts w:ascii="Arial" w:hAnsi="Arial" w:cs="Arial"/>
          <w:sz w:val="24"/>
          <w:szCs w:val="24"/>
        </w:rPr>
        <w:t>£4,577.59</w:t>
      </w:r>
    </w:p>
    <w:p w:rsidR="00AB2E0F" w:rsidRPr="00DF1739" w:rsidRDefault="00AB2E0F" w:rsidP="00AB2E0F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739">
        <w:rPr>
          <w:rFonts w:ascii="Arial" w:hAnsi="Arial" w:cs="Arial"/>
          <w:sz w:val="24"/>
          <w:szCs w:val="24"/>
        </w:rPr>
        <w:lastRenderedPageBreak/>
        <w:t xml:space="preserve">(b) </w:t>
      </w:r>
      <w:proofErr w:type="gramStart"/>
      <w:r w:rsidRPr="00DF1739">
        <w:rPr>
          <w:rFonts w:ascii="Arial" w:hAnsi="Arial" w:cs="Arial"/>
          <w:sz w:val="24"/>
          <w:szCs w:val="24"/>
        </w:rPr>
        <w:t>financial</w:t>
      </w:r>
      <w:proofErr w:type="gramEnd"/>
      <w:r w:rsidRPr="00DF1739">
        <w:rPr>
          <w:rFonts w:ascii="Arial" w:hAnsi="Arial" w:cs="Arial"/>
          <w:sz w:val="24"/>
          <w:szCs w:val="24"/>
        </w:rPr>
        <w:t xml:space="preserve"> statement  -September 2019 - £</w:t>
      </w:r>
      <w:r w:rsidR="00DF1739" w:rsidRPr="00DF1739">
        <w:rPr>
          <w:rFonts w:ascii="Arial" w:hAnsi="Arial" w:cs="Arial"/>
          <w:sz w:val="24"/>
          <w:szCs w:val="24"/>
        </w:rPr>
        <w:t>4,131.99</w:t>
      </w:r>
    </w:p>
    <w:p w:rsidR="00DF1739" w:rsidRDefault="00DF1739" w:rsidP="00AB2E0F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739">
        <w:rPr>
          <w:rFonts w:ascii="Arial" w:hAnsi="Arial" w:cs="Arial"/>
          <w:sz w:val="24"/>
          <w:szCs w:val="24"/>
        </w:rPr>
        <w:t xml:space="preserve">(c) </w:t>
      </w:r>
      <w:proofErr w:type="gramStart"/>
      <w:r w:rsidRPr="00DF1739">
        <w:rPr>
          <w:rFonts w:ascii="Arial" w:hAnsi="Arial" w:cs="Arial"/>
          <w:sz w:val="24"/>
          <w:szCs w:val="24"/>
        </w:rPr>
        <w:t>the</w:t>
      </w:r>
      <w:proofErr w:type="gramEnd"/>
      <w:r w:rsidRPr="00DF1739">
        <w:rPr>
          <w:rFonts w:ascii="Arial" w:hAnsi="Arial" w:cs="Arial"/>
          <w:sz w:val="24"/>
          <w:szCs w:val="24"/>
        </w:rPr>
        <w:t xml:space="preserve"> clerk was still not receiving </w:t>
      </w:r>
      <w:r>
        <w:rPr>
          <w:rFonts w:ascii="Arial" w:hAnsi="Arial" w:cs="Arial"/>
          <w:sz w:val="24"/>
          <w:szCs w:val="24"/>
        </w:rPr>
        <w:t>statements from B</w:t>
      </w:r>
      <w:r w:rsidRPr="00DF1739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c</w:t>
      </w:r>
      <w:r w:rsidRPr="00DF1739">
        <w:rPr>
          <w:rFonts w:ascii="Arial" w:hAnsi="Arial" w:cs="Arial"/>
          <w:sz w:val="24"/>
          <w:szCs w:val="24"/>
        </w:rPr>
        <w:t xml:space="preserve">lays Bank even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F1739" w:rsidRDefault="00DF1739" w:rsidP="00DF1739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F1739">
        <w:rPr>
          <w:rFonts w:ascii="Arial" w:hAnsi="Arial" w:cs="Arial"/>
          <w:sz w:val="24"/>
          <w:szCs w:val="24"/>
        </w:rPr>
        <w:t>though</w:t>
      </w:r>
      <w:proofErr w:type="gramEnd"/>
      <w:r w:rsidRPr="00DF1739">
        <w:rPr>
          <w:rFonts w:ascii="Arial" w:hAnsi="Arial" w:cs="Arial"/>
          <w:sz w:val="24"/>
          <w:szCs w:val="24"/>
        </w:rPr>
        <w:t xml:space="preserve"> a letter had been sent to </w:t>
      </w:r>
      <w:proofErr w:type="spellStart"/>
      <w:r w:rsidRPr="00DF1739">
        <w:rPr>
          <w:rFonts w:ascii="Arial" w:hAnsi="Arial" w:cs="Arial"/>
          <w:sz w:val="24"/>
          <w:szCs w:val="24"/>
        </w:rPr>
        <w:t>infom</w:t>
      </w:r>
      <w:proofErr w:type="spellEnd"/>
      <w:r w:rsidRPr="00DF1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them of a new clerk being     </w:t>
      </w:r>
    </w:p>
    <w:p w:rsidR="00416935" w:rsidRDefault="00DF1739" w:rsidP="00416935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appointed</w:t>
      </w:r>
      <w:proofErr w:type="gramEnd"/>
      <w:r w:rsidR="00416935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Another letter to be sent and signed by the Councillors.</w:t>
      </w:r>
      <w:proofErr w:type="gramEnd"/>
      <w:r w:rsidRPr="00DF1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</w:t>
      </w:r>
      <w:r>
        <w:rPr>
          <w:rFonts w:ascii="Arial" w:hAnsi="Arial" w:cs="Arial"/>
          <w:sz w:val="24"/>
          <w:szCs w:val="24"/>
        </w:rPr>
        <w:t>)Payment to the Clerk for the month of October –</w:t>
      </w:r>
      <w:r w:rsidR="00416935">
        <w:rPr>
          <w:rFonts w:ascii="Arial" w:hAnsi="Arial" w:cs="Arial"/>
          <w:sz w:val="24"/>
          <w:szCs w:val="24"/>
        </w:rPr>
        <w:t xml:space="preserve">Proposed by Cllr Rhys  </w:t>
      </w:r>
    </w:p>
    <w:p w:rsidR="00DF1739" w:rsidRPr="00416935" w:rsidRDefault="00416935" w:rsidP="00416935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Davies </w:t>
      </w:r>
      <w:r w:rsidR="00DF1739" w:rsidRPr="00416935">
        <w:rPr>
          <w:rFonts w:ascii="Arial" w:hAnsi="Arial" w:cs="Arial"/>
          <w:sz w:val="24"/>
          <w:szCs w:val="24"/>
        </w:rPr>
        <w:t>,</w:t>
      </w:r>
      <w:proofErr w:type="gramEnd"/>
      <w:r w:rsidR="00DF1739" w:rsidRPr="00416935">
        <w:rPr>
          <w:rFonts w:ascii="Arial" w:hAnsi="Arial" w:cs="Arial"/>
          <w:sz w:val="24"/>
          <w:szCs w:val="24"/>
        </w:rPr>
        <w:t xml:space="preserve"> Seconded by Cllr </w:t>
      </w:r>
      <w:r>
        <w:rPr>
          <w:rFonts w:ascii="Arial" w:hAnsi="Arial" w:cs="Arial"/>
          <w:sz w:val="24"/>
          <w:szCs w:val="24"/>
        </w:rPr>
        <w:t xml:space="preserve">Will Smart </w:t>
      </w:r>
      <w:r w:rsidR="00DF1739" w:rsidRPr="00416935">
        <w:rPr>
          <w:rFonts w:ascii="Arial" w:hAnsi="Arial" w:cs="Arial"/>
          <w:sz w:val="24"/>
          <w:szCs w:val="24"/>
        </w:rPr>
        <w:t xml:space="preserve"> </w:t>
      </w:r>
    </w:p>
    <w:p w:rsidR="00416935" w:rsidRDefault="00416935" w:rsidP="0041693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45B25" w:rsidRPr="00416935" w:rsidRDefault="00C47D82" w:rsidP="0041693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6935">
        <w:rPr>
          <w:rFonts w:ascii="Verdana" w:hAnsi="Verdana"/>
          <w:b/>
        </w:rPr>
        <w:t xml:space="preserve">8. </w:t>
      </w:r>
      <w:r w:rsidR="00E122CA" w:rsidRPr="00416935">
        <w:rPr>
          <w:rFonts w:ascii="Verdana" w:hAnsi="Verdana"/>
          <w:b/>
        </w:rPr>
        <w:t xml:space="preserve">Any Other business </w:t>
      </w:r>
    </w:p>
    <w:p w:rsidR="00C47D82" w:rsidRPr="00356414" w:rsidRDefault="004E0E5C" w:rsidP="00E77966">
      <w:p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E122CA" w:rsidRPr="00356414">
        <w:rPr>
          <w:rFonts w:ascii="Verdana" w:hAnsi="Verdana"/>
        </w:rPr>
        <w:t xml:space="preserve"> (a) </w:t>
      </w:r>
      <w:r w:rsidR="00416935">
        <w:rPr>
          <w:rFonts w:ascii="Verdana" w:hAnsi="Verdana"/>
        </w:rPr>
        <w:t xml:space="preserve">Information for the new recycling and waste scheme shared </w:t>
      </w:r>
    </w:p>
    <w:p w:rsidR="000067BE" w:rsidRDefault="00633B46" w:rsidP="00633B46">
      <w:pPr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(b</w:t>
      </w:r>
      <w:r w:rsidR="000067BE">
        <w:rPr>
          <w:rFonts w:ascii="Verdana" w:hAnsi="Verdana"/>
        </w:rPr>
        <w:t xml:space="preserve">)The Clerk </w:t>
      </w:r>
      <w:r w:rsidR="00416935">
        <w:rPr>
          <w:rFonts w:ascii="Verdana" w:hAnsi="Verdana"/>
        </w:rPr>
        <w:t>to contact Robert Thomas, IT Technician</w:t>
      </w:r>
      <w:r w:rsidR="00D8012E">
        <w:rPr>
          <w:rFonts w:ascii="Verdana" w:hAnsi="Verdana"/>
        </w:rPr>
        <w:t xml:space="preserve"> at Preseli S</w:t>
      </w:r>
      <w:r w:rsidR="00416935">
        <w:rPr>
          <w:rFonts w:ascii="Verdana" w:hAnsi="Verdana"/>
        </w:rPr>
        <w:t xml:space="preserve">chool for advice on purchasing a Laptop and projector for the Council </w:t>
      </w:r>
      <w:r w:rsidR="000067BE">
        <w:rPr>
          <w:rFonts w:ascii="Verdana" w:hAnsi="Verdana"/>
        </w:rPr>
        <w:t xml:space="preserve">had </w:t>
      </w:r>
      <w:r w:rsidR="00690C2E">
        <w:rPr>
          <w:rFonts w:ascii="Verdana" w:hAnsi="Verdana"/>
        </w:rPr>
        <w:t>look</w:t>
      </w:r>
      <w:r w:rsidR="000067BE">
        <w:rPr>
          <w:rFonts w:ascii="Verdana" w:hAnsi="Verdana"/>
        </w:rPr>
        <w:t>ed</w:t>
      </w:r>
      <w:r w:rsidR="00690C2E">
        <w:rPr>
          <w:rFonts w:ascii="Verdana" w:hAnsi="Verdana"/>
        </w:rPr>
        <w:t xml:space="preserve"> into the cost of purcha</w:t>
      </w:r>
      <w:r w:rsidR="002E4172">
        <w:rPr>
          <w:rFonts w:ascii="Verdana" w:hAnsi="Verdana"/>
        </w:rPr>
        <w:t>sing a laptop and projector.</w:t>
      </w:r>
    </w:p>
    <w:p w:rsidR="00224A2E" w:rsidRPr="00356414" w:rsidRDefault="00D8012E" w:rsidP="000067BE">
      <w:pPr>
        <w:ind w:left="567" w:hanging="141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224A2E" w:rsidRPr="00356414" w:rsidRDefault="00224A2E" w:rsidP="00E77966">
      <w:pPr>
        <w:jc w:val="both"/>
        <w:rPr>
          <w:rFonts w:ascii="Verdana" w:hAnsi="Verdana"/>
        </w:rPr>
      </w:pPr>
    </w:p>
    <w:p w:rsidR="00224A2E" w:rsidRPr="00356414" w:rsidRDefault="00224A2E" w:rsidP="00EB2E9B">
      <w:pPr>
        <w:ind w:left="284"/>
        <w:jc w:val="both"/>
        <w:rPr>
          <w:rFonts w:ascii="Verdana" w:hAnsi="Verdana"/>
        </w:rPr>
      </w:pPr>
      <w:r w:rsidRPr="00356414">
        <w:rPr>
          <w:rFonts w:ascii="Verdana" w:hAnsi="Verdana"/>
        </w:rPr>
        <w:t>The chairman thanked all for their presence and dec</w:t>
      </w:r>
      <w:r w:rsidR="00416935">
        <w:rPr>
          <w:rFonts w:ascii="Verdana" w:hAnsi="Verdana"/>
        </w:rPr>
        <w:t>lared the meeting closed at 8.05</w:t>
      </w:r>
      <w:r w:rsidR="000067BE">
        <w:rPr>
          <w:rFonts w:ascii="Verdana" w:hAnsi="Verdana"/>
        </w:rPr>
        <w:t xml:space="preserve">pm </w:t>
      </w:r>
      <w:r w:rsidRPr="00356414">
        <w:rPr>
          <w:rFonts w:ascii="Verdana" w:hAnsi="Verdana"/>
        </w:rPr>
        <w:t xml:space="preserve"> </w:t>
      </w:r>
    </w:p>
    <w:p w:rsidR="00224A2E" w:rsidRPr="00356414" w:rsidRDefault="00224A2E" w:rsidP="00EB2E9B">
      <w:pPr>
        <w:ind w:left="284"/>
        <w:jc w:val="both"/>
        <w:rPr>
          <w:rFonts w:ascii="Verdana" w:hAnsi="Verdana"/>
        </w:rPr>
      </w:pPr>
      <w:r w:rsidRPr="00356414">
        <w:rPr>
          <w:rFonts w:ascii="Verdana" w:hAnsi="Verdana"/>
        </w:rPr>
        <w:t xml:space="preserve">The next meeting will be held on </w:t>
      </w:r>
      <w:r w:rsidR="00416935">
        <w:rPr>
          <w:rFonts w:ascii="Verdana" w:hAnsi="Verdana"/>
        </w:rPr>
        <w:t>Wednesday 4</w:t>
      </w:r>
      <w:r w:rsidR="00416935" w:rsidRPr="00416935">
        <w:rPr>
          <w:rFonts w:ascii="Verdana" w:hAnsi="Verdana"/>
          <w:vertAlign w:val="superscript"/>
        </w:rPr>
        <w:t>th</w:t>
      </w:r>
      <w:r w:rsidR="00416935">
        <w:rPr>
          <w:rFonts w:ascii="Verdana" w:hAnsi="Verdana"/>
        </w:rPr>
        <w:t xml:space="preserve"> December </w:t>
      </w:r>
      <w:r w:rsidR="00E8110F">
        <w:rPr>
          <w:rFonts w:ascii="Verdana" w:hAnsi="Verdana"/>
        </w:rPr>
        <w:t xml:space="preserve">2019 in </w:t>
      </w:r>
      <w:r w:rsidR="00416935">
        <w:rPr>
          <w:rFonts w:ascii="Verdana" w:hAnsi="Verdana"/>
        </w:rPr>
        <w:t xml:space="preserve">the vestry </w:t>
      </w:r>
      <w:proofErr w:type="spellStart"/>
      <w:r w:rsidR="00416935">
        <w:rPr>
          <w:rFonts w:ascii="Verdana" w:hAnsi="Verdana"/>
        </w:rPr>
        <w:t>Blaenffos</w:t>
      </w:r>
      <w:proofErr w:type="spellEnd"/>
      <w:r w:rsidR="000067BE">
        <w:rPr>
          <w:rFonts w:ascii="Verdana" w:hAnsi="Verdana"/>
        </w:rPr>
        <w:t xml:space="preserve"> </w:t>
      </w:r>
      <w:r w:rsidR="00356414" w:rsidRPr="00356414">
        <w:rPr>
          <w:rFonts w:ascii="Verdana" w:hAnsi="Verdana"/>
        </w:rPr>
        <w:t xml:space="preserve">at 7pm </w:t>
      </w:r>
    </w:p>
    <w:p w:rsidR="00C47D82" w:rsidRDefault="00125DA4" w:rsidP="00E7796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</w:t>
      </w:r>
    </w:p>
    <w:p w:rsidR="00125DA4" w:rsidRPr="00356414" w:rsidRDefault="00125DA4" w:rsidP="00E7796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</w:t>
      </w:r>
      <w:r w:rsidR="00D8012E">
        <w:rPr>
          <w:rFonts w:ascii="Verdana" w:hAnsi="Verdana"/>
        </w:rPr>
        <w:t xml:space="preserve">             Mandy Phillips </w:t>
      </w:r>
      <w:bookmarkStart w:id="0" w:name="_GoBack"/>
      <w:bookmarkEnd w:id="0"/>
      <w:r>
        <w:rPr>
          <w:rFonts w:ascii="Verdana" w:hAnsi="Verdana"/>
        </w:rPr>
        <w:t>-01239841791</w:t>
      </w:r>
    </w:p>
    <w:p w:rsidR="00076A0A" w:rsidRDefault="00C47D82" w:rsidP="00E77966">
      <w:pPr>
        <w:jc w:val="both"/>
        <w:rPr>
          <w:rFonts w:ascii="Verdana" w:hAnsi="Verdana"/>
        </w:rPr>
      </w:pPr>
      <w:r w:rsidRPr="00356414">
        <w:rPr>
          <w:rFonts w:ascii="Verdana" w:hAnsi="Verdana"/>
        </w:rPr>
        <w:t xml:space="preserve">            </w:t>
      </w:r>
      <w:r w:rsidR="00076A0A" w:rsidRPr="00356414">
        <w:rPr>
          <w:rFonts w:ascii="Verdana" w:hAnsi="Verdana"/>
        </w:rPr>
        <w:t xml:space="preserve">    </w:t>
      </w:r>
    </w:p>
    <w:p w:rsidR="00075ADF" w:rsidRPr="00356414" w:rsidRDefault="00075ADF" w:rsidP="00E77966">
      <w:pPr>
        <w:jc w:val="both"/>
        <w:rPr>
          <w:rFonts w:ascii="Verdana" w:hAnsi="Verdana"/>
        </w:rPr>
      </w:pPr>
    </w:p>
    <w:p w:rsidR="00076A0A" w:rsidRPr="00356414" w:rsidRDefault="00076A0A" w:rsidP="00E77966">
      <w:pPr>
        <w:ind w:left="630"/>
        <w:jc w:val="both"/>
        <w:rPr>
          <w:rFonts w:ascii="Verdana" w:hAnsi="Verdana"/>
        </w:rPr>
      </w:pPr>
    </w:p>
    <w:p w:rsidR="00076A0A" w:rsidRPr="00356414" w:rsidRDefault="00076A0A" w:rsidP="00E77966">
      <w:pPr>
        <w:ind w:left="630"/>
        <w:jc w:val="both"/>
        <w:rPr>
          <w:rFonts w:ascii="Verdana" w:hAnsi="Verdana"/>
        </w:rPr>
      </w:pPr>
    </w:p>
    <w:p w:rsidR="004D5D45" w:rsidRPr="00356414" w:rsidRDefault="004D5D45" w:rsidP="00E77966">
      <w:pPr>
        <w:jc w:val="both"/>
        <w:rPr>
          <w:rFonts w:ascii="Verdana" w:hAnsi="Verdana"/>
        </w:rPr>
      </w:pPr>
    </w:p>
    <w:p w:rsidR="00EF7730" w:rsidRPr="00356414" w:rsidRDefault="00EF7730" w:rsidP="00E77966">
      <w:pPr>
        <w:pStyle w:val="ListParagraph"/>
        <w:jc w:val="both"/>
        <w:rPr>
          <w:rFonts w:ascii="Verdana" w:hAnsi="Verdana"/>
        </w:rPr>
      </w:pPr>
    </w:p>
    <w:p w:rsidR="00257725" w:rsidRPr="00257725" w:rsidRDefault="00257725" w:rsidP="00E77966">
      <w:pPr>
        <w:pStyle w:val="ListParagraph"/>
        <w:jc w:val="both"/>
        <w:rPr>
          <w:i/>
        </w:rPr>
      </w:pPr>
      <w:r w:rsidRPr="00257725">
        <w:rPr>
          <w:i/>
        </w:rPr>
        <w:t xml:space="preserve"> </w:t>
      </w:r>
    </w:p>
    <w:p w:rsidR="00257725" w:rsidRDefault="00257725" w:rsidP="00E77966">
      <w:pPr>
        <w:pStyle w:val="ListParagraph"/>
        <w:jc w:val="both"/>
      </w:pPr>
    </w:p>
    <w:p w:rsidR="00257725" w:rsidRDefault="00257725" w:rsidP="00E77966">
      <w:pPr>
        <w:jc w:val="both"/>
      </w:pPr>
    </w:p>
    <w:sectPr w:rsidR="00257725" w:rsidSect="00BC0893">
      <w:pgSz w:w="12240" w:h="15840"/>
      <w:pgMar w:top="1440" w:right="1440" w:bottom="144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D82"/>
    <w:multiLevelType w:val="hybridMultilevel"/>
    <w:tmpl w:val="7F96039C"/>
    <w:lvl w:ilvl="0" w:tplc="6532AA66">
      <w:start w:val="4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6C63F8"/>
    <w:multiLevelType w:val="hybridMultilevel"/>
    <w:tmpl w:val="6C266D3C"/>
    <w:lvl w:ilvl="0" w:tplc="92C2A842">
      <w:start w:val="8"/>
      <w:numFmt w:val="lowerLetter"/>
      <w:lvlText w:val="(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F4917CD"/>
    <w:multiLevelType w:val="hybridMultilevel"/>
    <w:tmpl w:val="4F1A2FD0"/>
    <w:lvl w:ilvl="0" w:tplc="3A9CBF2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244D9C"/>
    <w:multiLevelType w:val="hybridMultilevel"/>
    <w:tmpl w:val="8EE0D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24474"/>
    <w:multiLevelType w:val="hybridMultilevel"/>
    <w:tmpl w:val="5C826772"/>
    <w:lvl w:ilvl="0" w:tplc="DF64B542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E53039"/>
    <w:multiLevelType w:val="hybridMultilevel"/>
    <w:tmpl w:val="10607EE2"/>
    <w:lvl w:ilvl="0" w:tplc="DEB0B408">
      <w:start w:val="1"/>
      <w:numFmt w:val="lowerLetter"/>
      <w:lvlText w:val="(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2D76BA6"/>
    <w:multiLevelType w:val="hybridMultilevel"/>
    <w:tmpl w:val="B84E36C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94B47"/>
    <w:multiLevelType w:val="hybridMultilevel"/>
    <w:tmpl w:val="980807B4"/>
    <w:lvl w:ilvl="0" w:tplc="20888A86">
      <w:start w:val="6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AD06534"/>
    <w:multiLevelType w:val="hybridMultilevel"/>
    <w:tmpl w:val="E570A774"/>
    <w:lvl w:ilvl="0" w:tplc="3252EDD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E4D2032"/>
    <w:multiLevelType w:val="hybridMultilevel"/>
    <w:tmpl w:val="25BE7498"/>
    <w:lvl w:ilvl="0" w:tplc="4DF412A8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25E1499"/>
    <w:multiLevelType w:val="hybridMultilevel"/>
    <w:tmpl w:val="566251D4"/>
    <w:lvl w:ilvl="0" w:tplc="F07C5EB8">
      <w:start w:val="8"/>
      <w:numFmt w:val="lowerLetter"/>
      <w:lvlText w:val="(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3A7AD4"/>
    <w:multiLevelType w:val="hybridMultilevel"/>
    <w:tmpl w:val="754C3F50"/>
    <w:lvl w:ilvl="0" w:tplc="25602694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7B4D0E8D"/>
    <w:multiLevelType w:val="hybridMultilevel"/>
    <w:tmpl w:val="B94E7392"/>
    <w:lvl w:ilvl="0" w:tplc="BBB45B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25"/>
    <w:rsid w:val="000067BE"/>
    <w:rsid w:val="00045B25"/>
    <w:rsid w:val="00075ADF"/>
    <w:rsid w:val="00076A0A"/>
    <w:rsid w:val="00125DA4"/>
    <w:rsid w:val="00150759"/>
    <w:rsid w:val="00156378"/>
    <w:rsid w:val="00224A2E"/>
    <w:rsid w:val="0022743F"/>
    <w:rsid w:val="002544EC"/>
    <w:rsid w:val="00257725"/>
    <w:rsid w:val="00267636"/>
    <w:rsid w:val="002E4172"/>
    <w:rsid w:val="002F3D53"/>
    <w:rsid w:val="00356414"/>
    <w:rsid w:val="003A3AA4"/>
    <w:rsid w:val="003B70EF"/>
    <w:rsid w:val="00416935"/>
    <w:rsid w:val="00472011"/>
    <w:rsid w:val="00472F0C"/>
    <w:rsid w:val="004C67E5"/>
    <w:rsid w:val="004D5D45"/>
    <w:rsid w:val="004E0E5C"/>
    <w:rsid w:val="004E320C"/>
    <w:rsid w:val="00534972"/>
    <w:rsid w:val="00600171"/>
    <w:rsid w:val="00614E88"/>
    <w:rsid w:val="00633B46"/>
    <w:rsid w:val="00690C2E"/>
    <w:rsid w:val="006C74BC"/>
    <w:rsid w:val="00711173"/>
    <w:rsid w:val="00743C77"/>
    <w:rsid w:val="007B6CC5"/>
    <w:rsid w:val="007E154B"/>
    <w:rsid w:val="007F0C5E"/>
    <w:rsid w:val="008325B3"/>
    <w:rsid w:val="0085078C"/>
    <w:rsid w:val="008859B3"/>
    <w:rsid w:val="00963EA5"/>
    <w:rsid w:val="00966CE1"/>
    <w:rsid w:val="009722EC"/>
    <w:rsid w:val="00987941"/>
    <w:rsid w:val="00996D43"/>
    <w:rsid w:val="009E2AF9"/>
    <w:rsid w:val="009E31AF"/>
    <w:rsid w:val="00A77CAD"/>
    <w:rsid w:val="00A976A7"/>
    <w:rsid w:val="00AB2E0F"/>
    <w:rsid w:val="00AB3D95"/>
    <w:rsid w:val="00B65408"/>
    <w:rsid w:val="00BC0893"/>
    <w:rsid w:val="00BE50DB"/>
    <w:rsid w:val="00C47D82"/>
    <w:rsid w:val="00D07281"/>
    <w:rsid w:val="00D775C7"/>
    <w:rsid w:val="00D8012E"/>
    <w:rsid w:val="00DC19C6"/>
    <w:rsid w:val="00DF1739"/>
    <w:rsid w:val="00E122CA"/>
    <w:rsid w:val="00E6214C"/>
    <w:rsid w:val="00E77966"/>
    <w:rsid w:val="00E8110F"/>
    <w:rsid w:val="00EB2E9B"/>
    <w:rsid w:val="00EC7E02"/>
    <w:rsid w:val="00EF7730"/>
    <w:rsid w:val="00F309CB"/>
    <w:rsid w:val="00F5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97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97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E6AB8-EEC0-4576-B269-34C4F55C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Hywel Dda Health Board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ma028026</dc:creator>
  <cp:lastModifiedBy>Mandy</cp:lastModifiedBy>
  <cp:revision>23</cp:revision>
  <cp:lastPrinted>2019-10-01T17:02:00Z</cp:lastPrinted>
  <dcterms:created xsi:type="dcterms:W3CDTF">2019-10-07T18:04:00Z</dcterms:created>
  <dcterms:modified xsi:type="dcterms:W3CDTF">2019-11-10T20:46:00Z</dcterms:modified>
</cp:coreProperties>
</file>