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72A4E0DD" w:rsidRDefault="72A4E0DD" w14:noSpellErr="1" w14:paraId="2B362896" w14:textId="53C3B038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CYNGOR CYMUNED CLYDAU</w:t>
      </w:r>
    </w:p>
    <w:p w:rsidR="72A4E0DD" w:rsidP="73D04698" w:rsidRDefault="72A4E0DD" w14:paraId="72FF7D59" w14:textId="5770175D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</w:pP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0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6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/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0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2/1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9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yn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g</w:t>
      </w:r>
      <w:proofErr w:type="spellEnd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Nghanolfan</w:t>
      </w:r>
      <w:proofErr w:type="spellEnd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Clydau</w:t>
      </w:r>
      <w:proofErr w:type="spellEnd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</w:t>
      </w: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am 7.30 </w:t>
      </w:r>
      <w:proofErr w:type="spellStart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y.h</w:t>
      </w:r>
      <w:proofErr w:type="spellEnd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noSpellErr="1" w14:paraId="3CED0C10" w14:textId="1CC8F50C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AGENDA</w:t>
      </w:r>
    </w:p>
    <w:p w:rsidR="72A4E0DD" w:rsidP="6D3C019C" w:rsidRDefault="72A4E0DD" w14:paraId="32F4AF25" w14:textId="6081A235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Ymddiheuriadau</w:t>
      </w:r>
      <w:proofErr w:type="spellEnd"/>
    </w:p>
    <w:p w:rsidR="72A4E0DD" w:rsidP="72A4E0DD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73D04698" w:rsidRDefault="72A4E0DD" w14:paraId="171AA860" w14:textId="2C07C4A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GB"/>
        </w:rPr>
      </w:pPr>
      <w:proofErr w:type="spellStart"/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Cofnodion</w:t>
      </w:r>
      <w:proofErr w:type="spellEnd"/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5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/1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2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/18</w:t>
      </w:r>
    </w:p>
    <w:p w:rsidR="72A4E0DD" w:rsidP="72A4E0DD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34C2CCA2" w:rsidP="629E08E1" w:rsidRDefault="34C2CCA2" w14:paraId="1185ABEB" w14:textId="693A3B32">
      <w:pPr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yn</w:t>
      </w:r>
      <w:proofErr w:type="spellEnd"/>
      <w:r w:rsidRPr="629E08E1" w:rsidR="629E08E1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codi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99C85DB" w:rsidP="2C361987" w:rsidRDefault="699C85DB" w14:paraId="6EF54F3A" w14:textId="651FA6EF">
      <w:pPr>
        <w:pStyle w:val="ListParagraph"/>
        <w:numPr>
          <w:ilvl w:val="0"/>
          <w:numId w:val="21"/>
        </w:numPr>
        <w:spacing w:after="0" w:afterAutospacing="off" w:line="276" w:lineRule="auto"/>
        <w:ind/>
        <w:rPr>
          <w:noProof w:val="0"/>
          <w:sz w:val="21"/>
          <w:szCs w:val="21"/>
          <w:u w:val="none"/>
          <w:lang w:val="en-GB"/>
        </w:rPr>
      </w:pPr>
      <w:proofErr w:type="spellStart"/>
      <w:r w:rsidRPr="2C361987" w:rsidR="2C361987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Diffibriliwyr</w:t>
      </w:r>
      <w:proofErr w:type="spellEnd"/>
    </w:p>
    <w:p w:rsidR="2C361987" w:rsidP="73D04698" w:rsidRDefault="2C361987" w14:paraId="5A209000" w14:textId="047B475D">
      <w:pPr>
        <w:pStyle w:val="ListParagraph"/>
        <w:numPr>
          <w:ilvl w:val="1"/>
          <w:numId w:val="22"/>
        </w:numPr>
        <w:spacing w:after="0" w:afterAutospacing="off" w:line="276" w:lineRule="auto"/>
        <w:rPr>
          <w:noProof w:val="0"/>
          <w:sz w:val="21"/>
          <w:szCs w:val="21"/>
          <w:u w:val="none"/>
          <w:lang w:val="en-GB"/>
        </w:rPr>
      </w:pP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Siecio’r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diffibs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fisol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/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flynyddol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?</w:t>
      </w:r>
    </w:p>
    <w:p w:rsidR="2C361987" w:rsidP="4024A913" w:rsidRDefault="2C361987" w14:paraId="6564B3EA" w14:textId="5201D9B5">
      <w:pPr>
        <w:pStyle w:val="ListParagraph"/>
        <w:numPr>
          <w:ilvl w:val="1"/>
          <w:numId w:val="22"/>
        </w:numPr>
        <w:spacing w:after="0" w:afterAutospacing="off" w:line="276" w:lineRule="auto"/>
        <w:rPr>
          <w:noProof w:val="0"/>
          <w:sz w:val="21"/>
          <w:szCs w:val="21"/>
          <w:u w:val="none"/>
          <w:lang w:val="en-GB"/>
        </w:rPr>
      </w:pP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Roedd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e</w:t>
      </w:r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item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y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Tivyside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?</w:t>
      </w:r>
    </w:p>
    <w:p w:rsidR="2C361987" w:rsidP="2C361987" w:rsidRDefault="2C361987" w14:paraId="4B4853B4" w14:textId="5D628582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</w:pPr>
    </w:p>
    <w:p w:rsidR="72A4E0DD" w:rsidP="73D04698" w:rsidRDefault="72A4E0DD" w14:paraId="7A491A85" w14:textId="54263DB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64AECA93" w:rsidR="64AECA93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Llythyron</w:t>
      </w:r>
      <w:r w:rsidRPr="64AECA93" w:rsidR="64AECA93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64AECA93" w:rsidR="64AECA93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&amp;</w:t>
      </w:r>
      <w:r w:rsidRPr="64AECA93" w:rsidR="64AECA93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64AECA93" w:rsidR="64AECA93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ebyst</w:t>
      </w:r>
    </w:p>
    <w:p w:rsidR="64AECA93" w:rsidP="64AECA93" w:rsidRDefault="64AECA93" w14:paraId="63641100" w14:textId="1BCA4C81">
      <w:pPr>
        <w:pStyle w:val="ListParagraph"/>
        <w:numPr>
          <w:ilvl w:val="0"/>
          <w:numId w:val="24"/>
        </w:numPr>
        <w:spacing w:after="0" w:afterAutospacing="off" w:line="276" w:lineRule="auto"/>
        <w:rPr>
          <w:b w:val="0"/>
          <w:bCs w:val="0"/>
          <w:noProof w:val="0"/>
          <w:sz w:val="21"/>
          <w:szCs w:val="21"/>
          <w:u w:val="none"/>
          <w:lang w:val="en-GB"/>
        </w:rPr>
      </w:pPr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10/12/2018 -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Clebran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gofyn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am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gymorth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ariannol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.</w:t>
      </w:r>
    </w:p>
    <w:p w:rsidR="73D04698" w:rsidP="64AECA93" w:rsidRDefault="73D04698" w14:paraId="2DB56535" w14:textId="4339E737">
      <w:pPr>
        <w:pStyle w:val="ListParagraph"/>
        <w:numPr>
          <w:ilvl w:val="0"/>
          <w:numId w:val="24"/>
        </w:numPr>
        <w:spacing w:after="0" w:afterAutospacing="off" w:line="276" w:lineRule="auto"/>
        <w:rPr>
          <w:b w:val="0"/>
          <w:bCs w:val="0"/>
          <w:noProof w:val="0"/>
          <w:sz w:val="21"/>
          <w:szCs w:val="21"/>
          <w:u w:val="none"/>
          <w:lang w:val="en-GB"/>
        </w:rPr>
      </w:pPr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14/12/2018 - Teenage Cancer Trust Cymru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gofyn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am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gymorth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ariannol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.</w:t>
      </w:r>
    </w:p>
    <w:p w:rsidR="73D04698" w:rsidP="64AECA93" w:rsidRDefault="73D04698" w14:paraId="594AAAAA" w14:textId="01A46518">
      <w:pPr>
        <w:pStyle w:val="ListParagraph"/>
        <w:numPr>
          <w:ilvl w:val="0"/>
          <w:numId w:val="24"/>
        </w:numPr>
        <w:spacing w:after="0" w:afterAutospacing="off" w:line="276" w:lineRule="auto"/>
        <w:rPr>
          <w:b w:val="0"/>
          <w:bCs w:val="0"/>
          <w:noProof w:val="0"/>
          <w:sz w:val="21"/>
          <w:szCs w:val="21"/>
          <w:u w:val="none"/>
          <w:lang w:val="en-GB"/>
        </w:rPr>
      </w:pPr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20/12/</w:t>
      </w:r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20</w:t>
      </w:r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18 - Beth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mae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Llywodraeth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Cymru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mynd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i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wneud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ynglyn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â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Cynghorau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Cymunedol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? </w:t>
      </w:r>
      <w:hyperlink r:id="R5e17c7e0387843d3">
        <w:r w:rsidRPr="64AECA93" w:rsidR="64AECA93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1"/>
            <w:szCs w:val="21"/>
            <w:u w:val="none"/>
            <w:lang w:val="en-GB"/>
          </w:rPr>
          <w:t>Linc i ddogfen yma.</w:t>
        </w:r>
      </w:hyperlink>
    </w:p>
    <w:p w:rsidR="64AECA93" w:rsidP="64AECA93" w:rsidRDefault="64AECA93" w14:paraId="14B516CE" w14:textId="70912EE3">
      <w:pPr>
        <w:pStyle w:val="ListParagraph"/>
        <w:numPr>
          <w:ilvl w:val="0"/>
          <w:numId w:val="24"/>
        </w:numPr>
        <w:spacing w:after="0" w:afterAutospacing="off" w:line="276" w:lineRule="auto"/>
        <w:rPr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</w:pPr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06/02/2019 - </w:t>
      </w:r>
      <w:hyperlink r:id="R475e73c800c5453d">
        <w:r w:rsidRPr="64AECA93" w:rsidR="64AECA9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1"/>
            <w:szCs w:val="21"/>
            <w:u w:val="none"/>
            <w:lang w:val="en-GB"/>
          </w:rPr>
          <w:t>Eisteddfod Llangollen 2019</w:t>
        </w:r>
      </w:hyperlink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gofyn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 am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gymorth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ariannol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 a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chefnogaeth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.</w:t>
      </w:r>
    </w:p>
    <w:p w:rsidR="513B1E00" w:rsidP="513B1E00" w:rsidRDefault="513B1E00" w14:paraId="77C0ACC9" w14:textId="17461824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629E08E1" w:rsidP="73D04698" w:rsidRDefault="629E08E1" w14:paraId="30424C4E" w14:textId="66EB24AB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3D04698" w:rsidR="73D0469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Cynllunio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73D04698" w:rsidP="73D04698" w:rsidRDefault="73D04698" w14:paraId="77AE9A04" w14:textId="4110ECD3">
      <w:pPr>
        <w:pStyle w:val="ListParagraph"/>
        <w:numPr>
          <w:ilvl w:val="0"/>
          <w:numId w:val="23"/>
        </w:numPr>
        <w:bidi w:val="0"/>
        <w:spacing w:before="0" w:beforeAutospacing="off" w:after="0" w:afterAutospacing="off" w:line="276" w:lineRule="auto"/>
        <w:rPr>
          <w:b w:val="0"/>
          <w:bCs w:val="0"/>
          <w:noProof w:val="0"/>
          <w:sz w:val="21"/>
          <w:szCs w:val="21"/>
          <w:u w:val="single"/>
          <w:lang w:val="en-GB"/>
        </w:rPr>
      </w:pPr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18/0701/PA -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Stablau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newydd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,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Brynawelon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–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wedi’i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derbyn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caniatâd</w:t>
      </w:r>
      <w:proofErr w:type="spellEnd"/>
    </w:p>
    <w:p w:rsidR="73D04698" w:rsidP="73D04698" w:rsidRDefault="73D04698" w14:paraId="3A188676" w14:textId="11BC3587">
      <w:pPr>
        <w:pStyle w:val="ListParagraph"/>
        <w:numPr>
          <w:ilvl w:val="0"/>
          <w:numId w:val="23"/>
        </w:numPr>
        <w:bidi w:val="0"/>
        <w:spacing w:before="0" w:beforeAutospacing="off" w:after="0" w:afterAutospacing="off" w:line="276" w:lineRule="auto"/>
        <w:rPr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</w:pPr>
      <w:hyperlink r:id="R0da3166b234b4441">
        <w:r w:rsidRPr="73D04698" w:rsidR="73D0469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1"/>
            <w:szCs w:val="21"/>
            <w:u w:val="none"/>
            <w:lang w:val="en-GB"/>
          </w:rPr>
          <w:t>18/0990/PA</w:t>
        </w:r>
      </w:hyperlink>
      <w:r w:rsidRPr="73D04698" w:rsidR="73D046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 -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Estyniad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,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Penfeidr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, Star –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rhaid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ymateb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cyn</w:t>
      </w:r>
      <w:proofErr w:type="spellEnd"/>
      <w:r w:rsidRPr="73D04698" w:rsidR="73D04698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 xml:space="preserve"> 12/02/18</w:t>
      </w:r>
    </w:p>
    <w:p w:rsidR="73D04698" w:rsidP="64AECA93" w:rsidRDefault="73D04698" w14:paraId="43725720" w14:textId="7DBE66A1">
      <w:pPr>
        <w:pStyle w:val="ListParagraph"/>
        <w:numPr>
          <w:ilvl w:val="0"/>
          <w:numId w:val="23"/>
        </w:numPr>
        <w:bidi w:val="0"/>
        <w:spacing w:before="0" w:beforeAutospacing="off" w:after="0" w:afterAutospacing="off" w:line="276" w:lineRule="auto"/>
        <w:rPr>
          <w:noProof w:val="0"/>
          <w:sz w:val="21"/>
          <w:szCs w:val="21"/>
          <w:u w:val="single"/>
          <w:lang w:val="en-GB"/>
        </w:rPr>
      </w:pPr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18/0761/PA - Demolition of Neuadd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>Bwlchygroes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en-GB"/>
        </w:rPr>
        <w:t xml:space="preserve"> –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wedi'</w:t>
      </w:r>
      <w:r w:rsidRPr="64AECA93" w:rsidR="64AECA9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i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derbyn</w:t>
      </w:r>
      <w:proofErr w:type="spellEnd"/>
      <w:r w:rsidRPr="64AECA93" w:rsidR="64AECA9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64AECA93" w:rsidR="64AECA9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en-GB"/>
        </w:rPr>
        <w:t>caniatâd</w:t>
      </w:r>
      <w:proofErr w:type="spellEnd"/>
    </w:p>
    <w:p w:rsidR="72A4E0DD" w:rsidP="72A4E0DD" w:rsidRDefault="72A4E0DD" w14:paraId="29301741" w14:textId="5E1F7BF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0CDBF101" w14:textId="4A03DE42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Heolydd</w:t>
      </w:r>
      <w:proofErr w:type="spellEnd"/>
    </w:p>
    <w:p w:rsidR="72A4E0DD" w:rsidP="72A4E0DD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27A10260" w14:textId="39B1DE2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Ariannol</w:t>
      </w:r>
    </w:p>
    <w:p w:rsidR="513B1E00" w:rsidP="513B1E00" w:rsidRDefault="513B1E00" w14:paraId="295FCEFB" w14:textId="1F8B40E6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1"/>
          <w:szCs w:val="21"/>
          <w:lang w:val="en-GB"/>
        </w:rPr>
      </w:pP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Siecio’r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>cyllideb</w:t>
      </w:r>
      <w:proofErr w:type="spellEnd"/>
      <w:r w:rsidRPr="513B1E00" w:rsidR="513B1E00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</w:t>
      </w:r>
    </w:p>
    <w:p w:rsidR="629E08E1" w:rsidP="73D04698" w:rsidRDefault="629E08E1" w14:paraId="33FCAA2F" w14:textId="612DBCD3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proofErr w:type="spellStart"/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Balans</w:t>
      </w:r>
      <w:proofErr w:type="spellEnd"/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banc 0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6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/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0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2/1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9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; £</w:t>
      </w:r>
      <w:r w:rsidRPr="73D04698" w:rsidR="73D04698">
        <w:rPr>
          <w:rFonts w:ascii="Calibri" w:hAnsi="Calibri" w:eastAsia="Calibri" w:cs="Calibri"/>
          <w:noProof w:val="0"/>
          <w:sz w:val="21"/>
          <w:szCs w:val="21"/>
          <w:lang w:val="en-GB"/>
        </w:rPr>
        <w:t>2,480.33</w:t>
      </w:r>
    </w:p>
    <w:p w:rsidR="629E08E1" w:rsidP="4024A913" w:rsidRDefault="629E08E1" w14:paraId="1AA8221E" w14:textId="69DA21C0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proofErr w:type="spellStart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>Cyflog</w:t>
      </w:r>
      <w:proofErr w:type="spellEnd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£110.00 (£88.00 </w:t>
      </w:r>
      <w:proofErr w:type="spellStart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Holly, £22.00 PAYE) mis </w:t>
      </w:r>
      <w:proofErr w:type="spellStart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>Chwefror</w:t>
      </w:r>
      <w:proofErr w:type="spellEnd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>(</w:t>
      </w:r>
      <w:proofErr w:type="spellStart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>telir</w:t>
      </w:r>
      <w:proofErr w:type="spellEnd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4024A913" w:rsidR="4024A913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07/02/19)</w:t>
      </w:r>
    </w:p>
    <w:p w:rsidR="24A189CF" w:rsidP="699C85DB" w:rsidRDefault="24A189CF" w14:paraId="3AA99428" w14:noSpellErr="1" w14:textId="69F2B4D0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513B1E00" w:rsidP="513B1E00" w:rsidRDefault="513B1E00" w14:paraId="213C41BC" w14:textId="7A40381B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513B1E00" w:rsidR="513B1E0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Arall</w:t>
      </w:r>
    </w:p>
    <w:p w:rsidR="513B1E00" w:rsidP="4024A913" w:rsidRDefault="513B1E00" w14:paraId="310E1F53" w14:textId="0D243949">
      <w:pPr>
        <w:pStyle w:val="ListParagraph"/>
        <w:numPr>
          <w:ilvl w:val="0"/>
          <w:numId w:val="17"/>
        </w:numPr>
        <w:spacing w:after="0" w:afterAutospacing="off" w:line="276" w:lineRule="auto"/>
        <w:rPr>
          <w:noProof w:val="0"/>
          <w:sz w:val="21"/>
          <w:szCs w:val="21"/>
          <w:u w:val="none"/>
          <w:lang w:val="en-GB"/>
        </w:rPr>
      </w:pP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Roedd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‘Expression of Interest’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i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Enhancing Pembrokeshire Grant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dros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Neuadd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Bwlchygroes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llwyddianus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, ac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mae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HC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yn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gweithio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ar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y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cais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llawn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gyda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help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aelodau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pwyllgor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y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neuadd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(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rhaid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cwblhau’</w:t>
      </w:r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r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cais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</w:t>
      </w:r>
      <w:proofErr w:type="spellStart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>cyn</w:t>
      </w:r>
      <w:proofErr w:type="spellEnd"/>
      <w:r w:rsidRPr="4024A913" w:rsidR="4024A913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  <w:t xml:space="preserve"> 22/02/19)</w:t>
      </w:r>
    </w:p>
    <w:p w:rsidR="629E08E1" w:rsidP="629E08E1" w:rsidRDefault="629E08E1" w14:paraId="3B9538D3" w14:textId="5B8CC4BD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</w:pPr>
    </w:p>
    <w:p w:rsidR="72A4E0DD" w:rsidP="6D3C019C" w:rsidRDefault="72A4E0DD" w14:paraId="594E5CE3" w14:textId="35733DE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Dyddiad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cyfarfod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nesaf</w:t>
      </w:r>
      <w:proofErr w:type="spellEnd"/>
    </w:p>
    <w:p w:rsidR="72A4E0DD" w:rsidP="73D04698" w:rsidRDefault="72A4E0DD" w14:paraId="3267DAD9" w14:textId="0845DAE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3D04698" w:rsidR="73D04698">
        <w:rPr>
          <w:rFonts w:ascii="Calibri" w:hAnsi="Calibri" w:eastAsia="Calibri" w:cs="Calibri"/>
          <w:noProof w:val="0"/>
          <w:sz w:val="22"/>
          <w:szCs w:val="22"/>
          <w:lang w:val="en-GB"/>
        </w:rPr>
        <w:t>06/0</w:t>
      </w:r>
      <w:r w:rsidRPr="73D04698" w:rsidR="73D04698">
        <w:rPr>
          <w:rFonts w:ascii="Calibri" w:hAnsi="Calibri" w:eastAsia="Calibri" w:cs="Calibri"/>
          <w:noProof w:val="0"/>
          <w:sz w:val="22"/>
          <w:szCs w:val="22"/>
          <w:lang w:val="en-GB"/>
        </w:rPr>
        <w:t>3</w:t>
      </w:r>
      <w:r w:rsidRPr="73D04698" w:rsidR="73D0469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/2019 - </w:t>
      </w:r>
      <w:r w:rsidRPr="73D04698" w:rsidR="73D04698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Neuadd </w:t>
      </w:r>
      <w:proofErr w:type="spellStart"/>
      <w:r w:rsidRPr="73D04698" w:rsidR="73D04698">
        <w:rPr>
          <w:rFonts w:ascii="Calibri" w:hAnsi="Calibri" w:eastAsia="Calibri" w:cs="Calibri"/>
          <w:noProof w:val="0"/>
          <w:sz w:val="22"/>
          <w:szCs w:val="22"/>
          <w:lang w:val="en-GB"/>
        </w:rPr>
        <w:t>Bwlchygroes</w:t>
      </w:r>
      <w:proofErr w:type="spellEnd"/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2C361987"/>
    <w:rsid w:val="34C2CCA2"/>
    <w:rsid w:val="4024A913"/>
    <w:rsid w:val="513B1E00"/>
    <w:rsid w:val="629E08E1"/>
    <w:rsid w:val="64AECA93"/>
    <w:rsid w:val="699C85DB"/>
    <w:rsid w:val="6D3C019C"/>
    <w:rsid w:val="72A4E0DD"/>
    <w:rsid w:val="73D046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da234bb70a4a8d" /><Relationship Type="http://schemas.openxmlformats.org/officeDocument/2006/relationships/hyperlink" Target="http://planning.pembrokeshire.gov.uk/swiftlg/apas/run/WPHAPPDETAIL.DisplayUrl?theApnID=18/0990/PA&amp;backURL=%3Ca" TargetMode="External" Id="R0da3166b234b4441" /><Relationship Type="http://schemas.openxmlformats.org/officeDocument/2006/relationships/hyperlink" Target="https://1drv.ms/b/s!AvTKMAUDb9mCjiAqWcA88OWCCzK5" TargetMode="External" Id="R5e17c7e0387843d3" /><Relationship Type="http://schemas.openxmlformats.org/officeDocument/2006/relationships/hyperlink" Target="https://1drv.ms/b/s!AvTKMAUDb9mCjiVlrPXDHSyK5PUL" TargetMode="External" Id="R475e73c800c545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2019-02-06T18:37:57.8395168Z</dcterms:modified>
  <dc:creator>Holly Cross</dc:creator>
  <lastModifiedBy>Holly Cross</lastModifiedBy>
</coreProperties>
</file>