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69377" w:rsidP="11E64BBA" w:rsidRDefault="0B169377" w14:paraId="120C2F4C" w14:textId="544F525A">
      <w:pPr>
        <w:spacing w:after="160" w:line="254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Mis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Tachwedd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7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/1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/2018 am 7.30yh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Nghanolfan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</w:p>
    <w:p w:rsidR="5A5F1A21" w:rsidP="11E64BBA" w:rsidRDefault="5A5F1A21" w14:paraId="76E04F5C" w14:textId="0C92EB6D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rwyn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Harries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(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Cadeirydd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), A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lan James (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Is-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adeirydd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), Iori Thomas, Dai Evans</w:t>
      </w:r>
    </w:p>
    <w:p w:rsidR="6BD95A45" w:rsidP="11E64BBA" w:rsidRDefault="6BD95A45" w14:paraId="55357295" w14:textId="6D511D0B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Ymddiheuriadau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Seimon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Thomas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, Wyn Thomas, Vic Chambers</w:t>
      </w:r>
    </w:p>
    <w:p w:rsidR="0B169377" w:rsidP="11E64BBA" w:rsidRDefault="0B169377" w14:paraId="41513D13" w14:textId="3BE8222C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Hefyd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Holly Cross (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clerc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</w:t>
      </w:r>
    </w:p>
    <w:p w:rsidR="6BD95A45" w:rsidP="6BD95A45" w:rsidRDefault="6BD95A45" w14:paraId="6A9602D3" w14:textId="0D1095AB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</w:p>
    <w:p w:rsidR="0B169377" w:rsidP="11E64BBA" w:rsidRDefault="0B169377" w14:paraId="325946DF" w14:textId="07CBB5B4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Cofnodion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03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10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/18</w:t>
      </w:r>
    </w:p>
    <w:p w:rsidR="0B169377" w:rsidP="11E64BBA" w:rsidRDefault="0B169377" w14:paraId="431B05EB" w14:textId="774CFCFD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tunodd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y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gywir</w:t>
      </w:r>
      <w:proofErr w:type="spellEnd"/>
    </w:p>
    <w:p w:rsidR="6BD95A45" w:rsidP="11E64BBA" w:rsidRDefault="6BD95A45" w14:paraId="36043811" w14:textId="02ED13C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</w:pPr>
      <w:proofErr w:type="spellStart"/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codi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11E64BBA" w:rsidP="11E64BBA" w:rsidRDefault="11E64BBA" w14:paraId="24FF1742" w14:textId="51006926">
      <w:pPr>
        <w:pStyle w:val="Normal"/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Doedd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dim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byd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</w:t>
      </w: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'w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drafod</w:t>
      </w:r>
      <w:proofErr w:type="spellEnd"/>
    </w:p>
    <w:p w:rsidR="0B169377" w:rsidP="0B169377" w:rsidRDefault="0B169377" w14:paraId="02F02B19" w14:textId="045D022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Llythyron</w:t>
      </w: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&amp; </w:t>
      </w: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ebyst</w:t>
      </w:r>
    </w:p>
    <w:p w:rsidR="11E64BBA" w:rsidP="11E64BBA" w:rsidRDefault="11E64BBA" w14:paraId="4FB070A5" w14:textId="7585BEB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Roddwyd</w:t>
      </w:r>
      <w:proofErr w:type="spellEnd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£100 </w:t>
      </w:r>
      <w:proofErr w:type="spellStart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Sied </w:t>
      </w:r>
      <w:proofErr w:type="spellStart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Dynion</w:t>
      </w:r>
      <w:proofErr w:type="spellEnd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Ardal</w:t>
      </w:r>
      <w:proofErr w:type="spellEnd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Frenni</w:t>
      </w:r>
      <w:proofErr w:type="spellEnd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11E64BBA" w:rsidP="11E64BBA" w:rsidRDefault="11E64BBA" w14:paraId="4E2A4F30" w14:textId="40BAB9B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dweud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wrth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Gwasanaeth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Tan bod 3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diffibriliwr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ardal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</w:p>
    <w:p w:rsidR="11E64BBA" w:rsidP="11E64BBA" w:rsidRDefault="11E64BBA" w14:paraId="5A2ADB80" w14:textId="0F31D22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drefnu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tynnu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llun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o’r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gyda’r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diffibriliwr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yng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Nhgilrhedyn</w:t>
      </w:r>
      <w:proofErr w:type="spellEnd"/>
    </w:p>
    <w:p w:rsidR="5A5F1A21" w:rsidP="5A5F1A21" w:rsidRDefault="5A5F1A21" w14:paraId="193C851C" w14:textId="7573E853">
      <w:pPr>
        <w:spacing w:after="0" w:afterAutospacing="off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</w:p>
    <w:p w:rsidR="0B169377" w:rsidP="0B169377" w:rsidRDefault="0B169377" w14:paraId="6A0A284F" w14:textId="08018E0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Cynllunio</w:t>
      </w:r>
    </w:p>
    <w:p w:rsidR="11E64BBA" w:rsidP="11E64BBA" w:rsidRDefault="11E64BBA" w14:paraId="7A587194" w14:textId="09D5729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hyperlink r:id="Rb9021c6e6be9403a">
        <w:r w:rsidRPr="11E64BBA" w:rsidR="11E64BBA">
          <w:rPr>
            <w:rStyle w:val="Hyperlink"/>
            <w:rFonts w:ascii="Calibri" w:hAnsi="Calibri" w:eastAsia="Calibri" w:cs="Calibri"/>
            <w:noProof w:val="0"/>
            <w:color w:val="0563C1"/>
            <w:sz w:val="21"/>
            <w:szCs w:val="21"/>
            <w:u w:val="single"/>
            <w:lang w:val="en-GB"/>
          </w:rPr>
          <w:t>18/0701/PA</w:t>
        </w:r>
      </w:hyperlink>
      <w:r w:rsidRPr="11E64BBA" w:rsidR="11E64BBA">
        <w:rPr>
          <w:rFonts w:ascii="Calibri" w:hAnsi="Calibri" w:eastAsia="Calibri" w:cs="Calibri"/>
          <w:noProof w:val="0"/>
          <w:color w:val="0563C1"/>
          <w:sz w:val="21"/>
          <w:szCs w:val="21"/>
          <w:u w:val="single"/>
          <w:lang w:val="en-GB"/>
        </w:rPr>
        <w:t xml:space="preserve"> - </w:t>
      </w:r>
      <w:proofErr w:type="spellStart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Brynawelon</w:t>
      </w:r>
      <w:proofErr w:type="spellEnd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</w:t>
      </w:r>
      <w:proofErr w:type="spellStart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Tegryn</w:t>
      </w:r>
      <w:proofErr w:type="spellEnd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; </w:t>
      </w:r>
      <w:proofErr w:type="spellStart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stablau</w:t>
      </w:r>
      <w:proofErr w:type="spellEnd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– </w:t>
      </w:r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dim </w:t>
      </w:r>
      <w:proofErr w:type="spellStart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gwrthwynebiad</w:t>
      </w:r>
      <w:proofErr w:type="spellEnd"/>
    </w:p>
    <w:p w:rsidR="11E64BBA" w:rsidP="11E64BBA" w:rsidRDefault="11E64BBA" w14:paraId="7EBAA87B" w14:textId="621F679E">
      <w:pPr>
        <w:pStyle w:val="ListParagraph"/>
        <w:numPr>
          <w:ilvl w:val="0"/>
          <w:numId w:val="2"/>
        </w:numPr>
        <w:bidi w:val="0"/>
        <w:rPr>
          <w:noProof w:val="0"/>
          <w:color w:val="0563C1"/>
          <w:sz w:val="21"/>
          <w:szCs w:val="21"/>
          <w:lang w:val="en-GB"/>
        </w:rPr>
      </w:pPr>
      <w:hyperlink r:id="R78e6e35f490e485a">
        <w:r w:rsidRPr="11E64BBA" w:rsidR="11E64BBA">
          <w:rPr>
            <w:rStyle w:val="Hyperlink"/>
            <w:rFonts w:ascii="Calibri" w:hAnsi="Calibri" w:eastAsia="Calibri" w:cs="Calibri"/>
            <w:noProof w:val="0"/>
            <w:color w:val="0563C1"/>
            <w:sz w:val="21"/>
            <w:szCs w:val="21"/>
            <w:u w:val="single"/>
            <w:lang w:val="en-GB"/>
          </w:rPr>
          <w:t>18/0761/PA</w:t>
        </w:r>
      </w:hyperlink>
      <w:r w:rsidRPr="11E64BBA" w:rsidR="11E64BBA">
        <w:rPr>
          <w:rFonts w:ascii="Calibri" w:hAnsi="Calibri" w:eastAsia="Calibri" w:cs="Calibri"/>
          <w:noProof w:val="0"/>
          <w:color w:val="0563C1"/>
          <w:sz w:val="21"/>
          <w:szCs w:val="21"/>
          <w:u w:val="single"/>
          <w:lang w:val="en-GB"/>
        </w:rPr>
        <w:t xml:space="preserve"> - </w:t>
      </w:r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Neuadd </w:t>
      </w:r>
      <w:proofErr w:type="spellStart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>Bwlchygroes</w:t>
      </w:r>
      <w:proofErr w:type="spellEnd"/>
      <w:r w:rsidRPr="11E64BBA" w:rsidR="11E64BBA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– </w:t>
      </w:r>
      <w:proofErr w:type="spellStart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bydd</w:t>
      </w:r>
      <w:proofErr w:type="spellEnd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HC </w:t>
      </w:r>
      <w:proofErr w:type="spellStart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ysgrifennu</w:t>
      </w:r>
      <w:proofErr w:type="spellEnd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llythyr</w:t>
      </w:r>
      <w:proofErr w:type="spellEnd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o </w:t>
      </w:r>
      <w:proofErr w:type="spellStart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gefno</w:t>
      </w:r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gaeth</w:t>
      </w:r>
      <w:proofErr w:type="spellEnd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cyn</w:t>
      </w:r>
      <w:proofErr w:type="spellEnd"/>
      <w:r w:rsidRPr="11E64BBA" w:rsidR="11E64BBA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07/12/18</w:t>
      </w:r>
    </w:p>
    <w:p w:rsidR="11E64BBA" w:rsidP="11E64BBA" w:rsidRDefault="11E64BBA" w14:paraId="4534CD1E" w14:textId="4AD002F9">
      <w:pPr>
        <w:pStyle w:val="Normal"/>
        <w:spacing w:after="160" w:line="276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Heolydd</w:t>
      </w:r>
      <w:proofErr w:type="spellEnd"/>
    </w:p>
    <w:p w:rsidR="11E64BBA" w:rsidP="11E64BBA" w:rsidRDefault="11E64BBA" w14:paraId="746DD403" w14:textId="2CACFB9F">
      <w:pPr>
        <w:pStyle w:val="ListParagraph"/>
        <w:numPr>
          <w:ilvl w:val="0"/>
          <w:numId w:val="10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Mae problem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llifo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rhwng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Garregwen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a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Nantyrefail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ym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Mwlchyroes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–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bydd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HC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ddweud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wrth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Rod Bowen.</w:t>
      </w:r>
    </w:p>
    <w:p w:rsidR="0B169377" w:rsidP="6BD95A45" w:rsidRDefault="0B169377" w14:paraId="7D6903DE" w14:textId="0633991B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Ariannol</w:t>
      </w:r>
    </w:p>
    <w:p w:rsidR="11E64BBA" w:rsidP="11E64BBA" w:rsidRDefault="11E64BBA" w14:paraId="07E0BB02" w14:textId="2AD321C9">
      <w:pPr>
        <w:pStyle w:val="Normal"/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Doedd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dim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byd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i'w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drafod</w:t>
      </w:r>
      <w:proofErr w:type="spellEnd"/>
    </w:p>
    <w:p w:rsidR="11E64BBA" w:rsidP="11E64BBA" w:rsidRDefault="11E64BBA" w14:paraId="42ECB06C" w14:textId="459657B9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proofErr w:type="spellEnd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arall</w:t>
      </w:r>
      <w:proofErr w:type="spellEnd"/>
    </w:p>
    <w:p w:rsidR="11E64BBA" w:rsidP="11E64BBA" w:rsidRDefault="11E64BBA" w14:paraId="0807E38C" w14:textId="70DFAB5C">
      <w:pPr>
        <w:pStyle w:val="ListParagraph"/>
        <w:numPr>
          <w:ilvl w:val="0"/>
          <w:numId w:val="11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Rhododd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Holly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wybod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I'r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Cynghorwyr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bod hi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wedi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dychwelyd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brifysgol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felly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brysur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dros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ben –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gofynnodd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hi am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amyneddgar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os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mae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hi’n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araf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neu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dadrefnus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yn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y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misoedd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sy’n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dod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!</w:t>
      </w:r>
    </w:p>
    <w:p w:rsidR="0B169377" w:rsidP="0B169377" w:rsidRDefault="0B169377" w14:paraId="2E06A844" w14:textId="278AFF4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Dyddiad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cyfarfod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nesaf</w:t>
      </w:r>
      <w:proofErr w:type="spellEnd"/>
    </w:p>
    <w:p w:rsidR="0B169377" w:rsidP="11E64BBA" w:rsidRDefault="0B169377" w14:paraId="5F9586F3" w14:textId="29656EA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07/11/2018 - </w:t>
      </w:r>
      <w:proofErr w:type="spellStart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Canolfan</w:t>
      </w:r>
      <w:proofErr w:type="spellEnd"/>
      <w:r w:rsidRPr="11E64BBA" w:rsidR="11E64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Clydau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11E64BBA"/>
    <w:rsid w:val="12BB2F2C"/>
    <w:rsid w:val="5A5F1A21"/>
    <w:rsid w:val="6BD95A45"/>
    <w:rsid w:val="73A6E9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b84a3849734d9d" /><Relationship Type="http://schemas.openxmlformats.org/officeDocument/2006/relationships/hyperlink" Target="http://planning.pembrokeshire.gov.uk/swiftlg/apas/run/WPHAPPDETAIL.DisplayUrl?theApnID=18/0701/PA&amp;backURL=%3Ca" TargetMode="External" Id="Rb9021c6e6be9403a" /><Relationship Type="http://schemas.openxmlformats.org/officeDocument/2006/relationships/hyperlink" Target="http://planning.pembrokeshire.gov.uk/swiftlg/apas/run/WPHAPPDETAIL.DisplayUrl?theApnID=18/0761/PA&amp;backURL=%3Ca" TargetMode="External" Id="R78e6e35f490e48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7</revision>
  <dcterms:created xsi:type="dcterms:W3CDTF">2018-05-11T17:03:09.5890017Z</dcterms:created>
  <dcterms:modified xsi:type="dcterms:W3CDTF">2018-12-05T12:03:25.3312369Z</dcterms:modified>
</coreProperties>
</file>