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BC7CE0"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094A85BD"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0343DA">
        <w:rPr>
          <w:rFonts w:ascii="Arial" w:eastAsia="Times New Roman" w:hAnsi="Arial" w:cs="Arial"/>
          <w:b/>
          <w:bCs/>
          <w:sz w:val="24"/>
          <w:szCs w:val="24"/>
          <w:lang w:eastAsia="en-GB"/>
        </w:rPr>
        <w:t>September</w:t>
      </w:r>
      <w:r w:rsidR="00866E90">
        <w:rPr>
          <w:rFonts w:ascii="Arial" w:eastAsia="Times New Roman" w:hAnsi="Arial" w:cs="Arial"/>
          <w:b/>
          <w:bCs/>
          <w:sz w:val="24"/>
          <w:szCs w:val="24"/>
          <w:lang w:eastAsia="en-GB"/>
        </w:rPr>
        <w:t xml:space="preserve"> 2019</w:t>
      </w:r>
    </w:p>
    <w:p w14:paraId="64D5B459" w14:textId="0C16E76A"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EF2690">
        <w:rPr>
          <w:rFonts w:ascii="Arial" w:eastAsia="Times New Roman" w:hAnsi="Arial" w:cs="Arial"/>
          <w:sz w:val="24"/>
          <w:szCs w:val="24"/>
          <w:lang w:eastAsia="en-GB"/>
        </w:rPr>
        <w:t xml:space="preserve">latest </w:t>
      </w:r>
      <w:r w:rsidR="00912E33">
        <w:rPr>
          <w:rFonts w:ascii="Arial" w:eastAsia="Times New Roman" w:hAnsi="Arial" w:cs="Arial"/>
          <w:sz w:val="24"/>
          <w:szCs w:val="24"/>
          <w:lang w:eastAsia="en-GB"/>
        </w:rPr>
        <w:t xml:space="preserve">meeting </w:t>
      </w:r>
      <w:r w:rsidR="005B5AB2">
        <w:rPr>
          <w:rFonts w:ascii="Arial" w:eastAsia="Times New Roman" w:hAnsi="Arial" w:cs="Arial"/>
          <w:sz w:val="24"/>
          <w:szCs w:val="24"/>
          <w:lang w:eastAsia="en-GB"/>
        </w:rPr>
        <w:t xml:space="preserve">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0343DA">
        <w:rPr>
          <w:rFonts w:ascii="Arial" w:eastAsia="Times New Roman" w:hAnsi="Arial" w:cs="Arial"/>
          <w:sz w:val="24"/>
          <w:szCs w:val="24"/>
          <w:lang w:eastAsia="en-GB"/>
        </w:rPr>
        <w:t>12 September</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65B87657" w14:textId="2DF0F6CF" w:rsidR="00A35959" w:rsidRDefault="00A3595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Full Council received a presentation on Pembrokeshire’s planning system from David Popplewell, Interim Head of Planning at Pembrokeshire County Council (PCC), immediately prior to the start of the meeting.</w:t>
      </w:r>
    </w:p>
    <w:p w14:paraId="7A0FF7F1" w14:textId="0BFB647B"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40AC68B6" w14:textId="6D1F2360" w:rsidR="003D285C" w:rsidRDefault="00CE3CEE"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will </w:t>
      </w:r>
      <w:r w:rsidR="00E265AD">
        <w:rPr>
          <w:rFonts w:ascii="Arial" w:eastAsia="Times New Roman" w:hAnsi="Arial" w:cs="Arial"/>
          <w:sz w:val="24"/>
          <w:szCs w:val="24"/>
          <w:lang w:eastAsia="en-GB"/>
        </w:rPr>
        <w:t>discuss the installation of</w:t>
      </w:r>
      <w:r w:rsidR="00704058">
        <w:rPr>
          <w:rFonts w:ascii="Arial" w:eastAsia="Times New Roman" w:hAnsi="Arial" w:cs="Arial"/>
          <w:sz w:val="24"/>
          <w:szCs w:val="24"/>
          <w:lang w:eastAsia="en-GB"/>
        </w:rPr>
        <w:t xml:space="preserve"> additional</w:t>
      </w:r>
      <w:r w:rsidR="0020265F">
        <w:rPr>
          <w:rFonts w:ascii="Arial" w:eastAsia="Times New Roman" w:hAnsi="Arial" w:cs="Arial"/>
          <w:sz w:val="24"/>
          <w:szCs w:val="24"/>
          <w:lang w:eastAsia="en-GB"/>
        </w:rPr>
        <w:t xml:space="preserve"> litter </w:t>
      </w:r>
      <w:r w:rsidR="00E265AD">
        <w:rPr>
          <w:rFonts w:ascii="Arial" w:eastAsia="Times New Roman" w:hAnsi="Arial" w:cs="Arial"/>
          <w:sz w:val="24"/>
          <w:szCs w:val="24"/>
          <w:lang w:eastAsia="en-GB"/>
        </w:rPr>
        <w:t xml:space="preserve">and recycling </w:t>
      </w:r>
      <w:r w:rsidR="0020265F">
        <w:rPr>
          <w:rFonts w:ascii="Arial" w:eastAsia="Times New Roman" w:hAnsi="Arial" w:cs="Arial"/>
          <w:sz w:val="24"/>
          <w:szCs w:val="24"/>
          <w:lang w:eastAsia="en-GB"/>
        </w:rPr>
        <w:t>bins</w:t>
      </w:r>
      <w:r w:rsidR="00E265AD">
        <w:rPr>
          <w:rFonts w:ascii="Arial" w:eastAsia="Times New Roman" w:hAnsi="Arial" w:cs="Arial"/>
          <w:sz w:val="24"/>
          <w:szCs w:val="24"/>
          <w:lang w:eastAsia="en-GB"/>
        </w:rPr>
        <w:t xml:space="preserve"> in its area</w:t>
      </w:r>
      <w:r w:rsidR="001634A3">
        <w:rPr>
          <w:rFonts w:ascii="Arial" w:eastAsia="Times New Roman" w:hAnsi="Arial" w:cs="Arial"/>
          <w:sz w:val="24"/>
          <w:szCs w:val="24"/>
          <w:lang w:eastAsia="en-GB"/>
        </w:rPr>
        <w:t xml:space="preserve"> next month, as feedback was </w:t>
      </w:r>
      <w:r w:rsidR="001634A3">
        <w:rPr>
          <w:rFonts w:ascii="Arial" w:eastAsia="Times New Roman" w:hAnsi="Arial" w:cs="Arial"/>
          <w:sz w:val="24"/>
          <w:szCs w:val="24"/>
          <w:lang w:eastAsia="en-GB"/>
        </w:rPr>
        <w:t>still awaited from PCC</w:t>
      </w:r>
      <w:r w:rsidR="001634A3">
        <w:rPr>
          <w:rFonts w:ascii="Arial" w:eastAsia="Times New Roman" w:hAnsi="Arial" w:cs="Arial"/>
          <w:sz w:val="24"/>
          <w:szCs w:val="24"/>
          <w:lang w:eastAsia="en-GB"/>
        </w:rPr>
        <w:t>.</w:t>
      </w:r>
    </w:p>
    <w:p w14:paraId="2C8C6F70" w14:textId="6E3E3620" w:rsidR="005D2C3B" w:rsidRDefault="005D2C3B"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t>
      </w:r>
      <w:r w:rsidR="00BF7D0E">
        <w:rPr>
          <w:rFonts w:ascii="Arial" w:eastAsia="Times New Roman" w:hAnsi="Arial" w:cs="Arial"/>
          <w:sz w:val="24"/>
          <w:szCs w:val="24"/>
          <w:lang w:eastAsia="en-GB"/>
        </w:rPr>
        <w:t xml:space="preserve">is continuing work on the </w:t>
      </w:r>
      <w:r>
        <w:rPr>
          <w:rFonts w:ascii="Arial" w:eastAsia="Times New Roman" w:hAnsi="Arial" w:cs="Arial"/>
          <w:sz w:val="24"/>
          <w:szCs w:val="24"/>
          <w:lang w:eastAsia="en-GB"/>
        </w:rPr>
        <w:t xml:space="preserve">design </w:t>
      </w:r>
      <w:r w:rsidR="00BF7D0E">
        <w:rPr>
          <w:rFonts w:ascii="Arial" w:eastAsia="Times New Roman" w:hAnsi="Arial" w:cs="Arial"/>
          <w:sz w:val="24"/>
          <w:szCs w:val="24"/>
          <w:lang w:eastAsia="en-GB"/>
        </w:rPr>
        <w:t xml:space="preserve">of the </w:t>
      </w:r>
      <w:r>
        <w:rPr>
          <w:rFonts w:ascii="Arial" w:eastAsia="Times New Roman" w:hAnsi="Arial" w:cs="Arial"/>
          <w:sz w:val="24"/>
          <w:szCs w:val="24"/>
          <w:lang w:eastAsia="en-GB"/>
        </w:rPr>
        <w:t xml:space="preserve">footpath improvement work and bus shelter re-siting in Begelly. </w:t>
      </w:r>
    </w:p>
    <w:p w14:paraId="272CCF40" w14:textId="0F8AED23" w:rsidR="009A7419" w:rsidRDefault="00A92038"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New </w:t>
      </w:r>
      <w:r w:rsidR="00CB68B1">
        <w:rPr>
          <w:rFonts w:ascii="Arial" w:eastAsia="Times New Roman" w:hAnsi="Arial" w:cs="Arial"/>
          <w:sz w:val="24"/>
          <w:szCs w:val="24"/>
          <w:lang w:eastAsia="en-GB"/>
        </w:rPr>
        <w:t>play equipment for Begelly Play Area</w:t>
      </w:r>
      <w:r>
        <w:rPr>
          <w:rFonts w:ascii="Arial" w:eastAsia="Times New Roman" w:hAnsi="Arial" w:cs="Arial"/>
          <w:sz w:val="24"/>
          <w:szCs w:val="24"/>
          <w:lang w:eastAsia="en-GB"/>
        </w:rPr>
        <w:t xml:space="preserve"> </w:t>
      </w:r>
      <w:r w:rsidR="00BF7D0E">
        <w:rPr>
          <w:rFonts w:ascii="Arial" w:eastAsia="Times New Roman" w:hAnsi="Arial" w:cs="Arial"/>
          <w:sz w:val="24"/>
          <w:szCs w:val="24"/>
          <w:lang w:eastAsia="en-GB"/>
        </w:rPr>
        <w:t xml:space="preserve">has been ordered and delivery was awaited. </w:t>
      </w:r>
    </w:p>
    <w:p w14:paraId="69F44601" w14:textId="5CFBDA95" w:rsidR="00A232E0" w:rsidRDefault="00A92038"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decision from C</w:t>
      </w:r>
      <w:r w:rsidR="00BF7D0E">
        <w:rPr>
          <w:rFonts w:ascii="Arial" w:eastAsia="Times New Roman" w:hAnsi="Arial" w:cs="Arial"/>
          <w:sz w:val="24"/>
          <w:szCs w:val="24"/>
          <w:lang w:eastAsia="en-GB"/>
        </w:rPr>
        <w:t>adw</w:t>
      </w:r>
      <w:r>
        <w:rPr>
          <w:rFonts w:ascii="Arial" w:eastAsia="Times New Roman" w:hAnsi="Arial" w:cs="Arial"/>
          <w:sz w:val="24"/>
          <w:szCs w:val="24"/>
          <w:lang w:eastAsia="en-GB"/>
        </w:rPr>
        <w:t xml:space="preserve"> on </w:t>
      </w:r>
      <w:r w:rsidR="00CB68B1">
        <w:rPr>
          <w:rFonts w:ascii="Arial" w:eastAsia="Times New Roman" w:hAnsi="Arial" w:cs="Arial"/>
          <w:sz w:val="24"/>
          <w:szCs w:val="24"/>
          <w:lang w:eastAsia="en-GB"/>
        </w:rPr>
        <w:t>KBCC</w:t>
      </w:r>
      <w:r>
        <w:rPr>
          <w:rFonts w:ascii="Arial" w:eastAsia="Times New Roman" w:hAnsi="Arial" w:cs="Arial"/>
          <w:sz w:val="24"/>
          <w:szCs w:val="24"/>
          <w:lang w:eastAsia="en-GB"/>
        </w:rPr>
        <w:t>’s</w:t>
      </w:r>
      <w:r w:rsidR="00CB68B1">
        <w:rPr>
          <w:rFonts w:ascii="Arial" w:eastAsia="Times New Roman" w:hAnsi="Arial" w:cs="Arial"/>
          <w:sz w:val="24"/>
          <w:szCs w:val="24"/>
          <w:lang w:eastAsia="en-GB"/>
        </w:rPr>
        <w:t xml:space="preserve"> </w:t>
      </w:r>
      <w:r w:rsidR="00A232E0">
        <w:rPr>
          <w:rFonts w:ascii="Arial" w:eastAsia="Times New Roman" w:hAnsi="Arial" w:cs="Arial"/>
          <w:sz w:val="24"/>
          <w:szCs w:val="24"/>
          <w:lang w:eastAsia="en-GB"/>
        </w:rPr>
        <w:t xml:space="preserve">proposal to secure Grade 2 listing for </w:t>
      </w:r>
      <w:r w:rsidR="00CB68B1">
        <w:rPr>
          <w:rFonts w:ascii="Arial" w:eastAsia="Times New Roman" w:hAnsi="Arial" w:cs="Arial"/>
          <w:sz w:val="24"/>
          <w:szCs w:val="24"/>
          <w:lang w:eastAsia="en-GB"/>
        </w:rPr>
        <w:t xml:space="preserve">four remaining </w:t>
      </w:r>
      <w:r w:rsidR="00A232E0">
        <w:rPr>
          <w:rFonts w:ascii="Arial" w:eastAsia="Times New Roman" w:hAnsi="Arial" w:cs="Arial"/>
          <w:sz w:val="24"/>
          <w:szCs w:val="24"/>
          <w:lang w:eastAsia="en-GB"/>
        </w:rPr>
        <w:t>roadside milestone markers in KBCC’s area</w:t>
      </w:r>
      <w:r w:rsidR="00FB06C5">
        <w:rPr>
          <w:rFonts w:ascii="Arial" w:eastAsia="Times New Roman" w:hAnsi="Arial" w:cs="Arial"/>
          <w:sz w:val="24"/>
          <w:szCs w:val="24"/>
          <w:lang w:eastAsia="en-GB"/>
        </w:rPr>
        <w:t>,</w:t>
      </w:r>
      <w:r w:rsidR="00A232E0">
        <w:rPr>
          <w:rFonts w:ascii="Arial" w:eastAsia="Times New Roman" w:hAnsi="Arial" w:cs="Arial"/>
          <w:sz w:val="24"/>
          <w:szCs w:val="24"/>
          <w:lang w:eastAsia="en-GB"/>
        </w:rPr>
        <w:t xml:space="preserve"> </w:t>
      </w:r>
      <w:r w:rsidR="00BF7D0E">
        <w:rPr>
          <w:rFonts w:ascii="Arial" w:eastAsia="Times New Roman" w:hAnsi="Arial" w:cs="Arial"/>
          <w:sz w:val="24"/>
          <w:szCs w:val="24"/>
          <w:lang w:eastAsia="en-GB"/>
        </w:rPr>
        <w:t>was</w:t>
      </w:r>
      <w:r>
        <w:rPr>
          <w:rFonts w:ascii="Arial" w:eastAsia="Times New Roman" w:hAnsi="Arial" w:cs="Arial"/>
          <w:sz w:val="24"/>
          <w:szCs w:val="24"/>
          <w:lang w:eastAsia="en-GB"/>
        </w:rPr>
        <w:t xml:space="preserve"> still awaited.</w:t>
      </w:r>
    </w:p>
    <w:p w14:paraId="7A405A35" w14:textId="33017AC5" w:rsidR="00EC66B2" w:rsidRDefault="00EC66B2"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w:t>
      </w:r>
      <w:r w:rsidR="00A92038">
        <w:rPr>
          <w:rFonts w:ascii="Arial" w:eastAsia="Times New Roman" w:hAnsi="Arial" w:cs="Arial"/>
          <w:sz w:val="24"/>
          <w:szCs w:val="24"/>
          <w:lang w:eastAsia="en-GB"/>
        </w:rPr>
        <w:t xml:space="preserve">again asked </w:t>
      </w:r>
      <w:r>
        <w:rPr>
          <w:rFonts w:ascii="Arial" w:eastAsia="Times New Roman" w:hAnsi="Arial" w:cs="Arial"/>
          <w:sz w:val="24"/>
          <w:szCs w:val="24"/>
          <w:lang w:eastAsia="en-GB"/>
        </w:rPr>
        <w:t>the agent for the Co-operative to repair the deep potholes in the GP surgery car park</w:t>
      </w:r>
      <w:r w:rsidR="00BF7D0E">
        <w:rPr>
          <w:rFonts w:ascii="Arial" w:eastAsia="Times New Roman" w:hAnsi="Arial" w:cs="Arial"/>
          <w:sz w:val="24"/>
          <w:szCs w:val="24"/>
          <w:lang w:eastAsia="en-GB"/>
        </w:rPr>
        <w:t xml:space="preserve">, including entrance, </w:t>
      </w:r>
      <w:r>
        <w:rPr>
          <w:rFonts w:ascii="Arial" w:eastAsia="Times New Roman" w:hAnsi="Arial" w:cs="Arial"/>
          <w:sz w:val="24"/>
          <w:szCs w:val="24"/>
          <w:lang w:eastAsia="en-GB"/>
        </w:rPr>
        <w:t>in Kilgetty.</w:t>
      </w:r>
      <w:r w:rsidR="00A92038">
        <w:rPr>
          <w:rFonts w:ascii="Arial" w:eastAsia="Times New Roman" w:hAnsi="Arial" w:cs="Arial"/>
          <w:sz w:val="24"/>
          <w:szCs w:val="24"/>
          <w:lang w:eastAsia="en-GB"/>
        </w:rPr>
        <w:t xml:space="preserve"> </w:t>
      </w:r>
      <w:r w:rsidR="00BF7D0E">
        <w:rPr>
          <w:rFonts w:ascii="Arial" w:eastAsia="Times New Roman" w:hAnsi="Arial" w:cs="Arial"/>
          <w:sz w:val="24"/>
          <w:szCs w:val="24"/>
          <w:lang w:eastAsia="en-GB"/>
        </w:rPr>
        <w:t>The agent is seeking news on commencement of repair work from its contractor.</w:t>
      </w:r>
    </w:p>
    <w:p w14:paraId="0931C993" w14:textId="28E11104" w:rsidR="00EC66B2" w:rsidRDefault="006335F5"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has agreed to install new 30mph speed signs in the rural parts of Ryelands Lane, Kilgetty as well as a new ‘Pedestrians in Road Ahead’ sign. Work will take around 6-8 weeks to complete. Installation of yellow bar </w:t>
      </w:r>
      <w:r w:rsidR="003315E5">
        <w:rPr>
          <w:rFonts w:ascii="Arial" w:eastAsia="Times New Roman" w:hAnsi="Arial" w:cs="Arial"/>
          <w:sz w:val="24"/>
          <w:szCs w:val="24"/>
          <w:lang w:eastAsia="en-GB"/>
        </w:rPr>
        <w:t xml:space="preserve">road </w:t>
      </w:r>
      <w:r>
        <w:rPr>
          <w:rFonts w:ascii="Arial" w:eastAsia="Times New Roman" w:hAnsi="Arial" w:cs="Arial"/>
          <w:sz w:val="24"/>
          <w:szCs w:val="24"/>
          <w:lang w:eastAsia="en-GB"/>
        </w:rPr>
        <w:t>markings was not agreed.</w:t>
      </w:r>
    </w:p>
    <w:p w14:paraId="5D569C3F" w14:textId="2232C895" w:rsidR="00876498" w:rsidRDefault="00876498"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Charitable donations were agreed to be made to Paul Sartori Hospice at Home; Cruse Bereavement Care; St Mary’s Church (Begelly) and the Pembrokeshire Food Bank. Full Council also agreed a donation</w:t>
      </w:r>
      <w:r w:rsidR="007D6C84">
        <w:rPr>
          <w:rFonts w:ascii="Arial" w:eastAsia="Times New Roman" w:hAnsi="Arial" w:cs="Arial"/>
          <w:sz w:val="24"/>
          <w:szCs w:val="24"/>
          <w:lang w:eastAsia="en-GB"/>
        </w:rPr>
        <w:t>,</w:t>
      </w:r>
      <w:r>
        <w:rPr>
          <w:rFonts w:ascii="Arial" w:eastAsia="Times New Roman" w:hAnsi="Arial" w:cs="Arial"/>
          <w:sz w:val="24"/>
          <w:szCs w:val="24"/>
          <w:lang w:eastAsia="en-GB"/>
        </w:rPr>
        <w:t xml:space="preserve"> in principle</w:t>
      </w:r>
      <w:r w:rsidR="007D6C8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to 1</w:t>
      </w:r>
      <w:r w:rsidRPr="00876498">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Kilgetty Scout Group. </w:t>
      </w:r>
    </w:p>
    <w:p w14:paraId="1145AF4F" w14:textId="16402B54" w:rsidR="00931DB7" w:rsidRDefault="00931DB7"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appointment of a new internal auditor for KBCC will be discussed next month.</w:t>
      </w:r>
    </w:p>
    <w:p w14:paraId="4086BC9D" w14:textId="3BF32A8A" w:rsidR="00A94D08" w:rsidRDefault="00833C11"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w:t>
      </w:r>
      <w:r w:rsidR="00A94D08" w:rsidRPr="00A94D08">
        <w:rPr>
          <w:rFonts w:ascii="Arial" w:eastAsia="Times New Roman" w:hAnsi="Arial" w:cs="Arial"/>
          <w:sz w:val="24"/>
          <w:szCs w:val="24"/>
          <w:lang w:eastAsia="en-GB"/>
        </w:rPr>
        <w:t>yfed-Powys Police surgeries continue to be h</w:t>
      </w:r>
      <w:r w:rsidR="00A94D08">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11505327" w14:textId="77777777" w:rsidR="006E289D" w:rsidRDefault="006E289D"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3E57C6E6" w14:textId="5192B710"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539507A3" w14:textId="01F86A4C" w:rsidR="00C846C1" w:rsidRPr="00A41BA2" w:rsidRDefault="00A41BA2" w:rsidP="001E1EBF">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sidRPr="00A41BA2">
        <w:rPr>
          <w:rFonts w:ascii="Arial" w:eastAsia="Times New Roman" w:hAnsi="Arial" w:cs="Arial"/>
          <w:sz w:val="24"/>
          <w:szCs w:val="24"/>
          <w:lang w:eastAsia="en-GB"/>
        </w:rPr>
        <w:t>No report this month.</w:t>
      </w:r>
    </w:p>
    <w:p w14:paraId="7B035C04" w14:textId="0347DB1C"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2618FFF5"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E749C6">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E749C6">
        <w:rPr>
          <w:rFonts w:ascii="Arial" w:hAnsi="Arial" w:cs="Arial"/>
          <w:sz w:val="24"/>
          <w:szCs w:val="24"/>
        </w:rPr>
        <w:t>s</w:t>
      </w:r>
      <w:r w:rsidR="005A0E70">
        <w:rPr>
          <w:rFonts w:ascii="Arial" w:hAnsi="Arial" w:cs="Arial"/>
          <w:sz w:val="24"/>
          <w:szCs w:val="24"/>
        </w:rPr>
        <w:t xml:space="preserve"> to Pembrokeshire County Council;</w:t>
      </w:r>
    </w:p>
    <w:p w14:paraId="28201A72" w14:textId="72A342FB" w:rsidR="00E749C6" w:rsidRDefault="00E749C6" w:rsidP="005A0E70">
      <w:pPr>
        <w:jc w:val="both"/>
        <w:rPr>
          <w:rFonts w:ascii="Arial" w:hAnsi="Arial" w:cs="Arial"/>
          <w:sz w:val="24"/>
          <w:szCs w:val="24"/>
        </w:rPr>
      </w:pPr>
    </w:p>
    <w:p w14:paraId="521D9C09" w14:textId="77777777" w:rsidR="00876498" w:rsidRPr="00876498" w:rsidRDefault="00876498" w:rsidP="00876498">
      <w:pPr>
        <w:jc w:val="both"/>
        <w:rPr>
          <w:rFonts w:ascii="Arial" w:hAnsi="Arial" w:cs="Arial"/>
          <w:bCs/>
          <w:sz w:val="24"/>
          <w:szCs w:val="24"/>
          <w:u w:val="single"/>
        </w:rPr>
      </w:pPr>
      <w:r w:rsidRPr="00876498">
        <w:rPr>
          <w:rFonts w:ascii="Arial" w:hAnsi="Arial" w:cs="Arial"/>
          <w:b/>
          <w:sz w:val="24"/>
          <w:szCs w:val="24"/>
        </w:rPr>
        <w:t xml:space="preserve">19/0416/PA – Installation of 2m high security fencing to school boundary at Stepaside CP School, Carmarthen Road, Kilgetty SA68 0UG. </w:t>
      </w:r>
      <w:r w:rsidRPr="00876498">
        <w:rPr>
          <w:rFonts w:ascii="Arial" w:hAnsi="Arial" w:cs="Arial"/>
          <w:bCs/>
          <w:sz w:val="24"/>
          <w:szCs w:val="24"/>
        </w:rPr>
        <w:t xml:space="preserve">Full Council recommended </w:t>
      </w:r>
      <w:r w:rsidRPr="00876498">
        <w:rPr>
          <w:rFonts w:ascii="Arial" w:hAnsi="Arial" w:cs="Arial"/>
          <w:b/>
          <w:sz w:val="24"/>
          <w:szCs w:val="24"/>
          <w:u w:val="single"/>
        </w:rPr>
        <w:t>approval.</w:t>
      </w:r>
    </w:p>
    <w:p w14:paraId="54F7D524" w14:textId="77777777" w:rsidR="00876498" w:rsidRPr="00876498" w:rsidRDefault="00876498" w:rsidP="00876498">
      <w:pPr>
        <w:jc w:val="both"/>
        <w:rPr>
          <w:rFonts w:ascii="Arial" w:hAnsi="Arial" w:cs="Arial"/>
          <w:b/>
          <w:sz w:val="24"/>
          <w:szCs w:val="24"/>
          <w:u w:val="single"/>
        </w:rPr>
      </w:pPr>
    </w:p>
    <w:p w14:paraId="42B8B80B" w14:textId="77777777" w:rsidR="00876498" w:rsidRPr="00876498" w:rsidRDefault="00876498" w:rsidP="00876498">
      <w:pPr>
        <w:jc w:val="both"/>
        <w:rPr>
          <w:rFonts w:ascii="Arial" w:hAnsi="Arial" w:cs="Arial"/>
          <w:b/>
          <w:sz w:val="24"/>
          <w:szCs w:val="24"/>
          <w:u w:val="single"/>
        </w:rPr>
      </w:pPr>
      <w:r w:rsidRPr="00876498">
        <w:rPr>
          <w:rFonts w:ascii="Arial" w:hAnsi="Arial" w:cs="Arial"/>
          <w:b/>
          <w:sz w:val="24"/>
          <w:szCs w:val="24"/>
        </w:rPr>
        <w:t xml:space="preserve">19/0488/PA – Variation of condition 2 of planning permission 17/0524/PA.…. to enable the development to be implemented on a phased basis at Folly Farm, Begelly SA68 0XA. </w:t>
      </w:r>
      <w:r w:rsidRPr="00876498">
        <w:rPr>
          <w:rFonts w:ascii="Arial" w:hAnsi="Arial" w:cs="Arial"/>
          <w:bCs/>
          <w:sz w:val="24"/>
          <w:szCs w:val="24"/>
        </w:rPr>
        <w:t xml:space="preserve">Full Council recommended </w:t>
      </w:r>
      <w:r w:rsidRPr="00876498">
        <w:rPr>
          <w:rFonts w:ascii="Arial" w:hAnsi="Arial" w:cs="Arial"/>
          <w:b/>
          <w:sz w:val="24"/>
          <w:szCs w:val="24"/>
          <w:u w:val="single"/>
        </w:rPr>
        <w:t>approval.</w:t>
      </w:r>
    </w:p>
    <w:p w14:paraId="43796266" w14:textId="77777777" w:rsidR="00876498" w:rsidRPr="00876498" w:rsidRDefault="00876498" w:rsidP="00876498">
      <w:pPr>
        <w:jc w:val="both"/>
        <w:rPr>
          <w:rFonts w:ascii="Arial" w:hAnsi="Arial" w:cs="Arial"/>
          <w:b/>
          <w:sz w:val="24"/>
          <w:szCs w:val="24"/>
          <w:u w:val="single"/>
        </w:rPr>
      </w:pPr>
    </w:p>
    <w:p w14:paraId="22C0CC2E" w14:textId="77777777" w:rsidR="00876498" w:rsidRPr="00876498" w:rsidRDefault="00876498" w:rsidP="00876498">
      <w:pPr>
        <w:jc w:val="both"/>
        <w:rPr>
          <w:rFonts w:ascii="Arial" w:hAnsi="Arial" w:cs="Arial"/>
          <w:b/>
          <w:sz w:val="24"/>
          <w:szCs w:val="24"/>
        </w:rPr>
      </w:pPr>
      <w:r w:rsidRPr="00876498">
        <w:rPr>
          <w:rFonts w:ascii="Arial" w:hAnsi="Arial" w:cs="Arial"/>
          <w:b/>
          <w:sz w:val="24"/>
          <w:szCs w:val="24"/>
        </w:rPr>
        <w:t xml:space="preserve">19/0503/PA </w:t>
      </w:r>
      <w:r w:rsidRPr="00876498">
        <w:rPr>
          <w:rFonts w:ascii="Arial" w:hAnsi="Arial" w:cs="Arial"/>
          <w:bCs/>
          <w:sz w:val="24"/>
          <w:szCs w:val="24"/>
        </w:rPr>
        <w:t xml:space="preserve">-  </w:t>
      </w:r>
      <w:r w:rsidRPr="00876498">
        <w:rPr>
          <w:rFonts w:ascii="Arial" w:hAnsi="Arial" w:cs="Arial"/>
          <w:b/>
          <w:sz w:val="24"/>
          <w:szCs w:val="24"/>
        </w:rPr>
        <w:t xml:space="preserve">Create a new driveway and hardstanding at Roseland, Station Road, Kilgetty SA68 0XS. </w:t>
      </w:r>
      <w:r w:rsidRPr="00876498">
        <w:rPr>
          <w:rFonts w:ascii="Arial" w:hAnsi="Arial" w:cs="Arial"/>
          <w:bCs/>
          <w:sz w:val="24"/>
          <w:szCs w:val="24"/>
        </w:rPr>
        <w:t>Full Council recommended</w:t>
      </w:r>
      <w:r w:rsidRPr="00876498">
        <w:rPr>
          <w:rFonts w:ascii="Arial" w:hAnsi="Arial" w:cs="Arial"/>
          <w:b/>
          <w:sz w:val="24"/>
          <w:szCs w:val="24"/>
        </w:rPr>
        <w:t xml:space="preserve"> </w:t>
      </w:r>
      <w:r w:rsidRPr="00876498">
        <w:rPr>
          <w:rFonts w:ascii="Arial" w:hAnsi="Arial" w:cs="Arial"/>
          <w:b/>
          <w:sz w:val="24"/>
          <w:szCs w:val="24"/>
          <w:u w:val="single"/>
        </w:rPr>
        <w:t>approval.</w:t>
      </w:r>
    </w:p>
    <w:p w14:paraId="5965D47B" w14:textId="77777777" w:rsidR="00876498" w:rsidRPr="00876498" w:rsidRDefault="00876498" w:rsidP="00876498">
      <w:pPr>
        <w:jc w:val="both"/>
        <w:rPr>
          <w:rFonts w:ascii="Arial" w:hAnsi="Arial" w:cs="Arial"/>
          <w:b/>
          <w:sz w:val="24"/>
          <w:szCs w:val="24"/>
        </w:rPr>
      </w:pPr>
    </w:p>
    <w:p w14:paraId="32954F5F" w14:textId="77777777" w:rsidR="00876498" w:rsidRPr="00876498" w:rsidRDefault="00876498" w:rsidP="00876498">
      <w:pPr>
        <w:jc w:val="both"/>
        <w:rPr>
          <w:rFonts w:ascii="Arial" w:hAnsi="Arial" w:cs="Arial"/>
          <w:bCs/>
          <w:sz w:val="24"/>
          <w:szCs w:val="24"/>
        </w:rPr>
      </w:pPr>
      <w:r w:rsidRPr="00876498">
        <w:rPr>
          <w:rFonts w:ascii="Arial" w:hAnsi="Arial" w:cs="Arial"/>
          <w:b/>
          <w:sz w:val="24"/>
          <w:szCs w:val="24"/>
        </w:rPr>
        <w:t xml:space="preserve">19/0522/PA – External staircase at Seasons House, Carmarthen Road, </w:t>
      </w:r>
      <w:r w:rsidRPr="00876498">
        <w:rPr>
          <w:rFonts w:ascii="Arial" w:hAnsi="Arial" w:cs="Arial"/>
          <w:bCs/>
          <w:sz w:val="24"/>
          <w:szCs w:val="24"/>
        </w:rPr>
        <w:t>Kilgetty</w:t>
      </w:r>
      <w:r w:rsidRPr="00876498">
        <w:rPr>
          <w:rFonts w:ascii="Arial" w:hAnsi="Arial" w:cs="Arial"/>
          <w:b/>
          <w:sz w:val="24"/>
          <w:szCs w:val="24"/>
        </w:rPr>
        <w:t xml:space="preserve">. SA68 0UF. </w:t>
      </w:r>
      <w:r w:rsidRPr="00876498">
        <w:rPr>
          <w:rFonts w:ascii="Arial" w:hAnsi="Arial" w:cs="Arial"/>
          <w:bCs/>
          <w:sz w:val="24"/>
          <w:szCs w:val="24"/>
        </w:rPr>
        <w:t xml:space="preserve">Full Council recommended </w:t>
      </w:r>
      <w:r w:rsidRPr="00876498">
        <w:rPr>
          <w:rFonts w:ascii="Arial" w:hAnsi="Arial" w:cs="Arial"/>
          <w:b/>
          <w:sz w:val="24"/>
          <w:szCs w:val="24"/>
          <w:u w:val="single"/>
        </w:rPr>
        <w:t>approval.</w:t>
      </w:r>
    </w:p>
    <w:p w14:paraId="46311CC9" w14:textId="77777777" w:rsidR="006E289D" w:rsidRDefault="006E289D" w:rsidP="00905732">
      <w:pPr>
        <w:jc w:val="both"/>
        <w:rPr>
          <w:rFonts w:ascii="Arial" w:eastAsia="Times New Roman" w:hAnsi="Arial" w:cs="Arial"/>
          <w:b/>
          <w:sz w:val="24"/>
          <w:szCs w:val="24"/>
          <w:u w:val="single"/>
          <w:lang w:eastAsia="en-GB"/>
        </w:rPr>
      </w:pPr>
    </w:p>
    <w:p w14:paraId="298AFDF5" w14:textId="1C3C08FA" w:rsidR="00905732" w:rsidRPr="00543260" w:rsidRDefault="00905732" w:rsidP="00905732">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 David Pugh’s Report</w:t>
      </w:r>
    </w:p>
    <w:p w14:paraId="2CCF58B6" w14:textId="740B45F7" w:rsidR="00905732" w:rsidRPr="001A5B33" w:rsidRDefault="00EC5048" w:rsidP="00EC5048">
      <w:pPr>
        <w:pStyle w:val="ListParagraph"/>
        <w:numPr>
          <w:ilvl w:val="0"/>
          <w:numId w:val="3"/>
        </w:numPr>
        <w:spacing w:before="100" w:beforeAutospacing="1" w:after="100" w:afterAutospacing="1"/>
        <w:jc w:val="left"/>
        <w:rPr>
          <w:rFonts w:ascii="Arial" w:eastAsia="Times New Roman" w:hAnsi="Arial" w:cs="Arial"/>
          <w:sz w:val="24"/>
          <w:szCs w:val="24"/>
          <w:u w:val="single"/>
          <w:lang w:eastAsia="en-GB"/>
        </w:rPr>
      </w:pPr>
      <w:r w:rsidRPr="00EC5048">
        <w:rPr>
          <w:rFonts w:ascii="Arial" w:eastAsia="Times New Roman" w:hAnsi="Arial" w:cs="Arial"/>
          <w:sz w:val="24"/>
          <w:szCs w:val="24"/>
          <w:lang w:eastAsia="en-GB"/>
        </w:rPr>
        <w:t xml:space="preserve">PCC </w:t>
      </w:r>
      <w:r>
        <w:rPr>
          <w:rFonts w:ascii="Arial" w:eastAsia="Times New Roman" w:hAnsi="Arial" w:cs="Arial"/>
          <w:sz w:val="24"/>
          <w:szCs w:val="24"/>
          <w:lang w:eastAsia="en-GB"/>
        </w:rPr>
        <w:t>will continue to inform local residents about the new waste collections commencing this autumn, including through attendance at local events</w:t>
      </w:r>
      <w:r w:rsidR="00A377A1">
        <w:rPr>
          <w:rFonts w:ascii="Arial" w:eastAsia="Times New Roman" w:hAnsi="Arial" w:cs="Arial"/>
          <w:sz w:val="24"/>
          <w:szCs w:val="24"/>
          <w:lang w:eastAsia="en-GB"/>
        </w:rPr>
        <w:t xml:space="preserve"> by waste service advisers and operatives.</w:t>
      </w:r>
      <w:r>
        <w:rPr>
          <w:rFonts w:ascii="Arial" w:eastAsia="Times New Roman" w:hAnsi="Arial" w:cs="Arial"/>
          <w:sz w:val="24"/>
          <w:szCs w:val="24"/>
          <w:lang w:eastAsia="en-GB"/>
        </w:rPr>
        <w:t xml:space="preserve"> These </w:t>
      </w:r>
      <w:r w:rsidR="00A377A1">
        <w:rPr>
          <w:rFonts w:ascii="Arial" w:eastAsia="Times New Roman" w:hAnsi="Arial" w:cs="Arial"/>
          <w:sz w:val="24"/>
          <w:szCs w:val="24"/>
          <w:lang w:eastAsia="en-GB"/>
        </w:rPr>
        <w:t xml:space="preserve">events </w:t>
      </w:r>
      <w:r>
        <w:rPr>
          <w:rFonts w:ascii="Arial" w:eastAsia="Times New Roman" w:hAnsi="Arial" w:cs="Arial"/>
          <w:sz w:val="24"/>
          <w:szCs w:val="24"/>
          <w:lang w:eastAsia="en-GB"/>
        </w:rPr>
        <w:t>include the Friendship Club on 26 September, Environmental Group on 29 September</w:t>
      </w:r>
      <w:r w:rsidR="00A377A1">
        <w:rPr>
          <w:rFonts w:ascii="Arial" w:eastAsia="Times New Roman" w:hAnsi="Arial" w:cs="Arial"/>
          <w:sz w:val="24"/>
          <w:szCs w:val="24"/>
          <w:lang w:eastAsia="en-GB"/>
        </w:rPr>
        <w:t xml:space="preserve"> and at a special event on 19 October. All meetings will be at the Community Centre, Kilgetty.</w:t>
      </w:r>
    </w:p>
    <w:p w14:paraId="6F87FEC0" w14:textId="5F03C835" w:rsidR="001A5B33" w:rsidRPr="001A5B33" w:rsidRDefault="001A5B33" w:rsidP="00EC5048">
      <w:pPr>
        <w:pStyle w:val="ListParagraph"/>
        <w:numPr>
          <w:ilvl w:val="0"/>
          <w:numId w:val="3"/>
        </w:numPr>
        <w:spacing w:before="100" w:beforeAutospacing="1" w:after="100" w:afterAutospacing="1"/>
        <w:jc w:val="left"/>
        <w:rPr>
          <w:rFonts w:ascii="Arial" w:eastAsia="Times New Roman" w:hAnsi="Arial" w:cs="Arial"/>
          <w:sz w:val="24"/>
          <w:szCs w:val="24"/>
          <w:u w:val="single"/>
          <w:lang w:eastAsia="en-GB"/>
        </w:rPr>
      </w:pPr>
      <w:r>
        <w:rPr>
          <w:rFonts w:ascii="Arial" w:eastAsia="Times New Roman" w:hAnsi="Arial" w:cs="Arial"/>
          <w:sz w:val="24"/>
          <w:szCs w:val="24"/>
          <w:lang w:eastAsia="en-GB"/>
        </w:rPr>
        <w:t>The new All Wales Travel Concessionary Cards can now be applied for by users through PCC’s website. The Friendship Club that meets at the Community Centre, Kilgetty, on Thursday mornings can help residents apply for the new card. Existing concessionary travel cards end on 31 December 2019.</w:t>
      </w:r>
    </w:p>
    <w:p w14:paraId="2F247C03" w14:textId="23055166" w:rsidR="001A5B33" w:rsidRPr="00EC5048" w:rsidRDefault="001A5B33" w:rsidP="00EC5048">
      <w:pPr>
        <w:pStyle w:val="ListParagraph"/>
        <w:numPr>
          <w:ilvl w:val="0"/>
          <w:numId w:val="3"/>
        </w:numPr>
        <w:spacing w:before="100" w:beforeAutospacing="1" w:after="100" w:afterAutospacing="1"/>
        <w:jc w:val="left"/>
        <w:rPr>
          <w:rFonts w:ascii="Arial" w:eastAsia="Times New Roman" w:hAnsi="Arial" w:cs="Arial"/>
          <w:sz w:val="24"/>
          <w:szCs w:val="24"/>
          <w:u w:val="single"/>
          <w:lang w:eastAsia="en-GB"/>
        </w:rPr>
      </w:pPr>
      <w:r>
        <w:rPr>
          <w:rFonts w:ascii="Arial" w:eastAsia="Times New Roman" w:hAnsi="Arial" w:cs="Arial"/>
          <w:sz w:val="24"/>
          <w:szCs w:val="24"/>
          <w:lang w:eastAsia="en-GB"/>
        </w:rPr>
        <w:t>Kilgetty and Begelly has a response rate of around 68% for the Household Enquiry Forms sent out by the PCC electoral services office.</w:t>
      </w:r>
    </w:p>
    <w:p w14:paraId="7A8C9EF8" w14:textId="04AAF03F" w:rsidR="00B628AA" w:rsidRPr="00B628AA" w:rsidRDefault="00B628AA" w:rsidP="006A43BD">
      <w:pPr>
        <w:spacing w:before="100" w:beforeAutospacing="1" w:after="100" w:afterAutospacing="1"/>
        <w:jc w:val="left"/>
        <w:rPr>
          <w:rFonts w:ascii="Arial" w:eastAsia="Times New Roman" w:hAnsi="Arial" w:cs="Arial"/>
          <w:b/>
          <w:bCs/>
          <w:sz w:val="24"/>
          <w:szCs w:val="24"/>
          <w:u w:val="single"/>
          <w:lang w:eastAsia="en-GB"/>
        </w:rPr>
      </w:pPr>
      <w:r w:rsidRPr="00B628AA">
        <w:rPr>
          <w:rFonts w:ascii="Arial" w:eastAsia="Times New Roman" w:hAnsi="Arial" w:cs="Arial"/>
          <w:b/>
          <w:bCs/>
          <w:sz w:val="24"/>
          <w:szCs w:val="24"/>
          <w:u w:val="single"/>
          <w:lang w:eastAsia="en-GB"/>
        </w:rPr>
        <w:t>Next Meeting</w:t>
      </w:r>
    </w:p>
    <w:p w14:paraId="58267782" w14:textId="64E9240A" w:rsidR="00B628AA" w:rsidRPr="006E289D" w:rsidRDefault="008F788E" w:rsidP="006A43BD">
      <w:pPr>
        <w:spacing w:before="100" w:beforeAutospacing="1" w:after="100" w:afterAutospacing="1"/>
        <w:jc w:val="left"/>
        <w:rPr>
          <w:rFonts w:ascii="Arial" w:eastAsia="Times New Roman" w:hAnsi="Arial" w:cs="Arial"/>
          <w:sz w:val="20"/>
          <w:szCs w:val="20"/>
          <w:lang w:eastAsia="en-GB"/>
        </w:rPr>
      </w:pPr>
      <w:r w:rsidRPr="006E289D">
        <w:rPr>
          <w:rFonts w:ascii="Arial" w:eastAsia="Times New Roman" w:hAnsi="Arial" w:cs="Arial"/>
          <w:sz w:val="20"/>
          <w:szCs w:val="20"/>
          <w:lang w:eastAsia="en-GB"/>
        </w:rPr>
        <w:t>The ne</w:t>
      </w:r>
      <w:r w:rsidR="007E12AE" w:rsidRPr="006E289D">
        <w:rPr>
          <w:rFonts w:ascii="Arial" w:eastAsia="Times New Roman" w:hAnsi="Arial" w:cs="Arial"/>
          <w:sz w:val="20"/>
          <w:szCs w:val="20"/>
          <w:lang w:eastAsia="en-GB"/>
        </w:rPr>
        <w:t>xt meeting of K</w:t>
      </w:r>
      <w:r w:rsidR="00280756" w:rsidRPr="006E289D">
        <w:rPr>
          <w:rFonts w:ascii="Arial" w:eastAsia="Times New Roman" w:hAnsi="Arial" w:cs="Arial"/>
          <w:sz w:val="20"/>
          <w:szCs w:val="20"/>
          <w:lang w:eastAsia="en-GB"/>
        </w:rPr>
        <w:t>BCC</w:t>
      </w:r>
      <w:r w:rsidR="007E12AE" w:rsidRPr="006E289D">
        <w:rPr>
          <w:rFonts w:ascii="Arial" w:eastAsia="Times New Roman" w:hAnsi="Arial" w:cs="Arial"/>
          <w:sz w:val="20"/>
          <w:szCs w:val="20"/>
          <w:lang w:eastAsia="en-GB"/>
        </w:rPr>
        <w:t xml:space="preserve"> </w:t>
      </w:r>
      <w:r w:rsidR="003658E8" w:rsidRPr="006E289D">
        <w:rPr>
          <w:rFonts w:ascii="Arial" w:eastAsia="Times New Roman" w:hAnsi="Arial" w:cs="Arial"/>
          <w:sz w:val="20"/>
          <w:szCs w:val="20"/>
          <w:lang w:eastAsia="en-GB"/>
        </w:rPr>
        <w:t>is scheduled</w:t>
      </w:r>
      <w:r w:rsidR="00625824" w:rsidRPr="006E289D">
        <w:rPr>
          <w:rFonts w:ascii="Arial" w:eastAsia="Times New Roman" w:hAnsi="Arial" w:cs="Arial"/>
          <w:sz w:val="20"/>
          <w:szCs w:val="20"/>
          <w:lang w:eastAsia="en-GB"/>
        </w:rPr>
        <w:t xml:space="preserve"> </w:t>
      </w:r>
      <w:r w:rsidR="006B2868" w:rsidRPr="006E289D">
        <w:rPr>
          <w:rFonts w:ascii="Arial" w:eastAsia="Times New Roman" w:hAnsi="Arial" w:cs="Arial"/>
          <w:sz w:val="20"/>
          <w:szCs w:val="20"/>
          <w:lang w:eastAsia="en-GB"/>
        </w:rPr>
        <w:t xml:space="preserve">to </w:t>
      </w:r>
      <w:r w:rsidR="00615F70" w:rsidRPr="006E289D">
        <w:rPr>
          <w:rFonts w:ascii="Arial" w:eastAsia="Times New Roman" w:hAnsi="Arial" w:cs="Arial"/>
          <w:sz w:val="20"/>
          <w:szCs w:val="20"/>
          <w:lang w:eastAsia="en-GB"/>
        </w:rPr>
        <w:t xml:space="preserve">take place </w:t>
      </w:r>
      <w:r w:rsidR="007E12AE" w:rsidRPr="006E289D">
        <w:rPr>
          <w:rFonts w:ascii="Arial" w:eastAsia="Times New Roman" w:hAnsi="Arial" w:cs="Arial"/>
          <w:sz w:val="20"/>
          <w:szCs w:val="20"/>
          <w:lang w:eastAsia="en-GB"/>
        </w:rPr>
        <w:t>on</w:t>
      </w:r>
      <w:r w:rsidR="00416DE0" w:rsidRPr="006E289D">
        <w:rPr>
          <w:rFonts w:ascii="Arial" w:eastAsia="Times New Roman" w:hAnsi="Arial" w:cs="Arial"/>
          <w:sz w:val="20"/>
          <w:szCs w:val="20"/>
          <w:lang w:eastAsia="en-GB"/>
        </w:rPr>
        <w:t xml:space="preserve"> </w:t>
      </w:r>
      <w:r w:rsidR="007E12AE" w:rsidRPr="006E289D">
        <w:rPr>
          <w:rFonts w:ascii="Arial" w:eastAsia="Times New Roman" w:hAnsi="Arial" w:cs="Arial"/>
          <w:sz w:val="20"/>
          <w:szCs w:val="20"/>
          <w:lang w:eastAsia="en-GB"/>
        </w:rPr>
        <w:t xml:space="preserve">Thursday, </w:t>
      </w:r>
      <w:r w:rsidR="007071E1" w:rsidRPr="006E289D">
        <w:rPr>
          <w:rFonts w:ascii="Arial" w:eastAsia="Times New Roman" w:hAnsi="Arial" w:cs="Arial"/>
          <w:sz w:val="20"/>
          <w:szCs w:val="20"/>
          <w:lang w:eastAsia="en-GB"/>
        </w:rPr>
        <w:t>1</w:t>
      </w:r>
      <w:r w:rsidR="00BC7CE0">
        <w:rPr>
          <w:rFonts w:ascii="Arial" w:eastAsia="Times New Roman" w:hAnsi="Arial" w:cs="Arial"/>
          <w:sz w:val="20"/>
          <w:szCs w:val="20"/>
          <w:lang w:eastAsia="en-GB"/>
        </w:rPr>
        <w:t>0 October</w:t>
      </w:r>
      <w:r w:rsidR="005C36C4" w:rsidRPr="006E289D">
        <w:rPr>
          <w:rFonts w:ascii="Arial" w:eastAsia="Times New Roman" w:hAnsi="Arial" w:cs="Arial"/>
          <w:sz w:val="20"/>
          <w:szCs w:val="20"/>
          <w:lang w:eastAsia="en-GB"/>
        </w:rPr>
        <w:t xml:space="preserve"> </w:t>
      </w:r>
      <w:r w:rsidR="00372EC4" w:rsidRPr="006E289D">
        <w:rPr>
          <w:rFonts w:ascii="Arial" w:eastAsia="Times New Roman" w:hAnsi="Arial" w:cs="Arial"/>
          <w:sz w:val="20"/>
          <w:szCs w:val="20"/>
          <w:lang w:eastAsia="en-GB"/>
        </w:rPr>
        <w:t>2019</w:t>
      </w:r>
      <w:r w:rsidR="00334EEC" w:rsidRPr="006E289D">
        <w:rPr>
          <w:rFonts w:ascii="Arial" w:eastAsia="Times New Roman" w:hAnsi="Arial" w:cs="Arial"/>
          <w:sz w:val="20"/>
          <w:szCs w:val="20"/>
          <w:lang w:eastAsia="en-GB"/>
        </w:rPr>
        <w:t xml:space="preserve"> </w:t>
      </w:r>
      <w:r w:rsidR="009832D5" w:rsidRPr="006E289D">
        <w:rPr>
          <w:rFonts w:ascii="Arial" w:eastAsia="Times New Roman" w:hAnsi="Arial" w:cs="Arial"/>
          <w:sz w:val="20"/>
          <w:szCs w:val="20"/>
          <w:lang w:eastAsia="en-GB"/>
        </w:rPr>
        <w:t xml:space="preserve">at </w:t>
      </w:r>
      <w:r w:rsidR="005452D0" w:rsidRPr="006E289D">
        <w:rPr>
          <w:rFonts w:ascii="Arial" w:eastAsia="Times New Roman" w:hAnsi="Arial" w:cs="Arial"/>
          <w:sz w:val="20"/>
          <w:szCs w:val="20"/>
          <w:lang w:eastAsia="en-GB"/>
        </w:rPr>
        <w:t>Kilgetty-</w:t>
      </w:r>
      <w:r w:rsidR="006835C7" w:rsidRPr="006E289D">
        <w:rPr>
          <w:rFonts w:ascii="Arial" w:eastAsia="Times New Roman" w:hAnsi="Arial" w:cs="Arial"/>
          <w:sz w:val="20"/>
          <w:szCs w:val="20"/>
          <w:lang w:eastAsia="en-GB"/>
        </w:rPr>
        <w:t>Begelly</w:t>
      </w:r>
      <w:r w:rsidR="005452D0" w:rsidRPr="006E289D">
        <w:rPr>
          <w:rFonts w:ascii="Arial" w:eastAsia="Times New Roman" w:hAnsi="Arial" w:cs="Arial"/>
          <w:sz w:val="20"/>
          <w:szCs w:val="20"/>
          <w:lang w:eastAsia="en-GB"/>
        </w:rPr>
        <w:t xml:space="preserve"> </w:t>
      </w:r>
      <w:r w:rsidR="007E12AE" w:rsidRPr="006E289D">
        <w:rPr>
          <w:rFonts w:ascii="Arial" w:eastAsia="Times New Roman" w:hAnsi="Arial" w:cs="Arial"/>
          <w:sz w:val="20"/>
          <w:szCs w:val="20"/>
          <w:lang w:eastAsia="en-GB"/>
        </w:rPr>
        <w:t>Community Centre</w:t>
      </w:r>
      <w:r w:rsidR="005A156F" w:rsidRPr="006E289D">
        <w:rPr>
          <w:rFonts w:ascii="Arial" w:eastAsia="Times New Roman" w:hAnsi="Arial" w:cs="Arial"/>
          <w:sz w:val="20"/>
          <w:szCs w:val="20"/>
          <w:lang w:eastAsia="en-GB"/>
        </w:rPr>
        <w:t>,</w:t>
      </w:r>
      <w:r w:rsidR="007E12AE" w:rsidRPr="006E289D">
        <w:rPr>
          <w:rFonts w:ascii="Arial" w:eastAsia="Times New Roman" w:hAnsi="Arial" w:cs="Arial"/>
          <w:sz w:val="20"/>
          <w:szCs w:val="20"/>
          <w:lang w:eastAsia="en-GB"/>
        </w:rPr>
        <w:t xml:space="preserve"> commencing at 7.</w:t>
      </w:r>
      <w:r w:rsidR="00F71F50" w:rsidRPr="006E289D">
        <w:rPr>
          <w:rFonts w:ascii="Arial" w:eastAsia="Times New Roman" w:hAnsi="Arial" w:cs="Arial"/>
          <w:sz w:val="20"/>
          <w:szCs w:val="20"/>
          <w:lang w:eastAsia="en-GB"/>
        </w:rPr>
        <w:t>0</w:t>
      </w:r>
      <w:r w:rsidR="007E12AE" w:rsidRPr="006E289D">
        <w:rPr>
          <w:rFonts w:ascii="Arial" w:eastAsia="Times New Roman" w:hAnsi="Arial" w:cs="Arial"/>
          <w:sz w:val="20"/>
          <w:szCs w:val="20"/>
          <w:lang w:eastAsia="en-GB"/>
        </w:rPr>
        <w:t xml:space="preserve">0pm. </w:t>
      </w:r>
      <w:r w:rsidR="00F71F50" w:rsidRPr="006E289D">
        <w:rPr>
          <w:rFonts w:ascii="Arial" w:eastAsia="Times New Roman" w:hAnsi="Arial" w:cs="Arial"/>
          <w:sz w:val="20"/>
          <w:szCs w:val="20"/>
          <w:lang w:eastAsia="en-GB"/>
        </w:rPr>
        <w:t>A</w:t>
      </w:r>
      <w:r w:rsidR="00CC24D5" w:rsidRPr="006E289D">
        <w:rPr>
          <w:rFonts w:ascii="Arial" w:eastAsia="Times New Roman" w:hAnsi="Arial" w:cs="Arial"/>
          <w:sz w:val="20"/>
          <w:szCs w:val="20"/>
          <w:lang w:eastAsia="en-GB"/>
        </w:rPr>
        <w:t xml:space="preserve"> </w:t>
      </w:r>
      <w:r w:rsidR="00C11C50" w:rsidRPr="006E289D">
        <w:rPr>
          <w:rFonts w:ascii="Arial" w:eastAsia="Times New Roman" w:hAnsi="Arial" w:cs="Arial"/>
          <w:sz w:val="20"/>
          <w:szCs w:val="20"/>
          <w:lang w:eastAsia="en-GB"/>
        </w:rPr>
        <w:t>fifteen-minute</w:t>
      </w:r>
      <w:r w:rsidR="00696DC7" w:rsidRPr="006E289D">
        <w:rPr>
          <w:rFonts w:ascii="Arial" w:eastAsia="Times New Roman" w:hAnsi="Arial" w:cs="Arial"/>
          <w:sz w:val="20"/>
          <w:szCs w:val="20"/>
          <w:lang w:eastAsia="en-GB"/>
        </w:rPr>
        <w:t xml:space="preserve"> </w:t>
      </w:r>
      <w:r w:rsidR="00CC24D5" w:rsidRPr="006E289D">
        <w:rPr>
          <w:rFonts w:ascii="Arial" w:eastAsia="Times New Roman" w:hAnsi="Arial" w:cs="Arial"/>
          <w:sz w:val="20"/>
          <w:szCs w:val="20"/>
          <w:lang w:eastAsia="en-GB"/>
        </w:rPr>
        <w:t xml:space="preserve">public participation session </w:t>
      </w:r>
      <w:r w:rsidR="00F71F50" w:rsidRPr="006E289D">
        <w:rPr>
          <w:rFonts w:ascii="Arial" w:eastAsia="Times New Roman" w:hAnsi="Arial" w:cs="Arial"/>
          <w:sz w:val="20"/>
          <w:szCs w:val="20"/>
          <w:lang w:eastAsia="en-GB"/>
        </w:rPr>
        <w:t xml:space="preserve">is always </w:t>
      </w:r>
      <w:r w:rsidR="00CC24D5" w:rsidRPr="006E289D">
        <w:rPr>
          <w:rFonts w:ascii="Arial" w:eastAsia="Times New Roman" w:hAnsi="Arial" w:cs="Arial"/>
          <w:sz w:val="20"/>
          <w:szCs w:val="20"/>
          <w:lang w:eastAsia="en-GB"/>
        </w:rPr>
        <w:t xml:space="preserve">scheduled prior to the start of </w:t>
      </w:r>
      <w:r w:rsidR="00E51E62" w:rsidRPr="006E289D">
        <w:rPr>
          <w:rFonts w:ascii="Arial" w:eastAsia="Times New Roman" w:hAnsi="Arial" w:cs="Arial"/>
          <w:sz w:val="20"/>
          <w:szCs w:val="20"/>
          <w:lang w:eastAsia="en-GB"/>
        </w:rPr>
        <w:t xml:space="preserve">Full Council </w:t>
      </w:r>
      <w:r w:rsidR="00C433F7" w:rsidRPr="006E289D">
        <w:rPr>
          <w:rFonts w:ascii="Arial" w:eastAsia="Times New Roman" w:hAnsi="Arial" w:cs="Arial"/>
          <w:sz w:val="20"/>
          <w:szCs w:val="20"/>
          <w:lang w:eastAsia="en-GB"/>
        </w:rPr>
        <w:t>meeting</w:t>
      </w:r>
      <w:r w:rsidR="00E51E62" w:rsidRPr="006E289D">
        <w:rPr>
          <w:rFonts w:ascii="Arial" w:eastAsia="Times New Roman" w:hAnsi="Arial" w:cs="Arial"/>
          <w:sz w:val="20"/>
          <w:szCs w:val="20"/>
          <w:lang w:eastAsia="en-GB"/>
        </w:rPr>
        <w:t>s</w:t>
      </w:r>
      <w:r w:rsidR="00C433F7" w:rsidRPr="006E289D">
        <w:rPr>
          <w:rFonts w:ascii="Arial" w:eastAsia="Times New Roman" w:hAnsi="Arial" w:cs="Arial"/>
          <w:sz w:val="20"/>
          <w:szCs w:val="20"/>
          <w:lang w:eastAsia="en-GB"/>
        </w:rPr>
        <w:t xml:space="preserve">. </w:t>
      </w:r>
      <w:r w:rsidR="00F71F50" w:rsidRPr="006E289D">
        <w:rPr>
          <w:rFonts w:ascii="Arial" w:eastAsia="Times New Roman" w:hAnsi="Arial" w:cs="Arial"/>
          <w:sz w:val="20"/>
          <w:szCs w:val="20"/>
          <w:lang w:eastAsia="en-GB"/>
        </w:rPr>
        <w:t>C</w:t>
      </w:r>
      <w:r w:rsidR="0073652B" w:rsidRPr="006E289D">
        <w:rPr>
          <w:rFonts w:ascii="Arial" w:eastAsia="Times New Roman" w:hAnsi="Arial" w:cs="Arial"/>
          <w:sz w:val="20"/>
          <w:szCs w:val="20"/>
          <w:lang w:eastAsia="en-GB"/>
        </w:rPr>
        <w:t>opies of the approved Minutes of K</w:t>
      </w:r>
      <w:r w:rsidR="00280756" w:rsidRPr="006E289D">
        <w:rPr>
          <w:rFonts w:ascii="Arial" w:eastAsia="Times New Roman" w:hAnsi="Arial" w:cs="Arial"/>
          <w:sz w:val="20"/>
          <w:szCs w:val="20"/>
          <w:lang w:eastAsia="en-GB"/>
        </w:rPr>
        <w:t>BCC</w:t>
      </w:r>
      <w:r w:rsidR="0073652B" w:rsidRPr="006E289D">
        <w:rPr>
          <w:rFonts w:ascii="Arial" w:eastAsia="Times New Roman" w:hAnsi="Arial" w:cs="Arial"/>
          <w:sz w:val="20"/>
          <w:szCs w:val="20"/>
          <w:lang w:eastAsia="en-GB"/>
        </w:rPr>
        <w:t xml:space="preserve"> meetings</w:t>
      </w:r>
      <w:r w:rsidR="003658E8" w:rsidRPr="006E289D">
        <w:rPr>
          <w:rFonts w:ascii="Arial" w:eastAsia="Times New Roman" w:hAnsi="Arial" w:cs="Arial"/>
          <w:sz w:val="20"/>
          <w:szCs w:val="20"/>
          <w:lang w:eastAsia="en-GB"/>
        </w:rPr>
        <w:t xml:space="preserve"> </w:t>
      </w:r>
      <w:r w:rsidR="0073652B" w:rsidRPr="006E289D">
        <w:rPr>
          <w:rFonts w:ascii="Arial" w:eastAsia="Times New Roman" w:hAnsi="Arial" w:cs="Arial"/>
          <w:sz w:val="20"/>
          <w:szCs w:val="20"/>
          <w:lang w:eastAsia="en-GB"/>
        </w:rPr>
        <w:t>can be viewed by contacting the Clerk, Ian Morris, on 01834 450</w:t>
      </w:r>
      <w:r w:rsidR="003658E8" w:rsidRPr="006E289D">
        <w:rPr>
          <w:rFonts w:ascii="Arial" w:eastAsia="Times New Roman" w:hAnsi="Arial" w:cs="Arial"/>
          <w:sz w:val="20"/>
          <w:szCs w:val="20"/>
          <w:lang w:eastAsia="en-GB"/>
        </w:rPr>
        <w:t xml:space="preserve">512. Minutes </w:t>
      </w:r>
      <w:r w:rsidR="001036D2" w:rsidRPr="006E289D">
        <w:rPr>
          <w:rFonts w:ascii="Arial" w:eastAsia="Times New Roman" w:hAnsi="Arial" w:cs="Arial"/>
          <w:sz w:val="20"/>
          <w:szCs w:val="20"/>
          <w:lang w:eastAsia="en-GB"/>
        </w:rPr>
        <w:t xml:space="preserve">of previous meetings </w:t>
      </w:r>
      <w:r w:rsidR="003658E8" w:rsidRPr="006E289D">
        <w:rPr>
          <w:rFonts w:ascii="Arial" w:eastAsia="Times New Roman" w:hAnsi="Arial" w:cs="Arial"/>
          <w:sz w:val="20"/>
          <w:szCs w:val="20"/>
          <w:lang w:eastAsia="en-GB"/>
        </w:rPr>
        <w:t xml:space="preserve">can </w:t>
      </w:r>
      <w:r w:rsidR="00402361" w:rsidRPr="006E289D">
        <w:rPr>
          <w:rFonts w:ascii="Arial" w:eastAsia="Times New Roman" w:hAnsi="Arial" w:cs="Arial"/>
          <w:sz w:val="20"/>
          <w:szCs w:val="20"/>
          <w:lang w:eastAsia="en-GB"/>
        </w:rPr>
        <w:t xml:space="preserve">also </w:t>
      </w:r>
      <w:r w:rsidR="003658E8" w:rsidRPr="006E289D">
        <w:rPr>
          <w:rFonts w:ascii="Arial" w:eastAsia="Times New Roman" w:hAnsi="Arial" w:cs="Arial"/>
          <w:sz w:val="20"/>
          <w:szCs w:val="20"/>
          <w:lang w:eastAsia="en-GB"/>
        </w:rPr>
        <w:t xml:space="preserve">be </w:t>
      </w:r>
      <w:r w:rsidR="0073652B" w:rsidRPr="006E289D">
        <w:rPr>
          <w:rFonts w:ascii="Arial" w:eastAsia="Times New Roman" w:hAnsi="Arial" w:cs="Arial"/>
          <w:sz w:val="20"/>
          <w:szCs w:val="20"/>
          <w:lang w:eastAsia="en-GB"/>
        </w:rPr>
        <w:t>access</w:t>
      </w:r>
      <w:r w:rsidR="003658E8" w:rsidRPr="006E289D">
        <w:rPr>
          <w:rFonts w:ascii="Arial" w:eastAsia="Times New Roman" w:hAnsi="Arial" w:cs="Arial"/>
          <w:sz w:val="20"/>
          <w:szCs w:val="20"/>
          <w:lang w:eastAsia="en-GB"/>
        </w:rPr>
        <w:t xml:space="preserve">ed via </w:t>
      </w:r>
      <w:r w:rsidR="0073652B" w:rsidRPr="006E289D">
        <w:rPr>
          <w:rFonts w:ascii="Arial" w:eastAsia="Times New Roman" w:hAnsi="Arial" w:cs="Arial"/>
          <w:sz w:val="20"/>
          <w:szCs w:val="20"/>
          <w:lang w:eastAsia="en-GB"/>
        </w:rPr>
        <w:t>the website.</w:t>
      </w:r>
      <w:r w:rsidR="00C433F7" w:rsidRPr="006E289D">
        <w:rPr>
          <w:rFonts w:ascii="Arial" w:eastAsia="Times New Roman" w:hAnsi="Arial" w:cs="Arial"/>
          <w:sz w:val="20"/>
          <w:szCs w:val="20"/>
          <w:lang w:eastAsia="en-GB"/>
        </w:rPr>
        <w:t xml:space="preserve"> </w:t>
      </w:r>
      <w:r w:rsidR="006F5647" w:rsidRPr="006E289D">
        <w:rPr>
          <w:rFonts w:ascii="Arial" w:hAnsi="Arial" w:cs="Arial"/>
          <w:sz w:val="20"/>
          <w:szCs w:val="20"/>
        </w:rPr>
        <w:t>Web</w:t>
      </w:r>
      <w:r w:rsidR="00591308" w:rsidRPr="006E289D">
        <w:rPr>
          <w:rFonts w:ascii="Arial" w:hAnsi="Arial" w:cs="Arial"/>
          <w:sz w:val="20"/>
          <w:szCs w:val="20"/>
        </w:rPr>
        <w:t>site</w:t>
      </w:r>
      <w:r w:rsidR="006F5647" w:rsidRPr="006E289D">
        <w:rPr>
          <w:rFonts w:ascii="Arial" w:hAnsi="Arial" w:cs="Arial"/>
          <w:sz w:val="20"/>
          <w:szCs w:val="20"/>
        </w:rPr>
        <w:t xml:space="preserve"> address: </w:t>
      </w:r>
      <w:hyperlink r:id="rId7" w:history="1">
        <w:r w:rsidR="00DF2C5A" w:rsidRPr="006E289D">
          <w:rPr>
            <w:rStyle w:val="Hyperlink"/>
            <w:rFonts w:ascii="Arial" w:hAnsi="Arial" w:cs="Arial"/>
            <w:sz w:val="20"/>
            <w:szCs w:val="20"/>
          </w:rPr>
          <w:t>www.pembstcc.co.uk</w:t>
        </w:r>
      </w:hyperlink>
      <w:r w:rsidR="00603526" w:rsidRPr="006E289D">
        <w:rPr>
          <w:rFonts w:ascii="Arial" w:hAnsi="Arial" w:cs="Arial"/>
          <w:sz w:val="20"/>
          <w:szCs w:val="20"/>
        </w:rPr>
        <w:t xml:space="preserve"> </w:t>
      </w:r>
      <w:r w:rsidR="00E51E62" w:rsidRPr="006E289D">
        <w:rPr>
          <w:rFonts w:ascii="Arial" w:hAnsi="Arial" w:cs="Arial"/>
          <w:sz w:val="20"/>
          <w:szCs w:val="20"/>
        </w:rPr>
        <w:t>E</w:t>
      </w:r>
      <w:r w:rsidR="006F5647" w:rsidRPr="006E289D">
        <w:rPr>
          <w:rFonts w:ascii="Arial" w:hAnsi="Arial" w:cs="Arial"/>
          <w:sz w:val="20"/>
          <w:szCs w:val="20"/>
        </w:rPr>
        <w:t>mail:</w:t>
      </w:r>
      <w:hyperlink r:id="rId8" w:history="1">
        <w:r w:rsidR="00C433F7" w:rsidRPr="006E289D">
          <w:rPr>
            <w:rStyle w:val="Hyperlink"/>
            <w:rFonts w:ascii="Arial" w:hAnsi="Arial" w:cs="Arial"/>
            <w:sz w:val="20"/>
            <w:szCs w:val="20"/>
          </w:rPr>
          <w:t>kilgetty-begellycc@live.co.uk</w:t>
        </w:r>
      </w:hyperlink>
      <w:r w:rsidR="00876250" w:rsidRPr="006E289D">
        <w:rPr>
          <w:rFonts w:ascii="Arial" w:eastAsia="Times New Roman" w:hAnsi="Arial" w:cs="Arial"/>
          <w:sz w:val="20"/>
          <w:szCs w:val="20"/>
          <w:lang w:eastAsia="en-GB"/>
        </w:rPr>
        <w:t xml:space="preserve"> </w:t>
      </w:r>
      <w:r w:rsidR="00B628AA" w:rsidRPr="006E289D">
        <w:rPr>
          <w:rFonts w:ascii="Arial" w:eastAsia="Times New Roman" w:hAnsi="Arial" w:cs="Arial"/>
          <w:sz w:val="20"/>
          <w:szCs w:val="20"/>
          <w:lang w:eastAsia="en-GB"/>
        </w:rPr>
        <w:t xml:space="preserve">              </w:t>
      </w:r>
    </w:p>
    <w:p w14:paraId="27696EA0" w14:textId="7558A98D" w:rsidR="00B628AA" w:rsidRPr="006E289D" w:rsidRDefault="009F75E0" w:rsidP="006A43BD">
      <w:pPr>
        <w:spacing w:before="100" w:beforeAutospacing="1" w:after="100" w:afterAutospacing="1"/>
        <w:jc w:val="left"/>
        <w:rPr>
          <w:rFonts w:ascii="Arial" w:eastAsia="Times New Roman" w:hAnsi="Arial" w:cs="Arial"/>
          <w:sz w:val="20"/>
          <w:szCs w:val="20"/>
          <w:lang w:eastAsia="en-GB"/>
        </w:rPr>
      </w:pPr>
      <w:r w:rsidRPr="006E289D">
        <w:rPr>
          <w:rFonts w:ascii="Arial" w:eastAsia="Times New Roman" w:hAnsi="Arial" w:cs="Arial"/>
          <w:sz w:val="20"/>
          <w:szCs w:val="20"/>
          <w:lang w:eastAsia="en-GB"/>
        </w:rPr>
        <w:t>Kilgetty-Begelly Community Council</w:t>
      </w:r>
      <w:r w:rsidR="00BD3894" w:rsidRPr="006E289D">
        <w:rPr>
          <w:rFonts w:ascii="Arial" w:eastAsia="Times New Roman" w:hAnsi="Arial" w:cs="Arial"/>
          <w:sz w:val="20"/>
          <w:szCs w:val="20"/>
          <w:lang w:eastAsia="en-GB"/>
        </w:rPr>
        <w:t xml:space="preserve"> </w:t>
      </w:r>
      <w:r w:rsidR="00D208F7" w:rsidRPr="006E289D">
        <w:rPr>
          <w:rFonts w:ascii="Arial" w:eastAsia="Times New Roman" w:hAnsi="Arial" w:cs="Arial"/>
          <w:sz w:val="20"/>
          <w:szCs w:val="20"/>
          <w:lang w:eastAsia="en-GB"/>
        </w:rPr>
        <w:t xml:space="preserve">   </w:t>
      </w:r>
      <w:r w:rsidR="00BC7CE0">
        <w:rPr>
          <w:rFonts w:ascii="Arial" w:eastAsia="Times New Roman" w:hAnsi="Arial" w:cs="Arial"/>
          <w:sz w:val="20"/>
          <w:szCs w:val="20"/>
          <w:lang w:eastAsia="en-GB"/>
        </w:rPr>
        <w:t>September</w:t>
      </w:r>
      <w:bookmarkStart w:id="0" w:name="_GoBack"/>
      <w:bookmarkEnd w:id="0"/>
      <w:r w:rsidR="007071E1" w:rsidRPr="006E289D">
        <w:rPr>
          <w:rFonts w:ascii="Arial" w:eastAsia="Times New Roman" w:hAnsi="Arial" w:cs="Arial"/>
          <w:sz w:val="20"/>
          <w:szCs w:val="20"/>
          <w:lang w:eastAsia="en-GB"/>
        </w:rPr>
        <w:t xml:space="preserve"> </w:t>
      </w:r>
      <w:r w:rsidR="00444203" w:rsidRPr="006E289D">
        <w:rPr>
          <w:rFonts w:ascii="Arial" w:eastAsia="Times New Roman" w:hAnsi="Arial" w:cs="Arial"/>
          <w:sz w:val="20"/>
          <w:szCs w:val="20"/>
          <w:lang w:eastAsia="en-GB"/>
        </w:rPr>
        <w:t>2019</w:t>
      </w:r>
    </w:p>
    <w:sectPr w:rsidR="00B628AA" w:rsidRPr="006E289D"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415C"/>
    <w:multiLevelType w:val="hybridMultilevel"/>
    <w:tmpl w:val="263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43A71"/>
    <w:multiLevelType w:val="hybridMultilevel"/>
    <w:tmpl w:val="A48AEDA2"/>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25907"/>
    <w:rsid w:val="000331F7"/>
    <w:rsid w:val="000343DA"/>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625F"/>
    <w:rsid w:val="000775B2"/>
    <w:rsid w:val="00080029"/>
    <w:rsid w:val="0008019A"/>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34A3"/>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604"/>
    <w:rsid w:val="001A5B3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2D0F"/>
    <w:rsid w:val="001E3927"/>
    <w:rsid w:val="001F09BB"/>
    <w:rsid w:val="001F0A6E"/>
    <w:rsid w:val="00200304"/>
    <w:rsid w:val="00200DF5"/>
    <w:rsid w:val="0020265F"/>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C7B4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274DB"/>
    <w:rsid w:val="003315E5"/>
    <w:rsid w:val="00332C24"/>
    <w:rsid w:val="003345FA"/>
    <w:rsid w:val="00334718"/>
    <w:rsid w:val="003348B3"/>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67E9A"/>
    <w:rsid w:val="00371D71"/>
    <w:rsid w:val="00371E99"/>
    <w:rsid w:val="00372EC4"/>
    <w:rsid w:val="0037779F"/>
    <w:rsid w:val="00381887"/>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152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30B"/>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36C4"/>
    <w:rsid w:val="005C54EE"/>
    <w:rsid w:val="005C5C32"/>
    <w:rsid w:val="005C638B"/>
    <w:rsid w:val="005C746D"/>
    <w:rsid w:val="005D2C3B"/>
    <w:rsid w:val="005D35C3"/>
    <w:rsid w:val="005D6C4F"/>
    <w:rsid w:val="005E2286"/>
    <w:rsid w:val="005E2B6D"/>
    <w:rsid w:val="005E36EB"/>
    <w:rsid w:val="005E7F5A"/>
    <w:rsid w:val="005F2A45"/>
    <w:rsid w:val="005F494A"/>
    <w:rsid w:val="005F5C1D"/>
    <w:rsid w:val="005F5E8A"/>
    <w:rsid w:val="005F6E01"/>
    <w:rsid w:val="006013A8"/>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35F5"/>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0A4C"/>
    <w:rsid w:val="006818F5"/>
    <w:rsid w:val="00682711"/>
    <w:rsid w:val="006835C7"/>
    <w:rsid w:val="00683AAB"/>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289D"/>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4058"/>
    <w:rsid w:val="00705489"/>
    <w:rsid w:val="00705EF1"/>
    <w:rsid w:val="007071E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83197"/>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D6C84"/>
    <w:rsid w:val="007E0469"/>
    <w:rsid w:val="007E12AE"/>
    <w:rsid w:val="007E1C14"/>
    <w:rsid w:val="007E2F9D"/>
    <w:rsid w:val="007E351E"/>
    <w:rsid w:val="007E4E6C"/>
    <w:rsid w:val="007E5953"/>
    <w:rsid w:val="007E6404"/>
    <w:rsid w:val="007E6849"/>
    <w:rsid w:val="007E736A"/>
    <w:rsid w:val="007E7622"/>
    <w:rsid w:val="007E7849"/>
    <w:rsid w:val="007F0684"/>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C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76498"/>
    <w:rsid w:val="0088165D"/>
    <w:rsid w:val="0088245A"/>
    <w:rsid w:val="008839DF"/>
    <w:rsid w:val="00883DF8"/>
    <w:rsid w:val="008849F6"/>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732"/>
    <w:rsid w:val="00905C0A"/>
    <w:rsid w:val="0090744D"/>
    <w:rsid w:val="00911344"/>
    <w:rsid w:val="00911352"/>
    <w:rsid w:val="00912E33"/>
    <w:rsid w:val="00912F07"/>
    <w:rsid w:val="00913075"/>
    <w:rsid w:val="00913C68"/>
    <w:rsid w:val="0091646F"/>
    <w:rsid w:val="00920351"/>
    <w:rsid w:val="00920C2B"/>
    <w:rsid w:val="00927FDD"/>
    <w:rsid w:val="00931DB7"/>
    <w:rsid w:val="009334E1"/>
    <w:rsid w:val="0093466A"/>
    <w:rsid w:val="00936381"/>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373"/>
    <w:rsid w:val="009B2712"/>
    <w:rsid w:val="009B64BE"/>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32E0"/>
    <w:rsid w:val="00A25EB7"/>
    <w:rsid w:val="00A270D5"/>
    <w:rsid w:val="00A33BE3"/>
    <w:rsid w:val="00A34F23"/>
    <w:rsid w:val="00A35959"/>
    <w:rsid w:val="00A365F5"/>
    <w:rsid w:val="00A377A1"/>
    <w:rsid w:val="00A416F7"/>
    <w:rsid w:val="00A41BA2"/>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1E30"/>
    <w:rsid w:val="00A92038"/>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679E"/>
    <w:rsid w:val="00B26A1B"/>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28AA"/>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2660"/>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C7CE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BF7D0E"/>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394"/>
    <w:rsid w:val="00C6552E"/>
    <w:rsid w:val="00C732ED"/>
    <w:rsid w:val="00C73A4A"/>
    <w:rsid w:val="00C8286E"/>
    <w:rsid w:val="00C8358D"/>
    <w:rsid w:val="00C846C1"/>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8B1"/>
    <w:rsid w:val="00CB6CD5"/>
    <w:rsid w:val="00CC24D5"/>
    <w:rsid w:val="00CC2E0F"/>
    <w:rsid w:val="00CC526C"/>
    <w:rsid w:val="00CC6377"/>
    <w:rsid w:val="00CC7B05"/>
    <w:rsid w:val="00CD259D"/>
    <w:rsid w:val="00CD5ED3"/>
    <w:rsid w:val="00CD60FA"/>
    <w:rsid w:val="00CE08A1"/>
    <w:rsid w:val="00CE091A"/>
    <w:rsid w:val="00CE2DF3"/>
    <w:rsid w:val="00CE3CEE"/>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08F7"/>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2E7"/>
    <w:rsid w:val="00DD74D8"/>
    <w:rsid w:val="00DE0C2E"/>
    <w:rsid w:val="00DE1BFD"/>
    <w:rsid w:val="00DE34C6"/>
    <w:rsid w:val="00DE37CA"/>
    <w:rsid w:val="00DE7AB3"/>
    <w:rsid w:val="00DF14A7"/>
    <w:rsid w:val="00DF2C5A"/>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265AD"/>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49C6"/>
    <w:rsid w:val="00E75311"/>
    <w:rsid w:val="00E761BB"/>
    <w:rsid w:val="00E7674A"/>
    <w:rsid w:val="00E769B0"/>
    <w:rsid w:val="00E76B47"/>
    <w:rsid w:val="00E76D8E"/>
    <w:rsid w:val="00E77288"/>
    <w:rsid w:val="00E81ADA"/>
    <w:rsid w:val="00E87F4F"/>
    <w:rsid w:val="00E90DAB"/>
    <w:rsid w:val="00E93204"/>
    <w:rsid w:val="00E9431E"/>
    <w:rsid w:val="00E96260"/>
    <w:rsid w:val="00E973AC"/>
    <w:rsid w:val="00EA244C"/>
    <w:rsid w:val="00EA4561"/>
    <w:rsid w:val="00EA4755"/>
    <w:rsid w:val="00EA6936"/>
    <w:rsid w:val="00EB1015"/>
    <w:rsid w:val="00EB3608"/>
    <w:rsid w:val="00EB3B40"/>
    <w:rsid w:val="00EC0075"/>
    <w:rsid w:val="00EC33C8"/>
    <w:rsid w:val="00EC3CC2"/>
    <w:rsid w:val="00EC5048"/>
    <w:rsid w:val="00EC6612"/>
    <w:rsid w:val="00EC66B2"/>
    <w:rsid w:val="00EC7C13"/>
    <w:rsid w:val="00ED0211"/>
    <w:rsid w:val="00ED05C6"/>
    <w:rsid w:val="00ED138E"/>
    <w:rsid w:val="00ED272A"/>
    <w:rsid w:val="00ED39C9"/>
    <w:rsid w:val="00ED5275"/>
    <w:rsid w:val="00EE005B"/>
    <w:rsid w:val="00EE035E"/>
    <w:rsid w:val="00EE0642"/>
    <w:rsid w:val="00EF0E9E"/>
    <w:rsid w:val="00EF2690"/>
    <w:rsid w:val="00EF5130"/>
    <w:rsid w:val="00EF5718"/>
    <w:rsid w:val="00EF620F"/>
    <w:rsid w:val="00F02604"/>
    <w:rsid w:val="00F13237"/>
    <w:rsid w:val="00F13EB4"/>
    <w:rsid w:val="00F21D39"/>
    <w:rsid w:val="00F25304"/>
    <w:rsid w:val="00F258E1"/>
    <w:rsid w:val="00F26F15"/>
    <w:rsid w:val="00F27D76"/>
    <w:rsid w:val="00F335A4"/>
    <w:rsid w:val="00F36DBF"/>
    <w:rsid w:val="00F36FFB"/>
    <w:rsid w:val="00F41C3E"/>
    <w:rsid w:val="00F43B32"/>
    <w:rsid w:val="00F4547D"/>
    <w:rsid w:val="00F503D4"/>
    <w:rsid w:val="00F55125"/>
    <w:rsid w:val="00F571DB"/>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94CFF"/>
    <w:rsid w:val="00FA2AB7"/>
    <w:rsid w:val="00FA40EE"/>
    <w:rsid w:val="00FA687F"/>
    <w:rsid w:val="00FB06C5"/>
    <w:rsid w:val="00FB0806"/>
    <w:rsid w:val="00FB1790"/>
    <w:rsid w:val="00FB292C"/>
    <w:rsid w:val="00FB4686"/>
    <w:rsid w:val="00FB6ACC"/>
    <w:rsid w:val="00FB6C4F"/>
    <w:rsid w:val="00FC2AE6"/>
    <w:rsid w:val="00FC3168"/>
    <w:rsid w:val="00FC3BEB"/>
    <w:rsid w:val="00FC65E7"/>
    <w:rsid w:val="00FC73F0"/>
    <w:rsid w:val="00FD1A22"/>
    <w:rsid w:val="00FD3FC7"/>
    <w:rsid w:val="00FD6420"/>
    <w:rsid w:val="00FE2003"/>
    <w:rsid w:val="00FE377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2660D-C6B5-4E01-9BBB-6C11C0EA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21</cp:revision>
  <cp:lastPrinted>2019-08-09T14:08:00Z</cp:lastPrinted>
  <dcterms:created xsi:type="dcterms:W3CDTF">2019-09-13T13:09:00Z</dcterms:created>
  <dcterms:modified xsi:type="dcterms:W3CDTF">2019-09-13T13:47:00Z</dcterms:modified>
</cp:coreProperties>
</file>