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</w:t>
      </w:r>
      <w:r w:rsidR="007363A0">
        <w:rPr>
          <w:sz w:val="28"/>
          <w:szCs w:val="28"/>
          <w:lang w:val="cy-GB"/>
        </w:rPr>
        <w:t xml:space="preserve"> B</w:t>
      </w:r>
      <w:r>
        <w:rPr>
          <w:sz w:val="28"/>
          <w:szCs w:val="28"/>
          <w:lang w:val="cy-GB"/>
        </w:rPr>
        <w:t>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0D5F9C">
        <w:rPr>
          <w:rFonts w:ascii="Comic Sans MS" w:hAnsi="Comic Sans MS"/>
          <w:sz w:val="24"/>
          <w:szCs w:val="24"/>
          <w:u w:val="single"/>
          <w:lang w:val="cy-GB"/>
        </w:rPr>
        <w:t>Mawrth 8fed, 201</w:t>
      </w:r>
      <w:r w:rsidR="007363A0">
        <w:rPr>
          <w:rFonts w:ascii="Comic Sans MS" w:hAnsi="Comic Sans MS"/>
          <w:sz w:val="24"/>
          <w:szCs w:val="24"/>
          <w:u w:val="single"/>
          <w:lang w:val="cy-GB"/>
        </w:rPr>
        <w:t>9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Presennol Y Cynghorwyr  Keith Davies, Derick Rees, </w:t>
      </w:r>
      <w:r w:rsidR="000D5F9C">
        <w:rPr>
          <w:rFonts w:ascii="Comic Sans MS" w:hAnsi="Comic Sans MS"/>
          <w:sz w:val="24"/>
          <w:szCs w:val="24"/>
          <w:lang w:val="cy-GB"/>
        </w:rPr>
        <w:t xml:space="preserve">Cris Tomos, </w:t>
      </w:r>
      <w:r w:rsidR="007363A0">
        <w:rPr>
          <w:rFonts w:ascii="Comic Sans MS" w:hAnsi="Comic Sans MS"/>
          <w:sz w:val="24"/>
          <w:szCs w:val="24"/>
          <w:lang w:val="cy-GB"/>
        </w:rPr>
        <w:t>Hywel Lewis, Iwan Evans, Eirlys Twigg,</w:t>
      </w:r>
      <w:r w:rsidR="000D5F9C">
        <w:rPr>
          <w:rFonts w:ascii="Comic Sans MS" w:hAnsi="Comic Sans MS"/>
          <w:sz w:val="24"/>
          <w:szCs w:val="24"/>
          <w:lang w:val="cy-GB"/>
        </w:rPr>
        <w:t>Bill Davies</w:t>
      </w:r>
      <w:r>
        <w:rPr>
          <w:rFonts w:ascii="Comic Sans MS" w:hAnsi="Comic Sans MS"/>
          <w:sz w:val="24"/>
          <w:szCs w:val="24"/>
          <w:lang w:val="cy-GB"/>
        </w:rPr>
        <w:t xml:space="preserve"> a’r Clerc Undeg Lewis.</w:t>
      </w:r>
    </w:p>
    <w:p w:rsidR="007363A0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7363A0"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D77107" w:rsidRPr="007363A0">
        <w:rPr>
          <w:rFonts w:ascii="Comic Sans MS" w:hAnsi="Comic Sans MS"/>
          <w:sz w:val="24"/>
          <w:szCs w:val="24"/>
          <w:lang w:val="cy-GB"/>
        </w:rPr>
        <w:t xml:space="preserve">wyr </w:t>
      </w:r>
      <w:r w:rsidR="007363A0">
        <w:rPr>
          <w:rFonts w:ascii="Comic Sans MS" w:hAnsi="Comic Sans MS"/>
          <w:sz w:val="24"/>
          <w:szCs w:val="24"/>
          <w:lang w:val="cy-GB"/>
        </w:rPr>
        <w:t>Iw</w:t>
      </w:r>
      <w:r w:rsidR="00A27B2F">
        <w:rPr>
          <w:rFonts w:ascii="Comic Sans MS" w:hAnsi="Comic Sans MS"/>
          <w:sz w:val="24"/>
          <w:szCs w:val="24"/>
          <w:lang w:val="cy-GB"/>
        </w:rPr>
        <w:t>a</w:t>
      </w:r>
      <w:r w:rsidR="007363A0">
        <w:rPr>
          <w:rFonts w:ascii="Comic Sans MS" w:hAnsi="Comic Sans MS"/>
          <w:sz w:val="24"/>
          <w:szCs w:val="24"/>
          <w:lang w:val="cy-GB"/>
        </w:rPr>
        <w:t>n Rees a Roger Howells.</w:t>
      </w:r>
    </w:p>
    <w:p w:rsidR="007667C8" w:rsidRPr="007363A0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7363A0">
        <w:rPr>
          <w:rFonts w:ascii="Comic Sans MS" w:hAnsi="Comic Sans MS"/>
          <w:sz w:val="24"/>
          <w:szCs w:val="24"/>
          <w:lang w:val="cy-GB"/>
        </w:rPr>
        <w:t xml:space="preserve">Cadarnhau y cofnodion.  Y Cyng </w:t>
      </w:r>
      <w:r w:rsidR="007363A0">
        <w:rPr>
          <w:rFonts w:ascii="Comic Sans MS" w:hAnsi="Comic Sans MS"/>
          <w:sz w:val="24"/>
          <w:szCs w:val="24"/>
          <w:lang w:val="cy-GB"/>
        </w:rPr>
        <w:t>Hywel Lewis</w:t>
      </w:r>
      <w:r w:rsidRPr="007363A0">
        <w:rPr>
          <w:rFonts w:ascii="Comic Sans MS" w:hAnsi="Comic Sans MS"/>
          <w:sz w:val="24"/>
          <w:szCs w:val="24"/>
          <w:lang w:val="cy-GB"/>
        </w:rPr>
        <w:t xml:space="preserve"> yn cynnig a</w:t>
      </w:r>
      <w:r w:rsidR="00CD538E" w:rsidRPr="007363A0">
        <w:rPr>
          <w:rFonts w:ascii="Comic Sans MS" w:hAnsi="Comic Sans MS"/>
          <w:sz w:val="24"/>
          <w:szCs w:val="24"/>
          <w:lang w:val="cy-GB"/>
        </w:rPr>
        <w:t>’r Cyng</w:t>
      </w:r>
      <w:r w:rsidRPr="007363A0">
        <w:rPr>
          <w:rFonts w:ascii="Comic Sans MS" w:hAnsi="Comic Sans MS"/>
          <w:sz w:val="24"/>
          <w:szCs w:val="24"/>
          <w:lang w:val="cy-GB"/>
        </w:rPr>
        <w:t xml:space="preserve"> </w:t>
      </w:r>
      <w:r w:rsidR="000D5F9C" w:rsidRPr="007363A0">
        <w:rPr>
          <w:rFonts w:ascii="Comic Sans MS" w:hAnsi="Comic Sans MS"/>
          <w:sz w:val="24"/>
          <w:szCs w:val="24"/>
          <w:lang w:val="cy-GB"/>
        </w:rPr>
        <w:t xml:space="preserve">Derrick Rees </w:t>
      </w:r>
      <w:r w:rsidRPr="007363A0"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D77107" w:rsidRPr="007363A0">
        <w:rPr>
          <w:rFonts w:ascii="Comic Sans MS" w:hAnsi="Comic Sans MS"/>
          <w:sz w:val="24"/>
          <w:szCs w:val="24"/>
          <w:lang w:val="cy-GB"/>
        </w:rPr>
        <w:t>u</w:t>
      </w:r>
      <w:r w:rsidRPr="007363A0"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codi.</w:t>
      </w:r>
    </w:p>
    <w:p w:rsidR="007363A0" w:rsidRDefault="007363A0" w:rsidP="007363A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Tir Waunfelen – Cwmni JJ Morris yn mynd i weld y safle dydd Llun 11 Mawrth</w:t>
      </w:r>
    </w:p>
    <w:p w:rsidR="007363A0" w:rsidRDefault="007363A0" w:rsidP="007363A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Toiledau Crymych wedi ail agor ar ol adnewyddu yr adeilad ar ol damwain.</w:t>
      </w:r>
    </w:p>
    <w:p w:rsidR="007363A0" w:rsidRDefault="007363A0" w:rsidP="007363A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Posteri yn hysbysebu gweithgareddau yn iawn os ydynt wedi ei gosod yn gywir a nid wedi ei staplo i bostion.</w:t>
      </w:r>
    </w:p>
    <w:p w:rsidR="007363A0" w:rsidRDefault="007363A0" w:rsidP="007363A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Drych yn Pentregalar ar waith – Y Cyng Iwan Evans yn ei adnewyddu.</w:t>
      </w:r>
    </w:p>
    <w:p w:rsidR="007363A0" w:rsidRDefault="007363A0" w:rsidP="007363A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Cris Tomos wedi siarad a’r Cyngor Sir ynghlyn a graeanu ger Tan y Bryn pan mae tywydd rhewllyd.</w:t>
      </w:r>
    </w:p>
    <w:p w:rsidR="007363A0" w:rsidRDefault="007363A0" w:rsidP="007363A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94173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AM</w:t>
      </w:r>
    </w:p>
    <w:p w:rsidR="007363A0" w:rsidRDefault="007363A0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Independent remuneration Panel for Wales Annual report 2019-20</w:t>
      </w:r>
    </w:p>
    <w:p w:rsidR="007363A0" w:rsidRDefault="007363A0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Trefnidiaeth Gogledd Penfro – Cyfarfod Blynyddol Mawrth 13 yn Fishguard Bay</w:t>
      </w:r>
    </w:p>
    <w:p w:rsidR="00783683" w:rsidRDefault="00783683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Wedi derbyn e-bost wrth Sheri Millar ynghlyn a chynllinio yn Carreg Las, Glandwr. Hi yn gwrthwynebu y datblygiad. Y Cyng Cris Tomos yn mynd i ymateb iddi.</w:t>
      </w:r>
    </w:p>
    <w:p w:rsidR="007363A0" w:rsidRDefault="007363A0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Ambiwlans Awyr Cymru – gofyn am gyfraniad.  Cinigwyd gan y Cyng Cris Tomos ac eiliwyd gan y Cyng Derrick Rees ein bod yn cyfrannu £100</w:t>
      </w:r>
    </w:p>
    <w:p w:rsidR="00941735" w:rsidRDefault="00941735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Gofal mewn Galar- gofyn am gyfraniad. Cinigwyd gan y Cyng </w:t>
      </w:r>
      <w:r w:rsidR="007363A0">
        <w:rPr>
          <w:rFonts w:ascii="Comic Sans MS" w:hAnsi="Comic Sans MS"/>
          <w:sz w:val="24"/>
          <w:szCs w:val="24"/>
          <w:lang w:val="cy-GB"/>
        </w:rPr>
        <w:t>Hywel Lewis</w:t>
      </w:r>
      <w:r>
        <w:rPr>
          <w:rFonts w:ascii="Comic Sans MS" w:hAnsi="Comic Sans MS"/>
          <w:sz w:val="24"/>
          <w:szCs w:val="24"/>
          <w:lang w:val="cy-GB"/>
        </w:rPr>
        <w:t xml:space="preserve"> ac eiliwyd gan y Cyng </w:t>
      </w:r>
      <w:r w:rsidR="007363A0">
        <w:rPr>
          <w:rFonts w:ascii="Comic Sans MS" w:hAnsi="Comic Sans MS"/>
          <w:sz w:val="24"/>
          <w:szCs w:val="24"/>
          <w:lang w:val="cy-GB"/>
        </w:rPr>
        <w:t>Iwan Evans</w:t>
      </w:r>
      <w:r>
        <w:rPr>
          <w:rFonts w:ascii="Comic Sans MS" w:hAnsi="Comic Sans MS"/>
          <w:sz w:val="24"/>
          <w:szCs w:val="24"/>
          <w:lang w:val="cy-GB"/>
        </w:rPr>
        <w:t xml:space="preserve"> ein bod yn cyfrannu £50.</w:t>
      </w:r>
    </w:p>
    <w:p w:rsidR="00941735" w:rsidRDefault="00941735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Paul Sartori – gofyn am gyfraniad. Cinigwyd gan y Cyng </w:t>
      </w:r>
      <w:r w:rsidR="007363A0">
        <w:rPr>
          <w:rFonts w:ascii="Comic Sans MS" w:hAnsi="Comic Sans MS"/>
          <w:sz w:val="24"/>
          <w:szCs w:val="24"/>
          <w:lang w:val="cy-GB"/>
        </w:rPr>
        <w:t xml:space="preserve">Iwan Evans </w:t>
      </w:r>
      <w:r>
        <w:rPr>
          <w:rFonts w:ascii="Comic Sans MS" w:hAnsi="Comic Sans MS"/>
          <w:sz w:val="24"/>
          <w:szCs w:val="24"/>
          <w:lang w:val="cy-GB"/>
        </w:rPr>
        <w:t xml:space="preserve"> ac eiliwyd gan y Cyng </w:t>
      </w:r>
      <w:r w:rsidR="007363A0">
        <w:rPr>
          <w:rFonts w:ascii="Comic Sans MS" w:hAnsi="Comic Sans MS"/>
          <w:sz w:val="24"/>
          <w:szCs w:val="24"/>
          <w:lang w:val="cy-GB"/>
        </w:rPr>
        <w:t>Cris Tomos</w:t>
      </w:r>
      <w:r>
        <w:rPr>
          <w:rFonts w:ascii="Comic Sans MS" w:hAnsi="Comic Sans MS"/>
          <w:sz w:val="24"/>
          <w:szCs w:val="24"/>
          <w:lang w:val="cy-GB"/>
        </w:rPr>
        <w:t xml:space="preserve"> ein bod yn cyfrannu £50.</w:t>
      </w:r>
    </w:p>
    <w:p w:rsidR="00941735" w:rsidRDefault="00941735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 Llais Cymru – Tâl aelodaeth am eleni yn £</w:t>
      </w:r>
      <w:r w:rsidR="00783683">
        <w:rPr>
          <w:rFonts w:ascii="Comic Sans MS" w:hAnsi="Comic Sans MS"/>
          <w:sz w:val="24"/>
          <w:szCs w:val="24"/>
          <w:lang w:val="cy-GB"/>
        </w:rPr>
        <w:t>276.  Cinigwyd ei dalu.</w:t>
      </w:r>
    </w:p>
    <w:p w:rsidR="00783683" w:rsidRDefault="00783683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Zurich Insurance – wedi ymateb ynghlyn a insiwrans Cae Chwarae Hermon. Y Cyngor Sir yn talu am yr offer chwarae a Public Liability ar yr offer a ni i dalu am Public liability ar safle y Parc.</w:t>
      </w:r>
    </w:p>
    <w:p w:rsidR="00924BEB" w:rsidRDefault="00924BEB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>Cinio Blynyddol – Cegin Bella Nos Wener 5ed Ebrill am 7 o’r gloch</w:t>
      </w:r>
    </w:p>
    <w:p w:rsidR="00CD538E" w:rsidRDefault="00D77107" w:rsidP="0094173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Cynllunio</w:t>
      </w:r>
    </w:p>
    <w:p w:rsidR="00783683" w:rsidRDefault="00783683" w:rsidP="007836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4 Nant Eos, Glasnant Crymych  18/1162/NM  wedi ei ganiatau</w:t>
      </w:r>
    </w:p>
    <w:p w:rsidR="00783683" w:rsidRDefault="00783683" w:rsidP="007836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Gwelfryn, Crymych 19/0890/PA wedi ei ganiatau yn amodol</w:t>
      </w:r>
    </w:p>
    <w:p w:rsidR="00783683" w:rsidRDefault="00783683" w:rsidP="0078368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Hwdl,Tir y Gafel, Glandwr 18/0670/PA wedi ei wrthod</w:t>
      </w:r>
    </w:p>
    <w:p w:rsidR="00941735" w:rsidRDefault="00941735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941735" w:rsidRDefault="00941735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63701" w:rsidRDefault="00924BEB" w:rsidP="00924B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arall.</w:t>
      </w:r>
    </w:p>
    <w:p w:rsidR="00924BEB" w:rsidRDefault="00924BEB" w:rsidP="00924BEB">
      <w:pPr>
        <w:pStyle w:val="NoSpacing"/>
        <w:ind w:left="36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Hysbysebu yn y dyfodol am logi Storfa yr Hen doiledau yn Crymych – Y Cynghorwyr yn argymell £10 yr wythnos.</w:t>
      </w:r>
    </w:p>
    <w:p w:rsidR="00924BEB" w:rsidRDefault="00924BEB" w:rsidP="00924BEB">
      <w:pPr>
        <w:pStyle w:val="NoSpacing"/>
        <w:ind w:left="360"/>
        <w:rPr>
          <w:rFonts w:ascii="Comic Sans MS" w:hAnsi="Comic Sans MS"/>
          <w:sz w:val="24"/>
          <w:szCs w:val="24"/>
          <w:lang w:val="cy-GB"/>
        </w:rPr>
      </w:pPr>
    </w:p>
    <w:p w:rsidR="00924BEB" w:rsidRDefault="00924BEB" w:rsidP="00924BEB">
      <w:pPr>
        <w:pStyle w:val="NoSpacing"/>
        <w:ind w:left="36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nesaf Nos Iau  Ebrill 4ydd.</w:t>
      </w: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04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214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5F9C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5B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6F18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6D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8F2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63A0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683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0B22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D7D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4BEB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1735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B2F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BEE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0CA9"/>
    <w:rsid w:val="00B527CA"/>
    <w:rsid w:val="00B53856"/>
    <w:rsid w:val="00B53FCD"/>
    <w:rsid w:val="00B54181"/>
    <w:rsid w:val="00B5609B"/>
    <w:rsid w:val="00B62C61"/>
    <w:rsid w:val="00B6370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77107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5C0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C39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5A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2019-03-28T14:59:00Z</cp:lastPrinted>
  <dcterms:created xsi:type="dcterms:W3CDTF">2019-06-20T20:53:00Z</dcterms:created>
  <dcterms:modified xsi:type="dcterms:W3CDTF">2019-06-20T20:53:00Z</dcterms:modified>
</cp:coreProperties>
</file>