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402361"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6C5CBE2E"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7E0469">
        <w:rPr>
          <w:rFonts w:ascii="Arial" w:eastAsia="Times New Roman" w:hAnsi="Arial" w:cs="Arial"/>
          <w:b/>
          <w:bCs/>
          <w:sz w:val="24"/>
          <w:szCs w:val="24"/>
          <w:lang w:eastAsia="en-GB"/>
        </w:rPr>
        <w:t>March</w:t>
      </w:r>
      <w:r w:rsidR="00866E90">
        <w:rPr>
          <w:rFonts w:ascii="Arial" w:eastAsia="Times New Roman" w:hAnsi="Arial" w:cs="Arial"/>
          <w:b/>
          <w:bCs/>
          <w:sz w:val="24"/>
          <w:szCs w:val="24"/>
          <w:lang w:eastAsia="en-GB"/>
        </w:rPr>
        <w:t xml:space="preserve"> 2019</w:t>
      </w:r>
    </w:p>
    <w:p w14:paraId="64D5B459" w14:textId="5E239022"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B9075F">
        <w:rPr>
          <w:rFonts w:ascii="Arial" w:eastAsia="Times New Roman" w:hAnsi="Arial" w:cs="Arial"/>
          <w:sz w:val="24"/>
          <w:szCs w:val="24"/>
          <w:lang w:eastAsia="en-GB"/>
        </w:rPr>
        <w:t>latest m</w:t>
      </w:r>
      <w:r w:rsidR="001C2BDC">
        <w:rPr>
          <w:rFonts w:ascii="Arial" w:eastAsia="Times New Roman" w:hAnsi="Arial" w:cs="Arial"/>
          <w:sz w:val="24"/>
          <w:szCs w:val="24"/>
          <w:lang w:eastAsia="en-GB"/>
        </w:rPr>
        <w:t>eeting</w:t>
      </w:r>
      <w:r w:rsidR="005B5AB2">
        <w:rPr>
          <w:rFonts w:ascii="Arial" w:eastAsia="Times New Roman" w:hAnsi="Arial" w:cs="Arial"/>
          <w:sz w:val="24"/>
          <w:szCs w:val="24"/>
          <w:lang w:eastAsia="en-GB"/>
        </w:rPr>
        <w:t xml:space="preserve"> 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149EB">
        <w:rPr>
          <w:rFonts w:ascii="Arial" w:eastAsia="Times New Roman" w:hAnsi="Arial" w:cs="Arial"/>
          <w:sz w:val="24"/>
          <w:szCs w:val="24"/>
          <w:lang w:eastAsia="en-GB"/>
        </w:rPr>
        <w:t>00</w:t>
      </w:r>
      <w:r w:rsidRPr="005C746D">
        <w:rPr>
          <w:rFonts w:ascii="Arial" w:eastAsia="Times New Roman" w:hAnsi="Arial" w:cs="Arial"/>
          <w:sz w:val="24"/>
          <w:szCs w:val="24"/>
          <w:lang w:eastAsia="en-GB"/>
        </w:rPr>
        <w:t xml:space="preserve">pm on </w:t>
      </w:r>
      <w:r w:rsidR="005149EB">
        <w:rPr>
          <w:rFonts w:ascii="Arial" w:eastAsia="Times New Roman" w:hAnsi="Arial" w:cs="Arial"/>
          <w:sz w:val="24"/>
          <w:szCs w:val="24"/>
          <w:lang w:eastAsia="en-GB"/>
        </w:rPr>
        <w:t>1</w:t>
      </w:r>
      <w:r w:rsidR="004B4EB5">
        <w:rPr>
          <w:rFonts w:ascii="Arial" w:eastAsia="Times New Roman" w:hAnsi="Arial" w:cs="Arial"/>
          <w:sz w:val="24"/>
          <w:szCs w:val="24"/>
          <w:lang w:eastAsia="en-GB"/>
        </w:rPr>
        <w:t xml:space="preserve">4 </w:t>
      </w:r>
      <w:r w:rsidR="007E0469">
        <w:rPr>
          <w:rFonts w:ascii="Arial" w:eastAsia="Times New Roman" w:hAnsi="Arial" w:cs="Arial"/>
          <w:sz w:val="24"/>
          <w:szCs w:val="24"/>
          <w:lang w:eastAsia="en-GB"/>
        </w:rPr>
        <w:t>March</w:t>
      </w:r>
      <w:r w:rsidR="00866E90">
        <w:rPr>
          <w:rFonts w:ascii="Arial" w:eastAsia="Times New Roman" w:hAnsi="Arial" w:cs="Arial"/>
          <w:sz w:val="24"/>
          <w:szCs w:val="24"/>
          <w:lang w:eastAsia="en-GB"/>
        </w:rPr>
        <w:t xml:space="preserve"> 2019</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r w:rsidR="007407EF">
        <w:rPr>
          <w:rFonts w:ascii="Arial" w:eastAsia="Times New Roman" w:hAnsi="Arial" w:cs="Arial"/>
          <w:sz w:val="24"/>
          <w:szCs w:val="24"/>
          <w:lang w:eastAsia="en-GB"/>
        </w:rPr>
        <w:t xml:space="preserve"> </w:t>
      </w:r>
    </w:p>
    <w:p w14:paraId="155D5274" w14:textId="3F13530F" w:rsidR="00234F88" w:rsidRDefault="00234F88"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Ahead of the Full Council meeting, KBCC met with Amroth Community Council (ACC) to discuss the proposed major developments at Heritage Park, Stepaside. The majority of the proposed development lies within KBCC’s area although most of the local residents affected by any development live within the ACC area. KBCC and ACC had received a number of representations from local residents about the proposed developments, following a recent Pre-planning application consultation. KBCC and ACC agreed to keep in touch and liaise accordingly should a full planning application be submitted.</w:t>
      </w:r>
    </w:p>
    <w:p w14:paraId="7A0FF7F1" w14:textId="4D4EE32E"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other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34A9EA8D" w14:textId="18BA0F27" w:rsidR="00FF09AA" w:rsidRDefault="00234F88"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At KBCC’s request, </w:t>
      </w:r>
      <w:r w:rsidRPr="00234F88">
        <w:rPr>
          <w:rFonts w:ascii="Arial" w:eastAsia="Times New Roman" w:hAnsi="Arial" w:cs="Arial"/>
          <w:sz w:val="24"/>
          <w:szCs w:val="24"/>
          <w:lang w:eastAsia="en-GB"/>
        </w:rPr>
        <w:t xml:space="preserve">Pembrokeshire County Council (PCC) </w:t>
      </w:r>
      <w:r w:rsidR="00552444">
        <w:rPr>
          <w:rFonts w:ascii="Arial" w:eastAsia="Times New Roman" w:hAnsi="Arial" w:cs="Arial"/>
          <w:sz w:val="24"/>
          <w:szCs w:val="24"/>
          <w:lang w:eastAsia="en-GB"/>
        </w:rPr>
        <w:t>is</w:t>
      </w:r>
      <w:r w:rsidRPr="00234F88">
        <w:rPr>
          <w:rFonts w:ascii="Arial" w:eastAsia="Times New Roman" w:hAnsi="Arial" w:cs="Arial"/>
          <w:sz w:val="24"/>
          <w:szCs w:val="24"/>
          <w:lang w:eastAsia="en-GB"/>
        </w:rPr>
        <w:t xml:space="preserve"> reviewing road safety in Sardis Road, Kilgetty, following recent tree surgery. </w:t>
      </w:r>
      <w:r w:rsidR="003D285C">
        <w:rPr>
          <w:rFonts w:ascii="Arial" w:eastAsia="Times New Roman" w:hAnsi="Arial" w:cs="Arial"/>
          <w:sz w:val="24"/>
          <w:szCs w:val="24"/>
          <w:lang w:eastAsia="en-GB"/>
        </w:rPr>
        <w:t xml:space="preserve">Installation of </w:t>
      </w:r>
      <w:r w:rsidR="00A77A9E">
        <w:rPr>
          <w:rFonts w:ascii="Arial" w:eastAsia="Times New Roman" w:hAnsi="Arial" w:cs="Arial"/>
          <w:sz w:val="24"/>
          <w:szCs w:val="24"/>
          <w:lang w:eastAsia="en-GB"/>
        </w:rPr>
        <w:t xml:space="preserve">verge markers is to be considered. </w:t>
      </w:r>
      <w:r w:rsidR="003D285C">
        <w:rPr>
          <w:rFonts w:ascii="Arial" w:eastAsia="Times New Roman" w:hAnsi="Arial" w:cs="Arial"/>
          <w:sz w:val="24"/>
          <w:szCs w:val="24"/>
          <w:lang w:eastAsia="en-GB"/>
        </w:rPr>
        <w:t xml:space="preserve">Dyfed-Powys Police had also committed to </w:t>
      </w:r>
      <w:r w:rsidR="00A77A9E">
        <w:rPr>
          <w:rFonts w:ascii="Arial" w:eastAsia="Times New Roman" w:hAnsi="Arial" w:cs="Arial"/>
          <w:sz w:val="24"/>
          <w:szCs w:val="24"/>
          <w:lang w:eastAsia="en-GB"/>
        </w:rPr>
        <w:t>review the location.</w:t>
      </w:r>
    </w:p>
    <w:p w14:paraId="7733884B" w14:textId="1A9AD364" w:rsidR="00B364CE" w:rsidRDefault="0015286C"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has confirmed that developers of the site behind Stepaside School do not have permission to use St. Mary’s Place, Kilgetty, for access to the site.</w:t>
      </w:r>
    </w:p>
    <w:p w14:paraId="40AC68B6" w14:textId="49A3EDD8" w:rsidR="003D285C" w:rsidRDefault="00927FDD"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has agreed on the provision of new festive lighting in Kilgetty at Christmas 2019.</w:t>
      </w:r>
    </w:p>
    <w:p w14:paraId="30E8591A" w14:textId="4CA90EEC" w:rsidR="00927FDD" w:rsidRDefault="00927FDD"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Discussions are continuing with PCC about the installation of traffic calming measures in the rural parts of </w:t>
      </w:r>
      <w:proofErr w:type="spellStart"/>
      <w:r>
        <w:rPr>
          <w:rFonts w:ascii="Arial" w:eastAsia="Times New Roman" w:hAnsi="Arial" w:cs="Arial"/>
          <w:sz w:val="24"/>
          <w:szCs w:val="24"/>
          <w:lang w:eastAsia="en-GB"/>
        </w:rPr>
        <w:t>Ryelands</w:t>
      </w:r>
      <w:proofErr w:type="spellEnd"/>
      <w:r>
        <w:rPr>
          <w:rFonts w:ascii="Arial" w:eastAsia="Times New Roman" w:hAnsi="Arial" w:cs="Arial"/>
          <w:sz w:val="24"/>
          <w:szCs w:val="24"/>
          <w:lang w:eastAsia="en-GB"/>
        </w:rPr>
        <w:t xml:space="preserve"> Lane, Kilgetty, near to </w:t>
      </w:r>
      <w:proofErr w:type="spellStart"/>
      <w:r>
        <w:rPr>
          <w:rFonts w:ascii="Arial" w:eastAsia="Times New Roman" w:hAnsi="Arial" w:cs="Arial"/>
          <w:sz w:val="24"/>
          <w:szCs w:val="24"/>
          <w:lang w:eastAsia="en-GB"/>
        </w:rPr>
        <w:t>Ryelands</w:t>
      </w:r>
      <w:proofErr w:type="spellEnd"/>
      <w:r>
        <w:rPr>
          <w:rFonts w:ascii="Arial" w:eastAsia="Times New Roman" w:hAnsi="Arial" w:cs="Arial"/>
          <w:sz w:val="24"/>
          <w:szCs w:val="24"/>
          <w:lang w:eastAsia="en-GB"/>
        </w:rPr>
        <w:t xml:space="preserve"> Caravan Park. However, Vehicle Actuated Speed signs have been ruled out.</w:t>
      </w:r>
    </w:p>
    <w:p w14:paraId="0CAE5AB0" w14:textId="49707801" w:rsidR="00083BB8" w:rsidRDefault="00083BB8"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 will discuss the provision of some picnic benches and seating in Miners’ Field, Kilgetty, at its April 2019 meeting.</w:t>
      </w:r>
    </w:p>
    <w:p w14:paraId="7AB89FB1" w14:textId="0726A60C" w:rsidR="00083BB8" w:rsidRDefault="00083BB8"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Illegal parking outside the Co-operative Stores continues to be  monitored</w:t>
      </w:r>
      <w:r w:rsidR="00455F22">
        <w:rPr>
          <w:rFonts w:ascii="Arial" w:eastAsia="Times New Roman" w:hAnsi="Arial" w:cs="Arial"/>
          <w:sz w:val="24"/>
          <w:szCs w:val="24"/>
          <w:lang w:eastAsia="en-GB"/>
        </w:rPr>
        <w:t xml:space="preserve">. KBCC has asked PCC for </w:t>
      </w:r>
      <w:r w:rsidR="00552444">
        <w:rPr>
          <w:rFonts w:ascii="Arial" w:eastAsia="Times New Roman" w:hAnsi="Arial" w:cs="Arial"/>
          <w:sz w:val="24"/>
          <w:szCs w:val="24"/>
          <w:lang w:eastAsia="en-GB"/>
        </w:rPr>
        <w:t>data for</w:t>
      </w:r>
      <w:r w:rsidR="00455F22">
        <w:rPr>
          <w:rFonts w:ascii="Arial" w:eastAsia="Times New Roman" w:hAnsi="Arial" w:cs="Arial"/>
          <w:sz w:val="24"/>
          <w:szCs w:val="24"/>
          <w:lang w:eastAsia="en-GB"/>
        </w:rPr>
        <w:t xml:space="preserve"> monthly ticketing of offending motorists.</w:t>
      </w:r>
    </w:p>
    <w:p w14:paraId="272CCF40" w14:textId="5F355C82" w:rsidR="009A7419" w:rsidRDefault="009A7419" w:rsidP="00C03D01">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KBCC’s sub-committee looking at provision of new play equipment in Kilgetty and Begelly Play Areas, will be reporting back to KBCC’s Full Council meeting in April 2019, following a visit by an equipment provider.</w:t>
      </w:r>
      <w:r w:rsidR="00522BA4">
        <w:rPr>
          <w:rFonts w:ascii="Arial" w:eastAsia="Times New Roman" w:hAnsi="Arial" w:cs="Arial"/>
          <w:sz w:val="24"/>
          <w:szCs w:val="24"/>
          <w:lang w:eastAsia="en-GB"/>
        </w:rPr>
        <w:t xml:space="preserve"> Remedial work to existing equipment, highlighted in the recent annual inspections for both play areas, will also be considered by the sub-committee.</w:t>
      </w:r>
    </w:p>
    <w:p w14:paraId="1D2AD61F" w14:textId="35799E4F" w:rsidR="00522BA4" w:rsidRDefault="00522BA4" w:rsidP="00522BA4">
      <w:pPr>
        <w:spacing w:before="100" w:beforeAutospacing="1" w:after="100" w:afterAutospacing="1"/>
        <w:jc w:val="left"/>
        <w:rPr>
          <w:rFonts w:ascii="Arial" w:eastAsia="Times New Roman" w:hAnsi="Arial" w:cs="Arial"/>
          <w:sz w:val="24"/>
          <w:szCs w:val="24"/>
          <w:lang w:eastAsia="en-GB"/>
        </w:rPr>
      </w:pPr>
    </w:p>
    <w:p w14:paraId="15BB1232" w14:textId="77777777" w:rsidR="00522BA4" w:rsidRPr="00522BA4" w:rsidRDefault="00522BA4" w:rsidP="00522BA4">
      <w:pPr>
        <w:spacing w:before="100" w:beforeAutospacing="1" w:after="100" w:afterAutospacing="1"/>
        <w:jc w:val="left"/>
        <w:rPr>
          <w:rFonts w:ascii="Arial" w:eastAsia="Times New Roman" w:hAnsi="Arial" w:cs="Arial"/>
          <w:sz w:val="24"/>
          <w:szCs w:val="24"/>
          <w:lang w:eastAsia="en-GB"/>
        </w:rPr>
      </w:pPr>
    </w:p>
    <w:p w14:paraId="4086BC9D" w14:textId="476D1418" w:rsidR="00A94D08" w:rsidRDefault="00A94D08" w:rsidP="001C2BDC">
      <w:pPr>
        <w:pStyle w:val="ListParagraph"/>
        <w:numPr>
          <w:ilvl w:val="0"/>
          <w:numId w:val="24"/>
        </w:numPr>
        <w:spacing w:before="100" w:beforeAutospacing="1" w:after="100" w:afterAutospacing="1"/>
        <w:jc w:val="left"/>
        <w:rPr>
          <w:rFonts w:ascii="Arial" w:eastAsia="Times New Roman" w:hAnsi="Arial" w:cs="Arial"/>
          <w:sz w:val="24"/>
          <w:szCs w:val="24"/>
          <w:lang w:eastAsia="en-GB"/>
        </w:rPr>
      </w:pPr>
      <w:r w:rsidRPr="00A94D08">
        <w:rPr>
          <w:rFonts w:ascii="Arial" w:eastAsia="Times New Roman" w:hAnsi="Arial" w:cs="Arial"/>
          <w:sz w:val="24"/>
          <w:szCs w:val="24"/>
          <w:lang w:eastAsia="en-GB"/>
        </w:rPr>
        <w:t>Dyfed-Powys Police surgeries continue to be h</w:t>
      </w:r>
      <w:r>
        <w:rPr>
          <w:rFonts w:ascii="Arial" w:eastAsia="Times New Roman" w:hAnsi="Arial" w:cs="Arial"/>
          <w:sz w:val="24"/>
          <w:szCs w:val="24"/>
          <w:lang w:eastAsia="en-GB"/>
        </w:rPr>
        <w:t>eld in the Community Centre, Kilgetty, on the second Thursday of each month between 10am and 12 noon.</w:t>
      </w:r>
      <w:r w:rsidR="006F3DB8">
        <w:rPr>
          <w:rFonts w:ascii="Arial" w:eastAsia="Times New Roman" w:hAnsi="Arial" w:cs="Arial"/>
          <w:sz w:val="24"/>
          <w:szCs w:val="24"/>
          <w:lang w:eastAsia="en-GB"/>
        </w:rPr>
        <w:t xml:space="preserve"> Some KBCC councillors w</w:t>
      </w:r>
      <w:r w:rsidR="00A42712">
        <w:rPr>
          <w:rFonts w:ascii="Arial" w:eastAsia="Times New Roman" w:hAnsi="Arial" w:cs="Arial"/>
          <w:sz w:val="24"/>
          <w:szCs w:val="24"/>
          <w:lang w:eastAsia="en-GB"/>
        </w:rPr>
        <w:t xml:space="preserve">ould </w:t>
      </w:r>
      <w:r w:rsidR="006F3DB8">
        <w:rPr>
          <w:rFonts w:ascii="Arial" w:eastAsia="Times New Roman" w:hAnsi="Arial" w:cs="Arial"/>
          <w:sz w:val="24"/>
          <w:szCs w:val="24"/>
          <w:lang w:eastAsia="en-GB"/>
        </w:rPr>
        <w:t xml:space="preserve">also </w:t>
      </w:r>
      <w:r w:rsidR="00567C5F">
        <w:rPr>
          <w:rFonts w:ascii="Arial" w:eastAsia="Times New Roman" w:hAnsi="Arial" w:cs="Arial"/>
          <w:sz w:val="24"/>
          <w:szCs w:val="24"/>
          <w:lang w:eastAsia="en-GB"/>
        </w:rPr>
        <w:t>attend</w:t>
      </w:r>
      <w:r w:rsidR="00A42712">
        <w:rPr>
          <w:rFonts w:ascii="Arial" w:eastAsia="Times New Roman" w:hAnsi="Arial" w:cs="Arial"/>
          <w:sz w:val="24"/>
          <w:szCs w:val="24"/>
          <w:lang w:eastAsia="en-GB"/>
        </w:rPr>
        <w:t xml:space="preserve"> these surgeries to answer any questions and to listen to matters of concern from local residents.</w:t>
      </w:r>
    </w:p>
    <w:p w14:paraId="3E57C6E6" w14:textId="770D484C"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2D373EC3" w14:textId="312FAE17" w:rsidR="00793173" w:rsidRPr="00522BA4" w:rsidRDefault="00522BA4" w:rsidP="002F6182">
      <w:pPr>
        <w:pStyle w:val="PlainText"/>
        <w:numPr>
          <w:ilvl w:val="0"/>
          <w:numId w:val="41"/>
        </w:numPr>
        <w:rPr>
          <w:rFonts w:ascii="Arial" w:eastAsia="Times New Roman" w:hAnsi="Arial" w:cs="Arial"/>
          <w:b/>
          <w:sz w:val="24"/>
          <w:szCs w:val="24"/>
          <w:u w:val="single"/>
          <w:lang w:eastAsia="en-GB"/>
        </w:rPr>
      </w:pPr>
      <w:r w:rsidRPr="00522BA4">
        <w:rPr>
          <w:rFonts w:ascii="Arial" w:hAnsi="Arial" w:cs="Arial"/>
          <w:sz w:val="24"/>
          <w:szCs w:val="24"/>
        </w:rPr>
        <w:t>No report this month.</w:t>
      </w:r>
    </w:p>
    <w:p w14:paraId="7D9D535D" w14:textId="77777777" w:rsidR="00364667" w:rsidRDefault="00364667" w:rsidP="00364667">
      <w:pPr>
        <w:pStyle w:val="PlainText"/>
        <w:ind w:left="420"/>
        <w:rPr>
          <w:rFonts w:ascii="Arial" w:eastAsia="Times New Roman" w:hAnsi="Arial" w:cs="Arial"/>
          <w:b/>
          <w:sz w:val="24"/>
          <w:szCs w:val="24"/>
          <w:u w:val="single"/>
          <w:lang w:eastAsia="en-GB"/>
        </w:rPr>
      </w:pPr>
    </w:p>
    <w:p w14:paraId="7B035C04" w14:textId="40D14E07" w:rsidR="00D67E4C" w:rsidRDefault="00974B2F" w:rsidP="00364667">
      <w:pPr>
        <w:pStyle w:val="PlainTex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650BAEC0" w14:textId="0C3BFB35" w:rsidR="00372EC4" w:rsidRDefault="00372EC4" w:rsidP="00364667">
      <w:pPr>
        <w:pStyle w:val="PlainText"/>
        <w:rPr>
          <w:rFonts w:ascii="Arial" w:eastAsia="Times New Roman" w:hAnsi="Arial" w:cs="Arial"/>
          <w:b/>
          <w:sz w:val="24"/>
          <w:szCs w:val="24"/>
          <w:u w:val="single"/>
          <w:lang w:eastAsia="en-GB"/>
        </w:rPr>
      </w:pPr>
    </w:p>
    <w:p w14:paraId="4AEE001C" w14:textId="57968337"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793173">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w:t>
      </w:r>
      <w:r w:rsidR="00793173">
        <w:rPr>
          <w:rFonts w:ascii="Arial" w:hAnsi="Arial" w:cs="Arial"/>
          <w:sz w:val="24"/>
          <w:szCs w:val="24"/>
        </w:rPr>
        <w:t>s</w:t>
      </w:r>
      <w:r w:rsidR="005A0E70">
        <w:rPr>
          <w:rFonts w:ascii="Arial" w:hAnsi="Arial" w:cs="Arial"/>
          <w:sz w:val="24"/>
          <w:szCs w:val="24"/>
        </w:rPr>
        <w:t xml:space="preserve"> to Pembrokeshire County Council;</w:t>
      </w:r>
    </w:p>
    <w:p w14:paraId="1D3732BA" w14:textId="69A1D71E" w:rsidR="00340A43" w:rsidRDefault="00340A43" w:rsidP="005A0E70">
      <w:pPr>
        <w:jc w:val="both"/>
        <w:rPr>
          <w:rFonts w:ascii="Arial" w:hAnsi="Arial" w:cs="Arial"/>
          <w:sz w:val="24"/>
          <w:szCs w:val="24"/>
        </w:rPr>
      </w:pPr>
    </w:p>
    <w:p w14:paraId="3D4C1359" w14:textId="77777777" w:rsidR="006221FC" w:rsidRPr="006221FC" w:rsidRDefault="006221FC" w:rsidP="006221FC">
      <w:pPr>
        <w:jc w:val="both"/>
        <w:rPr>
          <w:rFonts w:ascii="Arial" w:hAnsi="Arial" w:cs="Arial"/>
          <w:sz w:val="24"/>
          <w:szCs w:val="24"/>
        </w:rPr>
      </w:pPr>
      <w:r w:rsidRPr="006221FC">
        <w:rPr>
          <w:rFonts w:ascii="Arial" w:hAnsi="Arial" w:cs="Arial"/>
          <w:b/>
          <w:sz w:val="24"/>
          <w:szCs w:val="24"/>
        </w:rPr>
        <w:t>18/1115/PA</w:t>
      </w:r>
      <w:r w:rsidRPr="006221FC">
        <w:rPr>
          <w:rFonts w:ascii="Arial" w:hAnsi="Arial" w:cs="Arial"/>
          <w:sz w:val="24"/>
          <w:szCs w:val="24"/>
        </w:rPr>
        <w:t xml:space="preserve"> – A One Planet Development to include a dwelling house, a timber store, a workshop, an animal barn, an existing shed and two polytunnels at Meadow Woods, Reynalton, Kilgetty SA68 0PE. Full Council recommended </w:t>
      </w:r>
      <w:r w:rsidRPr="006221FC">
        <w:rPr>
          <w:rFonts w:ascii="Arial" w:hAnsi="Arial" w:cs="Arial"/>
          <w:sz w:val="24"/>
          <w:szCs w:val="24"/>
          <w:u w:val="single"/>
        </w:rPr>
        <w:t>approval.</w:t>
      </w:r>
      <w:r w:rsidRPr="006221FC">
        <w:rPr>
          <w:rFonts w:ascii="Arial" w:hAnsi="Arial" w:cs="Arial"/>
          <w:sz w:val="24"/>
          <w:szCs w:val="24"/>
        </w:rPr>
        <w:t xml:space="preserve"> </w:t>
      </w:r>
    </w:p>
    <w:p w14:paraId="2A8F11C7" w14:textId="77777777" w:rsidR="006221FC" w:rsidRPr="006221FC" w:rsidRDefault="006221FC" w:rsidP="006221FC">
      <w:pPr>
        <w:jc w:val="both"/>
        <w:rPr>
          <w:rFonts w:ascii="Arial" w:hAnsi="Arial" w:cs="Arial"/>
          <w:sz w:val="24"/>
          <w:szCs w:val="24"/>
        </w:rPr>
      </w:pPr>
    </w:p>
    <w:p w14:paraId="4DA9CDF8" w14:textId="77777777" w:rsidR="006221FC" w:rsidRPr="006221FC" w:rsidRDefault="006221FC" w:rsidP="006221FC">
      <w:pPr>
        <w:jc w:val="both"/>
        <w:rPr>
          <w:rFonts w:ascii="Arial" w:hAnsi="Arial" w:cs="Arial"/>
          <w:sz w:val="24"/>
          <w:szCs w:val="24"/>
        </w:rPr>
      </w:pPr>
      <w:r w:rsidRPr="006221FC">
        <w:rPr>
          <w:rFonts w:ascii="Arial" w:hAnsi="Arial" w:cs="Arial"/>
          <w:b/>
          <w:sz w:val="24"/>
          <w:szCs w:val="24"/>
        </w:rPr>
        <w:t>18/1164/PA</w:t>
      </w:r>
      <w:r w:rsidRPr="006221FC">
        <w:rPr>
          <w:rFonts w:ascii="Arial" w:hAnsi="Arial" w:cs="Arial"/>
          <w:sz w:val="24"/>
          <w:szCs w:val="24"/>
        </w:rPr>
        <w:t xml:space="preserve"> – Variation of condition 2 of outline planning permission ref: 09/0840/PA to allow a minor amendment to the approved plans (condition 1 of supplemental Reserved Matters consent ref: 14/0657/PA that defines the approved plans) at Plot 6, Maes Elwyn John, Reynalton, Kilgetty SA68 0PE. Full Council recommended </w:t>
      </w:r>
      <w:r w:rsidRPr="006221FC">
        <w:rPr>
          <w:rFonts w:ascii="Arial" w:hAnsi="Arial" w:cs="Arial"/>
          <w:sz w:val="24"/>
          <w:szCs w:val="24"/>
          <w:u w:val="single"/>
        </w:rPr>
        <w:t>approval.</w:t>
      </w:r>
    </w:p>
    <w:p w14:paraId="064F724C" w14:textId="77777777" w:rsidR="006221FC" w:rsidRPr="006221FC" w:rsidRDefault="006221FC" w:rsidP="006221FC">
      <w:pPr>
        <w:jc w:val="both"/>
        <w:rPr>
          <w:rFonts w:ascii="Arial" w:hAnsi="Arial" w:cs="Arial"/>
          <w:sz w:val="24"/>
          <w:szCs w:val="24"/>
        </w:rPr>
      </w:pPr>
    </w:p>
    <w:p w14:paraId="30E080DD" w14:textId="77777777" w:rsidR="006221FC" w:rsidRPr="006221FC" w:rsidRDefault="006221FC" w:rsidP="006221FC">
      <w:pPr>
        <w:jc w:val="both"/>
        <w:rPr>
          <w:rFonts w:ascii="Arial" w:hAnsi="Arial" w:cs="Arial"/>
          <w:sz w:val="24"/>
          <w:szCs w:val="24"/>
          <w:u w:val="single"/>
        </w:rPr>
      </w:pPr>
      <w:r w:rsidRPr="006221FC">
        <w:rPr>
          <w:rFonts w:ascii="Arial" w:hAnsi="Arial" w:cs="Arial"/>
          <w:b/>
          <w:sz w:val="24"/>
          <w:szCs w:val="24"/>
        </w:rPr>
        <w:t>18/1174/PA</w:t>
      </w:r>
      <w:r w:rsidRPr="006221FC">
        <w:rPr>
          <w:rFonts w:ascii="Arial" w:hAnsi="Arial" w:cs="Arial"/>
          <w:sz w:val="24"/>
          <w:szCs w:val="24"/>
        </w:rPr>
        <w:t xml:space="preserve"> – Single storey side, rear and front extensions to provide habitable living accommodation, storage and garage space. New hard surfacing to front driveway at Leigh, New Road, Begelly. SA68 0YE. Full Council recommended </w:t>
      </w:r>
      <w:r w:rsidRPr="006221FC">
        <w:rPr>
          <w:rFonts w:ascii="Arial" w:hAnsi="Arial" w:cs="Arial"/>
          <w:sz w:val="24"/>
          <w:szCs w:val="24"/>
          <w:u w:val="single"/>
        </w:rPr>
        <w:t>approval.</w:t>
      </w:r>
    </w:p>
    <w:p w14:paraId="2FBC5B0E" w14:textId="77777777" w:rsidR="006221FC" w:rsidRPr="006221FC" w:rsidRDefault="006221FC" w:rsidP="006221FC">
      <w:pPr>
        <w:jc w:val="both"/>
        <w:rPr>
          <w:rFonts w:ascii="Arial" w:hAnsi="Arial" w:cs="Arial"/>
          <w:sz w:val="24"/>
          <w:szCs w:val="24"/>
          <w:u w:val="single"/>
        </w:rPr>
      </w:pPr>
    </w:p>
    <w:p w14:paraId="67FDE779" w14:textId="77777777" w:rsidR="006221FC" w:rsidRPr="006221FC" w:rsidRDefault="006221FC" w:rsidP="006221FC">
      <w:pPr>
        <w:jc w:val="both"/>
        <w:rPr>
          <w:rFonts w:ascii="Arial" w:hAnsi="Arial" w:cs="Arial"/>
          <w:sz w:val="24"/>
          <w:szCs w:val="24"/>
        </w:rPr>
      </w:pPr>
      <w:r w:rsidRPr="006221FC">
        <w:rPr>
          <w:rFonts w:ascii="Arial" w:hAnsi="Arial" w:cs="Arial"/>
          <w:b/>
          <w:sz w:val="24"/>
          <w:szCs w:val="24"/>
        </w:rPr>
        <w:t>18/1240/PA</w:t>
      </w:r>
      <w:r w:rsidRPr="006221FC">
        <w:rPr>
          <w:rFonts w:ascii="Arial" w:hAnsi="Arial" w:cs="Arial"/>
          <w:sz w:val="24"/>
          <w:szCs w:val="24"/>
        </w:rPr>
        <w:t xml:space="preserve"> – Removal of condition 3 (Confirmation of Diversion Order for Public Right of Way) of planning permission 17/0197/PA (Extension to existing touring caravan/camping site to create a total of 36 pitches, the provision of a touring caravan storage area and new site facilities building) at Buttles Caravan Park, New Road, Begelly SA68 0YG. Full Council recommended </w:t>
      </w:r>
      <w:r w:rsidRPr="006221FC">
        <w:rPr>
          <w:rFonts w:ascii="Arial" w:hAnsi="Arial" w:cs="Arial"/>
          <w:sz w:val="24"/>
          <w:szCs w:val="24"/>
          <w:u w:val="single"/>
        </w:rPr>
        <w:t>approval.</w:t>
      </w:r>
      <w:r w:rsidRPr="006221FC">
        <w:rPr>
          <w:rFonts w:ascii="Arial" w:hAnsi="Arial" w:cs="Arial"/>
          <w:sz w:val="24"/>
          <w:szCs w:val="24"/>
        </w:rPr>
        <w:t xml:space="preserve"> </w:t>
      </w:r>
    </w:p>
    <w:p w14:paraId="12A6006D" w14:textId="77777777" w:rsidR="006221FC" w:rsidRDefault="006221FC" w:rsidP="006221FC">
      <w:pPr>
        <w:jc w:val="both"/>
        <w:rPr>
          <w:b/>
        </w:rPr>
      </w:pPr>
    </w:p>
    <w:p w14:paraId="218D0705" w14:textId="12F101E5" w:rsidR="006221FC" w:rsidRPr="006221FC" w:rsidRDefault="006221FC" w:rsidP="006221FC">
      <w:pPr>
        <w:jc w:val="both"/>
        <w:rPr>
          <w:rFonts w:ascii="Arial" w:hAnsi="Arial" w:cs="Arial"/>
          <w:sz w:val="24"/>
          <w:szCs w:val="24"/>
        </w:rPr>
      </w:pPr>
      <w:r w:rsidRPr="006221FC">
        <w:rPr>
          <w:rFonts w:ascii="Arial" w:hAnsi="Arial" w:cs="Arial"/>
          <w:b/>
          <w:sz w:val="24"/>
          <w:szCs w:val="24"/>
        </w:rPr>
        <w:t xml:space="preserve">18/1217/PA </w:t>
      </w:r>
      <w:r w:rsidRPr="006221FC">
        <w:rPr>
          <w:rFonts w:ascii="Arial" w:hAnsi="Arial" w:cs="Arial"/>
          <w:sz w:val="24"/>
          <w:szCs w:val="24"/>
        </w:rPr>
        <w:t xml:space="preserve">– Enlarging area of Caravan Site, Erection of Meet and Greet Building, Children’s Play Area, New Roads and Landscaping (Resubmission of 18/0613/PA) at </w:t>
      </w:r>
      <w:proofErr w:type="spellStart"/>
      <w:r w:rsidRPr="006221FC">
        <w:rPr>
          <w:rFonts w:ascii="Arial" w:hAnsi="Arial" w:cs="Arial"/>
          <w:sz w:val="24"/>
          <w:szCs w:val="24"/>
        </w:rPr>
        <w:t>Ryelands</w:t>
      </w:r>
      <w:proofErr w:type="spellEnd"/>
      <w:r w:rsidRPr="006221FC">
        <w:rPr>
          <w:rFonts w:ascii="Arial" w:hAnsi="Arial" w:cs="Arial"/>
          <w:sz w:val="24"/>
          <w:szCs w:val="24"/>
        </w:rPr>
        <w:t xml:space="preserve"> Caravan Park, </w:t>
      </w:r>
      <w:proofErr w:type="spellStart"/>
      <w:r w:rsidRPr="006221FC">
        <w:rPr>
          <w:rFonts w:ascii="Arial" w:hAnsi="Arial" w:cs="Arial"/>
          <w:sz w:val="24"/>
          <w:szCs w:val="24"/>
        </w:rPr>
        <w:t>Ryelands</w:t>
      </w:r>
      <w:proofErr w:type="spellEnd"/>
      <w:r w:rsidRPr="006221FC">
        <w:rPr>
          <w:rFonts w:ascii="Arial" w:hAnsi="Arial" w:cs="Arial"/>
          <w:sz w:val="24"/>
          <w:szCs w:val="24"/>
        </w:rPr>
        <w:t xml:space="preserve"> Lane, Kilgetty SA68 0UY.</w:t>
      </w:r>
      <w:r w:rsidRPr="006221FC">
        <w:rPr>
          <w:rFonts w:ascii="Arial" w:hAnsi="Arial" w:cs="Arial"/>
          <w:b/>
          <w:sz w:val="24"/>
          <w:szCs w:val="24"/>
        </w:rPr>
        <w:t xml:space="preserve"> </w:t>
      </w:r>
      <w:r w:rsidRPr="006221FC">
        <w:rPr>
          <w:rFonts w:ascii="Arial" w:hAnsi="Arial" w:cs="Arial"/>
          <w:sz w:val="24"/>
          <w:szCs w:val="24"/>
        </w:rPr>
        <w:t xml:space="preserve">Full Council recommended </w:t>
      </w:r>
      <w:r w:rsidRPr="002327AF">
        <w:rPr>
          <w:rFonts w:ascii="Arial" w:hAnsi="Arial" w:cs="Arial"/>
          <w:sz w:val="24"/>
          <w:szCs w:val="24"/>
          <w:u w:val="single"/>
        </w:rPr>
        <w:t>approval</w:t>
      </w:r>
      <w:r w:rsidRPr="006221FC">
        <w:rPr>
          <w:rFonts w:ascii="Arial" w:hAnsi="Arial" w:cs="Arial"/>
          <w:sz w:val="24"/>
          <w:szCs w:val="24"/>
        </w:rPr>
        <w:t>. However, it expressed concerns about road traffic safety issues at this location which is a</w:t>
      </w:r>
      <w:r w:rsidR="00574F11">
        <w:rPr>
          <w:rFonts w:ascii="Arial" w:hAnsi="Arial" w:cs="Arial"/>
          <w:sz w:val="24"/>
          <w:szCs w:val="24"/>
        </w:rPr>
        <w:t>t a</w:t>
      </w:r>
      <w:r w:rsidRPr="006221FC">
        <w:rPr>
          <w:rFonts w:ascii="Arial" w:hAnsi="Arial" w:cs="Arial"/>
          <w:sz w:val="24"/>
          <w:szCs w:val="24"/>
        </w:rPr>
        <w:t xml:space="preserve"> </w:t>
      </w:r>
      <w:r w:rsidR="00574F11">
        <w:rPr>
          <w:rFonts w:ascii="Arial" w:hAnsi="Arial" w:cs="Arial"/>
          <w:sz w:val="24"/>
          <w:szCs w:val="24"/>
        </w:rPr>
        <w:t xml:space="preserve">rural, </w:t>
      </w:r>
      <w:r w:rsidRPr="006221FC">
        <w:rPr>
          <w:rFonts w:ascii="Arial" w:hAnsi="Arial" w:cs="Arial"/>
          <w:sz w:val="24"/>
          <w:szCs w:val="24"/>
        </w:rPr>
        <w:t xml:space="preserve">narrow part of </w:t>
      </w:r>
      <w:proofErr w:type="spellStart"/>
      <w:r w:rsidRPr="006221FC">
        <w:rPr>
          <w:rFonts w:ascii="Arial" w:hAnsi="Arial" w:cs="Arial"/>
          <w:sz w:val="24"/>
          <w:szCs w:val="24"/>
        </w:rPr>
        <w:t>Ryelands</w:t>
      </w:r>
      <w:proofErr w:type="spellEnd"/>
      <w:r w:rsidRPr="006221FC">
        <w:rPr>
          <w:rFonts w:ascii="Arial" w:hAnsi="Arial" w:cs="Arial"/>
          <w:sz w:val="24"/>
          <w:szCs w:val="24"/>
        </w:rPr>
        <w:t xml:space="preserve"> Lane and asked PCC Highways to look at this location carefully when commenting</w:t>
      </w:r>
      <w:r w:rsidR="00574F11">
        <w:rPr>
          <w:rFonts w:ascii="Arial" w:hAnsi="Arial" w:cs="Arial"/>
          <w:sz w:val="24"/>
          <w:szCs w:val="24"/>
        </w:rPr>
        <w:t xml:space="preserve"> on the application</w:t>
      </w:r>
      <w:r w:rsidRPr="006221FC">
        <w:rPr>
          <w:rFonts w:ascii="Arial" w:hAnsi="Arial" w:cs="Arial"/>
          <w:sz w:val="24"/>
          <w:szCs w:val="24"/>
        </w:rPr>
        <w:t>.</w:t>
      </w:r>
    </w:p>
    <w:p w14:paraId="3A52FF1E" w14:textId="77777777" w:rsidR="006221FC" w:rsidRDefault="006221FC" w:rsidP="006221FC">
      <w:pPr>
        <w:jc w:val="both"/>
        <w:rPr>
          <w:b/>
        </w:rPr>
      </w:pPr>
    </w:p>
    <w:p w14:paraId="2A4133EB" w14:textId="77777777" w:rsidR="00A918E9" w:rsidRPr="00A918E9" w:rsidRDefault="00A918E9" w:rsidP="00A918E9">
      <w:pPr>
        <w:jc w:val="both"/>
        <w:rPr>
          <w:rFonts w:ascii="Arial" w:hAnsi="Arial" w:cs="Arial"/>
          <w:sz w:val="24"/>
          <w:szCs w:val="24"/>
        </w:rPr>
      </w:pPr>
    </w:p>
    <w:p w14:paraId="4E287FB1" w14:textId="63C7AE3C"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2E0058F3" w:rsidR="00A63DE0"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A63DE0">
        <w:rPr>
          <w:rFonts w:ascii="Arial" w:eastAsia="Times New Roman" w:hAnsi="Arial" w:cs="Arial"/>
          <w:sz w:val="24"/>
          <w:szCs w:val="24"/>
          <w:lang w:eastAsia="en-GB"/>
        </w:rPr>
        <w:t xml:space="preserve">provided the following </w:t>
      </w:r>
      <w:r w:rsidR="00952EF9">
        <w:rPr>
          <w:rFonts w:ascii="Arial" w:eastAsia="Times New Roman" w:hAnsi="Arial" w:cs="Arial"/>
          <w:sz w:val="24"/>
          <w:szCs w:val="24"/>
          <w:lang w:eastAsia="en-GB"/>
        </w:rPr>
        <w:t>report</w:t>
      </w:r>
      <w:r w:rsidR="00A63DE0">
        <w:rPr>
          <w:rFonts w:ascii="Arial" w:eastAsia="Times New Roman" w:hAnsi="Arial" w:cs="Arial"/>
          <w:sz w:val="24"/>
          <w:szCs w:val="24"/>
          <w:lang w:eastAsia="en-GB"/>
        </w:rPr>
        <w:t>;</w:t>
      </w:r>
    </w:p>
    <w:p w14:paraId="5E614136" w14:textId="540F93C6" w:rsidR="006221FC" w:rsidRDefault="006221FC" w:rsidP="009B2712">
      <w:pPr>
        <w:spacing w:before="100" w:beforeAutospacing="1" w:after="100" w:afterAutospacing="1"/>
        <w:jc w:val="left"/>
        <w:rPr>
          <w:rFonts w:ascii="Arial" w:eastAsia="Times New Roman" w:hAnsi="Arial" w:cs="Arial"/>
          <w:sz w:val="24"/>
          <w:szCs w:val="24"/>
          <w:lang w:eastAsia="en-GB"/>
        </w:rPr>
      </w:pPr>
    </w:p>
    <w:p w14:paraId="74A506FE" w14:textId="77777777" w:rsidR="006221FC" w:rsidRDefault="006221FC" w:rsidP="009B2712">
      <w:pPr>
        <w:spacing w:before="100" w:beforeAutospacing="1" w:after="100" w:afterAutospacing="1"/>
        <w:jc w:val="left"/>
        <w:rPr>
          <w:rFonts w:ascii="Arial" w:eastAsia="Times New Roman" w:hAnsi="Arial" w:cs="Arial"/>
          <w:sz w:val="24"/>
          <w:szCs w:val="24"/>
          <w:lang w:eastAsia="en-GB"/>
        </w:rPr>
      </w:pPr>
    </w:p>
    <w:p w14:paraId="52605345" w14:textId="7A9DF81D" w:rsidR="00E90DAB" w:rsidRPr="00E90DAB" w:rsidRDefault="006221FC" w:rsidP="00E90DAB">
      <w:pPr>
        <w:pStyle w:val="ListParagraph"/>
        <w:numPr>
          <w:ilvl w:val="0"/>
          <w:numId w:val="47"/>
        </w:numPr>
        <w:jc w:val="left"/>
        <w:rPr>
          <w:rFonts w:ascii="Arial" w:eastAsia="Times New Roman" w:hAnsi="Arial" w:cs="Arial"/>
          <w:b/>
          <w:sz w:val="24"/>
          <w:szCs w:val="24"/>
          <w:u w:val="single"/>
          <w:lang w:eastAsia="en-GB"/>
        </w:rPr>
      </w:pPr>
      <w:r>
        <w:rPr>
          <w:rFonts w:ascii="Arial" w:hAnsi="Arial" w:cs="Arial"/>
          <w:sz w:val="24"/>
          <w:szCs w:val="24"/>
        </w:rPr>
        <w:t xml:space="preserve">Cllr Pugh had attended a recent presentation by Pembrokeshire Community Land Trust. The meeting provided information on the setting up of </w:t>
      </w:r>
      <w:r w:rsidR="00E90DAB">
        <w:rPr>
          <w:rFonts w:ascii="Arial" w:hAnsi="Arial" w:cs="Arial"/>
          <w:sz w:val="24"/>
          <w:szCs w:val="24"/>
        </w:rPr>
        <w:t>c</w:t>
      </w:r>
      <w:r>
        <w:rPr>
          <w:rFonts w:ascii="Arial" w:hAnsi="Arial" w:cs="Arial"/>
          <w:sz w:val="24"/>
          <w:szCs w:val="24"/>
        </w:rPr>
        <w:t xml:space="preserve">ommunity land trusts </w:t>
      </w:r>
      <w:r w:rsidR="00E90DAB">
        <w:rPr>
          <w:rFonts w:ascii="Arial" w:hAnsi="Arial" w:cs="Arial"/>
          <w:sz w:val="24"/>
          <w:szCs w:val="24"/>
        </w:rPr>
        <w:t xml:space="preserve">for the provision of affordable housing, owned by the local community, for local people on low or average incomes. Two examples, in Solva and St </w:t>
      </w:r>
      <w:proofErr w:type="spellStart"/>
      <w:r w:rsidR="00E90DAB">
        <w:rPr>
          <w:rFonts w:ascii="Arial" w:hAnsi="Arial" w:cs="Arial"/>
          <w:sz w:val="24"/>
          <w:szCs w:val="24"/>
        </w:rPr>
        <w:t>Davids</w:t>
      </w:r>
      <w:proofErr w:type="spellEnd"/>
      <w:r w:rsidR="00E90DAB">
        <w:rPr>
          <w:rFonts w:ascii="Arial" w:hAnsi="Arial" w:cs="Arial"/>
          <w:sz w:val="24"/>
          <w:szCs w:val="24"/>
        </w:rPr>
        <w:t xml:space="preserve"> were highlighted. </w:t>
      </w:r>
    </w:p>
    <w:p w14:paraId="1D843B5C" w14:textId="7B456356" w:rsidR="00E90DAB" w:rsidRPr="00E90DAB" w:rsidRDefault="00E90DAB" w:rsidP="00E90DAB">
      <w:pPr>
        <w:pStyle w:val="ListParagraph"/>
        <w:numPr>
          <w:ilvl w:val="0"/>
          <w:numId w:val="47"/>
        </w:numPr>
        <w:jc w:val="left"/>
        <w:rPr>
          <w:rFonts w:ascii="Arial" w:eastAsia="Times New Roman" w:hAnsi="Arial" w:cs="Arial"/>
          <w:sz w:val="24"/>
          <w:szCs w:val="24"/>
          <w:lang w:eastAsia="en-GB"/>
        </w:rPr>
      </w:pPr>
      <w:r w:rsidRPr="00E90DAB">
        <w:rPr>
          <w:rFonts w:ascii="Arial" w:eastAsia="Times New Roman" w:hAnsi="Arial" w:cs="Arial"/>
          <w:sz w:val="24"/>
          <w:szCs w:val="24"/>
          <w:lang w:eastAsia="en-GB"/>
        </w:rPr>
        <w:t xml:space="preserve">An update on funding available from PCC for </w:t>
      </w:r>
      <w:r w:rsidR="006755B4">
        <w:rPr>
          <w:rFonts w:ascii="Arial" w:eastAsia="Times New Roman" w:hAnsi="Arial" w:cs="Arial"/>
          <w:sz w:val="24"/>
          <w:szCs w:val="24"/>
          <w:lang w:eastAsia="en-GB"/>
        </w:rPr>
        <w:t>‘</w:t>
      </w:r>
      <w:r w:rsidRPr="00E90DAB">
        <w:rPr>
          <w:rFonts w:ascii="Arial" w:eastAsia="Times New Roman" w:hAnsi="Arial" w:cs="Arial"/>
          <w:sz w:val="24"/>
          <w:szCs w:val="24"/>
          <w:lang w:eastAsia="en-GB"/>
        </w:rPr>
        <w:t>Eco Champions</w:t>
      </w:r>
      <w:r w:rsidR="006755B4">
        <w:rPr>
          <w:rFonts w:ascii="Arial" w:eastAsia="Times New Roman" w:hAnsi="Arial" w:cs="Arial"/>
          <w:sz w:val="24"/>
          <w:szCs w:val="24"/>
          <w:lang w:eastAsia="en-GB"/>
        </w:rPr>
        <w:t>’</w:t>
      </w:r>
      <w:r w:rsidRPr="00E90DAB">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local areas </w:t>
      </w:r>
      <w:r w:rsidRPr="00E90DAB">
        <w:rPr>
          <w:rFonts w:ascii="Arial" w:eastAsia="Times New Roman" w:hAnsi="Arial" w:cs="Arial"/>
          <w:sz w:val="24"/>
          <w:szCs w:val="24"/>
          <w:lang w:eastAsia="en-GB"/>
        </w:rPr>
        <w:t>was provided.</w:t>
      </w:r>
      <w:r>
        <w:rPr>
          <w:rFonts w:ascii="Arial" w:eastAsia="Times New Roman" w:hAnsi="Arial" w:cs="Arial"/>
          <w:sz w:val="24"/>
          <w:szCs w:val="24"/>
          <w:lang w:eastAsia="en-GB"/>
        </w:rPr>
        <w:t xml:space="preserve"> Matt Bond at PCC was the contact officer.</w:t>
      </w:r>
    </w:p>
    <w:p w14:paraId="33DF84FF" w14:textId="61B2D556" w:rsidR="00E90DAB" w:rsidRPr="00E90DAB" w:rsidRDefault="00E90DAB" w:rsidP="00E90DAB">
      <w:pPr>
        <w:pStyle w:val="ListParagraph"/>
        <w:numPr>
          <w:ilvl w:val="0"/>
          <w:numId w:val="47"/>
        </w:numPr>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PCC had now provided details of future surface dressing of roads in the county, including in KBCC’s area. </w:t>
      </w:r>
      <w:r w:rsidR="00986FD6">
        <w:rPr>
          <w:rFonts w:ascii="Arial" w:eastAsia="Times New Roman" w:hAnsi="Arial" w:cs="Arial"/>
          <w:sz w:val="24"/>
          <w:szCs w:val="24"/>
          <w:lang w:eastAsia="en-GB"/>
        </w:rPr>
        <w:t>Work commences later in the spring.</w:t>
      </w:r>
    </w:p>
    <w:p w14:paraId="47FF3C08" w14:textId="345692F8" w:rsidR="00E90DAB" w:rsidRDefault="00E90DAB" w:rsidP="00E90DAB">
      <w:pPr>
        <w:pStyle w:val="ListParagraph"/>
        <w:numPr>
          <w:ilvl w:val="0"/>
          <w:numId w:val="47"/>
        </w:numPr>
        <w:jc w:val="left"/>
        <w:rPr>
          <w:rFonts w:ascii="Arial" w:eastAsia="Times New Roman" w:hAnsi="Arial" w:cs="Arial"/>
          <w:sz w:val="24"/>
          <w:szCs w:val="24"/>
          <w:lang w:eastAsia="en-GB"/>
        </w:rPr>
      </w:pPr>
      <w:r w:rsidRPr="00E90DAB">
        <w:rPr>
          <w:rFonts w:ascii="Arial" w:eastAsia="Times New Roman" w:hAnsi="Arial" w:cs="Arial"/>
          <w:sz w:val="24"/>
          <w:szCs w:val="24"/>
          <w:lang w:eastAsia="en-GB"/>
        </w:rPr>
        <w:t xml:space="preserve">A recent Local Development Plan 2 </w:t>
      </w:r>
      <w:r w:rsidR="00724462">
        <w:rPr>
          <w:rFonts w:ascii="Arial" w:eastAsia="Times New Roman" w:hAnsi="Arial" w:cs="Arial"/>
          <w:sz w:val="24"/>
          <w:szCs w:val="24"/>
          <w:lang w:eastAsia="en-GB"/>
        </w:rPr>
        <w:t xml:space="preserve">(LDP 2) </w:t>
      </w:r>
      <w:r w:rsidRPr="00E90DAB">
        <w:rPr>
          <w:rFonts w:ascii="Arial" w:eastAsia="Times New Roman" w:hAnsi="Arial" w:cs="Arial"/>
          <w:sz w:val="24"/>
          <w:szCs w:val="24"/>
          <w:lang w:eastAsia="en-GB"/>
        </w:rPr>
        <w:t xml:space="preserve">seminar had highlighted that 55 additional candidate sites had been submitted </w:t>
      </w:r>
      <w:r w:rsidR="00724462">
        <w:rPr>
          <w:rFonts w:ascii="Arial" w:eastAsia="Times New Roman" w:hAnsi="Arial" w:cs="Arial"/>
          <w:sz w:val="24"/>
          <w:szCs w:val="24"/>
          <w:lang w:eastAsia="en-GB"/>
        </w:rPr>
        <w:t xml:space="preserve">to PCC </w:t>
      </w:r>
      <w:r w:rsidRPr="00E90DAB">
        <w:rPr>
          <w:rFonts w:ascii="Arial" w:eastAsia="Times New Roman" w:hAnsi="Arial" w:cs="Arial"/>
          <w:sz w:val="24"/>
          <w:szCs w:val="24"/>
          <w:lang w:eastAsia="en-GB"/>
        </w:rPr>
        <w:t>for consideration.</w:t>
      </w:r>
      <w:r>
        <w:rPr>
          <w:rFonts w:ascii="Arial" w:eastAsia="Times New Roman" w:hAnsi="Arial" w:cs="Arial"/>
          <w:sz w:val="24"/>
          <w:szCs w:val="24"/>
          <w:lang w:eastAsia="en-GB"/>
        </w:rPr>
        <w:t xml:space="preserve"> One small site in Kilgetty is to be considered (near to Ivy Chimney Lane). The Welsh Government had also commented on LDP 2 work, including a request for papers and amendments to include the Welsh language.</w:t>
      </w:r>
      <w:r w:rsidR="00341321">
        <w:rPr>
          <w:rFonts w:ascii="Arial" w:eastAsia="Times New Roman" w:hAnsi="Arial" w:cs="Arial"/>
          <w:sz w:val="24"/>
          <w:szCs w:val="24"/>
          <w:lang w:eastAsia="en-GB"/>
        </w:rPr>
        <w:t xml:space="preserve"> A statut</w:t>
      </w:r>
      <w:r w:rsidR="00827DDB">
        <w:rPr>
          <w:rFonts w:ascii="Arial" w:eastAsia="Times New Roman" w:hAnsi="Arial" w:cs="Arial"/>
          <w:sz w:val="24"/>
          <w:szCs w:val="24"/>
          <w:lang w:eastAsia="en-GB"/>
        </w:rPr>
        <w:t>ory consultation on candidate sites will begin later in the spring.</w:t>
      </w:r>
      <w:r w:rsidR="00724462">
        <w:rPr>
          <w:rFonts w:ascii="Arial" w:eastAsia="Times New Roman" w:hAnsi="Arial" w:cs="Arial"/>
          <w:sz w:val="24"/>
          <w:szCs w:val="24"/>
          <w:lang w:eastAsia="en-GB"/>
        </w:rPr>
        <w:t xml:space="preserve"> </w:t>
      </w:r>
      <w:r w:rsidR="00341321">
        <w:rPr>
          <w:rFonts w:ascii="Arial" w:eastAsia="Times New Roman" w:hAnsi="Arial" w:cs="Arial"/>
          <w:sz w:val="24"/>
          <w:szCs w:val="24"/>
          <w:lang w:eastAsia="en-GB"/>
        </w:rPr>
        <w:t>The deposit plan will be presented to PCC’s cabinet in December 2019.</w:t>
      </w:r>
    </w:p>
    <w:p w14:paraId="0A89B8DF" w14:textId="77777777" w:rsidR="00B83909" w:rsidRPr="00B83909" w:rsidRDefault="00B83909" w:rsidP="00B83909">
      <w:pPr>
        <w:jc w:val="left"/>
        <w:rPr>
          <w:rFonts w:ascii="Arial" w:eastAsia="Times New Roman" w:hAnsi="Arial" w:cs="Arial"/>
          <w:sz w:val="24"/>
          <w:szCs w:val="24"/>
          <w:lang w:eastAsia="en-GB"/>
        </w:rPr>
      </w:pPr>
    </w:p>
    <w:p w14:paraId="57B590A7" w14:textId="74CCF51F" w:rsidR="008F788E" w:rsidRPr="00B83909" w:rsidRDefault="008F788E" w:rsidP="00B83909">
      <w:pPr>
        <w:jc w:val="left"/>
        <w:rPr>
          <w:rFonts w:ascii="Arial" w:eastAsia="Times New Roman" w:hAnsi="Arial" w:cs="Arial"/>
          <w:b/>
          <w:sz w:val="24"/>
          <w:szCs w:val="24"/>
          <w:u w:val="single"/>
          <w:lang w:eastAsia="en-GB"/>
        </w:rPr>
      </w:pPr>
      <w:r w:rsidRPr="00B83909">
        <w:rPr>
          <w:rFonts w:ascii="Arial" w:eastAsia="Times New Roman" w:hAnsi="Arial" w:cs="Arial"/>
          <w:b/>
          <w:sz w:val="24"/>
          <w:szCs w:val="24"/>
          <w:u w:val="single"/>
          <w:lang w:eastAsia="en-GB"/>
        </w:rPr>
        <w:t>Next Meeting</w:t>
      </w:r>
    </w:p>
    <w:p w14:paraId="6B7B298A" w14:textId="5F99CC69" w:rsidR="006A43BD" w:rsidRPr="00B83909" w:rsidRDefault="008F788E" w:rsidP="006A43BD">
      <w:pPr>
        <w:spacing w:before="100" w:beforeAutospacing="1" w:after="100" w:afterAutospacing="1"/>
        <w:jc w:val="left"/>
        <w:rPr>
          <w:rFonts w:ascii="Arial" w:eastAsia="Times New Roman" w:hAnsi="Arial" w:cs="Arial"/>
          <w:sz w:val="24"/>
          <w:szCs w:val="24"/>
          <w:lang w:eastAsia="en-GB"/>
        </w:rPr>
      </w:pPr>
      <w:r w:rsidRPr="00B83909">
        <w:rPr>
          <w:rFonts w:ascii="Arial" w:eastAsia="Times New Roman" w:hAnsi="Arial" w:cs="Arial"/>
          <w:sz w:val="24"/>
          <w:szCs w:val="24"/>
          <w:lang w:eastAsia="en-GB"/>
        </w:rPr>
        <w:t>The ne</w:t>
      </w:r>
      <w:r w:rsidR="007E12AE" w:rsidRPr="00B83909">
        <w:rPr>
          <w:rFonts w:ascii="Arial" w:eastAsia="Times New Roman" w:hAnsi="Arial" w:cs="Arial"/>
          <w:sz w:val="24"/>
          <w:szCs w:val="24"/>
          <w:lang w:eastAsia="en-GB"/>
        </w:rPr>
        <w:t>xt meeting of K</w:t>
      </w:r>
      <w:r w:rsidR="00280756" w:rsidRPr="00B83909">
        <w:rPr>
          <w:rFonts w:ascii="Arial" w:eastAsia="Times New Roman" w:hAnsi="Arial" w:cs="Arial"/>
          <w:sz w:val="24"/>
          <w:szCs w:val="24"/>
          <w:lang w:eastAsia="en-GB"/>
        </w:rPr>
        <w:t>BCC</w:t>
      </w:r>
      <w:r w:rsidR="007E12AE" w:rsidRPr="00B83909">
        <w:rPr>
          <w:rFonts w:ascii="Arial" w:eastAsia="Times New Roman" w:hAnsi="Arial" w:cs="Arial"/>
          <w:sz w:val="24"/>
          <w:szCs w:val="24"/>
          <w:lang w:eastAsia="en-GB"/>
        </w:rPr>
        <w:t xml:space="preserve"> </w:t>
      </w:r>
      <w:r w:rsidR="003658E8" w:rsidRPr="00B83909">
        <w:rPr>
          <w:rFonts w:ascii="Arial" w:eastAsia="Times New Roman" w:hAnsi="Arial" w:cs="Arial"/>
          <w:sz w:val="24"/>
          <w:szCs w:val="24"/>
          <w:lang w:eastAsia="en-GB"/>
        </w:rPr>
        <w:t>is scheduled</w:t>
      </w:r>
      <w:r w:rsidR="00625824" w:rsidRPr="00B83909">
        <w:rPr>
          <w:rFonts w:ascii="Arial" w:eastAsia="Times New Roman" w:hAnsi="Arial" w:cs="Arial"/>
          <w:sz w:val="24"/>
          <w:szCs w:val="24"/>
          <w:lang w:eastAsia="en-GB"/>
        </w:rPr>
        <w:t xml:space="preserve"> </w:t>
      </w:r>
      <w:r w:rsidR="006B2868" w:rsidRPr="00B83909">
        <w:rPr>
          <w:rFonts w:ascii="Arial" w:eastAsia="Times New Roman" w:hAnsi="Arial" w:cs="Arial"/>
          <w:sz w:val="24"/>
          <w:szCs w:val="24"/>
          <w:lang w:eastAsia="en-GB"/>
        </w:rPr>
        <w:t xml:space="preserve">to </w:t>
      </w:r>
      <w:r w:rsidR="00615F70" w:rsidRPr="00B83909">
        <w:rPr>
          <w:rFonts w:ascii="Arial" w:eastAsia="Times New Roman" w:hAnsi="Arial" w:cs="Arial"/>
          <w:sz w:val="24"/>
          <w:szCs w:val="24"/>
          <w:lang w:eastAsia="en-GB"/>
        </w:rPr>
        <w:t xml:space="preserve">take place </w:t>
      </w:r>
      <w:r w:rsidR="007E12AE" w:rsidRPr="00B83909">
        <w:rPr>
          <w:rFonts w:ascii="Arial" w:eastAsia="Times New Roman" w:hAnsi="Arial" w:cs="Arial"/>
          <w:sz w:val="24"/>
          <w:szCs w:val="24"/>
          <w:lang w:eastAsia="en-GB"/>
        </w:rPr>
        <w:t>on</w:t>
      </w:r>
      <w:r w:rsidR="00416DE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 xml:space="preserve">Thursday, </w:t>
      </w:r>
      <w:r w:rsidR="00774D88" w:rsidRPr="00B83909">
        <w:rPr>
          <w:rFonts w:ascii="Arial" w:eastAsia="Times New Roman" w:hAnsi="Arial" w:cs="Arial"/>
          <w:sz w:val="24"/>
          <w:szCs w:val="24"/>
          <w:lang w:eastAsia="en-GB"/>
        </w:rPr>
        <w:t>1</w:t>
      </w:r>
      <w:r w:rsidR="00B83909" w:rsidRPr="00B83909">
        <w:rPr>
          <w:rFonts w:ascii="Arial" w:eastAsia="Times New Roman" w:hAnsi="Arial" w:cs="Arial"/>
          <w:sz w:val="24"/>
          <w:szCs w:val="24"/>
          <w:lang w:eastAsia="en-GB"/>
        </w:rPr>
        <w:t xml:space="preserve">1 April </w:t>
      </w:r>
      <w:r w:rsidR="00372EC4" w:rsidRPr="00B83909">
        <w:rPr>
          <w:rFonts w:ascii="Arial" w:eastAsia="Times New Roman" w:hAnsi="Arial" w:cs="Arial"/>
          <w:sz w:val="24"/>
          <w:szCs w:val="24"/>
          <w:lang w:eastAsia="en-GB"/>
        </w:rPr>
        <w:t>2019</w:t>
      </w:r>
      <w:r w:rsidR="00334EEC" w:rsidRPr="00B83909">
        <w:rPr>
          <w:rFonts w:ascii="Arial" w:eastAsia="Times New Roman" w:hAnsi="Arial" w:cs="Arial"/>
          <w:sz w:val="24"/>
          <w:szCs w:val="24"/>
          <w:lang w:eastAsia="en-GB"/>
        </w:rPr>
        <w:t xml:space="preserve"> </w:t>
      </w:r>
      <w:r w:rsidR="009832D5" w:rsidRPr="00B83909">
        <w:rPr>
          <w:rFonts w:ascii="Arial" w:eastAsia="Times New Roman" w:hAnsi="Arial" w:cs="Arial"/>
          <w:sz w:val="24"/>
          <w:szCs w:val="24"/>
          <w:lang w:eastAsia="en-GB"/>
        </w:rPr>
        <w:t xml:space="preserve">at </w:t>
      </w:r>
      <w:r w:rsidR="005452D0" w:rsidRPr="00B83909">
        <w:rPr>
          <w:rFonts w:ascii="Arial" w:eastAsia="Times New Roman" w:hAnsi="Arial" w:cs="Arial"/>
          <w:sz w:val="24"/>
          <w:szCs w:val="24"/>
          <w:lang w:eastAsia="en-GB"/>
        </w:rPr>
        <w:t>Kilgetty-</w:t>
      </w:r>
      <w:r w:rsidR="006835C7" w:rsidRPr="00B83909">
        <w:rPr>
          <w:rFonts w:ascii="Arial" w:eastAsia="Times New Roman" w:hAnsi="Arial" w:cs="Arial"/>
          <w:sz w:val="24"/>
          <w:szCs w:val="24"/>
          <w:lang w:eastAsia="en-GB"/>
        </w:rPr>
        <w:t>Begelly</w:t>
      </w:r>
      <w:r w:rsidR="005452D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Community Centre</w:t>
      </w:r>
      <w:r w:rsidR="005A156F" w:rsidRPr="00B83909">
        <w:rPr>
          <w:rFonts w:ascii="Arial" w:eastAsia="Times New Roman" w:hAnsi="Arial" w:cs="Arial"/>
          <w:sz w:val="24"/>
          <w:szCs w:val="24"/>
          <w:lang w:eastAsia="en-GB"/>
        </w:rPr>
        <w:t>,</w:t>
      </w:r>
      <w:r w:rsidR="007E12AE" w:rsidRPr="00B83909">
        <w:rPr>
          <w:rFonts w:ascii="Arial" w:eastAsia="Times New Roman" w:hAnsi="Arial" w:cs="Arial"/>
          <w:sz w:val="24"/>
          <w:szCs w:val="24"/>
          <w:lang w:eastAsia="en-GB"/>
        </w:rPr>
        <w:t xml:space="preserve"> commencing at 7.</w:t>
      </w:r>
      <w:r w:rsidR="00F71F50" w:rsidRPr="00B83909">
        <w:rPr>
          <w:rFonts w:ascii="Arial" w:eastAsia="Times New Roman" w:hAnsi="Arial" w:cs="Arial"/>
          <w:sz w:val="24"/>
          <w:szCs w:val="24"/>
          <w:lang w:eastAsia="en-GB"/>
        </w:rPr>
        <w:t>0</w:t>
      </w:r>
      <w:r w:rsidR="007E12AE" w:rsidRPr="00B83909">
        <w:rPr>
          <w:rFonts w:ascii="Arial" w:eastAsia="Times New Roman" w:hAnsi="Arial" w:cs="Arial"/>
          <w:sz w:val="24"/>
          <w:szCs w:val="24"/>
          <w:lang w:eastAsia="en-GB"/>
        </w:rPr>
        <w:t xml:space="preserve">0pm. </w:t>
      </w:r>
      <w:r w:rsidR="00F71F50" w:rsidRPr="00B83909">
        <w:rPr>
          <w:rFonts w:ascii="Arial" w:eastAsia="Times New Roman" w:hAnsi="Arial" w:cs="Arial"/>
          <w:sz w:val="24"/>
          <w:szCs w:val="24"/>
          <w:lang w:eastAsia="en-GB"/>
        </w:rPr>
        <w:t>A</w:t>
      </w:r>
      <w:r w:rsidR="00CC24D5" w:rsidRPr="00B83909">
        <w:rPr>
          <w:rFonts w:ascii="Arial" w:eastAsia="Times New Roman" w:hAnsi="Arial" w:cs="Arial"/>
          <w:sz w:val="24"/>
          <w:szCs w:val="24"/>
          <w:lang w:eastAsia="en-GB"/>
        </w:rPr>
        <w:t xml:space="preserve"> </w:t>
      </w:r>
      <w:r w:rsidR="00C11C50" w:rsidRPr="00B83909">
        <w:rPr>
          <w:rFonts w:ascii="Arial" w:eastAsia="Times New Roman" w:hAnsi="Arial" w:cs="Arial"/>
          <w:sz w:val="24"/>
          <w:szCs w:val="24"/>
          <w:lang w:eastAsia="en-GB"/>
        </w:rPr>
        <w:t>fifteen-minute</w:t>
      </w:r>
      <w:r w:rsidR="00696DC7" w:rsidRPr="00B83909">
        <w:rPr>
          <w:rFonts w:ascii="Arial" w:eastAsia="Times New Roman" w:hAnsi="Arial" w:cs="Arial"/>
          <w:sz w:val="24"/>
          <w:szCs w:val="24"/>
          <w:lang w:eastAsia="en-GB"/>
        </w:rPr>
        <w:t xml:space="preserve"> </w:t>
      </w:r>
      <w:r w:rsidR="00CC24D5" w:rsidRPr="00B83909">
        <w:rPr>
          <w:rFonts w:ascii="Arial" w:eastAsia="Times New Roman" w:hAnsi="Arial" w:cs="Arial"/>
          <w:sz w:val="24"/>
          <w:szCs w:val="24"/>
          <w:lang w:eastAsia="en-GB"/>
        </w:rPr>
        <w:t xml:space="preserve">public participation session </w:t>
      </w:r>
      <w:r w:rsidR="00F71F50" w:rsidRPr="00B83909">
        <w:rPr>
          <w:rFonts w:ascii="Arial" w:eastAsia="Times New Roman" w:hAnsi="Arial" w:cs="Arial"/>
          <w:sz w:val="24"/>
          <w:szCs w:val="24"/>
          <w:lang w:eastAsia="en-GB"/>
        </w:rPr>
        <w:t xml:space="preserve">is always </w:t>
      </w:r>
      <w:r w:rsidR="00CC24D5" w:rsidRPr="00B83909">
        <w:rPr>
          <w:rFonts w:ascii="Arial" w:eastAsia="Times New Roman" w:hAnsi="Arial" w:cs="Arial"/>
          <w:sz w:val="24"/>
          <w:szCs w:val="24"/>
          <w:lang w:eastAsia="en-GB"/>
        </w:rPr>
        <w:t xml:space="preserve">scheduled prior to the start of </w:t>
      </w:r>
      <w:r w:rsidR="00E51E62" w:rsidRPr="00B83909">
        <w:rPr>
          <w:rFonts w:ascii="Arial" w:eastAsia="Times New Roman" w:hAnsi="Arial" w:cs="Arial"/>
          <w:sz w:val="24"/>
          <w:szCs w:val="24"/>
          <w:lang w:eastAsia="en-GB"/>
        </w:rPr>
        <w:t xml:space="preserve">Full Council </w:t>
      </w:r>
      <w:r w:rsidR="00C433F7" w:rsidRPr="00B83909">
        <w:rPr>
          <w:rFonts w:ascii="Arial" w:eastAsia="Times New Roman" w:hAnsi="Arial" w:cs="Arial"/>
          <w:sz w:val="24"/>
          <w:szCs w:val="24"/>
          <w:lang w:eastAsia="en-GB"/>
        </w:rPr>
        <w:t>meeting</w:t>
      </w:r>
      <w:r w:rsidR="00E51E62" w:rsidRPr="00B83909">
        <w:rPr>
          <w:rFonts w:ascii="Arial" w:eastAsia="Times New Roman" w:hAnsi="Arial" w:cs="Arial"/>
          <w:sz w:val="24"/>
          <w:szCs w:val="24"/>
          <w:lang w:eastAsia="en-GB"/>
        </w:rPr>
        <w:t>s</w:t>
      </w:r>
      <w:r w:rsidR="00C433F7" w:rsidRPr="00B83909">
        <w:rPr>
          <w:rFonts w:ascii="Arial" w:eastAsia="Times New Roman" w:hAnsi="Arial" w:cs="Arial"/>
          <w:sz w:val="24"/>
          <w:szCs w:val="24"/>
          <w:lang w:eastAsia="en-GB"/>
        </w:rPr>
        <w:t xml:space="preserve">. </w:t>
      </w:r>
      <w:r w:rsidR="00F71F50" w:rsidRPr="00B83909">
        <w:rPr>
          <w:rFonts w:ascii="Arial" w:eastAsia="Times New Roman" w:hAnsi="Arial" w:cs="Arial"/>
          <w:sz w:val="24"/>
          <w:szCs w:val="24"/>
          <w:lang w:eastAsia="en-GB"/>
        </w:rPr>
        <w:t>C</w:t>
      </w:r>
      <w:r w:rsidR="0073652B" w:rsidRPr="00B83909">
        <w:rPr>
          <w:rFonts w:ascii="Arial" w:eastAsia="Times New Roman" w:hAnsi="Arial" w:cs="Arial"/>
          <w:sz w:val="24"/>
          <w:szCs w:val="24"/>
          <w:lang w:eastAsia="en-GB"/>
        </w:rPr>
        <w:t>opies of the approved Minutes of K</w:t>
      </w:r>
      <w:r w:rsidR="00280756" w:rsidRPr="00B83909">
        <w:rPr>
          <w:rFonts w:ascii="Arial" w:eastAsia="Times New Roman" w:hAnsi="Arial" w:cs="Arial"/>
          <w:sz w:val="24"/>
          <w:szCs w:val="24"/>
          <w:lang w:eastAsia="en-GB"/>
        </w:rPr>
        <w:t>BCC</w:t>
      </w:r>
      <w:r w:rsidR="0073652B" w:rsidRPr="00B83909">
        <w:rPr>
          <w:rFonts w:ascii="Arial" w:eastAsia="Times New Roman" w:hAnsi="Arial" w:cs="Arial"/>
          <w:sz w:val="24"/>
          <w:szCs w:val="24"/>
          <w:lang w:eastAsia="en-GB"/>
        </w:rPr>
        <w:t xml:space="preserve"> meetings</w:t>
      </w:r>
      <w:r w:rsidR="003658E8" w:rsidRPr="00B83909">
        <w:rPr>
          <w:rFonts w:ascii="Arial" w:eastAsia="Times New Roman" w:hAnsi="Arial" w:cs="Arial"/>
          <w:sz w:val="24"/>
          <w:szCs w:val="24"/>
          <w:lang w:eastAsia="en-GB"/>
        </w:rPr>
        <w:t xml:space="preserve"> </w:t>
      </w:r>
      <w:r w:rsidR="0073652B" w:rsidRPr="00B83909">
        <w:rPr>
          <w:rFonts w:ascii="Arial" w:eastAsia="Times New Roman" w:hAnsi="Arial" w:cs="Arial"/>
          <w:sz w:val="24"/>
          <w:szCs w:val="24"/>
          <w:lang w:eastAsia="en-GB"/>
        </w:rPr>
        <w:t>can be viewed by contacting the Clerk, Ian Morris, on 01834 450</w:t>
      </w:r>
      <w:r w:rsidR="003658E8" w:rsidRPr="00B83909">
        <w:rPr>
          <w:rFonts w:ascii="Arial" w:eastAsia="Times New Roman" w:hAnsi="Arial" w:cs="Arial"/>
          <w:sz w:val="24"/>
          <w:szCs w:val="24"/>
          <w:lang w:eastAsia="en-GB"/>
        </w:rPr>
        <w:t xml:space="preserve">512. Minutes </w:t>
      </w:r>
      <w:r w:rsidR="001036D2" w:rsidRPr="00B83909">
        <w:rPr>
          <w:rFonts w:ascii="Arial" w:eastAsia="Times New Roman" w:hAnsi="Arial" w:cs="Arial"/>
          <w:sz w:val="24"/>
          <w:szCs w:val="24"/>
          <w:lang w:eastAsia="en-GB"/>
        </w:rPr>
        <w:t xml:space="preserve">of previous meetings </w:t>
      </w:r>
      <w:r w:rsidR="003658E8" w:rsidRPr="00B83909">
        <w:rPr>
          <w:rFonts w:ascii="Arial" w:eastAsia="Times New Roman" w:hAnsi="Arial" w:cs="Arial"/>
          <w:sz w:val="24"/>
          <w:szCs w:val="24"/>
          <w:lang w:eastAsia="en-GB"/>
        </w:rPr>
        <w:t xml:space="preserve">can </w:t>
      </w:r>
      <w:r w:rsidR="00402361">
        <w:rPr>
          <w:rFonts w:ascii="Arial" w:eastAsia="Times New Roman" w:hAnsi="Arial" w:cs="Arial"/>
          <w:sz w:val="24"/>
          <w:szCs w:val="24"/>
          <w:lang w:eastAsia="en-GB"/>
        </w:rPr>
        <w:t xml:space="preserve">also </w:t>
      </w:r>
      <w:bookmarkStart w:id="0" w:name="_GoBack"/>
      <w:bookmarkEnd w:id="0"/>
      <w:r w:rsidR="003658E8" w:rsidRPr="00B83909">
        <w:rPr>
          <w:rFonts w:ascii="Arial" w:eastAsia="Times New Roman" w:hAnsi="Arial" w:cs="Arial"/>
          <w:sz w:val="24"/>
          <w:szCs w:val="24"/>
          <w:lang w:eastAsia="en-GB"/>
        </w:rPr>
        <w:t xml:space="preserve">be </w:t>
      </w:r>
      <w:r w:rsidR="0073652B" w:rsidRPr="00B83909">
        <w:rPr>
          <w:rFonts w:ascii="Arial" w:eastAsia="Times New Roman" w:hAnsi="Arial" w:cs="Arial"/>
          <w:sz w:val="24"/>
          <w:szCs w:val="24"/>
          <w:lang w:eastAsia="en-GB"/>
        </w:rPr>
        <w:t>access</w:t>
      </w:r>
      <w:r w:rsidR="003658E8" w:rsidRPr="00B83909">
        <w:rPr>
          <w:rFonts w:ascii="Arial" w:eastAsia="Times New Roman" w:hAnsi="Arial" w:cs="Arial"/>
          <w:sz w:val="24"/>
          <w:szCs w:val="24"/>
          <w:lang w:eastAsia="en-GB"/>
        </w:rPr>
        <w:t xml:space="preserve">ed via </w:t>
      </w:r>
      <w:r w:rsidR="0073652B" w:rsidRPr="00B83909">
        <w:rPr>
          <w:rFonts w:ascii="Arial" w:eastAsia="Times New Roman" w:hAnsi="Arial" w:cs="Arial"/>
          <w:sz w:val="24"/>
          <w:szCs w:val="24"/>
          <w:lang w:eastAsia="en-GB"/>
        </w:rPr>
        <w:t>the website.</w:t>
      </w:r>
      <w:r w:rsidR="00C433F7" w:rsidRPr="00B83909">
        <w:rPr>
          <w:rFonts w:ascii="Arial" w:eastAsia="Times New Roman" w:hAnsi="Arial" w:cs="Arial"/>
          <w:sz w:val="24"/>
          <w:szCs w:val="24"/>
          <w:lang w:eastAsia="en-GB"/>
        </w:rPr>
        <w:t xml:space="preserve"> </w:t>
      </w:r>
      <w:r w:rsidR="006F5647" w:rsidRPr="00B83909">
        <w:rPr>
          <w:rFonts w:ascii="Arial" w:hAnsi="Arial" w:cs="Arial"/>
          <w:sz w:val="24"/>
          <w:szCs w:val="24"/>
        </w:rPr>
        <w:t>Web</w:t>
      </w:r>
      <w:r w:rsidR="00591308" w:rsidRPr="00B83909">
        <w:rPr>
          <w:rFonts w:ascii="Arial" w:hAnsi="Arial" w:cs="Arial"/>
          <w:sz w:val="24"/>
          <w:szCs w:val="24"/>
        </w:rPr>
        <w:t>site</w:t>
      </w:r>
      <w:r w:rsidR="006F5647" w:rsidRPr="00B83909">
        <w:rPr>
          <w:rFonts w:ascii="Arial" w:hAnsi="Arial" w:cs="Arial"/>
          <w:sz w:val="24"/>
          <w:szCs w:val="24"/>
        </w:rPr>
        <w:t xml:space="preserve"> address: </w:t>
      </w:r>
      <w:hyperlink r:id="rId7" w:history="1">
        <w:r w:rsidR="00416DE0" w:rsidRPr="00B83909">
          <w:rPr>
            <w:rStyle w:val="Hyperlink"/>
            <w:rFonts w:ascii="Arial" w:hAnsi="Arial" w:cs="Arial"/>
            <w:sz w:val="24"/>
            <w:szCs w:val="24"/>
          </w:rPr>
          <w:t>www.pembstcc.co.uk</w:t>
        </w:r>
      </w:hyperlink>
      <w:r w:rsidR="00603526" w:rsidRPr="00B83909">
        <w:rPr>
          <w:rFonts w:ascii="Arial" w:hAnsi="Arial" w:cs="Arial"/>
          <w:sz w:val="24"/>
          <w:szCs w:val="24"/>
        </w:rPr>
        <w:t xml:space="preserve"> </w:t>
      </w:r>
      <w:r w:rsidR="00E51E62" w:rsidRPr="00B83909">
        <w:rPr>
          <w:rFonts w:ascii="Arial" w:hAnsi="Arial" w:cs="Arial"/>
          <w:sz w:val="24"/>
          <w:szCs w:val="24"/>
        </w:rPr>
        <w:t>E</w:t>
      </w:r>
      <w:r w:rsidR="006F5647" w:rsidRPr="00B83909">
        <w:rPr>
          <w:rFonts w:ascii="Arial" w:hAnsi="Arial" w:cs="Arial"/>
          <w:sz w:val="24"/>
          <w:szCs w:val="24"/>
        </w:rPr>
        <w:t>mail:</w:t>
      </w:r>
      <w:hyperlink r:id="rId8" w:history="1">
        <w:r w:rsidR="00C433F7" w:rsidRPr="00B83909">
          <w:rPr>
            <w:rStyle w:val="Hyperlink"/>
            <w:rFonts w:ascii="Arial" w:hAnsi="Arial" w:cs="Arial"/>
            <w:sz w:val="24"/>
            <w:szCs w:val="24"/>
          </w:rPr>
          <w:t>kilgetty-begellycc@live.co.uk</w:t>
        </w:r>
      </w:hyperlink>
      <w:r w:rsidR="00876250" w:rsidRPr="00B83909">
        <w:rPr>
          <w:rFonts w:ascii="Arial" w:eastAsia="Times New Roman" w:hAnsi="Arial" w:cs="Arial"/>
          <w:sz w:val="24"/>
          <w:szCs w:val="24"/>
          <w:lang w:eastAsia="en-GB"/>
        </w:rPr>
        <w:t xml:space="preserve"> </w:t>
      </w:r>
    </w:p>
    <w:p w14:paraId="069E97C7" w14:textId="77777777" w:rsidR="00B83909" w:rsidRDefault="00B83909" w:rsidP="006A43BD">
      <w:pPr>
        <w:spacing w:before="100" w:beforeAutospacing="1" w:after="100" w:afterAutospacing="1"/>
        <w:jc w:val="left"/>
        <w:rPr>
          <w:rFonts w:ascii="Arial" w:eastAsia="Times New Roman" w:hAnsi="Arial" w:cs="Arial"/>
          <w:sz w:val="24"/>
          <w:szCs w:val="24"/>
          <w:lang w:eastAsia="en-GB"/>
        </w:rPr>
      </w:pPr>
    </w:p>
    <w:p w14:paraId="46855D32" w14:textId="2D03B651" w:rsidR="009F75E0" w:rsidRPr="00372EC4" w:rsidRDefault="009F75E0" w:rsidP="006A43BD">
      <w:pPr>
        <w:spacing w:before="100" w:beforeAutospacing="1" w:after="100" w:afterAutospacing="1"/>
        <w:jc w:val="left"/>
        <w:rPr>
          <w:rFonts w:ascii="Arial" w:eastAsia="Times New Roman" w:hAnsi="Arial" w:cs="Arial"/>
          <w:sz w:val="24"/>
          <w:szCs w:val="24"/>
          <w:lang w:eastAsia="en-GB"/>
        </w:rPr>
      </w:pPr>
      <w:r w:rsidRPr="00372EC4">
        <w:rPr>
          <w:rFonts w:ascii="Arial" w:eastAsia="Times New Roman" w:hAnsi="Arial" w:cs="Arial"/>
          <w:sz w:val="24"/>
          <w:szCs w:val="24"/>
          <w:lang w:eastAsia="en-GB"/>
        </w:rPr>
        <w:t>Kilgetty-Begelly Community Council</w:t>
      </w:r>
      <w:r w:rsidR="00BD3894" w:rsidRPr="00372EC4">
        <w:rPr>
          <w:rFonts w:ascii="Arial" w:eastAsia="Times New Roman" w:hAnsi="Arial" w:cs="Arial"/>
          <w:sz w:val="24"/>
          <w:szCs w:val="24"/>
          <w:lang w:eastAsia="en-GB"/>
        </w:rPr>
        <w:t xml:space="preserve">  </w:t>
      </w:r>
      <w:r w:rsidR="00BD3894" w:rsidRPr="00372EC4">
        <w:rPr>
          <w:rFonts w:ascii="Arial" w:eastAsia="Times New Roman" w:hAnsi="Arial" w:cs="Arial"/>
          <w:sz w:val="24"/>
          <w:szCs w:val="24"/>
          <w:lang w:eastAsia="en-GB"/>
        </w:rPr>
        <w:tab/>
      </w:r>
      <w:r w:rsidR="00B83909">
        <w:rPr>
          <w:rFonts w:ascii="Arial" w:eastAsia="Times New Roman" w:hAnsi="Arial" w:cs="Arial"/>
          <w:sz w:val="24"/>
          <w:szCs w:val="24"/>
          <w:lang w:eastAsia="en-GB"/>
        </w:rPr>
        <w:t>March</w:t>
      </w:r>
      <w:r w:rsidR="00444203">
        <w:rPr>
          <w:rFonts w:ascii="Arial" w:eastAsia="Times New Roman" w:hAnsi="Arial" w:cs="Arial"/>
          <w:sz w:val="24"/>
          <w:szCs w:val="24"/>
          <w:lang w:eastAsia="en-GB"/>
        </w:rPr>
        <w:t xml:space="preserve"> 2019</w:t>
      </w:r>
    </w:p>
    <w:sectPr w:rsidR="009F75E0" w:rsidRPr="00372EC4"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4B9525D"/>
    <w:multiLevelType w:val="hybridMultilevel"/>
    <w:tmpl w:val="58B0D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4DB7C8A"/>
    <w:multiLevelType w:val="hybridMultilevel"/>
    <w:tmpl w:val="24F07154"/>
    <w:lvl w:ilvl="0" w:tplc="16E010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2A0D28"/>
    <w:multiLevelType w:val="hybridMultilevel"/>
    <w:tmpl w:val="F6EA1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7E17C74"/>
    <w:multiLevelType w:val="hybridMultilevel"/>
    <w:tmpl w:val="71D0D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BA3AB7"/>
    <w:multiLevelType w:val="hybridMultilevel"/>
    <w:tmpl w:val="A986F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F14BA8"/>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1D3CC7"/>
    <w:multiLevelType w:val="hybridMultilevel"/>
    <w:tmpl w:val="C5609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30190"/>
    <w:multiLevelType w:val="hybridMultilevel"/>
    <w:tmpl w:val="34BEE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2AA34DE"/>
    <w:multiLevelType w:val="hybridMultilevel"/>
    <w:tmpl w:val="B96A9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CCE460A"/>
    <w:multiLevelType w:val="hybridMultilevel"/>
    <w:tmpl w:val="99A00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CA5E83"/>
    <w:multiLevelType w:val="hybridMultilevel"/>
    <w:tmpl w:val="E92AA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F8973D6"/>
    <w:multiLevelType w:val="hybridMultilevel"/>
    <w:tmpl w:val="62A26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B7825"/>
    <w:multiLevelType w:val="hybridMultilevel"/>
    <w:tmpl w:val="F82AF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6E61E5"/>
    <w:multiLevelType w:val="hybridMultilevel"/>
    <w:tmpl w:val="567E9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D82159E"/>
    <w:multiLevelType w:val="hybridMultilevel"/>
    <w:tmpl w:val="9C4EFC2C"/>
    <w:lvl w:ilvl="0" w:tplc="60AE907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E884817"/>
    <w:multiLevelType w:val="hybridMultilevel"/>
    <w:tmpl w:val="D20A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1A29A6"/>
    <w:multiLevelType w:val="hybridMultilevel"/>
    <w:tmpl w:val="250C9FA8"/>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4C5F1B"/>
    <w:multiLevelType w:val="hybridMultilevel"/>
    <w:tmpl w:val="8EBA21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29C5A12"/>
    <w:multiLevelType w:val="hybridMultilevel"/>
    <w:tmpl w:val="5D6695AC"/>
    <w:lvl w:ilvl="0" w:tplc="998C3D70">
      <w:numFmt w:val="bullet"/>
      <w:lvlText w:val="-"/>
      <w:lvlJc w:val="left"/>
      <w:pPr>
        <w:ind w:left="1080" w:hanging="360"/>
      </w:pPr>
      <w:rPr>
        <w:rFonts w:ascii="Arial" w:eastAsia="Times New Roman" w:hAnsi="Arial" w:cs="Arial" w:hint="default"/>
        <w:u w:val="no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7656DAD"/>
    <w:multiLevelType w:val="hybridMultilevel"/>
    <w:tmpl w:val="AEF691EE"/>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38F01044"/>
    <w:multiLevelType w:val="hybridMultilevel"/>
    <w:tmpl w:val="87A2D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5A30FE"/>
    <w:multiLevelType w:val="hybridMultilevel"/>
    <w:tmpl w:val="6BC4C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DE0459"/>
    <w:multiLevelType w:val="hybridMultilevel"/>
    <w:tmpl w:val="E4E6D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164E71"/>
    <w:multiLevelType w:val="hybridMultilevel"/>
    <w:tmpl w:val="5D5C05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5533A15"/>
    <w:multiLevelType w:val="hybridMultilevel"/>
    <w:tmpl w:val="6E4CE084"/>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79555EE"/>
    <w:multiLevelType w:val="hybridMultilevel"/>
    <w:tmpl w:val="9D46F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9E50E2"/>
    <w:multiLevelType w:val="hybridMultilevel"/>
    <w:tmpl w:val="84482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4E257A"/>
    <w:multiLevelType w:val="hybridMultilevel"/>
    <w:tmpl w:val="C35E87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51457F37"/>
    <w:multiLevelType w:val="hybridMultilevel"/>
    <w:tmpl w:val="5E00A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0A1638"/>
    <w:multiLevelType w:val="hybridMultilevel"/>
    <w:tmpl w:val="218422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2932416"/>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41F6B1C"/>
    <w:multiLevelType w:val="hybridMultilevel"/>
    <w:tmpl w:val="DB5CFB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262CA2"/>
    <w:multiLevelType w:val="multilevel"/>
    <w:tmpl w:val="5A3AFA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AB50A2C"/>
    <w:multiLevelType w:val="hybridMultilevel"/>
    <w:tmpl w:val="D928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E8362E"/>
    <w:multiLevelType w:val="hybridMultilevel"/>
    <w:tmpl w:val="92182C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4653087"/>
    <w:multiLevelType w:val="multilevel"/>
    <w:tmpl w:val="AA2AA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5872CD2"/>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7212724"/>
    <w:multiLevelType w:val="hybridMultilevel"/>
    <w:tmpl w:val="82708A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6A9A692E"/>
    <w:multiLevelType w:val="hybridMultilevel"/>
    <w:tmpl w:val="2138C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41304F"/>
    <w:multiLevelType w:val="multilevel"/>
    <w:tmpl w:val="FA1807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895A3B"/>
    <w:multiLevelType w:val="hybridMultilevel"/>
    <w:tmpl w:val="8DC89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5C3091C"/>
    <w:multiLevelType w:val="hybridMultilevel"/>
    <w:tmpl w:val="3A902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CC0547"/>
    <w:multiLevelType w:val="hybridMultilevel"/>
    <w:tmpl w:val="6B089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4"/>
  </w:num>
  <w:num w:numId="2">
    <w:abstractNumId w:val="8"/>
  </w:num>
  <w:num w:numId="3">
    <w:abstractNumId w:val="40"/>
  </w:num>
  <w:num w:numId="4">
    <w:abstractNumId w:val="35"/>
  </w:num>
  <w:num w:numId="5">
    <w:abstractNumId w:val="41"/>
  </w:num>
  <w:num w:numId="6">
    <w:abstractNumId w:val="17"/>
  </w:num>
  <w:num w:numId="7">
    <w:abstractNumId w:val="36"/>
  </w:num>
  <w:num w:numId="8">
    <w:abstractNumId w:val="5"/>
  </w:num>
  <w:num w:numId="9">
    <w:abstractNumId w:val="1"/>
  </w:num>
  <w:num w:numId="10">
    <w:abstractNumId w:val="16"/>
  </w:num>
  <w:num w:numId="11">
    <w:abstractNumId w:val="46"/>
  </w:num>
  <w:num w:numId="12">
    <w:abstractNumId w:val="31"/>
  </w:num>
  <w:num w:numId="13">
    <w:abstractNumId w:val="37"/>
  </w:num>
  <w:num w:numId="14">
    <w:abstractNumId w:val="22"/>
  </w:num>
  <w:num w:numId="15">
    <w:abstractNumId w:val="6"/>
  </w:num>
  <w:num w:numId="16">
    <w:abstractNumId w:val="23"/>
  </w:num>
  <w:num w:numId="17">
    <w:abstractNumId w:val="19"/>
  </w:num>
  <w:num w:numId="18">
    <w:abstractNumId w:val="15"/>
  </w:num>
  <w:num w:numId="19">
    <w:abstractNumId w:val="4"/>
  </w:num>
  <w:num w:numId="20">
    <w:abstractNumId w:val="29"/>
  </w:num>
  <w:num w:numId="21">
    <w:abstractNumId w:val="21"/>
  </w:num>
  <w:num w:numId="22">
    <w:abstractNumId w:val="34"/>
  </w:num>
  <w:num w:numId="23">
    <w:abstractNumId w:val="47"/>
  </w:num>
  <w:num w:numId="24">
    <w:abstractNumId w:val="9"/>
  </w:num>
  <w:num w:numId="25">
    <w:abstractNumId w:val="3"/>
  </w:num>
  <w:num w:numId="26">
    <w:abstractNumId w:val="30"/>
  </w:num>
  <w:num w:numId="27">
    <w:abstractNumId w:val="24"/>
  </w:num>
  <w:num w:numId="28">
    <w:abstractNumId w:val="28"/>
  </w:num>
  <w:num w:numId="29">
    <w:abstractNumId w:val="10"/>
  </w:num>
  <w:num w:numId="30">
    <w:abstractNumId w:val="18"/>
  </w:num>
  <w:num w:numId="31">
    <w:abstractNumId w:val="20"/>
  </w:num>
  <w:num w:numId="32">
    <w:abstractNumId w:val="25"/>
  </w:num>
  <w:num w:numId="33">
    <w:abstractNumId w:val="14"/>
  </w:num>
  <w:num w:numId="34">
    <w:abstractNumId w:val="12"/>
  </w:num>
  <w:num w:numId="35">
    <w:abstractNumId w:val="45"/>
  </w:num>
  <w:num w:numId="36">
    <w:abstractNumId w:val="32"/>
  </w:num>
  <w:num w:numId="37">
    <w:abstractNumId w:val="42"/>
  </w:num>
  <w:num w:numId="38">
    <w:abstractNumId w:val="26"/>
  </w:num>
  <w:num w:numId="39">
    <w:abstractNumId w:val="27"/>
  </w:num>
  <w:num w:numId="40">
    <w:abstractNumId w:val="13"/>
  </w:num>
  <w:num w:numId="41">
    <w:abstractNumId w:val="39"/>
  </w:num>
  <w:num w:numId="42">
    <w:abstractNumId w:val="2"/>
  </w:num>
  <w:num w:numId="43">
    <w:abstractNumId w:val="9"/>
  </w:num>
  <w:num w:numId="44">
    <w:abstractNumId w:val="33"/>
  </w:num>
  <w:num w:numId="45">
    <w:abstractNumId w:val="7"/>
  </w:num>
  <w:num w:numId="46">
    <w:abstractNumId w:val="11"/>
  </w:num>
  <w:num w:numId="47">
    <w:abstractNumId w:val="0"/>
  </w:num>
  <w:num w:numId="48">
    <w:abstractNumId w:val="38"/>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331F7"/>
    <w:rsid w:val="0003487F"/>
    <w:rsid w:val="00034B26"/>
    <w:rsid w:val="0003606A"/>
    <w:rsid w:val="00036418"/>
    <w:rsid w:val="00045450"/>
    <w:rsid w:val="0004633D"/>
    <w:rsid w:val="00050D9B"/>
    <w:rsid w:val="000524A6"/>
    <w:rsid w:val="00054AA7"/>
    <w:rsid w:val="00055DD9"/>
    <w:rsid w:val="00056E7F"/>
    <w:rsid w:val="000578DD"/>
    <w:rsid w:val="00063DCD"/>
    <w:rsid w:val="00064ACC"/>
    <w:rsid w:val="00066204"/>
    <w:rsid w:val="000725BB"/>
    <w:rsid w:val="000775B2"/>
    <w:rsid w:val="00080029"/>
    <w:rsid w:val="00080B1F"/>
    <w:rsid w:val="00083BB8"/>
    <w:rsid w:val="000875EE"/>
    <w:rsid w:val="000948BC"/>
    <w:rsid w:val="000A0D2A"/>
    <w:rsid w:val="000A1B3C"/>
    <w:rsid w:val="000A3070"/>
    <w:rsid w:val="000A3EE7"/>
    <w:rsid w:val="000A519E"/>
    <w:rsid w:val="000A5F46"/>
    <w:rsid w:val="000B010D"/>
    <w:rsid w:val="000B09C2"/>
    <w:rsid w:val="000B151A"/>
    <w:rsid w:val="000B41D3"/>
    <w:rsid w:val="000C05CB"/>
    <w:rsid w:val="000C5548"/>
    <w:rsid w:val="000C6BD8"/>
    <w:rsid w:val="000C6F8D"/>
    <w:rsid w:val="000D1146"/>
    <w:rsid w:val="000D2185"/>
    <w:rsid w:val="000D255A"/>
    <w:rsid w:val="000D4581"/>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5AE0"/>
    <w:rsid w:val="001273A2"/>
    <w:rsid w:val="00127AE2"/>
    <w:rsid w:val="001312C6"/>
    <w:rsid w:val="00131A52"/>
    <w:rsid w:val="00134AB9"/>
    <w:rsid w:val="001353A9"/>
    <w:rsid w:val="001376DB"/>
    <w:rsid w:val="00142ABC"/>
    <w:rsid w:val="001475A6"/>
    <w:rsid w:val="0015183C"/>
    <w:rsid w:val="00151FD9"/>
    <w:rsid w:val="0015286C"/>
    <w:rsid w:val="00152B82"/>
    <w:rsid w:val="00154746"/>
    <w:rsid w:val="001554F7"/>
    <w:rsid w:val="00162B15"/>
    <w:rsid w:val="00162E78"/>
    <w:rsid w:val="0016454F"/>
    <w:rsid w:val="00164FC6"/>
    <w:rsid w:val="0016520D"/>
    <w:rsid w:val="00165F39"/>
    <w:rsid w:val="0016755B"/>
    <w:rsid w:val="00171978"/>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13A4"/>
    <w:rsid w:val="001E3927"/>
    <w:rsid w:val="001F09BB"/>
    <w:rsid w:val="001F0A6E"/>
    <w:rsid w:val="00200304"/>
    <w:rsid w:val="00200DF5"/>
    <w:rsid w:val="002048F6"/>
    <w:rsid w:val="00206523"/>
    <w:rsid w:val="00212482"/>
    <w:rsid w:val="00216630"/>
    <w:rsid w:val="00216764"/>
    <w:rsid w:val="0021687D"/>
    <w:rsid w:val="00221AF9"/>
    <w:rsid w:val="002254C3"/>
    <w:rsid w:val="00225D24"/>
    <w:rsid w:val="002310D9"/>
    <w:rsid w:val="002327AF"/>
    <w:rsid w:val="00232CD6"/>
    <w:rsid w:val="002337B5"/>
    <w:rsid w:val="00234E8B"/>
    <w:rsid w:val="00234F88"/>
    <w:rsid w:val="00234FC0"/>
    <w:rsid w:val="002355CF"/>
    <w:rsid w:val="002355F8"/>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367"/>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0C77"/>
    <w:rsid w:val="002C2908"/>
    <w:rsid w:val="002D0E5F"/>
    <w:rsid w:val="002D11FC"/>
    <w:rsid w:val="002D1BFF"/>
    <w:rsid w:val="002D3589"/>
    <w:rsid w:val="002D5F3E"/>
    <w:rsid w:val="002E0D8E"/>
    <w:rsid w:val="002E2611"/>
    <w:rsid w:val="002E291D"/>
    <w:rsid w:val="002E4E43"/>
    <w:rsid w:val="002E5CE1"/>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32C24"/>
    <w:rsid w:val="003345FA"/>
    <w:rsid w:val="00334718"/>
    <w:rsid w:val="00334EEC"/>
    <w:rsid w:val="00336E40"/>
    <w:rsid w:val="00340A43"/>
    <w:rsid w:val="00340ABB"/>
    <w:rsid w:val="00341321"/>
    <w:rsid w:val="00346F47"/>
    <w:rsid w:val="00351E52"/>
    <w:rsid w:val="00352E6B"/>
    <w:rsid w:val="0035567B"/>
    <w:rsid w:val="0036174A"/>
    <w:rsid w:val="00362430"/>
    <w:rsid w:val="0036460C"/>
    <w:rsid w:val="00364667"/>
    <w:rsid w:val="003658E8"/>
    <w:rsid w:val="00371D71"/>
    <w:rsid w:val="00371E99"/>
    <w:rsid w:val="00372EC4"/>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285C"/>
    <w:rsid w:val="003D5514"/>
    <w:rsid w:val="003E1153"/>
    <w:rsid w:val="003E6766"/>
    <w:rsid w:val="003E7691"/>
    <w:rsid w:val="00400E46"/>
    <w:rsid w:val="00401ECF"/>
    <w:rsid w:val="00402361"/>
    <w:rsid w:val="00402D42"/>
    <w:rsid w:val="00404AE2"/>
    <w:rsid w:val="00407E05"/>
    <w:rsid w:val="00413369"/>
    <w:rsid w:val="004154E9"/>
    <w:rsid w:val="00415A51"/>
    <w:rsid w:val="00416DE0"/>
    <w:rsid w:val="00425578"/>
    <w:rsid w:val="004331FE"/>
    <w:rsid w:val="00436F1E"/>
    <w:rsid w:val="00444203"/>
    <w:rsid w:val="00444413"/>
    <w:rsid w:val="00447D54"/>
    <w:rsid w:val="00452517"/>
    <w:rsid w:val="00454206"/>
    <w:rsid w:val="00454435"/>
    <w:rsid w:val="0045462E"/>
    <w:rsid w:val="00455F22"/>
    <w:rsid w:val="00456F96"/>
    <w:rsid w:val="00462A59"/>
    <w:rsid w:val="00464168"/>
    <w:rsid w:val="00464FED"/>
    <w:rsid w:val="00466DC6"/>
    <w:rsid w:val="00467657"/>
    <w:rsid w:val="00470D2C"/>
    <w:rsid w:val="00473460"/>
    <w:rsid w:val="004771E1"/>
    <w:rsid w:val="00480CBF"/>
    <w:rsid w:val="00480DED"/>
    <w:rsid w:val="0048106C"/>
    <w:rsid w:val="00481DBB"/>
    <w:rsid w:val="004832C3"/>
    <w:rsid w:val="00483949"/>
    <w:rsid w:val="00484CB7"/>
    <w:rsid w:val="00485476"/>
    <w:rsid w:val="004871B0"/>
    <w:rsid w:val="00491C3C"/>
    <w:rsid w:val="00492B6D"/>
    <w:rsid w:val="004930A9"/>
    <w:rsid w:val="0049393C"/>
    <w:rsid w:val="004A1580"/>
    <w:rsid w:val="004A1903"/>
    <w:rsid w:val="004B1A9A"/>
    <w:rsid w:val="004B48A9"/>
    <w:rsid w:val="004B4EB5"/>
    <w:rsid w:val="004B7F5F"/>
    <w:rsid w:val="004C0E6C"/>
    <w:rsid w:val="004C2E1B"/>
    <w:rsid w:val="004C5804"/>
    <w:rsid w:val="004C7617"/>
    <w:rsid w:val="004C7A7E"/>
    <w:rsid w:val="004D7886"/>
    <w:rsid w:val="004E6890"/>
    <w:rsid w:val="004E6DF0"/>
    <w:rsid w:val="004E773F"/>
    <w:rsid w:val="004F21F3"/>
    <w:rsid w:val="004F26A3"/>
    <w:rsid w:val="004F44DB"/>
    <w:rsid w:val="004F6483"/>
    <w:rsid w:val="00500F0E"/>
    <w:rsid w:val="00502444"/>
    <w:rsid w:val="00503F54"/>
    <w:rsid w:val="00505CF8"/>
    <w:rsid w:val="005134E0"/>
    <w:rsid w:val="005149EB"/>
    <w:rsid w:val="00520172"/>
    <w:rsid w:val="00520421"/>
    <w:rsid w:val="00522BA4"/>
    <w:rsid w:val="00526794"/>
    <w:rsid w:val="00527B38"/>
    <w:rsid w:val="00532431"/>
    <w:rsid w:val="00534789"/>
    <w:rsid w:val="0053484A"/>
    <w:rsid w:val="00534A26"/>
    <w:rsid w:val="00535AF5"/>
    <w:rsid w:val="00540C40"/>
    <w:rsid w:val="00541626"/>
    <w:rsid w:val="005419E3"/>
    <w:rsid w:val="00543260"/>
    <w:rsid w:val="0054363E"/>
    <w:rsid w:val="00544424"/>
    <w:rsid w:val="005452D0"/>
    <w:rsid w:val="00546C6B"/>
    <w:rsid w:val="00551106"/>
    <w:rsid w:val="00552444"/>
    <w:rsid w:val="005532FC"/>
    <w:rsid w:val="00554F4E"/>
    <w:rsid w:val="0056170B"/>
    <w:rsid w:val="005664F0"/>
    <w:rsid w:val="00567C5F"/>
    <w:rsid w:val="00570D27"/>
    <w:rsid w:val="00571DA3"/>
    <w:rsid w:val="00572F5B"/>
    <w:rsid w:val="00573B0D"/>
    <w:rsid w:val="00574F11"/>
    <w:rsid w:val="005754B9"/>
    <w:rsid w:val="00577B8F"/>
    <w:rsid w:val="0058236A"/>
    <w:rsid w:val="00584FF4"/>
    <w:rsid w:val="0058618D"/>
    <w:rsid w:val="0058696B"/>
    <w:rsid w:val="00586E5C"/>
    <w:rsid w:val="00591308"/>
    <w:rsid w:val="00593E10"/>
    <w:rsid w:val="0059428D"/>
    <w:rsid w:val="005969E9"/>
    <w:rsid w:val="005A0E70"/>
    <w:rsid w:val="005A156F"/>
    <w:rsid w:val="005A15C5"/>
    <w:rsid w:val="005A16F7"/>
    <w:rsid w:val="005A6571"/>
    <w:rsid w:val="005B3E27"/>
    <w:rsid w:val="005B5AB2"/>
    <w:rsid w:val="005B6963"/>
    <w:rsid w:val="005C095B"/>
    <w:rsid w:val="005C1439"/>
    <w:rsid w:val="005C26B8"/>
    <w:rsid w:val="005C54EE"/>
    <w:rsid w:val="005C5C32"/>
    <w:rsid w:val="005C746D"/>
    <w:rsid w:val="005D35C3"/>
    <w:rsid w:val="005D6C4F"/>
    <w:rsid w:val="005E2286"/>
    <w:rsid w:val="005E2B6D"/>
    <w:rsid w:val="005E36EB"/>
    <w:rsid w:val="005E7F5A"/>
    <w:rsid w:val="005F2A45"/>
    <w:rsid w:val="005F5C1D"/>
    <w:rsid w:val="005F5E8A"/>
    <w:rsid w:val="005F6E01"/>
    <w:rsid w:val="00603526"/>
    <w:rsid w:val="00603E60"/>
    <w:rsid w:val="006118E4"/>
    <w:rsid w:val="00612EA7"/>
    <w:rsid w:val="00614943"/>
    <w:rsid w:val="00615F70"/>
    <w:rsid w:val="00616B30"/>
    <w:rsid w:val="00621716"/>
    <w:rsid w:val="006221FC"/>
    <w:rsid w:val="00625824"/>
    <w:rsid w:val="00625E29"/>
    <w:rsid w:val="0062628B"/>
    <w:rsid w:val="00626597"/>
    <w:rsid w:val="00627A68"/>
    <w:rsid w:val="00631F44"/>
    <w:rsid w:val="00634DC0"/>
    <w:rsid w:val="006360B0"/>
    <w:rsid w:val="00636563"/>
    <w:rsid w:val="00643F4C"/>
    <w:rsid w:val="00644D56"/>
    <w:rsid w:val="00651045"/>
    <w:rsid w:val="00651780"/>
    <w:rsid w:val="00652298"/>
    <w:rsid w:val="006525D0"/>
    <w:rsid w:val="00653582"/>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55B4"/>
    <w:rsid w:val="00676A1A"/>
    <w:rsid w:val="00676E8E"/>
    <w:rsid w:val="0068007A"/>
    <w:rsid w:val="006818F5"/>
    <w:rsid w:val="00682711"/>
    <w:rsid w:val="006835C7"/>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390B"/>
    <w:rsid w:val="006E5CAF"/>
    <w:rsid w:val="006E617F"/>
    <w:rsid w:val="006F10AD"/>
    <w:rsid w:val="006F1B71"/>
    <w:rsid w:val="006F204C"/>
    <w:rsid w:val="006F3DB8"/>
    <w:rsid w:val="006F5647"/>
    <w:rsid w:val="006F5A9D"/>
    <w:rsid w:val="006F6EFA"/>
    <w:rsid w:val="006F79E3"/>
    <w:rsid w:val="006F7BF3"/>
    <w:rsid w:val="00700CD3"/>
    <w:rsid w:val="00705489"/>
    <w:rsid w:val="00705EF1"/>
    <w:rsid w:val="00710309"/>
    <w:rsid w:val="0071298C"/>
    <w:rsid w:val="0071335C"/>
    <w:rsid w:val="00714188"/>
    <w:rsid w:val="00721EF5"/>
    <w:rsid w:val="00722143"/>
    <w:rsid w:val="00723443"/>
    <w:rsid w:val="0072364D"/>
    <w:rsid w:val="00724462"/>
    <w:rsid w:val="0072511A"/>
    <w:rsid w:val="007271DB"/>
    <w:rsid w:val="00727B57"/>
    <w:rsid w:val="0073652B"/>
    <w:rsid w:val="00736A5F"/>
    <w:rsid w:val="00736E86"/>
    <w:rsid w:val="007407EF"/>
    <w:rsid w:val="00742525"/>
    <w:rsid w:val="00742AC2"/>
    <w:rsid w:val="00743045"/>
    <w:rsid w:val="007452CF"/>
    <w:rsid w:val="0074711B"/>
    <w:rsid w:val="00747973"/>
    <w:rsid w:val="00755C8F"/>
    <w:rsid w:val="00757136"/>
    <w:rsid w:val="007572F2"/>
    <w:rsid w:val="00764DF0"/>
    <w:rsid w:val="007733E5"/>
    <w:rsid w:val="00774D88"/>
    <w:rsid w:val="00791321"/>
    <w:rsid w:val="00793173"/>
    <w:rsid w:val="00794AAF"/>
    <w:rsid w:val="007A369D"/>
    <w:rsid w:val="007A41BF"/>
    <w:rsid w:val="007A4C4D"/>
    <w:rsid w:val="007A4C6D"/>
    <w:rsid w:val="007A510E"/>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E0469"/>
    <w:rsid w:val="007E12AE"/>
    <w:rsid w:val="007E1C14"/>
    <w:rsid w:val="007E2F9D"/>
    <w:rsid w:val="007E351E"/>
    <w:rsid w:val="007E4E6C"/>
    <w:rsid w:val="007E6404"/>
    <w:rsid w:val="007E736A"/>
    <w:rsid w:val="007E7622"/>
    <w:rsid w:val="007E7849"/>
    <w:rsid w:val="007F1648"/>
    <w:rsid w:val="007F482C"/>
    <w:rsid w:val="007F6145"/>
    <w:rsid w:val="00800890"/>
    <w:rsid w:val="00800AA5"/>
    <w:rsid w:val="00801E9B"/>
    <w:rsid w:val="00802376"/>
    <w:rsid w:val="0080325F"/>
    <w:rsid w:val="00803A34"/>
    <w:rsid w:val="00804298"/>
    <w:rsid w:val="00805347"/>
    <w:rsid w:val="00806A4B"/>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27DDB"/>
    <w:rsid w:val="00831911"/>
    <w:rsid w:val="00833D25"/>
    <w:rsid w:val="00840D2C"/>
    <w:rsid w:val="008457F3"/>
    <w:rsid w:val="00851A6C"/>
    <w:rsid w:val="008527E9"/>
    <w:rsid w:val="00852E0C"/>
    <w:rsid w:val="008537D4"/>
    <w:rsid w:val="00854C74"/>
    <w:rsid w:val="00855840"/>
    <w:rsid w:val="00856994"/>
    <w:rsid w:val="008632AD"/>
    <w:rsid w:val="00866E90"/>
    <w:rsid w:val="00867E03"/>
    <w:rsid w:val="008707EC"/>
    <w:rsid w:val="00871EC0"/>
    <w:rsid w:val="00873D83"/>
    <w:rsid w:val="00873E6E"/>
    <w:rsid w:val="00876250"/>
    <w:rsid w:val="0088165D"/>
    <w:rsid w:val="008839DF"/>
    <w:rsid w:val="00883DF8"/>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21C9"/>
    <w:rsid w:val="008F32E0"/>
    <w:rsid w:val="008F68A1"/>
    <w:rsid w:val="008F788E"/>
    <w:rsid w:val="0090005C"/>
    <w:rsid w:val="0090361A"/>
    <w:rsid w:val="009041BE"/>
    <w:rsid w:val="009056D5"/>
    <w:rsid w:val="00905C0A"/>
    <w:rsid w:val="0090744D"/>
    <w:rsid w:val="00911344"/>
    <w:rsid w:val="00912F07"/>
    <w:rsid w:val="00913075"/>
    <w:rsid w:val="00913C68"/>
    <w:rsid w:val="0091646F"/>
    <w:rsid w:val="00920351"/>
    <w:rsid w:val="00920C2B"/>
    <w:rsid w:val="00927FDD"/>
    <w:rsid w:val="009334E1"/>
    <w:rsid w:val="0093466A"/>
    <w:rsid w:val="0094185D"/>
    <w:rsid w:val="00941A1D"/>
    <w:rsid w:val="00943E03"/>
    <w:rsid w:val="0094532C"/>
    <w:rsid w:val="009501CD"/>
    <w:rsid w:val="00951532"/>
    <w:rsid w:val="00952A2D"/>
    <w:rsid w:val="00952EF9"/>
    <w:rsid w:val="00961660"/>
    <w:rsid w:val="0096201E"/>
    <w:rsid w:val="00962B2B"/>
    <w:rsid w:val="00963046"/>
    <w:rsid w:val="00965099"/>
    <w:rsid w:val="009734EA"/>
    <w:rsid w:val="00974B2F"/>
    <w:rsid w:val="00975419"/>
    <w:rsid w:val="0097609E"/>
    <w:rsid w:val="0097644F"/>
    <w:rsid w:val="009779EF"/>
    <w:rsid w:val="0098167F"/>
    <w:rsid w:val="009832D5"/>
    <w:rsid w:val="00983942"/>
    <w:rsid w:val="00984051"/>
    <w:rsid w:val="00985CF7"/>
    <w:rsid w:val="00986FD6"/>
    <w:rsid w:val="009874CE"/>
    <w:rsid w:val="0099020C"/>
    <w:rsid w:val="00992916"/>
    <w:rsid w:val="0099360A"/>
    <w:rsid w:val="009940FA"/>
    <w:rsid w:val="00997A51"/>
    <w:rsid w:val="009A16DF"/>
    <w:rsid w:val="009A3600"/>
    <w:rsid w:val="009A4795"/>
    <w:rsid w:val="009A7419"/>
    <w:rsid w:val="009A7994"/>
    <w:rsid w:val="009B2712"/>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37"/>
    <w:rsid w:val="00A15875"/>
    <w:rsid w:val="00A15F74"/>
    <w:rsid w:val="00A25EB7"/>
    <w:rsid w:val="00A270D5"/>
    <w:rsid w:val="00A33BE3"/>
    <w:rsid w:val="00A34F23"/>
    <w:rsid w:val="00A365F5"/>
    <w:rsid w:val="00A416F7"/>
    <w:rsid w:val="00A42712"/>
    <w:rsid w:val="00A452ED"/>
    <w:rsid w:val="00A47A61"/>
    <w:rsid w:val="00A53676"/>
    <w:rsid w:val="00A54A60"/>
    <w:rsid w:val="00A57AA3"/>
    <w:rsid w:val="00A63012"/>
    <w:rsid w:val="00A63DE0"/>
    <w:rsid w:val="00A655A6"/>
    <w:rsid w:val="00A6582F"/>
    <w:rsid w:val="00A67EEE"/>
    <w:rsid w:val="00A700F5"/>
    <w:rsid w:val="00A725F2"/>
    <w:rsid w:val="00A77A9E"/>
    <w:rsid w:val="00A8101F"/>
    <w:rsid w:val="00A83B49"/>
    <w:rsid w:val="00A918E9"/>
    <w:rsid w:val="00A9335A"/>
    <w:rsid w:val="00A93D2D"/>
    <w:rsid w:val="00A94D08"/>
    <w:rsid w:val="00A96BA8"/>
    <w:rsid w:val="00A97A84"/>
    <w:rsid w:val="00AA117B"/>
    <w:rsid w:val="00AA19AA"/>
    <w:rsid w:val="00AA3E64"/>
    <w:rsid w:val="00AA607E"/>
    <w:rsid w:val="00AC37FB"/>
    <w:rsid w:val="00AC3934"/>
    <w:rsid w:val="00AC56AE"/>
    <w:rsid w:val="00AC5DB9"/>
    <w:rsid w:val="00AC6662"/>
    <w:rsid w:val="00AD3BE3"/>
    <w:rsid w:val="00AD3C91"/>
    <w:rsid w:val="00AD40A7"/>
    <w:rsid w:val="00AD4FFF"/>
    <w:rsid w:val="00AD517C"/>
    <w:rsid w:val="00AE042F"/>
    <w:rsid w:val="00AE13DE"/>
    <w:rsid w:val="00AE14F3"/>
    <w:rsid w:val="00AE20CF"/>
    <w:rsid w:val="00AE2944"/>
    <w:rsid w:val="00AE3C19"/>
    <w:rsid w:val="00AE4707"/>
    <w:rsid w:val="00AE65CA"/>
    <w:rsid w:val="00AE75B4"/>
    <w:rsid w:val="00AF0577"/>
    <w:rsid w:val="00AF10EE"/>
    <w:rsid w:val="00AF3902"/>
    <w:rsid w:val="00B02B69"/>
    <w:rsid w:val="00B065AF"/>
    <w:rsid w:val="00B14D79"/>
    <w:rsid w:val="00B17FC8"/>
    <w:rsid w:val="00B21DFD"/>
    <w:rsid w:val="00B22168"/>
    <w:rsid w:val="00B2499A"/>
    <w:rsid w:val="00B27859"/>
    <w:rsid w:val="00B31D71"/>
    <w:rsid w:val="00B338C8"/>
    <w:rsid w:val="00B34E0B"/>
    <w:rsid w:val="00B3574F"/>
    <w:rsid w:val="00B35C66"/>
    <w:rsid w:val="00B364CE"/>
    <w:rsid w:val="00B37C82"/>
    <w:rsid w:val="00B423DB"/>
    <w:rsid w:val="00B42B35"/>
    <w:rsid w:val="00B506F5"/>
    <w:rsid w:val="00B509E7"/>
    <w:rsid w:val="00B51765"/>
    <w:rsid w:val="00B54274"/>
    <w:rsid w:val="00B55A62"/>
    <w:rsid w:val="00B626B4"/>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3909"/>
    <w:rsid w:val="00B86656"/>
    <w:rsid w:val="00B872BA"/>
    <w:rsid w:val="00B9040E"/>
    <w:rsid w:val="00B9075F"/>
    <w:rsid w:val="00B90B98"/>
    <w:rsid w:val="00B919A5"/>
    <w:rsid w:val="00B94682"/>
    <w:rsid w:val="00B94E1C"/>
    <w:rsid w:val="00B97CE2"/>
    <w:rsid w:val="00BA15B9"/>
    <w:rsid w:val="00BA4621"/>
    <w:rsid w:val="00BA739C"/>
    <w:rsid w:val="00BB0898"/>
    <w:rsid w:val="00BB4EFF"/>
    <w:rsid w:val="00BB5103"/>
    <w:rsid w:val="00BB5A05"/>
    <w:rsid w:val="00BB674B"/>
    <w:rsid w:val="00BB6C92"/>
    <w:rsid w:val="00BC0A54"/>
    <w:rsid w:val="00BC1DC6"/>
    <w:rsid w:val="00BC3742"/>
    <w:rsid w:val="00BC513E"/>
    <w:rsid w:val="00BC5DA0"/>
    <w:rsid w:val="00BD0A9B"/>
    <w:rsid w:val="00BD3192"/>
    <w:rsid w:val="00BD3894"/>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52E"/>
    <w:rsid w:val="00C732ED"/>
    <w:rsid w:val="00C73A4A"/>
    <w:rsid w:val="00C8286E"/>
    <w:rsid w:val="00C8358D"/>
    <w:rsid w:val="00C8507F"/>
    <w:rsid w:val="00C861BC"/>
    <w:rsid w:val="00C87801"/>
    <w:rsid w:val="00C911F6"/>
    <w:rsid w:val="00C937B8"/>
    <w:rsid w:val="00C93EC7"/>
    <w:rsid w:val="00C951A2"/>
    <w:rsid w:val="00C95856"/>
    <w:rsid w:val="00C974A3"/>
    <w:rsid w:val="00CA06AF"/>
    <w:rsid w:val="00CA279E"/>
    <w:rsid w:val="00CA466E"/>
    <w:rsid w:val="00CA6C63"/>
    <w:rsid w:val="00CB2D92"/>
    <w:rsid w:val="00CB3532"/>
    <w:rsid w:val="00CB4265"/>
    <w:rsid w:val="00CB56AD"/>
    <w:rsid w:val="00CB6CD5"/>
    <w:rsid w:val="00CC24D5"/>
    <w:rsid w:val="00CC2E0F"/>
    <w:rsid w:val="00CC526C"/>
    <w:rsid w:val="00CC7B05"/>
    <w:rsid w:val="00CD259D"/>
    <w:rsid w:val="00CD5ED3"/>
    <w:rsid w:val="00CD60FA"/>
    <w:rsid w:val="00CE08A1"/>
    <w:rsid w:val="00CE091A"/>
    <w:rsid w:val="00CE2DF3"/>
    <w:rsid w:val="00CE6D20"/>
    <w:rsid w:val="00CE7B18"/>
    <w:rsid w:val="00CF062A"/>
    <w:rsid w:val="00CF1BD5"/>
    <w:rsid w:val="00CF1D6B"/>
    <w:rsid w:val="00CF1F52"/>
    <w:rsid w:val="00CF23B1"/>
    <w:rsid w:val="00CF2E51"/>
    <w:rsid w:val="00CF2E81"/>
    <w:rsid w:val="00CF3246"/>
    <w:rsid w:val="00CF4C48"/>
    <w:rsid w:val="00CF6B96"/>
    <w:rsid w:val="00CF76CC"/>
    <w:rsid w:val="00D01E6B"/>
    <w:rsid w:val="00D03CD8"/>
    <w:rsid w:val="00D0451A"/>
    <w:rsid w:val="00D0451D"/>
    <w:rsid w:val="00D07785"/>
    <w:rsid w:val="00D109DE"/>
    <w:rsid w:val="00D1111F"/>
    <w:rsid w:val="00D1231A"/>
    <w:rsid w:val="00D12B9F"/>
    <w:rsid w:val="00D15183"/>
    <w:rsid w:val="00D1659D"/>
    <w:rsid w:val="00D17D1D"/>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4D8"/>
    <w:rsid w:val="00DE1BFD"/>
    <w:rsid w:val="00DE34C6"/>
    <w:rsid w:val="00DE37CA"/>
    <w:rsid w:val="00DE7AB3"/>
    <w:rsid w:val="00DF14A7"/>
    <w:rsid w:val="00DF490C"/>
    <w:rsid w:val="00DF7101"/>
    <w:rsid w:val="00E01169"/>
    <w:rsid w:val="00E01277"/>
    <w:rsid w:val="00E1019E"/>
    <w:rsid w:val="00E102A8"/>
    <w:rsid w:val="00E12210"/>
    <w:rsid w:val="00E1321C"/>
    <w:rsid w:val="00E138B2"/>
    <w:rsid w:val="00E16AC8"/>
    <w:rsid w:val="00E1712B"/>
    <w:rsid w:val="00E20C67"/>
    <w:rsid w:val="00E22450"/>
    <w:rsid w:val="00E23F60"/>
    <w:rsid w:val="00E24F5C"/>
    <w:rsid w:val="00E2503B"/>
    <w:rsid w:val="00E25925"/>
    <w:rsid w:val="00E30C80"/>
    <w:rsid w:val="00E31A42"/>
    <w:rsid w:val="00E40959"/>
    <w:rsid w:val="00E42FF4"/>
    <w:rsid w:val="00E44658"/>
    <w:rsid w:val="00E51E62"/>
    <w:rsid w:val="00E52737"/>
    <w:rsid w:val="00E54A93"/>
    <w:rsid w:val="00E55754"/>
    <w:rsid w:val="00E5758F"/>
    <w:rsid w:val="00E60FEC"/>
    <w:rsid w:val="00E67AED"/>
    <w:rsid w:val="00E67BB0"/>
    <w:rsid w:val="00E703A4"/>
    <w:rsid w:val="00E70CA6"/>
    <w:rsid w:val="00E75311"/>
    <w:rsid w:val="00E761BB"/>
    <w:rsid w:val="00E7674A"/>
    <w:rsid w:val="00E769B0"/>
    <w:rsid w:val="00E76B47"/>
    <w:rsid w:val="00E76D8E"/>
    <w:rsid w:val="00E77288"/>
    <w:rsid w:val="00E81ADA"/>
    <w:rsid w:val="00E87F4F"/>
    <w:rsid w:val="00E90DAB"/>
    <w:rsid w:val="00E93204"/>
    <w:rsid w:val="00E96260"/>
    <w:rsid w:val="00E973AC"/>
    <w:rsid w:val="00EA244C"/>
    <w:rsid w:val="00EA4561"/>
    <w:rsid w:val="00EA4755"/>
    <w:rsid w:val="00EA6936"/>
    <w:rsid w:val="00EB1015"/>
    <w:rsid w:val="00EB3608"/>
    <w:rsid w:val="00EB3B40"/>
    <w:rsid w:val="00EC0075"/>
    <w:rsid w:val="00EC33C8"/>
    <w:rsid w:val="00EC3CC2"/>
    <w:rsid w:val="00EC6612"/>
    <w:rsid w:val="00EC7C13"/>
    <w:rsid w:val="00ED05C6"/>
    <w:rsid w:val="00ED138E"/>
    <w:rsid w:val="00ED272A"/>
    <w:rsid w:val="00ED39C9"/>
    <w:rsid w:val="00ED5275"/>
    <w:rsid w:val="00EE005B"/>
    <w:rsid w:val="00EE035E"/>
    <w:rsid w:val="00EE0642"/>
    <w:rsid w:val="00EF0E9E"/>
    <w:rsid w:val="00EF5130"/>
    <w:rsid w:val="00EF5718"/>
    <w:rsid w:val="00EF620F"/>
    <w:rsid w:val="00F02604"/>
    <w:rsid w:val="00F13237"/>
    <w:rsid w:val="00F13EB4"/>
    <w:rsid w:val="00F21D39"/>
    <w:rsid w:val="00F258E1"/>
    <w:rsid w:val="00F26F15"/>
    <w:rsid w:val="00F27D76"/>
    <w:rsid w:val="00F335A4"/>
    <w:rsid w:val="00F36DBF"/>
    <w:rsid w:val="00F36FFB"/>
    <w:rsid w:val="00F41C3E"/>
    <w:rsid w:val="00F4547D"/>
    <w:rsid w:val="00F503D4"/>
    <w:rsid w:val="00F55125"/>
    <w:rsid w:val="00F635DD"/>
    <w:rsid w:val="00F704C3"/>
    <w:rsid w:val="00F717E2"/>
    <w:rsid w:val="00F71F50"/>
    <w:rsid w:val="00F7243F"/>
    <w:rsid w:val="00F73DF0"/>
    <w:rsid w:val="00F74B5C"/>
    <w:rsid w:val="00F773B3"/>
    <w:rsid w:val="00F7776A"/>
    <w:rsid w:val="00F77AAF"/>
    <w:rsid w:val="00F80495"/>
    <w:rsid w:val="00F80DB9"/>
    <w:rsid w:val="00F866E9"/>
    <w:rsid w:val="00F914B0"/>
    <w:rsid w:val="00FA2AB7"/>
    <w:rsid w:val="00FA40EE"/>
    <w:rsid w:val="00FB0806"/>
    <w:rsid w:val="00FB1790"/>
    <w:rsid w:val="00FB292C"/>
    <w:rsid w:val="00FB4686"/>
    <w:rsid w:val="00FB6ACC"/>
    <w:rsid w:val="00FB6C4F"/>
    <w:rsid w:val="00FC2AE6"/>
    <w:rsid w:val="00FC3168"/>
    <w:rsid w:val="00FC3BEB"/>
    <w:rsid w:val="00FC65E7"/>
    <w:rsid w:val="00FC73F0"/>
    <w:rsid w:val="00FD1A22"/>
    <w:rsid w:val="00FD6420"/>
    <w:rsid w:val="00FE2003"/>
    <w:rsid w:val="00FE4C8E"/>
    <w:rsid w:val="00FE6070"/>
    <w:rsid w:val="00FE69F1"/>
    <w:rsid w:val="00FE6F13"/>
    <w:rsid w:val="00FE7F7E"/>
    <w:rsid w:val="00FF09AA"/>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E58A16-2327-4675-96CB-8468EC847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21</cp:revision>
  <cp:lastPrinted>2019-02-15T14:11:00Z</cp:lastPrinted>
  <dcterms:created xsi:type="dcterms:W3CDTF">2019-03-18T09:00:00Z</dcterms:created>
  <dcterms:modified xsi:type="dcterms:W3CDTF">2019-03-18T09:55:00Z</dcterms:modified>
</cp:coreProperties>
</file>