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701AFC7A" w:rsidR="000241F4" w:rsidRPr="000241F4" w:rsidRDefault="000241F4" w:rsidP="000241F4">
      <w:pPr>
        <w:spacing w:after="0"/>
        <w:jc w:val="center"/>
        <w:rPr>
          <w:b/>
        </w:rPr>
      </w:pPr>
      <w:r>
        <w:rPr>
          <w:b/>
        </w:rPr>
        <w:t xml:space="preserve">Minutes of the meeting of the Community </w:t>
      </w:r>
      <w:r w:rsidR="004C4D88">
        <w:rPr>
          <w:b/>
        </w:rPr>
        <w:t>Council held on</w:t>
      </w:r>
      <w:r w:rsidR="00972607">
        <w:rPr>
          <w:b/>
        </w:rPr>
        <w:t xml:space="preserve"> Tues</w:t>
      </w:r>
      <w:r w:rsidR="00F73C73">
        <w:rPr>
          <w:b/>
        </w:rPr>
        <w:t xml:space="preserve">day </w:t>
      </w:r>
      <w:r w:rsidR="008B7C87">
        <w:rPr>
          <w:b/>
        </w:rPr>
        <w:t>5</w:t>
      </w:r>
      <w:r w:rsidR="008B7C87" w:rsidRPr="008B7C87">
        <w:rPr>
          <w:b/>
          <w:vertAlign w:val="superscript"/>
        </w:rPr>
        <w:t>th</w:t>
      </w:r>
      <w:r w:rsidR="008B7C87">
        <w:rPr>
          <w:b/>
        </w:rPr>
        <w:t xml:space="preserve"> February</w:t>
      </w:r>
      <w:r>
        <w:rPr>
          <w:b/>
        </w:rPr>
        <w:t xml:space="preserve"> 201</w:t>
      </w:r>
      <w:r w:rsidR="005E5CD7">
        <w:rPr>
          <w:b/>
        </w:rPr>
        <w:t>9</w:t>
      </w:r>
    </w:p>
    <w:p w14:paraId="04CF67F3" w14:textId="77777777" w:rsidR="00C9089B" w:rsidRDefault="00C9089B" w:rsidP="00C9089B">
      <w:pPr>
        <w:spacing w:after="0"/>
      </w:pPr>
    </w:p>
    <w:p w14:paraId="23D39531" w14:textId="0FF9A3F7" w:rsidR="00C9089B" w:rsidRDefault="004C4D88" w:rsidP="000241F4">
      <w:pPr>
        <w:spacing w:after="0"/>
        <w:rPr>
          <w:b/>
        </w:rPr>
      </w:pPr>
      <w:r>
        <w:rPr>
          <w:b/>
        </w:rPr>
        <w:t>Minutes No 3</w:t>
      </w:r>
      <w:r w:rsidR="00F73C73">
        <w:rPr>
          <w:b/>
        </w:rPr>
        <w:t>5</w:t>
      </w:r>
      <w:r w:rsidR="008B7C87">
        <w:rPr>
          <w:b/>
        </w:rPr>
        <w:t>4</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13006627" w:rsidR="000241F4" w:rsidRDefault="000241F4" w:rsidP="000241F4">
      <w:pPr>
        <w:pStyle w:val="ListParagraph"/>
        <w:spacing w:after="0"/>
      </w:pPr>
      <w:r>
        <w:t xml:space="preserve">Councillors:  </w:t>
      </w:r>
      <w:r w:rsidR="00A869B4">
        <w:t>D Rees,</w:t>
      </w:r>
      <w:r w:rsidR="00166BD5">
        <w:t xml:space="preserve"> A Jones,</w:t>
      </w:r>
      <w:r w:rsidR="005E5CD7">
        <w:t xml:space="preserve"> D Williams,</w:t>
      </w:r>
      <w:r w:rsidR="004C4D88">
        <w:t xml:space="preserve"> R </w:t>
      </w:r>
      <w:proofErr w:type="spellStart"/>
      <w:r w:rsidR="004C4D88">
        <w:t>Elston</w:t>
      </w:r>
      <w:proofErr w:type="spellEnd"/>
      <w:r w:rsidR="004C4D88">
        <w:t>,</w:t>
      </w:r>
      <w:r w:rsidR="006862E5">
        <w:t xml:space="preserve"> W Oriel,</w:t>
      </w:r>
      <w:r w:rsidR="00913FE6">
        <w:t xml:space="preserve"> </w:t>
      </w:r>
      <w:r w:rsidR="00F42155">
        <w:t>E Whitby.</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3081EFD4" w:rsidR="00913FE6" w:rsidRDefault="005E5CD7" w:rsidP="000241F4">
      <w:pPr>
        <w:pStyle w:val="ListParagraph"/>
        <w:spacing w:after="0"/>
      </w:pPr>
      <w:r>
        <w:t>There were no apologies</w:t>
      </w:r>
      <w:r w:rsidR="00436705">
        <w:t>, all present.</w:t>
      </w:r>
    </w:p>
    <w:p w14:paraId="0FC363AB" w14:textId="77777777" w:rsidR="00D77766" w:rsidRPr="000241F4" w:rsidRDefault="00D77766"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13F34A2F" w:rsidR="00C9089B" w:rsidRPr="00A869B4" w:rsidRDefault="00FA1FC4" w:rsidP="00A869B4">
      <w:pPr>
        <w:pStyle w:val="ListParagraph"/>
        <w:numPr>
          <w:ilvl w:val="0"/>
          <w:numId w:val="33"/>
        </w:numPr>
        <w:spacing w:after="0"/>
        <w:rPr>
          <w:b/>
        </w:rPr>
      </w:pPr>
      <w:r>
        <w:t xml:space="preserve">The minutes </w:t>
      </w:r>
      <w:r w:rsidR="00A869B4">
        <w:t>(3</w:t>
      </w:r>
      <w:r w:rsidR="00F42155">
        <w:t>5</w:t>
      </w:r>
      <w:r w:rsidR="008B7C87">
        <w:t>3</w:t>
      </w:r>
      <w:r w:rsidR="00A869B4">
        <w:t xml:space="preserve">) of the meeting held on </w:t>
      </w:r>
      <w:r w:rsidR="008B7C87">
        <w:t>8</w:t>
      </w:r>
      <w:r w:rsidR="008B7C87" w:rsidRPr="008B7C87">
        <w:rPr>
          <w:vertAlign w:val="superscript"/>
        </w:rPr>
        <w:t>th</w:t>
      </w:r>
      <w:r w:rsidR="008B7C87">
        <w:t xml:space="preserve"> January 2019</w:t>
      </w:r>
      <w:r w:rsidR="00A869B4">
        <w:t xml:space="preserve"> were read, approved and signed as a true record by D Rees (Chairperson).</w:t>
      </w:r>
    </w:p>
    <w:p w14:paraId="263765DB" w14:textId="0B99CC91" w:rsidR="00A869B4" w:rsidRDefault="00A869B4" w:rsidP="00A869B4">
      <w:pPr>
        <w:spacing w:after="0"/>
        <w:rPr>
          <w:b/>
        </w:rPr>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65CC921E" w14:textId="3505594B" w:rsidR="005E0F40" w:rsidRDefault="00C905EC" w:rsidP="00F42155">
      <w:pPr>
        <w:pStyle w:val="ListParagraph"/>
        <w:numPr>
          <w:ilvl w:val="0"/>
          <w:numId w:val="23"/>
        </w:numPr>
        <w:spacing w:after="0"/>
      </w:pPr>
      <w:r>
        <w:t>Old Police House</w:t>
      </w:r>
      <w:r w:rsidR="000241F4">
        <w:t xml:space="preserve"> </w:t>
      </w:r>
      <w:r w:rsidR="008059FF">
        <w:t>–</w:t>
      </w:r>
      <w:r w:rsidR="00A869B4">
        <w:t xml:space="preserve"> </w:t>
      </w:r>
      <w:r w:rsidR="005E5CD7">
        <w:t xml:space="preserve">The </w:t>
      </w:r>
      <w:r w:rsidR="00126B7B">
        <w:t>Clerk met with the owner and PCC Peter Howe to discuss the next step.  Following this meeting it was agreed to get back in touch with Mr Rees (Contractor) – Clerk to arrange. The owner reported damage to the back wall of the property which the Clerk reported to PCC and to the Playground Committee.  Enquiries are being made to establish ownership of the wall – PCC Peter Howe.</w:t>
      </w:r>
    </w:p>
    <w:p w14:paraId="1DCAA228" w14:textId="7B2183DB" w:rsidR="00E02356" w:rsidRDefault="00E02356" w:rsidP="00E23E8D">
      <w:pPr>
        <w:pStyle w:val="ListParagraph"/>
        <w:numPr>
          <w:ilvl w:val="0"/>
          <w:numId w:val="23"/>
        </w:numPr>
        <w:spacing w:after="0"/>
      </w:pPr>
      <w:r>
        <w:t>Well near Lower House</w:t>
      </w:r>
      <w:r w:rsidR="00FB10A1">
        <w:t xml:space="preserve"> Farm</w:t>
      </w:r>
      <w:r>
        <w:t xml:space="preserve"> – </w:t>
      </w:r>
      <w:r w:rsidR="00126B7B">
        <w:t>the Clerk had spoken to the owner of Lower House Farm and the well will be made safe.</w:t>
      </w:r>
    </w:p>
    <w:p w14:paraId="37BD1110" w14:textId="735A6E24" w:rsidR="00E02356" w:rsidRDefault="00E02356" w:rsidP="00E23E8D">
      <w:pPr>
        <w:pStyle w:val="ListParagraph"/>
        <w:numPr>
          <w:ilvl w:val="0"/>
          <w:numId w:val="23"/>
        </w:numPr>
        <w:spacing w:after="0"/>
      </w:pPr>
      <w:r>
        <w:t xml:space="preserve">Gate across the Back Lane – </w:t>
      </w:r>
      <w:r w:rsidR="005E5CD7">
        <w:t>PCC Mr Sean Tilling</w:t>
      </w:r>
      <w:r w:rsidR="00126B7B">
        <w:t xml:space="preserve"> did not accept responsibility to repair the gate</w:t>
      </w:r>
      <w:r w:rsidR="00B158E6">
        <w:t xml:space="preserve">. </w:t>
      </w:r>
      <w:r w:rsidR="00126B7B">
        <w:t xml:space="preserve"> Mr Trevor Theobald had been in touch with the contractor who had agreed to </w:t>
      </w:r>
      <w:r w:rsidR="00B158E6">
        <w:t>carry out</w:t>
      </w:r>
      <w:r w:rsidR="00126B7B">
        <w:t xml:space="preserve"> the repair</w:t>
      </w:r>
      <w:r w:rsidR="005E5CD7">
        <w:t>.</w:t>
      </w:r>
    </w:p>
    <w:p w14:paraId="4D6A43B1" w14:textId="163B0763" w:rsidR="005E5CD7" w:rsidRDefault="00126B7B" w:rsidP="00E23E8D">
      <w:pPr>
        <w:pStyle w:val="ListParagraph"/>
        <w:numPr>
          <w:ilvl w:val="0"/>
          <w:numId w:val="23"/>
        </w:numPr>
        <w:spacing w:after="0"/>
      </w:pPr>
      <w:r>
        <w:t>Cllr Howlett reported on the following – (a) Withy</w:t>
      </w:r>
      <w:r w:rsidR="00B158E6">
        <w:t xml:space="preserve"> </w:t>
      </w:r>
      <w:r>
        <w:t>hedge was a working landfill site and residents should expect some smell</w:t>
      </w:r>
      <w:r w:rsidR="00B158E6">
        <w:t xml:space="preserve"> (according to the manager of the landfill),</w:t>
      </w:r>
      <w:r>
        <w:t xml:space="preserve"> however a licence was now in place to drain the gas – drilling was due to start soon and the situation should be resolved in 3-4 weeks, (b)  Blocked drains – gullies have been checked and debris removed, more established debris to be removed by the tanker when in the area, (c)  Potholes – those at </w:t>
      </w:r>
      <w:proofErr w:type="spellStart"/>
      <w:r>
        <w:t>Pentyparc</w:t>
      </w:r>
      <w:proofErr w:type="spellEnd"/>
      <w:r>
        <w:t xml:space="preserve"> had been </w:t>
      </w:r>
      <w:r w:rsidR="00B158E6">
        <w:t>repaired</w:t>
      </w:r>
      <w:r>
        <w:t xml:space="preserve"> and it was hoped that this road would be resurfaced this financial year, (d)  Bollards on the road to Corner Piece have now been removed although a permanent repair is required, (e) Style at Wesley Way – PCC Sean Tilling was not aware of a problem with the  style and would look into it</w:t>
      </w:r>
      <w:r w:rsidR="00E961B3">
        <w:t>, (f)  Signage in Wesley Way had been referred for replacement.</w:t>
      </w:r>
    </w:p>
    <w:p w14:paraId="0AD633E2" w14:textId="18BF664F" w:rsidR="00E961B3" w:rsidRDefault="00E961B3" w:rsidP="00E23E8D">
      <w:pPr>
        <w:pStyle w:val="ListParagraph"/>
        <w:numPr>
          <w:ilvl w:val="0"/>
          <w:numId w:val="23"/>
        </w:numPr>
        <w:spacing w:after="0"/>
      </w:pPr>
      <w:r>
        <w:lastRenderedPageBreak/>
        <w:t>Tunnel – Cllr Howlett reported that Network Rail had been approached in February 2017 and 2018 and did not intend to take any action.  In their opinion the water drain</w:t>
      </w:r>
      <w:r w:rsidR="00B158E6">
        <w:t>ed</w:t>
      </w:r>
      <w:r>
        <w:t xml:space="preserve"> from agricultural land which result</w:t>
      </w:r>
      <w:r w:rsidR="00B158E6">
        <w:t>ed</w:t>
      </w:r>
      <w:r>
        <w:t xml:space="preserve"> in surface water.</w:t>
      </w:r>
    </w:p>
    <w:p w14:paraId="0D68C345" w14:textId="4F35E565" w:rsidR="00E961B3" w:rsidRDefault="00E961B3" w:rsidP="00E961B3">
      <w:pPr>
        <w:spacing w:after="0"/>
      </w:pPr>
    </w:p>
    <w:p w14:paraId="2B6C77BF" w14:textId="296A77F9" w:rsidR="008B7C87" w:rsidRPr="00E961B3" w:rsidRDefault="00E961B3" w:rsidP="008B7C87">
      <w:pPr>
        <w:pStyle w:val="ListParagraph"/>
        <w:numPr>
          <w:ilvl w:val="0"/>
          <w:numId w:val="1"/>
        </w:numPr>
        <w:spacing w:after="0"/>
        <w:rPr>
          <w:b/>
        </w:rPr>
      </w:pPr>
      <w:r>
        <w:rPr>
          <w:b/>
        </w:rPr>
        <w:t>Correspondence</w:t>
      </w:r>
    </w:p>
    <w:p w14:paraId="4B6800CB" w14:textId="77777777" w:rsidR="00126B7B" w:rsidRPr="00E961B3" w:rsidRDefault="00126B7B" w:rsidP="00126B7B">
      <w:pPr>
        <w:spacing w:after="0"/>
        <w:ind w:left="720"/>
        <w:rPr>
          <w:b/>
        </w:rPr>
      </w:pPr>
      <w:r w:rsidRPr="00E961B3">
        <w:rPr>
          <w:b/>
        </w:rPr>
        <w:t>Emails –</w:t>
      </w:r>
    </w:p>
    <w:p w14:paraId="6FF35338" w14:textId="038FF420" w:rsidR="00126B7B" w:rsidRDefault="00E961B3" w:rsidP="00126B7B">
      <w:pPr>
        <w:pStyle w:val="ListParagraph"/>
        <w:numPr>
          <w:ilvl w:val="0"/>
          <w:numId w:val="46"/>
        </w:numPr>
        <w:spacing w:after="0"/>
      </w:pPr>
      <w:r>
        <w:t xml:space="preserve">PCC </w:t>
      </w:r>
      <w:r w:rsidR="00126B7B">
        <w:t>LDP – response to services sheet</w:t>
      </w:r>
      <w:r>
        <w:t xml:space="preserve"> were discussed and it was agreed to reply and add the mobile library.  Clerk to arrange.</w:t>
      </w:r>
    </w:p>
    <w:p w14:paraId="64CC85A0" w14:textId="71A331A5" w:rsidR="00126B7B" w:rsidRDefault="00126B7B" w:rsidP="00126B7B">
      <w:pPr>
        <w:pStyle w:val="ListParagraph"/>
        <w:numPr>
          <w:ilvl w:val="0"/>
          <w:numId w:val="46"/>
        </w:numPr>
        <w:spacing w:after="0"/>
      </w:pPr>
      <w:r>
        <w:t>Citizens Advice – Impact Report 2017-2018</w:t>
      </w:r>
      <w:r w:rsidR="00E961B3">
        <w:t>.  Clerk to forward.</w:t>
      </w:r>
    </w:p>
    <w:p w14:paraId="152F35C0" w14:textId="17731BD9" w:rsidR="00126B7B" w:rsidRDefault="00126B7B" w:rsidP="00126B7B">
      <w:pPr>
        <w:pStyle w:val="ListParagraph"/>
        <w:numPr>
          <w:ilvl w:val="0"/>
          <w:numId w:val="46"/>
        </w:numPr>
        <w:spacing w:after="0"/>
      </w:pPr>
      <w:r>
        <w:t>Dyfed Powys Police Commissioner – newsletter</w:t>
      </w:r>
      <w:r w:rsidR="00E961B3">
        <w:t>.  Clerk to forward.</w:t>
      </w:r>
    </w:p>
    <w:p w14:paraId="4F2DCC6F" w14:textId="3C063180" w:rsidR="00126B7B" w:rsidRDefault="00126B7B" w:rsidP="00126B7B">
      <w:pPr>
        <w:pStyle w:val="ListParagraph"/>
        <w:numPr>
          <w:ilvl w:val="0"/>
          <w:numId w:val="46"/>
        </w:numPr>
        <w:spacing w:after="0"/>
      </w:pPr>
      <w:proofErr w:type="spellStart"/>
      <w:r>
        <w:t>Tenovus</w:t>
      </w:r>
      <w:proofErr w:type="spellEnd"/>
      <w:r>
        <w:t xml:space="preserve"> Cancer Care – Annual Report &amp; Accounts</w:t>
      </w:r>
      <w:r w:rsidR="00E961B3">
        <w:t xml:space="preserve"> for information only.  </w:t>
      </w:r>
    </w:p>
    <w:p w14:paraId="54A5BF62" w14:textId="6BC006EC" w:rsidR="00E961B3" w:rsidRDefault="00E961B3" w:rsidP="00126B7B">
      <w:pPr>
        <w:pStyle w:val="ListParagraph"/>
        <w:numPr>
          <w:ilvl w:val="0"/>
          <w:numId w:val="46"/>
        </w:numPr>
        <w:spacing w:after="0"/>
      </w:pPr>
      <w:r>
        <w:t>PCC Draft Street Trading Policy – no comment.</w:t>
      </w:r>
    </w:p>
    <w:p w14:paraId="40D68EEF" w14:textId="4CC6CA1E" w:rsidR="00E961B3" w:rsidRDefault="00E961B3" w:rsidP="00126B7B">
      <w:pPr>
        <w:pStyle w:val="ListParagraph"/>
        <w:numPr>
          <w:ilvl w:val="0"/>
          <w:numId w:val="46"/>
        </w:numPr>
        <w:spacing w:after="0"/>
      </w:pPr>
      <w:r>
        <w:t>Paul Davies AM – newsletter.   Clerk to circulate.</w:t>
      </w:r>
    </w:p>
    <w:p w14:paraId="0144ADC7" w14:textId="498BE51C" w:rsidR="00E961B3" w:rsidRDefault="00E961B3" w:rsidP="00126B7B">
      <w:pPr>
        <w:pStyle w:val="ListParagraph"/>
        <w:numPr>
          <w:ilvl w:val="0"/>
          <w:numId w:val="46"/>
        </w:numPr>
        <w:spacing w:after="0"/>
      </w:pPr>
      <w:r>
        <w:t xml:space="preserve">PCC Emergency road closure – C3059 Upper </w:t>
      </w:r>
      <w:proofErr w:type="spellStart"/>
      <w:r>
        <w:t>Scolton</w:t>
      </w:r>
      <w:proofErr w:type="spellEnd"/>
      <w:r>
        <w:t xml:space="preserve"> – 31</w:t>
      </w:r>
      <w:r w:rsidRPr="00E961B3">
        <w:rPr>
          <w:vertAlign w:val="superscript"/>
        </w:rPr>
        <w:t>st</w:t>
      </w:r>
      <w:r>
        <w:t xml:space="preserve"> January 2019 for one day only.  Clerk circulated this information prior to the meeting.</w:t>
      </w:r>
    </w:p>
    <w:p w14:paraId="16E14255" w14:textId="7DFEF83F" w:rsidR="00E961B3" w:rsidRDefault="00E961B3" w:rsidP="00126B7B">
      <w:pPr>
        <w:pStyle w:val="ListParagraph"/>
        <w:numPr>
          <w:ilvl w:val="0"/>
          <w:numId w:val="46"/>
        </w:numPr>
        <w:spacing w:after="0"/>
      </w:pPr>
      <w:r>
        <w:t>PLANED – Pembrokeshire Community Land Trust project for information only.</w:t>
      </w:r>
    </w:p>
    <w:p w14:paraId="2B089551" w14:textId="77777777" w:rsidR="00126B7B" w:rsidRDefault="00126B7B" w:rsidP="00126B7B">
      <w:pPr>
        <w:spacing w:after="0"/>
      </w:pPr>
      <w:r w:rsidRPr="00E961B3">
        <w:rPr>
          <w:b/>
        </w:rPr>
        <w:t xml:space="preserve">                Hardcopy</w:t>
      </w:r>
      <w:r>
        <w:t xml:space="preserve"> –</w:t>
      </w:r>
    </w:p>
    <w:p w14:paraId="035519D9" w14:textId="77777777" w:rsidR="00126B7B" w:rsidRDefault="00126B7B" w:rsidP="00126B7B">
      <w:pPr>
        <w:pStyle w:val="ListParagraph"/>
        <w:numPr>
          <w:ilvl w:val="0"/>
          <w:numId w:val="47"/>
        </w:numPr>
        <w:spacing w:after="0"/>
      </w:pPr>
      <w:r>
        <w:t>Teenage Cancer Trust – thank you letter for £25 donation.</w:t>
      </w:r>
    </w:p>
    <w:p w14:paraId="72CD5001" w14:textId="3F3B6264" w:rsidR="00126B7B" w:rsidRDefault="00126B7B" w:rsidP="00126B7B">
      <w:pPr>
        <w:pStyle w:val="ListParagraph"/>
        <w:numPr>
          <w:ilvl w:val="0"/>
          <w:numId w:val="47"/>
        </w:numPr>
        <w:spacing w:after="0"/>
      </w:pPr>
      <w:r>
        <w:t>Clerks &amp; Councils Direct – magazine.</w:t>
      </w:r>
    </w:p>
    <w:p w14:paraId="49831CB8" w14:textId="1DF18C36" w:rsidR="00126B7B" w:rsidRDefault="00126B7B" w:rsidP="00126B7B">
      <w:pPr>
        <w:pStyle w:val="ListParagraph"/>
        <w:numPr>
          <w:ilvl w:val="0"/>
          <w:numId w:val="47"/>
        </w:numPr>
        <w:spacing w:after="0"/>
      </w:pPr>
      <w:r>
        <w:t>Glasdon – catalogue.</w:t>
      </w:r>
      <w:r w:rsidR="00E961B3">
        <w:t xml:space="preserve">  Clerk to file.</w:t>
      </w:r>
    </w:p>
    <w:p w14:paraId="45F18E0B" w14:textId="569CA9A4" w:rsidR="00126B7B" w:rsidRPr="00E961B3" w:rsidRDefault="00126B7B" w:rsidP="00126B7B">
      <w:pPr>
        <w:spacing w:after="0"/>
        <w:rPr>
          <w:b/>
        </w:rPr>
      </w:pPr>
      <w:r>
        <w:t xml:space="preserve">                </w:t>
      </w:r>
      <w:r w:rsidRPr="00E961B3">
        <w:rPr>
          <w:b/>
        </w:rPr>
        <w:t>Phone</w:t>
      </w:r>
      <w:r w:rsidR="00E961B3">
        <w:rPr>
          <w:b/>
        </w:rPr>
        <w:t xml:space="preserve"> </w:t>
      </w:r>
      <w:r w:rsidRPr="00E961B3">
        <w:rPr>
          <w:b/>
        </w:rPr>
        <w:t>call –</w:t>
      </w:r>
    </w:p>
    <w:p w14:paraId="5EE3159C" w14:textId="72566528" w:rsidR="00126B7B" w:rsidRDefault="00126B7B" w:rsidP="00126B7B">
      <w:pPr>
        <w:pStyle w:val="ListParagraph"/>
        <w:numPr>
          <w:ilvl w:val="0"/>
          <w:numId w:val="48"/>
        </w:numPr>
        <w:spacing w:after="0"/>
      </w:pPr>
      <w:r>
        <w:t>AJ Recycling</w:t>
      </w:r>
      <w:r w:rsidR="00E961B3">
        <w:t>.  Clerk received a phone call from Mr Andrew Jenkins to pass on</w:t>
      </w:r>
      <w:r w:rsidR="00B158E6">
        <w:t xml:space="preserve"> the</w:t>
      </w:r>
      <w:r w:rsidR="00E961B3">
        <w:t xml:space="preserve"> information that the company was not responsible for smells in the local community.</w:t>
      </w:r>
      <w:r w:rsidR="00B158E6">
        <w:t xml:space="preserve">  Clerk reported to the meeting.</w:t>
      </w:r>
    </w:p>
    <w:p w14:paraId="0447596E" w14:textId="77777777" w:rsidR="00E961B3" w:rsidRDefault="00E961B3" w:rsidP="00E961B3">
      <w:pPr>
        <w:pStyle w:val="ListParagraph"/>
        <w:spacing w:after="0"/>
        <w:ind w:left="1515"/>
      </w:pPr>
    </w:p>
    <w:p w14:paraId="48C0E4CD" w14:textId="77777777" w:rsidR="00126B7B" w:rsidRPr="00E961B3" w:rsidRDefault="00126B7B" w:rsidP="00126B7B">
      <w:pPr>
        <w:pStyle w:val="ListParagraph"/>
        <w:numPr>
          <w:ilvl w:val="0"/>
          <w:numId w:val="1"/>
        </w:numPr>
        <w:spacing w:after="0"/>
        <w:rPr>
          <w:b/>
        </w:rPr>
      </w:pPr>
      <w:r w:rsidRPr="00E961B3">
        <w:rPr>
          <w:b/>
        </w:rPr>
        <w:t>Finance</w:t>
      </w:r>
    </w:p>
    <w:p w14:paraId="2B16723A" w14:textId="39F10637" w:rsidR="00126B7B" w:rsidRDefault="00126B7B" w:rsidP="00126B7B">
      <w:pPr>
        <w:pStyle w:val="ListParagraph"/>
        <w:numPr>
          <w:ilvl w:val="0"/>
          <w:numId w:val="25"/>
        </w:numPr>
        <w:spacing w:after="0"/>
      </w:pPr>
      <w:r>
        <w:t>Wales Audit Office – reports (1) Financial Management &amp; Governance and (2) Internal Audit Arrangements</w:t>
      </w:r>
      <w:r w:rsidR="00E961B3">
        <w:t xml:space="preserve"> were circulated prior to the meeting.</w:t>
      </w:r>
      <w:r w:rsidR="00147700">
        <w:t xml:space="preserve">  After discussion it was agreed to look carefully at two processes in particular (1) Clerk contract of employment and method of payment and (2) Internal Audit arrangements.</w:t>
      </w:r>
    </w:p>
    <w:p w14:paraId="1728E82D" w14:textId="68CA2D6B" w:rsidR="00126B7B" w:rsidRDefault="00126B7B" w:rsidP="00126B7B">
      <w:pPr>
        <w:pStyle w:val="ListParagraph"/>
        <w:numPr>
          <w:ilvl w:val="0"/>
          <w:numId w:val="25"/>
        </w:numPr>
        <w:spacing w:after="0"/>
      </w:pPr>
      <w:r>
        <w:t>NS&amp;I – Statement for the period 1</w:t>
      </w:r>
      <w:r w:rsidRPr="005E2632">
        <w:rPr>
          <w:vertAlign w:val="superscript"/>
        </w:rPr>
        <w:t>st</w:t>
      </w:r>
      <w:r>
        <w:t xml:space="preserve"> January 2018 to 31</w:t>
      </w:r>
      <w:r w:rsidRPr="005E2632">
        <w:rPr>
          <w:vertAlign w:val="superscript"/>
        </w:rPr>
        <w:t>st</w:t>
      </w:r>
      <w:r>
        <w:t xml:space="preserve"> December 2018</w:t>
      </w:r>
      <w:r w:rsidR="00147700">
        <w:t xml:space="preserve"> was tabled as follows – Deposit = £250, Interest = £15.36, Balance = £2326.48.</w:t>
      </w:r>
    </w:p>
    <w:p w14:paraId="175FB64E" w14:textId="23C8C33C" w:rsidR="00126B7B" w:rsidRDefault="00126B7B" w:rsidP="00126B7B">
      <w:pPr>
        <w:pStyle w:val="ListParagraph"/>
        <w:numPr>
          <w:ilvl w:val="0"/>
          <w:numId w:val="25"/>
        </w:numPr>
        <w:spacing w:after="0"/>
      </w:pPr>
      <w:r>
        <w:t>Risk Assessment</w:t>
      </w:r>
      <w:r w:rsidR="00147700">
        <w:t xml:space="preserve"> for the period 1 April 2019 to 31 March 2020 was discussed and accepted.</w:t>
      </w:r>
      <w:r w:rsidR="00B158E6">
        <w:t xml:space="preserve">  Signed by the Chairperson.</w:t>
      </w:r>
    </w:p>
    <w:p w14:paraId="4DE18B67" w14:textId="2254DAF8" w:rsidR="00126B7B" w:rsidRDefault="00126B7B" w:rsidP="00126B7B">
      <w:pPr>
        <w:pStyle w:val="ListParagraph"/>
        <w:numPr>
          <w:ilvl w:val="0"/>
          <w:numId w:val="25"/>
        </w:numPr>
        <w:spacing w:after="0"/>
      </w:pPr>
      <w:r>
        <w:t>Budget review</w:t>
      </w:r>
      <w:r w:rsidR="00147700">
        <w:t xml:space="preserve"> (4) was discussed and formally accepted by the Community Council.</w:t>
      </w:r>
    </w:p>
    <w:p w14:paraId="60ADC9AE" w14:textId="69A8321B" w:rsidR="00126B7B" w:rsidRDefault="00126B7B" w:rsidP="00126B7B">
      <w:pPr>
        <w:pStyle w:val="ListParagraph"/>
        <w:numPr>
          <w:ilvl w:val="0"/>
          <w:numId w:val="25"/>
        </w:numPr>
        <w:spacing w:after="0"/>
      </w:pPr>
      <w:r>
        <w:t xml:space="preserve">Income &amp; Expenditure Account </w:t>
      </w:r>
      <w:r w:rsidR="00147700">
        <w:t xml:space="preserve">to </w:t>
      </w:r>
      <w:r>
        <w:t>date</w:t>
      </w:r>
      <w:r w:rsidR="00147700">
        <w:t xml:space="preserve"> was formally accepted by the Community Council.</w:t>
      </w:r>
    </w:p>
    <w:p w14:paraId="74971291" w14:textId="5F6EC7F1" w:rsidR="009F49E0" w:rsidRDefault="009F49E0" w:rsidP="00126B7B">
      <w:pPr>
        <w:pStyle w:val="ListParagraph"/>
        <w:numPr>
          <w:ilvl w:val="0"/>
          <w:numId w:val="25"/>
        </w:numPr>
        <w:spacing w:after="0"/>
      </w:pPr>
      <w:r>
        <w:t>Legal expenses – it was agreed not to pursue this further until all outstanding issues are resolved.</w:t>
      </w:r>
    </w:p>
    <w:p w14:paraId="3A906F2A" w14:textId="77777777" w:rsidR="00147700" w:rsidRDefault="00147700" w:rsidP="00147700">
      <w:pPr>
        <w:pStyle w:val="ListParagraph"/>
        <w:spacing w:after="0"/>
        <w:ind w:left="1440"/>
      </w:pPr>
    </w:p>
    <w:p w14:paraId="061EFB32" w14:textId="77777777" w:rsidR="00126B7B" w:rsidRPr="00147700" w:rsidRDefault="00126B7B" w:rsidP="00126B7B">
      <w:pPr>
        <w:pStyle w:val="ListParagraph"/>
        <w:numPr>
          <w:ilvl w:val="0"/>
          <w:numId w:val="1"/>
        </w:numPr>
        <w:spacing w:after="0"/>
        <w:rPr>
          <w:b/>
        </w:rPr>
      </w:pPr>
      <w:r w:rsidRPr="00147700">
        <w:rPr>
          <w:b/>
        </w:rPr>
        <w:t>Planning</w:t>
      </w:r>
    </w:p>
    <w:p w14:paraId="6D975E9D" w14:textId="52056417" w:rsidR="00126B7B" w:rsidRDefault="00126B7B" w:rsidP="00126B7B">
      <w:pPr>
        <w:pStyle w:val="ListParagraph"/>
        <w:numPr>
          <w:ilvl w:val="0"/>
          <w:numId w:val="26"/>
        </w:numPr>
        <w:spacing w:after="0"/>
      </w:pPr>
      <w:r>
        <w:t xml:space="preserve">Approval – </w:t>
      </w:r>
      <w:proofErr w:type="spellStart"/>
      <w:r>
        <w:t>Scolton</w:t>
      </w:r>
      <w:proofErr w:type="spellEnd"/>
      <w:r>
        <w:t xml:space="preserve"> Manor Railway – relocation of signal box.</w:t>
      </w:r>
    </w:p>
    <w:p w14:paraId="33DDAB49" w14:textId="37F94025" w:rsidR="00147700" w:rsidRDefault="00147700" w:rsidP="00147700">
      <w:pPr>
        <w:spacing w:after="0"/>
      </w:pPr>
    </w:p>
    <w:p w14:paraId="701E8BE1" w14:textId="77777777" w:rsidR="009F49E0" w:rsidRDefault="009F49E0" w:rsidP="00147700">
      <w:pPr>
        <w:spacing w:after="0"/>
      </w:pPr>
      <w:bookmarkStart w:id="0" w:name="_GoBack"/>
      <w:bookmarkEnd w:id="0"/>
    </w:p>
    <w:p w14:paraId="7F9DB820" w14:textId="3433A744" w:rsidR="00147700" w:rsidRDefault="00147700" w:rsidP="00147700">
      <w:pPr>
        <w:pStyle w:val="ListParagraph"/>
        <w:numPr>
          <w:ilvl w:val="0"/>
          <w:numId w:val="1"/>
        </w:numPr>
        <w:spacing w:after="0"/>
        <w:rPr>
          <w:b/>
        </w:rPr>
      </w:pPr>
      <w:r>
        <w:rPr>
          <w:b/>
        </w:rPr>
        <w:lastRenderedPageBreak/>
        <w:t>Appeals</w:t>
      </w:r>
    </w:p>
    <w:p w14:paraId="3CA49A45" w14:textId="6080B24D" w:rsidR="00147700" w:rsidRDefault="00147700" w:rsidP="00147700">
      <w:pPr>
        <w:pStyle w:val="ListParagraph"/>
        <w:spacing w:after="0"/>
      </w:pPr>
      <w:r>
        <w:t>Nothing to date.</w:t>
      </w:r>
    </w:p>
    <w:p w14:paraId="44451621" w14:textId="3CD9B2B4" w:rsidR="00147700" w:rsidRDefault="00147700" w:rsidP="00147700">
      <w:pPr>
        <w:spacing w:after="0"/>
      </w:pPr>
    </w:p>
    <w:p w14:paraId="06A979F0" w14:textId="7BA317EC" w:rsidR="00147700" w:rsidRDefault="00147700" w:rsidP="00147700">
      <w:pPr>
        <w:pStyle w:val="ListParagraph"/>
        <w:numPr>
          <w:ilvl w:val="0"/>
          <w:numId w:val="1"/>
        </w:numPr>
        <w:spacing w:after="0"/>
        <w:rPr>
          <w:b/>
        </w:rPr>
      </w:pPr>
      <w:r>
        <w:rPr>
          <w:b/>
        </w:rPr>
        <w:t>Any Other Business</w:t>
      </w:r>
    </w:p>
    <w:p w14:paraId="3AD9B4F7" w14:textId="30604F04" w:rsidR="00147700" w:rsidRDefault="00147700" w:rsidP="00147700">
      <w:pPr>
        <w:pStyle w:val="ListParagraph"/>
        <w:numPr>
          <w:ilvl w:val="0"/>
          <w:numId w:val="26"/>
        </w:numPr>
        <w:spacing w:after="0"/>
      </w:pPr>
      <w:r>
        <w:t xml:space="preserve">Moss is making the pavement slippery on both sides of the road outside </w:t>
      </w:r>
      <w:proofErr w:type="spellStart"/>
      <w:r>
        <w:t>Spittal</w:t>
      </w:r>
      <w:proofErr w:type="spellEnd"/>
      <w:r>
        <w:t xml:space="preserve"> School.  Cllr Howlett to report.</w:t>
      </w:r>
    </w:p>
    <w:p w14:paraId="79C42697" w14:textId="0B45FFA0" w:rsidR="00147700" w:rsidRDefault="00147700" w:rsidP="00147700">
      <w:pPr>
        <w:pStyle w:val="ListParagraph"/>
        <w:numPr>
          <w:ilvl w:val="0"/>
          <w:numId w:val="26"/>
        </w:numPr>
        <w:spacing w:after="0"/>
      </w:pPr>
      <w:r>
        <w:t>Mud on the pavement outside Westgate.  Cllr Howlett to report.</w:t>
      </w:r>
    </w:p>
    <w:p w14:paraId="176C66DB" w14:textId="51654CB1" w:rsidR="00147700" w:rsidRDefault="00147700" w:rsidP="00147700">
      <w:pPr>
        <w:pStyle w:val="ListParagraph"/>
        <w:numPr>
          <w:ilvl w:val="0"/>
          <w:numId w:val="26"/>
        </w:numPr>
        <w:spacing w:after="0"/>
      </w:pPr>
      <w:proofErr w:type="spellStart"/>
      <w:r>
        <w:t>Spittal</w:t>
      </w:r>
      <w:proofErr w:type="spellEnd"/>
      <w:r>
        <w:t xml:space="preserve"> Community Forum have a litter pick on 27</w:t>
      </w:r>
      <w:r w:rsidRPr="00147700">
        <w:rPr>
          <w:vertAlign w:val="superscript"/>
        </w:rPr>
        <w:t>th</w:t>
      </w:r>
      <w:r>
        <w:t xml:space="preserve"> April 2019 at 10.30am from </w:t>
      </w:r>
      <w:proofErr w:type="spellStart"/>
      <w:r>
        <w:t>Spittal</w:t>
      </w:r>
      <w:proofErr w:type="spellEnd"/>
      <w:r>
        <w:t xml:space="preserve"> School.</w:t>
      </w:r>
    </w:p>
    <w:p w14:paraId="5F070AAF" w14:textId="363C140B" w:rsidR="00147700" w:rsidRDefault="00147700" w:rsidP="00147700">
      <w:pPr>
        <w:pStyle w:val="ListParagraph"/>
        <w:numPr>
          <w:ilvl w:val="0"/>
          <w:numId w:val="26"/>
        </w:numPr>
        <w:spacing w:after="0"/>
      </w:pPr>
      <w:proofErr w:type="spellStart"/>
      <w:r>
        <w:t>Spittal</w:t>
      </w:r>
      <w:proofErr w:type="spellEnd"/>
      <w:r>
        <w:t xml:space="preserve"> Community Forum hold their next meeting on 12</w:t>
      </w:r>
      <w:r w:rsidRPr="00147700">
        <w:rPr>
          <w:vertAlign w:val="superscript"/>
        </w:rPr>
        <w:t>th</w:t>
      </w:r>
      <w:r>
        <w:t xml:space="preserve"> June 2019 at 7.15pm at The Pump on the Green.  Cllr Howlett encouraged Community Councillors to attend.</w:t>
      </w:r>
    </w:p>
    <w:p w14:paraId="39D9B97F" w14:textId="329ADB7F" w:rsidR="00147700" w:rsidRDefault="00147700" w:rsidP="00147700">
      <w:pPr>
        <w:pStyle w:val="ListParagraph"/>
        <w:numPr>
          <w:ilvl w:val="0"/>
          <w:numId w:val="26"/>
        </w:numPr>
        <w:spacing w:after="0"/>
      </w:pPr>
      <w:r>
        <w:t xml:space="preserve">It was discussed and agreed that </w:t>
      </w:r>
      <w:proofErr w:type="spellStart"/>
      <w:r>
        <w:t>Spittal</w:t>
      </w:r>
      <w:proofErr w:type="spellEnd"/>
      <w:r>
        <w:t xml:space="preserve"> Community Council do not want to be part of a Facebook Page.</w:t>
      </w:r>
    </w:p>
    <w:p w14:paraId="79E35F24" w14:textId="0C84EDC2" w:rsidR="00147700" w:rsidRDefault="00147700" w:rsidP="00147700">
      <w:pPr>
        <w:pStyle w:val="ListParagraph"/>
        <w:numPr>
          <w:ilvl w:val="0"/>
          <w:numId w:val="26"/>
        </w:numPr>
        <w:spacing w:after="0"/>
      </w:pPr>
      <w:r>
        <w:t>Dog fouling signs – Clerk to arrange.</w:t>
      </w:r>
    </w:p>
    <w:p w14:paraId="62A1E5FF" w14:textId="075D8BB0" w:rsidR="00147700" w:rsidRDefault="00147700" w:rsidP="00147700">
      <w:pPr>
        <w:pStyle w:val="ListParagraph"/>
        <w:numPr>
          <w:ilvl w:val="0"/>
          <w:numId w:val="26"/>
        </w:numPr>
        <w:spacing w:after="0"/>
      </w:pPr>
      <w:r>
        <w:t>Seat on the corner of Wesley Way – needs a coat of varnish.  Clerk to arrange.</w:t>
      </w:r>
    </w:p>
    <w:p w14:paraId="2AC480BB" w14:textId="146B7C46" w:rsidR="00147700" w:rsidRPr="00147700" w:rsidRDefault="00147700" w:rsidP="00147700">
      <w:pPr>
        <w:pStyle w:val="ListParagraph"/>
        <w:numPr>
          <w:ilvl w:val="0"/>
          <w:numId w:val="26"/>
        </w:numPr>
        <w:spacing w:after="0"/>
      </w:pPr>
      <w:r>
        <w:t xml:space="preserve">Defibrillator training – contacts </w:t>
      </w:r>
      <w:r w:rsidR="00B158E6">
        <w:t>to the Clerk.</w:t>
      </w:r>
    </w:p>
    <w:p w14:paraId="73BF70AF" w14:textId="77777777" w:rsidR="00B475D9" w:rsidRPr="00F350E8" w:rsidRDefault="00B475D9" w:rsidP="00B158E6">
      <w:pPr>
        <w:spacing w:after="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2F2737B6" w:rsidR="00F350E8" w:rsidRPr="00B475D9" w:rsidRDefault="00B475D9" w:rsidP="00F350E8">
      <w:pPr>
        <w:pStyle w:val="ListParagraph"/>
        <w:spacing w:after="0"/>
        <w:rPr>
          <w:b/>
        </w:rPr>
      </w:pPr>
      <w:r>
        <w:t xml:space="preserve">It was agreed to hold the next meeting on </w:t>
      </w:r>
      <w:r w:rsidR="00AC22DA" w:rsidRPr="00B475D9">
        <w:rPr>
          <w:b/>
        </w:rPr>
        <w:t xml:space="preserve">Tuesday </w:t>
      </w:r>
      <w:r w:rsidR="00670A59">
        <w:rPr>
          <w:b/>
        </w:rPr>
        <w:t>5</w:t>
      </w:r>
      <w:r w:rsidR="00670A59" w:rsidRPr="00670A59">
        <w:rPr>
          <w:b/>
          <w:vertAlign w:val="superscript"/>
        </w:rPr>
        <w:t>th</w:t>
      </w:r>
      <w:r w:rsidR="00670A59">
        <w:rPr>
          <w:b/>
        </w:rPr>
        <w:t xml:space="preserve"> </w:t>
      </w:r>
      <w:r w:rsidR="00B158E6">
        <w:rPr>
          <w:b/>
        </w:rPr>
        <w:t>March</w:t>
      </w:r>
      <w:r w:rsidR="005C3139" w:rsidRPr="00B475D9">
        <w:rPr>
          <w:b/>
        </w:rPr>
        <w:t xml:space="preserve"> 201</w:t>
      </w:r>
      <w:r w:rsidRPr="00B475D9">
        <w:rPr>
          <w:b/>
        </w:rPr>
        <w:t>9</w:t>
      </w:r>
      <w:r w:rsidR="00F350E8" w:rsidRPr="00B475D9">
        <w:rPr>
          <w:b/>
        </w:rPr>
        <w:t xml:space="preserve"> – </w:t>
      </w:r>
      <w:r w:rsidR="00677E2A" w:rsidRPr="00B475D9">
        <w:rPr>
          <w:b/>
        </w:rPr>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99FE3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5B3AD6"/>
    <w:multiLevelType w:val="hybridMultilevel"/>
    <w:tmpl w:val="DC7C1F7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22139E"/>
    <w:multiLevelType w:val="hybridMultilevel"/>
    <w:tmpl w:val="36664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7"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F5F66"/>
    <w:multiLevelType w:val="hybridMultilevel"/>
    <w:tmpl w:val="4C246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A613C8"/>
    <w:multiLevelType w:val="hybridMultilevel"/>
    <w:tmpl w:val="2CAA059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5"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0"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D5672C9"/>
    <w:multiLevelType w:val="hybridMultilevel"/>
    <w:tmpl w:val="BB24F70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1"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2" w15:restartNumberingAfterBreak="0">
    <w:nsid w:val="617648CB"/>
    <w:multiLevelType w:val="hybridMultilevel"/>
    <w:tmpl w:val="873C8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1FF1265"/>
    <w:multiLevelType w:val="hybridMultilevel"/>
    <w:tmpl w:val="4022A610"/>
    <w:lvl w:ilvl="0" w:tplc="5FC69A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38"/>
  </w:num>
  <w:num w:numId="4">
    <w:abstractNumId w:val="47"/>
  </w:num>
  <w:num w:numId="5">
    <w:abstractNumId w:val="30"/>
  </w:num>
  <w:num w:numId="6">
    <w:abstractNumId w:val="1"/>
  </w:num>
  <w:num w:numId="7">
    <w:abstractNumId w:val="15"/>
  </w:num>
  <w:num w:numId="8">
    <w:abstractNumId w:val="32"/>
  </w:num>
  <w:num w:numId="9">
    <w:abstractNumId w:val="43"/>
  </w:num>
  <w:num w:numId="10">
    <w:abstractNumId w:val="37"/>
  </w:num>
  <w:num w:numId="11">
    <w:abstractNumId w:val="25"/>
  </w:num>
  <w:num w:numId="12">
    <w:abstractNumId w:val="34"/>
  </w:num>
  <w:num w:numId="13">
    <w:abstractNumId w:val="27"/>
  </w:num>
  <w:num w:numId="14">
    <w:abstractNumId w:val="13"/>
  </w:num>
  <w:num w:numId="15">
    <w:abstractNumId w:val="46"/>
  </w:num>
  <w:num w:numId="16">
    <w:abstractNumId w:val="19"/>
  </w:num>
  <w:num w:numId="17">
    <w:abstractNumId w:val="16"/>
  </w:num>
  <w:num w:numId="18">
    <w:abstractNumId w:val="12"/>
  </w:num>
  <w:num w:numId="19">
    <w:abstractNumId w:val="23"/>
  </w:num>
  <w:num w:numId="20">
    <w:abstractNumId w:val="5"/>
  </w:num>
  <w:num w:numId="21">
    <w:abstractNumId w:val="17"/>
  </w:num>
  <w:num w:numId="22">
    <w:abstractNumId w:val="28"/>
  </w:num>
  <w:num w:numId="23">
    <w:abstractNumId w:val="6"/>
  </w:num>
  <w:num w:numId="24">
    <w:abstractNumId w:val="41"/>
  </w:num>
  <w:num w:numId="25">
    <w:abstractNumId w:val="20"/>
  </w:num>
  <w:num w:numId="26">
    <w:abstractNumId w:val="4"/>
  </w:num>
  <w:num w:numId="27">
    <w:abstractNumId w:val="35"/>
  </w:num>
  <w:num w:numId="28">
    <w:abstractNumId w:val="7"/>
  </w:num>
  <w:num w:numId="29">
    <w:abstractNumId w:val="31"/>
  </w:num>
  <w:num w:numId="30">
    <w:abstractNumId w:val="9"/>
  </w:num>
  <w:num w:numId="31">
    <w:abstractNumId w:val="14"/>
  </w:num>
  <w:num w:numId="32">
    <w:abstractNumId w:val="29"/>
  </w:num>
  <w:num w:numId="33">
    <w:abstractNumId w:val="2"/>
  </w:num>
  <w:num w:numId="34">
    <w:abstractNumId w:val="44"/>
  </w:num>
  <w:num w:numId="35">
    <w:abstractNumId w:val="3"/>
  </w:num>
  <w:num w:numId="36">
    <w:abstractNumId w:val="36"/>
  </w:num>
  <w:num w:numId="37">
    <w:abstractNumId w:val="22"/>
  </w:num>
  <w:num w:numId="38">
    <w:abstractNumId w:val="42"/>
  </w:num>
  <w:num w:numId="39">
    <w:abstractNumId w:val="21"/>
  </w:num>
  <w:num w:numId="40">
    <w:abstractNumId w:val="33"/>
  </w:num>
  <w:num w:numId="41">
    <w:abstractNumId w:val="11"/>
  </w:num>
  <w:num w:numId="42">
    <w:abstractNumId w:val="39"/>
  </w:num>
  <w:num w:numId="43">
    <w:abstractNumId w:val="40"/>
  </w:num>
  <w:num w:numId="44">
    <w:abstractNumId w:val="45"/>
  </w:num>
  <w:num w:numId="45">
    <w:abstractNumId w:val="10"/>
  </w:num>
  <w:num w:numId="46">
    <w:abstractNumId w:val="18"/>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1021"/>
    <w:rsid w:val="00002CA0"/>
    <w:rsid w:val="00023D87"/>
    <w:rsid w:val="000241F4"/>
    <w:rsid w:val="00051611"/>
    <w:rsid w:val="000B746C"/>
    <w:rsid w:val="000C1D64"/>
    <w:rsid w:val="000C222E"/>
    <w:rsid w:val="000C256B"/>
    <w:rsid w:val="000D02EC"/>
    <w:rsid w:val="000E753C"/>
    <w:rsid w:val="000F3330"/>
    <w:rsid w:val="00122505"/>
    <w:rsid w:val="00122D95"/>
    <w:rsid w:val="00126B7B"/>
    <w:rsid w:val="0012710F"/>
    <w:rsid w:val="00135850"/>
    <w:rsid w:val="00147700"/>
    <w:rsid w:val="00166BD5"/>
    <w:rsid w:val="00183C70"/>
    <w:rsid w:val="001C46DE"/>
    <w:rsid w:val="001C6DCE"/>
    <w:rsid w:val="001E1BEF"/>
    <w:rsid w:val="0020023B"/>
    <w:rsid w:val="0022497B"/>
    <w:rsid w:val="002B6DA4"/>
    <w:rsid w:val="002E567F"/>
    <w:rsid w:val="002F1B90"/>
    <w:rsid w:val="003079CD"/>
    <w:rsid w:val="003A5459"/>
    <w:rsid w:val="003A5A35"/>
    <w:rsid w:val="003B1240"/>
    <w:rsid w:val="003E2119"/>
    <w:rsid w:val="00436705"/>
    <w:rsid w:val="004435AD"/>
    <w:rsid w:val="00490E61"/>
    <w:rsid w:val="004A1E33"/>
    <w:rsid w:val="004C4D88"/>
    <w:rsid w:val="005218D5"/>
    <w:rsid w:val="00546D1A"/>
    <w:rsid w:val="005620C3"/>
    <w:rsid w:val="0057324A"/>
    <w:rsid w:val="0057376A"/>
    <w:rsid w:val="00575E7C"/>
    <w:rsid w:val="0058357D"/>
    <w:rsid w:val="005C08F6"/>
    <w:rsid w:val="005C3139"/>
    <w:rsid w:val="005D3C21"/>
    <w:rsid w:val="005D5F68"/>
    <w:rsid w:val="005E0F40"/>
    <w:rsid w:val="005E5CD7"/>
    <w:rsid w:val="005E7631"/>
    <w:rsid w:val="0061614D"/>
    <w:rsid w:val="00635810"/>
    <w:rsid w:val="00651635"/>
    <w:rsid w:val="00665076"/>
    <w:rsid w:val="00670A59"/>
    <w:rsid w:val="006767D1"/>
    <w:rsid w:val="00677E2A"/>
    <w:rsid w:val="006862E5"/>
    <w:rsid w:val="00693CFC"/>
    <w:rsid w:val="006B7435"/>
    <w:rsid w:val="006E234B"/>
    <w:rsid w:val="00722342"/>
    <w:rsid w:val="00725B79"/>
    <w:rsid w:val="0073373D"/>
    <w:rsid w:val="00734FC5"/>
    <w:rsid w:val="0078527B"/>
    <w:rsid w:val="007E18ED"/>
    <w:rsid w:val="007F69B7"/>
    <w:rsid w:val="00803F94"/>
    <w:rsid w:val="008059FF"/>
    <w:rsid w:val="00810600"/>
    <w:rsid w:val="008134CB"/>
    <w:rsid w:val="00821A97"/>
    <w:rsid w:val="00826953"/>
    <w:rsid w:val="0086094D"/>
    <w:rsid w:val="008931DA"/>
    <w:rsid w:val="008A2022"/>
    <w:rsid w:val="008B70E4"/>
    <w:rsid w:val="008B7735"/>
    <w:rsid w:val="008B7C87"/>
    <w:rsid w:val="008C568D"/>
    <w:rsid w:val="008F5D1B"/>
    <w:rsid w:val="00913FE6"/>
    <w:rsid w:val="00972607"/>
    <w:rsid w:val="0099750B"/>
    <w:rsid w:val="009A3E3F"/>
    <w:rsid w:val="009E7345"/>
    <w:rsid w:val="009F2731"/>
    <w:rsid w:val="009F49E0"/>
    <w:rsid w:val="00A31BDA"/>
    <w:rsid w:val="00A40B4C"/>
    <w:rsid w:val="00A41260"/>
    <w:rsid w:val="00A41C8D"/>
    <w:rsid w:val="00A55631"/>
    <w:rsid w:val="00A711C8"/>
    <w:rsid w:val="00A86194"/>
    <w:rsid w:val="00A869B4"/>
    <w:rsid w:val="00AC22DA"/>
    <w:rsid w:val="00AF0785"/>
    <w:rsid w:val="00AF57DE"/>
    <w:rsid w:val="00B04376"/>
    <w:rsid w:val="00B158E6"/>
    <w:rsid w:val="00B22C88"/>
    <w:rsid w:val="00B475D9"/>
    <w:rsid w:val="00B63070"/>
    <w:rsid w:val="00B732C7"/>
    <w:rsid w:val="00BF1706"/>
    <w:rsid w:val="00BF741F"/>
    <w:rsid w:val="00C122B6"/>
    <w:rsid w:val="00C154E2"/>
    <w:rsid w:val="00C35D15"/>
    <w:rsid w:val="00C402D9"/>
    <w:rsid w:val="00C62682"/>
    <w:rsid w:val="00C905EC"/>
    <w:rsid w:val="00C9089B"/>
    <w:rsid w:val="00CB03CC"/>
    <w:rsid w:val="00CD5AEB"/>
    <w:rsid w:val="00CF6DE2"/>
    <w:rsid w:val="00D23D0B"/>
    <w:rsid w:val="00D52C0A"/>
    <w:rsid w:val="00D56A03"/>
    <w:rsid w:val="00D621AD"/>
    <w:rsid w:val="00D77766"/>
    <w:rsid w:val="00D8304C"/>
    <w:rsid w:val="00D96959"/>
    <w:rsid w:val="00DA358F"/>
    <w:rsid w:val="00DC3BD4"/>
    <w:rsid w:val="00DC6910"/>
    <w:rsid w:val="00E02356"/>
    <w:rsid w:val="00E1024D"/>
    <w:rsid w:val="00E224E8"/>
    <w:rsid w:val="00E23E8D"/>
    <w:rsid w:val="00E63960"/>
    <w:rsid w:val="00E90875"/>
    <w:rsid w:val="00E961B3"/>
    <w:rsid w:val="00EC218F"/>
    <w:rsid w:val="00EE2F42"/>
    <w:rsid w:val="00F20DB0"/>
    <w:rsid w:val="00F22761"/>
    <w:rsid w:val="00F350E8"/>
    <w:rsid w:val="00F355DF"/>
    <w:rsid w:val="00F401E4"/>
    <w:rsid w:val="00F42155"/>
    <w:rsid w:val="00F73C73"/>
    <w:rsid w:val="00FA1FC4"/>
    <w:rsid w:val="00FA5D70"/>
    <w:rsid w:val="00FB10A1"/>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2CCE-176C-42AA-8B2E-E04D7E56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4</cp:revision>
  <cp:lastPrinted>2019-01-09T20:58:00Z</cp:lastPrinted>
  <dcterms:created xsi:type="dcterms:W3CDTF">2019-02-06T20:09:00Z</dcterms:created>
  <dcterms:modified xsi:type="dcterms:W3CDTF">2019-02-06T20:47:00Z</dcterms:modified>
</cp:coreProperties>
</file>