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1EE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5EF22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3C39F" w14:textId="77777777"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14:paraId="0DE259FD" w14:textId="77777777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D2F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DA4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94C" w14:textId="77777777"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806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235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Councillor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0D3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14:paraId="5363C401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1C9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292AB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47A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EFCDE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14:paraId="34BB4B92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769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622AE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525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C8E4D" w14:textId="77777777"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337" w14:textId="77777777"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B9E68C" w14:textId="77777777"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9DD" w14:textId="77777777"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8EA52F" w14:textId="77777777"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14:paraId="5135671F" w14:textId="77777777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297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FE67B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8B6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FE078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000" w14:textId="77777777"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3A72F" w14:textId="77777777"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EFA" w14:textId="77777777"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132E9" w14:textId="77777777"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24F" w14:textId="77777777"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A30D59" w14:textId="77777777"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17E" w14:textId="77777777"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C8B787" w14:textId="77777777"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14:paraId="66FDFDF4" w14:textId="77777777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921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195ACD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CB5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690B7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434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4A4129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22" w14:textId="77777777"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4EBC1A" w14:textId="77777777"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3C9" w14:textId="77777777"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D0B6E7" w14:textId="77777777"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071" w14:textId="77777777"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82EE55" w14:textId="77777777"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14:paraId="586C7F62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79FE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C8E4E1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833F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14FD4E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EA6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DE51AE" w14:textId="77777777"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EED" w14:textId="77777777"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AE537" w14:textId="77777777"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DA8" w14:textId="77777777"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06BC74" w14:textId="77777777"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2E2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4202A7" w14:textId="77777777"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14:paraId="1F1984A4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DB7" w14:textId="77777777"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981A86" w14:textId="77777777"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6BD" w14:textId="77777777"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F83541" w14:textId="77777777"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14:paraId="211FDB3A" w14:textId="77777777"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2A0707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5C71E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14:paraId="2E8AAD5F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29D20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C33E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11314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93B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7ABBB6" w14:textId="77777777"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68F" w14:textId="77777777"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541617" w14:textId="77777777"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789" w14:textId="77777777"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BF7209" w14:textId="77777777"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B95C" w14:textId="77777777"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81BC17" w14:textId="77777777"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14:paraId="434E3A2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997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3FCE00AB" w14:textId="77777777"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14:paraId="5CFC7FA7" w14:textId="77777777"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A35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478C5CB6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CD0" w14:textId="77777777" w:rsidR="006D02E1" w:rsidRDefault="006D02E1">
            <w:pPr>
              <w:rPr>
                <w:rFonts w:ascii="Times New Roman" w:hAnsi="Times New Roman" w:cs="Times New Roman"/>
              </w:rPr>
            </w:pPr>
          </w:p>
          <w:p w14:paraId="6105CA93" w14:textId="77777777"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6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28CBCE1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8A1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F2190F9" w14:textId="77777777"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D4C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7AA821B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14:paraId="39F9CB27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73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33C16181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71A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401BFD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E9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41AB623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EC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80C8040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1907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949EC1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A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783E520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14:paraId="295F8456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86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89455D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54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4173E2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E4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A0F528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EC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AB281DE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8D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54209D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0D9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D1FD5F2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14:paraId="6336DA5E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A1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0DEF054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F8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012F627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688" w14:textId="77777777"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BF0326" w14:textId="77777777"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E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7A6744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7BB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8ABF827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421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1A262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14:paraId="4F35534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6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3556C0D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C6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605F7E9D" w14:textId="77777777"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62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A887258" w14:textId="77777777"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FD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ADEDBF2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E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F22D5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29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B92BC8D" w14:textId="77777777"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14:paraId="37583D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14:paraId="15A68EBD" w14:textId="77777777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2A6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DA648F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4C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3784FC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4B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1C2621B8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3E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282716D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2F4CDD91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C5EF751" w14:textId="77777777"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14:paraId="4242BF02" w14:textId="77777777"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14:paraId="31BEA86D" w14:textId="77777777"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14:paraId="1F4F02F2" w14:textId="77777777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72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FBD16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19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B0B4B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BD3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33598B17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83E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5DCF8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5AC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D80047" w14:textId="77777777"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83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048AD6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14:paraId="2AF8CEE2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12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8097B64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AB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63DE1F2" w14:textId="77777777"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73B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7AD5D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A8C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127D8FFE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2A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7DC0DB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E5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7CC7D8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14:paraId="5C8D7EF3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CF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4D26121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3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46701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D18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D685A4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0D2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060FB16" w14:textId="77777777"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14:paraId="438D49D1" w14:textId="77777777"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Kilgetty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41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8E99B2F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DF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29C985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14:paraId="73F11B77" w14:textId="77777777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A5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35922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219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2F2FCECC" w14:textId="77777777"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95F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71C9035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F8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C79AE9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9EC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1E4B278D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684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5ABBDBE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14:paraId="42459347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4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4CAA37D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A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CB28AC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C4C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F8422F9" w14:textId="394225D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CB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93E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45877F8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Payments – agenda item 8 (payment to BKCA)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3617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9CAF7C3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A6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243659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4424FF" w:rsidRPr="00101B91" w14:paraId="78E92565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55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7CE25E" w14:textId="3FBF61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08.03.18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B6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1612806" w14:textId="23FFD9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March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FD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DBCFB35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1C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EFC9386" w14:textId="7CE37CDB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72B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1380DE25" w14:textId="6623C2C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Christopher Ebrey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CE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FB0B3A9" w14:textId="20BEC12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Personal</w:t>
            </w:r>
          </w:p>
        </w:tc>
      </w:tr>
      <w:tr w:rsidR="004424FF" w:rsidRPr="00101B91" w14:paraId="36370DB1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D14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ACCF5A2" w14:textId="0899C0E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8A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D5849F" w14:textId="3748C3A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1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6294386" w14:textId="0543F68D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B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1C98230" w14:textId="6D69D72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Donation Request – Golden Age Group – agenda item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D8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66C7D43A" w14:textId="36B3BAB5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Peter Adams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F3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FBF3A95" w14:textId="216AA14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CA2B6C" w:rsidRPr="00101B91" w14:paraId="7BEA8FB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A61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E3BAEC8" w14:textId="0E45D356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CC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636BEC3" w14:textId="4832AB4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3F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4A78507" w14:textId="2DA1567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47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35FCA2D" w14:textId="07CE917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8c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04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656BD914" w14:textId="38DABF5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F13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21071CC" w14:textId="4BE8BA3E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A2B6C" w:rsidRPr="00101B91" w14:paraId="13CBCF16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CB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C268960" w14:textId="32B6E429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7D2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1E02C39" w14:textId="36B7D8E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6F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D34E169" w14:textId="21346FC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96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8E46FC6" w14:textId="2224D2C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Planning – agenda item 6 (b)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EB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A27A091" w14:textId="0FB54C6B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Brenda Jones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33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5186448" w14:textId="4773D31A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</w:t>
            </w:r>
          </w:p>
        </w:tc>
      </w:tr>
      <w:tr w:rsidR="00CA2B6C" w:rsidRPr="00101B91" w14:paraId="26F55B3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49E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  <w:bookmarkStart w:id="0" w:name="_Hlk521654039"/>
          </w:p>
          <w:p w14:paraId="4724AEC9" w14:textId="47918A2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CD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EF6076A" w14:textId="5B5B015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D29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D769BD0" w14:textId="4FAEAD7D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6650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D15C62F" w14:textId="14DC2FA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Cutting of The Common by A. Hilling – agenda item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89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4973A14" w14:textId="69168D5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8F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49143300" w14:textId="1A970CD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 and Prejudicial</w:t>
            </w:r>
          </w:p>
        </w:tc>
      </w:tr>
      <w:bookmarkEnd w:id="0"/>
      <w:tr w:rsidR="003561DD" w:rsidRPr="00101B91" w14:paraId="58FEE8D2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02D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932AEB5" w14:textId="4660BCA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FD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A84070D" w14:textId="4DF84DF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62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3041EFE" w14:textId="15D2D8D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9EE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A64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F69C25F" w14:textId="4111335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8DA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112306" w14:textId="7765095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John Whitby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19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6708D5CC" w14:textId="0307CC2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56CD5B7E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B5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4855F2B" w14:textId="4B3F5A1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B56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F5D41BC" w14:textId="6D5017E4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E0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4ED02F" w14:textId="0CEACE7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9EE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9F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DA8353D" w14:textId="349C8B86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2803">
              <w:rPr>
                <w:rFonts w:ascii="Times New Roman" w:hAnsi="Times New Roman" w:cs="Times New Roman"/>
              </w:rPr>
              <w:t>To consider BKCA request to fund new heating</w:t>
            </w:r>
            <w:r w:rsidR="00560CD9">
              <w:rPr>
                <w:rFonts w:ascii="Times New Roman" w:hAnsi="Times New Roman" w:cs="Times New Roman"/>
              </w:rPr>
              <w:t xml:space="preserve"> for centre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31F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FC8B2D" w14:textId="572F517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0AE7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BD2F352" w14:textId="046C31C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</w:tbl>
    <w:p w14:paraId="1F3BCE49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636A7D7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3561DD" w:rsidRPr="00101B91" w14:paraId="09411A5B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45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7F9CFC9" w14:textId="404A410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13.12.18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29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931CF4" w14:textId="287F36C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Dec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A2C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BD32926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88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2F6A542" w14:textId="7F91611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Planning: 18/0907/PA</w:t>
            </w:r>
            <w:r w:rsidR="00BF0EE1">
              <w:rPr>
                <w:rFonts w:ascii="Times New Roman" w:hAnsi="Times New Roman" w:cs="Times New Roman"/>
              </w:rPr>
              <w:t xml:space="preserve"> (Rivendell, Reynalton)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9E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76887587" w14:textId="26800F9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C3B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08F01B5" w14:textId="6E68FD03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38637E7D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D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7005B2" w14:textId="3571C10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25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D8B61C" w14:textId="3FC7969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Jan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3F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3E6CC8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245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E04A0C" w14:textId="40D14744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Action Tracking: Miners’ Field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9C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9EF708" w14:textId="6CE2F68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Paul Wyatt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B8E9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1FD95AA" w14:textId="2198D6B6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Personal and Prejudicial</w:t>
            </w:r>
            <w:bookmarkStart w:id="1" w:name="_GoBack"/>
            <w:bookmarkEnd w:id="1"/>
          </w:p>
        </w:tc>
      </w:tr>
      <w:tr w:rsidR="00F8110C" w:rsidRPr="00101B91" w14:paraId="1A587AE0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374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2AA1EF7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E43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9AAD166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CB5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5CA1FC0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3FA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A4105BF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47C1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097B8903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0005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42C1A80B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10C" w:rsidRPr="00101B91" w14:paraId="0E2486DB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C393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016BA750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516D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4C868044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827C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EE1C609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BD3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500DA592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BF10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9CF874E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818C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582492E7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10C" w:rsidRPr="00101B91" w14:paraId="3294A1BE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A22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850812C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533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A1E5EB1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9F2B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39DF98E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9A9F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6E79E06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4B56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CA4DF29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F539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7F95090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19CBEDF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915158A" w14:textId="77777777"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D6A8" w14:textId="77777777" w:rsidR="00AB4D3A" w:rsidRDefault="00AB4D3A">
      <w:r>
        <w:separator/>
      </w:r>
    </w:p>
  </w:endnote>
  <w:endnote w:type="continuationSeparator" w:id="0">
    <w:p w14:paraId="35C94F77" w14:textId="77777777" w:rsidR="00AB4D3A" w:rsidRDefault="00AB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5A1" w14:textId="77777777"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CCF8" w14:textId="77777777" w:rsidR="006D02E1" w:rsidRDefault="00AB4D3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5987AA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14:paraId="0CA9AE34" w14:textId="77777777"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44A65C7B"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14:paraId="05D3619B" w14:textId="77777777"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3D36A730"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14:paraId="4FDCF174" w14:textId="77777777"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67A8" w14:textId="77777777"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3B2FD" w14:textId="77777777" w:rsidR="00AB4D3A" w:rsidRDefault="00AB4D3A">
      <w:r>
        <w:separator/>
      </w:r>
    </w:p>
  </w:footnote>
  <w:footnote w:type="continuationSeparator" w:id="0">
    <w:p w14:paraId="2D596233" w14:textId="77777777" w:rsidR="00AB4D3A" w:rsidRDefault="00AB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D5A7" w14:textId="77777777"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FB6E" w14:textId="77777777" w:rsidR="006D02E1" w:rsidRDefault="00AB4D3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2E5A4EA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14:paraId="74B8A15E" w14:textId="77777777"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420" w14:textId="77777777"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9452A"/>
    <w:rsid w:val="001B0C8A"/>
    <w:rsid w:val="001B2BC4"/>
    <w:rsid w:val="001C0BF5"/>
    <w:rsid w:val="001F06BE"/>
    <w:rsid w:val="001F43C0"/>
    <w:rsid w:val="00220316"/>
    <w:rsid w:val="00235750"/>
    <w:rsid w:val="00247E56"/>
    <w:rsid w:val="002B7AC8"/>
    <w:rsid w:val="003168A0"/>
    <w:rsid w:val="003536CF"/>
    <w:rsid w:val="003561DD"/>
    <w:rsid w:val="00366947"/>
    <w:rsid w:val="0040065A"/>
    <w:rsid w:val="0040619E"/>
    <w:rsid w:val="00406BCB"/>
    <w:rsid w:val="00441FF7"/>
    <w:rsid w:val="004424FF"/>
    <w:rsid w:val="0048236B"/>
    <w:rsid w:val="00496E41"/>
    <w:rsid w:val="004E37EA"/>
    <w:rsid w:val="005033BD"/>
    <w:rsid w:val="0053710C"/>
    <w:rsid w:val="00560CD9"/>
    <w:rsid w:val="00572803"/>
    <w:rsid w:val="005A7607"/>
    <w:rsid w:val="006D02E1"/>
    <w:rsid w:val="006E1A7D"/>
    <w:rsid w:val="00721DC4"/>
    <w:rsid w:val="00731CB6"/>
    <w:rsid w:val="00732D98"/>
    <w:rsid w:val="00776206"/>
    <w:rsid w:val="007960C8"/>
    <w:rsid w:val="007C3304"/>
    <w:rsid w:val="007D5415"/>
    <w:rsid w:val="007F309C"/>
    <w:rsid w:val="007F7706"/>
    <w:rsid w:val="008A6988"/>
    <w:rsid w:val="008B25B1"/>
    <w:rsid w:val="008C0438"/>
    <w:rsid w:val="008C2468"/>
    <w:rsid w:val="008F317E"/>
    <w:rsid w:val="009218AB"/>
    <w:rsid w:val="00961510"/>
    <w:rsid w:val="00A10E2E"/>
    <w:rsid w:val="00A37373"/>
    <w:rsid w:val="00A94D2F"/>
    <w:rsid w:val="00AA3BB0"/>
    <w:rsid w:val="00AB1513"/>
    <w:rsid w:val="00AB4D3A"/>
    <w:rsid w:val="00AB6A65"/>
    <w:rsid w:val="00AE4904"/>
    <w:rsid w:val="00AE6BF9"/>
    <w:rsid w:val="00B3428A"/>
    <w:rsid w:val="00BE3415"/>
    <w:rsid w:val="00BF0EE1"/>
    <w:rsid w:val="00C03725"/>
    <w:rsid w:val="00C230B9"/>
    <w:rsid w:val="00C3593F"/>
    <w:rsid w:val="00C43408"/>
    <w:rsid w:val="00C50DB7"/>
    <w:rsid w:val="00C60238"/>
    <w:rsid w:val="00CA2B6C"/>
    <w:rsid w:val="00CB45E4"/>
    <w:rsid w:val="00D04447"/>
    <w:rsid w:val="00D35F84"/>
    <w:rsid w:val="00DB5684"/>
    <w:rsid w:val="00DF4D22"/>
    <w:rsid w:val="00E30243"/>
    <w:rsid w:val="00E519EE"/>
    <w:rsid w:val="00E85621"/>
    <w:rsid w:val="00F060E3"/>
    <w:rsid w:val="00F50B90"/>
    <w:rsid w:val="00F73A45"/>
    <w:rsid w:val="00F8110C"/>
    <w:rsid w:val="00F81E55"/>
    <w:rsid w:val="00FA1CFF"/>
    <w:rsid w:val="00FF2A52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FA580A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2</cp:revision>
  <cp:lastPrinted>2016-03-22T09:46:00Z</cp:lastPrinted>
  <dcterms:created xsi:type="dcterms:W3CDTF">2019-01-11T11:12:00Z</dcterms:created>
  <dcterms:modified xsi:type="dcterms:W3CDTF">2019-01-11T11:12:00Z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