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AB2B10">
        <w:rPr>
          <w:rFonts w:ascii="Arial" w:hAnsi="Arial" w:cs="Arial"/>
          <w:b/>
          <w:sz w:val="24"/>
          <w:szCs w:val="24"/>
        </w:rPr>
        <w:t>7 January 2019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35BA">
        <w:rPr>
          <w:rFonts w:ascii="Arial" w:hAnsi="Arial" w:cs="Arial"/>
          <w:sz w:val="20"/>
          <w:szCs w:val="20"/>
        </w:rPr>
        <w:t>at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 </w:t>
      </w:r>
      <w:r w:rsidR="006558A8" w:rsidRPr="005535BA">
        <w:rPr>
          <w:rFonts w:ascii="Arial" w:hAnsi="Arial" w:cs="Arial"/>
          <w:b/>
          <w:sz w:val="20"/>
          <w:szCs w:val="20"/>
          <w:u w:val="single"/>
        </w:rPr>
        <w:t>7.</w:t>
      </w:r>
      <w:r w:rsidR="00AB2B10">
        <w:rPr>
          <w:rFonts w:ascii="Arial" w:hAnsi="Arial" w:cs="Arial"/>
          <w:b/>
          <w:sz w:val="20"/>
          <w:szCs w:val="20"/>
          <w:u w:val="single"/>
        </w:rPr>
        <w:t>00</w:t>
      </w:r>
      <w:r w:rsidR="00884130" w:rsidRPr="005535BA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>
        <w:rPr>
          <w:rFonts w:ascii="Arial" w:hAnsi="Arial" w:cs="Arial"/>
          <w:b/>
          <w:sz w:val="18"/>
          <w:szCs w:val="18"/>
          <w:u w:val="single"/>
        </w:rPr>
        <w:t>6.45</w:t>
      </w:r>
      <w:r w:rsidR="005C6205">
        <w:rPr>
          <w:rFonts w:ascii="Arial" w:hAnsi="Arial" w:cs="Arial"/>
          <w:b/>
          <w:sz w:val="18"/>
          <w:szCs w:val="18"/>
          <w:u w:val="single"/>
        </w:rPr>
        <w:t>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AB2B10">
        <w:rPr>
          <w:rFonts w:ascii="Arial" w:hAnsi="Arial" w:cs="Arial"/>
          <w:b/>
          <w:sz w:val="16"/>
          <w:szCs w:val="16"/>
          <w:u w:val="single"/>
        </w:rPr>
        <w:t>00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AB2B10">
        <w:rPr>
          <w:rFonts w:ascii="Arial" w:hAnsi="Arial" w:cs="Arial"/>
          <w:b/>
          <w:sz w:val="16"/>
          <w:szCs w:val="16"/>
          <w:u w:val="single"/>
        </w:rPr>
        <w:t>00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5D414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5D414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5D414F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a</w:t>
      </w:r>
      <w:r w:rsidR="008703DA" w:rsidRPr="005D414F">
        <w:rPr>
          <w:rFonts w:ascii="Arial" w:hAnsi="Arial" w:cs="Arial"/>
          <w:sz w:val="18"/>
          <w:szCs w:val="18"/>
        </w:rPr>
        <w:t>pologies</w:t>
      </w:r>
      <w:r w:rsidRPr="005D414F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5D414F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declarations of interest.</w:t>
      </w:r>
      <w:r w:rsidR="007D49E2" w:rsidRPr="005D414F">
        <w:rPr>
          <w:rFonts w:ascii="Arial" w:hAnsi="Arial" w:cs="Arial"/>
          <w:sz w:val="18"/>
          <w:szCs w:val="18"/>
        </w:rPr>
        <w:t xml:space="preserve"> </w:t>
      </w:r>
    </w:p>
    <w:p w:rsidR="006F2DA8" w:rsidRPr="005D414F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DB505D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505D">
        <w:rPr>
          <w:rFonts w:ascii="Arial" w:hAnsi="Arial" w:cs="Arial"/>
          <w:sz w:val="16"/>
          <w:szCs w:val="16"/>
        </w:rPr>
        <w:t>To app</w:t>
      </w:r>
      <w:r w:rsidR="007C7F50" w:rsidRPr="00DB505D">
        <w:rPr>
          <w:rFonts w:ascii="Arial" w:hAnsi="Arial" w:cs="Arial"/>
          <w:sz w:val="16"/>
          <w:szCs w:val="16"/>
        </w:rPr>
        <w:t xml:space="preserve">rove and sign as a </w:t>
      </w:r>
      <w:r w:rsidR="0081694C" w:rsidRPr="00DB505D">
        <w:rPr>
          <w:rFonts w:ascii="Arial" w:hAnsi="Arial" w:cs="Arial"/>
          <w:sz w:val="16"/>
          <w:szCs w:val="16"/>
        </w:rPr>
        <w:t xml:space="preserve">true and </w:t>
      </w:r>
      <w:r w:rsidR="007C7F50" w:rsidRPr="00DB505D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DB505D">
        <w:rPr>
          <w:rFonts w:ascii="Arial" w:hAnsi="Arial" w:cs="Arial"/>
          <w:sz w:val="16"/>
          <w:szCs w:val="16"/>
        </w:rPr>
        <w:t xml:space="preserve">Full Council Meeting held on </w:t>
      </w:r>
      <w:r w:rsidR="002E726A">
        <w:rPr>
          <w:rFonts w:ascii="Arial" w:hAnsi="Arial" w:cs="Arial"/>
          <w:sz w:val="16"/>
          <w:szCs w:val="16"/>
        </w:rPr>
        <w:t>3 December</w:t>
      </w:r>
      <w:r w:rsidR="00CE1567" w:rsidRPr="00DB505D">
        <w:rPr>
          <w:rFonts w:ascii="Arial" w:hAnsi="Arial" w:cs="Arial"/>
          <w:sz w:val="16"/>
          <w:szCs w:val="16"/>
        </w:rPr>
        <w:t xml:space="preserve"> </w:t>
      </w:r>
      <w:r w:rsidR="00C04A3E" w:rsidRPr="00DB505D">
        <w:rPr>
          <w:rFonts w:ascii="Arial" w:hAnsi="Arial" w:cs="Arial"/>
          <w:sz w:val="16"/>
          <w:szCs w:val="16"/>
        </w:rPr>
        <w:t>2018</w:t>
      </w:r>
      <w:r w:rsidR="006D0826" w:rsidRPr="00DB505D">
        <w:rPr>
          <w:rFonts w:ascii="Arial" w:hAnsi="Arial" w:cs="Arial"/>
          <w:sz w:val="16"/>
          <w:szCs w:val="16"/>
        </w:rPr>
        <w:t>.</w:t>
      </w:r>
    </w:p>
    <w:p w:rsidR="004F4B84" w:rsidRPr="005D414F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5D414F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Matters Arising from the</w:t>
      </w:r>
      <w:r w:rsidR="004F4B84" w:rsidRPr="005D414F">
        <w:rPr>
          <w:rFonts w:ascii="Arial" w:hAnsi="Arial" w:cs="Arial"/>
          <w:sz w:val="18"/>
          <w:szCs w:val="18"/>
        </w:rPr>
        <w:t xml:space="preserve"> </w:t>
      </w:r>
      <w:r w:rsidR="005050BB" w:rsidRPr="005D414F">
        <w:rPr>
          <w:rFonts w:ascii="Arial" w:hAnsi="Arial" w:cs="Arial"/>
          <w:sz w:val="18"/>
          <w:szCs w:val="18"/>
        </w:rPr>
        <w:t xml:space="preserve">Full Council </w:t>
      </w:r>
      <w:r w:rsidR="009C4C33" w:rsidRPr="005D414F">
        <w:rPr>
          <w:rFonts w:ascii="Arial" w:hAnsi="Arial" w:cs="Arial"/>
          <w:sz w:val="18"/>
          <w:szCs w:val="18"/>
        </w:rPr>
        <w:t>M</w:t>
      </w:r>
      <w:r w:rsidR="00371A35" w:rsidRPr="005D414F">
        <w:rPr>
          <w:rFonts w:ascii="Arial" w:hAnsi="Arial" w:cs="Arial"/>
          <w:sz w:val="18"/>
          <w:szCs w:val="18"/>
        </w:rPr>
        <w:t xml:space="preserve">eeting held on </w:t>
      </w:r>
      <w:r w:rsidR="002E726A">
        <w:rPr>
          <w:rFonts w:ascii="Arial" w:hAnsi="Arial" w:cs="Arial"/>
          <w:sz w:val="18"/>
          <w:szCs w:val="18"/>
        </w:rPr>
        <w:t>3 December</w:t>
      </w:r>
      <w:r w:rsidR="00CE1567" w:rsidRPr="005D414F">
        <w:rPr>
          <w:rFonts w:ascii="Arial" w:hAnsi="Arial" w:cs="Arial"/>
          <w:sz w:val="18"/>
          <w:szCs w:val="18"/>
        </w:rPr>
        <w:t xml:space="preserve"> </w:t>
      </w:r>
      <w:r w:rsidR="00C04A3E" w:rsidRPr="005D414F">
        <w:rPr>
          <w:rFonts w:ascii="Arial" w:hAnsi="Arial" w:cs="Arial"/>
          <w:sz w:val="18"/>
          <w:szCs w:val="18"/>
        </w:rPr>
        <w:t>2018</w:t>
      </w:r>
      <w:r w:rsidR="00B734E0" w:rsidRPr="005D414F">
        <w:rPr>
          <w:rFonts w:ascii="Arial" w:hAnsi="Arial" w:cs="Arial"/>
          <w:sz w:val="18"/>
          <w:szCs w:val="18"/>
        </w:rPr>
        <w:t>.</w:t>
      </w:r>
    </w:p>
    <w:p w:rsidR="00701E5C" w:rsidRPr="005D414F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5D414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5D414F">
        <w:rPr>
          <w:rFonts w:ascii="Arial" w:hAnsi="Arial" w:cs="Arial"/>
          <w:sz w:val="18"/>
          <w:szCs w:val="18"/>
        </w:rPr>
        <w:t>, licence applications</w:t>
      </w:r>
      <w:r w:rsidR="00E80513" w:rsidRPr="005D414F">
        <w:rPr>
          <w:rFonts w:ascii="Arial" w:hAnsi="Arial" w:cs="Arial"/>
          <w:sz w:val="18"/>
          <w:szCs w:val="18"/>
        </w:rPr>
        <w:t xml:space="preserve"> and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52EAA" w:rsidRPr="005D414F">
        <w:rPr>
          <w:rFonts w:ascii="Arial" w:hAnsi="Arial" w:cs="Arial"/>
          <w:sz w:val="18"/>
          <w:szCs w:val="18"/>
        </w:rPr>
        <w:t xml:space="preserve">other </w:t>
      </w:r>
      <w:r w:rsidRPr="005D414F">
        <w:rPr>
          <w:rFonts w:ascii="Arial" w:hAnsi="Arial" w:cs="Arial"/>
          <w:sz w:val="18"/>
          <w:szCs w:val="18"/>
        </w:rPr>
        <w:t>notices:</w:t>
      </w:r>
    </w:p>
    <w:p w:rsidR="008E17C7" w:rsidRPr="005D414F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B6A40" w:rsidRPr="00A66951" w:rsidRDefault="008E751D" w:rsidP="000021A6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A66951">
        <w:rPr>
          <w:rFonts w:ascii="Arial" w:hAnsi="Arial" w:cs="Arial"/>
          <w:b/>
          <w:sz w:val="18"/>
          <w:szCs w:val="18"/>
        </w:rPr>
        <w:t>NP/18</w:t>
      </w:r>
      <w:r w:rsidR="00753ADA">
        <w:rPr>
          <w:rFonts w:ascii="Arial" w:hAnsi="Arial" w:cs="Arial"/>
          <w:b/>
          <w:sz w:val="18"/>
          <w:szCs w:val="18"/>
        </w:rPr>
        <w:t>/0727/FUL – Two storey extension to western elevation, single storey garage to western elevation and raised patio area to front at Fernhill, Summerhill Lane, Manorbier Newton SA70 8PX.</w:t>
      </w:r>
    </w:p>
    <w:p w:rsidR="00E12E12" w:rsidRPr="005D414F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Planning </w:t>
      </w:r>
      <w:r w:rsidR="00335BC5" w:rsidRPr="005D414F">
        <w:rPr>
          <w:rFonts w:ascii="Arial" w:hAnsi="Arial" w:cs="Arial"/>
          <w:sz w:val="18"/>
          <w:szCs w:val="18"/>
        </w:rPr>
        <w:t xml:space="preserve">applications </w:t>
      </w:r>
      <w:r w:rsidR="0098698D" w:rsidRPr="005D414F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5D414F">
        <w:rPr>
          <w:rFonts w:ascii="Arial" w:hAnsi="Arial" w:cs="Arial"/>
          <w:sz w:val="18"/>
          <w:szCs w:val="18"/>
        </w:rPr>
        <w:t>and Other Notices</w:t>
      </w:r>
      <w:r w:rsidR="00E12E12" w:rsidRPr="005D414F">
        <w:rPr>
          <w:rFonts w:ascii="Arial" w:hAnsi="Arial" w:cs="Arial"/>
          <w:sz w:val="18"/>
          <w:szCs w:val="18"/>
        </w:rPr>
        <w:t>.</w:t>
      </w:r>
    </w:p>
    <w:p w:rsidR="00D9612D" w:rsidRPr="005D414F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5D414F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5D414F">
        <w:rPr>
          <w:rFonts w:ascii="Arial" w:hAnsi="Arial" w:cs="Arial"/>
          <w:sz w:val="18"/>
          <w:szCs w:val="18"/>
        </w:rPr>
        <w:t xml:space="preserve">from </w:t>
      </w:r>
      <w:r w:rsidR="00125A6D" w:rsidRPr="005D414F">
        <w:rPr>
          <w:rFonts w:ascii="Arial" w:hAnsi="Arial" w:cs="Arial"/>
          <w:sz w:val="18"/>
          <w:szCs w:val="18"/>
        </w:rPr>
        <w:t>1</w:t>
      </w:r>
      <w:r w:rsidR="00F46867">
        <w:rPr>
          <w:rFonts w:ascii="Arial" w:hAnsi="Arial" w:cs="Arial"/>
          <w:sz w:val="18"/>
          <w:szCs w:val="18"/>
        </w:rPr>
        <w:t>4</w:t>
      </w:r>
      <w:r w:rsidR="00A66951">
        <w:rPr>
          <w:rFonts w:ascii="Arial" w:hAnsi="Arial" w:cs="Arial"/>
          <w:sz w:val="18"/>
          <w:szCs w:val="18"/>
        </w:rPr>
        <w:t xml:space="preserve"> November</w:t>
      </w:r>
      <w:r w:rsidR="00194DD4" w:rsidRPr="005D414F">
        <w:rPr>
          <w:rFonts w:ascii="Arial" w:hAnsi="Arial" w:cs="Arial"/>
          <w:sz w:val="18"/>
          <w:szCs w:val="18"/>
        </w:rPr>
        <w:t xml:space="preserve"> </w:t>
      </w:r>
      <w:r w:rsidR="00AE502A" w:rsidRPr="005D414F">
        <w:rPr>
          <w:rFonts w:ascii="Arial" w:hAnsi="Arial" w:cs="Arial"/>
          <w:sz w:val="18"/>
          <w:szCs w:val="18"/>
        </w:rPr>
        <w:t>2018</w:t>
      </w:r>
      <w:r w:rsidR="00784632" w:rsidRPr="005D414F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to </w:t>
      </w:r>
      <w:r w:rsidR="00937EF2" w:rsidRPr="005D414F">
        <w:rPr>
          <w:rFonts w:ascii="Arial" w:hAnsi="Arial" w:cs="Arial"/>
          <w:sz w:val="18"/>
          <w:szCs w:val="18"/>
        </w:rPr>
        <w:t>1</w:t>
      </w:r>
      <w:r w:rsidR="00A66951">
        <w:rPr>
          <w:rFonts w:ascii="Arial" w:hAnsi="Arial" w:cs="Arial"/>
          <w:sz w:val="18"/>
          <w:szCs w:val="18"/>
        </w:rPr>
        <w:t>3 December</w:t>
      </w:r>
      <w:r w:rsidR="004535E7" w:rsidRPr="005D414F">
        <w:rPr>
          <w:rFonts w:ascii="Arial" w:hAnsi="Arial" w:cs="Arial"/>
          <w:sz w:val="18"/>
          <w:szCs w:val="18"/>
        </w:rPr>
        <w:t xml:space="preserve"> </w:t>
      </w:r>
      <w:r w:rsidR="00867410" w:rsidRPr="005D414F">
        <w:rPr>
          <w:rFonts w:ascii="Arial" w:hAnsi="Arial" w:cs="Arial"/>
          <w:sz w:val="18"/>
          <w:szCs w:val="18"/>
        </w:rPr>
        <w:t>2018</w:t>
      </w:r>
      <w:r w:rsidR="007E69FA">
        <w:rPr>
          <w:rFonts w:ascii="Arial" w:hAnsi="Arial" w:cs="Arial"/>
          <w:sz w:val="18"/>
          <w:szCs w:val="18"/>
        </w:rPr>
        <w:t xml:space="preserve"> and the Budget Monitoring Report: </w:t>
      </w:r>
      <w:r w:rsidR="0021666F">
        <w:rPr>
          <w:rFonts w:ascii="Arial" w:hAnsi="Arial" w:cs="Arial"/>
          <w:sz w:val="18"/>
          <w:szCs w:val="18"/>
        </w:rPr>
        <w:t xml:space="preserve">1 </w:t>
      </w:r>
      <w:r w:rsidR="007E69FA">
        <w:rPr>
          <w:rFonts w:ascii="Arial" w:hAnsi="Arial" w:cs="Arial"/>
          <w:sz w:val="18"/>
          <w:szCs w:val="18"/>
        </w:rPr>
        <w:t>April 2018</w:t>
      </w:r>
      <w:r w:rsidR="00B26275">
        <w:rPr>
          <w:rFonts w:ascii="Arial" w:hAnsi="Arial" w:cs="Arial"/>
          <w:sz w:val="18"/>
          <w:szCs w:val="18"/>
        </w:rPr>
        <w:t xml:space="preserve"> </w:t>
      </w:r>
      <w:r w:rsidR="0021666F">
        <w:rPr>
          <w:rFonts w:ascii="Arial" w:hAnsi="Arial" w:cs="Arial"/>
          <w:sz w:val="18"/>
          <w:szCs w:val="18"/>
        </w:rPr>
        <w:t>–</w:t>
      </w:r>
      <w:r w:rsidR="00B26275">
        <w:rPr>
          <w:rFonts w:ascii="Arial" w:hAnsi="Arial" w:cs="Arial"/>
          <w:sz w:val="18"/>
          <w:szCs w:val="18"/>
        </w:rPr>
        <w:t xml:space="preserve"> </w:t>
      </w:r>
      <w:r w:rsidR="0021666F">
        <w:rPr>
          <w:rFonts w:ascii="Arial" w:hAnsi="Arial" w:cs="Arial"/>
          <w:sz w:val="18"/>
          <w:szCs w:val="18"/>
        </w:rPr>
        <w:t xml:space="preserve">13 </w:t>
      </w:r>
      <w:r w:rsidR="007E69FA">
        <w:rPr>
          <w:rFonts w:ascii="Arial" w:hAnsi="Arial" w:cs="Arial"/>
          <w:sz w:val="18"/>
          <w:szCs w:val="18"/>
        </w:rPr>
        <w:t>December 2018.</w:t>
      </w:r>
    </w:p>
    <w:p w:rsidR="00FC121F" w:rsidRPr="005D414F" w:rsidRDefault="00FC121F" w:rsidP="00611B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7A33BA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5D414F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5D414F">
        <w:rPr>
          <w:rFonts w:ascii="Arial" w:hAnsi="Arial" w:cs="Arial"/>
          <w:b/>
          <w:sz w:val="18"/>
          <w:szCs w:val="18"/>
        </w:rPr>
        <w:t>;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Car parking at Manorbier Station </w:t>
      </w:r>
      <w:r w:rsidR="00CD4938">
        <w:rPr>
          <w:rFonts w:ascii="Arial" w:hAnsi="Arial" w:cs="Arial"/>
          <w:sz w:val="18"/>
          <w:szCs w:val="18"/>
        </w:rPr>
        <w:t>– update on meeting with Transport for Wales</w:t>
      </w:r>
      <w:r w:rsidR="001830A2" w:rsidRPr="005D414F">
        <w:rPr>
          <w:rFonts w:ascii="Arial" w:hAnsi="Arial" w:cs="Arial"/>
          <w:sz w:val="18"/>
          <w:szCs w:val="18"/>
        </w:rPr>
        <w:t>.</w:t>
      </w:r>
    </w:p>
    <w:p w:rsidR="00247D32" w:rsidRPr="005D414F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5D414F">
        <w:rPr>
          <w:rFonts w:ascii="Arial" w:hAnsi="Arial" w:cs="Arial"/>
          <w:sz w:val="18"/>
          <w:szCs w:val="18"/>
        </w:rPr>
        <w:t xml:space="preserve">road </w:t>
      </w:r>
      <w:r w:rsidRPr="005D414F">
        <w:rPr>
          <w:rFonts w:ascii="Arial" w:hAnsi="Arial" w:cs="Arial"/>
          <w:sz w:val="18"/>
          <w:szCs w:val="18"/>
        </w:rPr>
        <w:t>ramps.</w:t>
      </w:r>
    </w:p>
    <w:p w:rsidR="002A39B9" w:rsidRPr="005D414F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Repairs to various walls in MCC’s area – update.</w:t>
      </w: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Installation of a </w:t>
      </w:r>
      <w:r w:rsidR="004E17D0" w:rsidRPr="005D414F">
        <w:rPr>
          <w:rFonts w:ascii="Arial" w:hAnsi="Arial" w:cs="Arial"/>
          <w:sz w:val="18"/>
          <w:szCs w:val="18"/>
        </w:rPr>
        <w:t xml:space="preserve">vehicle actuated </w:t>
      </w:r>
      <w:r w:rsidRPr="005D414F">
        <w:rPr>
          <w:rFonts w:ascii="Arial" w:hAnsi="Arial" w:cs="Arial"/>
          <w:sz w:val="18"/>
          <w:szCs w:val="18"/>
        </w:rPr>
        <w:t xml:space="preserve">speed sign </w:t>
      </w:r>
      <w:r w:rsidR="004E17D0" w:rsidRPr="005D414F">
        <w:rPr>
          <w:rFonts w:ascii="Arial" w:hAnsi="Arial" w:cs="Arial"/>
          <w:sz w:val="18"/>
          <w:szCs w:val="18"/>
        </w:rPr>
        <w:t>in M</w:t>
      </w:r>
      <w:r w:rsidR="0026115E" w:rsidRPr="005D414F">
        <w:rPr>
          <w:rFonts w:ascii="Arial" w:hAnsi="Arial" w:cs="Arial"/>
          <w:sz w:val="18"/>
          <w:szCs w:val="18"/>
        </w:rPr>
        <w:t>CC’s area</w:t>
      </w:r>
      <w:r w:rsidR="008D5DF1" w:rsidRPr="005D414F">
        <w:rPr>
          <w:rFonts w:ascii="Arial" w:hAnsi="Arial" w:cs="Arial"/>
          <w:sz w:val="18"/>
          <w:szCs w:val="18"/>
        </w:rPr>
        <w:t xml:space="preserve"> – update from PCSO.</w:t>
      </w:r>
    </w:p>
    <w:p w:rsidR="009A2C2A" w:rsidRPr="005D414F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Installation of footpath</w:t>
      </w:r>
      <w:r w:rsidR="003B7A07">
        <w:rPr>
          <w:rFonts w:ascii="Arial" w:hAnsi="Arial" w:cs="Arial"/>
          <w:sz w:val="18"/>
          <w:szCs w:val="18"/>
        </w:rPr>
        <w:t xml:space="preserve"> -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Pr="003B7A07">
        <w:rPr>
          <w:rFonts w:ascii="Arial" w:hAnsi="Arial" w:cs="Arial"/>
          <w:sz w:val="18"/>
          <w:szCs w:val="18"/>
        </w:rPr>
        <w:t>Windy Ridge to Hounsell Avenue, Manorbier</w:t>
      </w:r>
      <w:r w:rsidR="008D5DF1" w:rsidRPr="003B7A07">
        <w:rPr>
          <w:rFonts w:ascii="Arial" w:hAnsi="Arial" w:cs="Arial"/>
          <w:sz w:val="18"/>
          <w:szCs w:val="18"/>
        </w:rPr>
        <w:t xml:space="preserve"> – update on Enhancing Pembrokeshire grant</w:t>
      </w:r>
      <w:r w:rsidRPr="005D414F">
        <w:rPr>
          <w:rFonts w:ascii="Arial" w:hAnsi="Arial" w:cs="Arial"/>
          <w:sz w:val="18"/>
          <w:szCs w:val="18"/>
        </w:rPr>
        <w:t>.</w:t>
      </w:r>
    </w:p>
    <w:p w:rsidR="00B6680E" w:rsidRPr="005D414F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Jameston Play Area; inspection</w:t>
      </w:r>
      <w:r w:rsidR="00B84FBC" w:rsidRPr="005D414F">
        <w:rPr>
          <w:rFonts w:ascii="Arial" w:hAnsi="Arial" w:cs="Arial"/>
          <w:sz w:val="18"/>
          <w:szCs w:val="18"/>
        </w:rPr>
        <w:t>s</w:t>
      </w:r>
      <w:r w:rsidR="00BC218C" w:rsidRPr="005D414F">
        <w:rPr>
          <w:rFonts w:ascii="Arial" w:hAnsi="Arial" w:cs="Arial"/>
          <w:sz w:val="18"/>
          <w:szCs w:val="18"/>
        </w:rPr>
        <w:t xml:space="preserve"> </w:t>
      </w:r>
      <w:r w:rsidR="008D5DF1" w:rsidRPr="005D414F">
        <w:rPr>
          <w:rFonts w:ascii="Arial" w:hAnsi="Arial" w:cs="Arial"/>
          <w:sz w:val="18"/>
          <w:szCs w:val="18"/>
        </w:rPr>
        <w:t xml:space="preserve">and </w:t>
      </w:r>
      <w:r w:rsidR="00811E0E">
        <w:rPr>
          <w:rFonts w:ascii="Arial" w:hAnsi="Arial" w:cs="Arial"/>
          <w:sz w:val="18"/>
          <w:szCs w:val="18"/>
        </w:rPr>
        <w:t xml:space="preserve">other </w:t>
      </w:r>
      <w:r w:rsidR="00BC218C" w:rsidRPr="005D414F">
        <w:rPr>
          <w:rFonts w:ascii="Arial" w:hAnsi="Arial" w:cs="Arial"/>
          <w:sz w:val="18"/>
          <w:szCs w:val="18"/>
        </w:rPr>
        <w:t>update</w:t>
      </w:r>
      <w:r w:rsidR="00811E0E">
        <w:rPr>
          <w:rFonts w:ascii="Arial" w:hAnsi="Arial" w:cs="Arial"/>
          <w:sz w:val="18"/>
          <w:szCs w:val="18"/>
        </w:rPr>
        <w:t>s</w:t>
      </w:r>
      <w:r w:rsidR="00EC229E" w:rsidRPr="005D414F">
        <w:rPr>
          <w:rFonts w:ascii="Arial" w:hAnsi="Arial" w:cs="Arial"/>
          <w:sz w:val="18"/>
          <w:szCs w:val="18"/>
        </w:rPr>
        <w:t>.</w:t>
      </w:r>
    </w:p>
    <w:p w:rsidR="003E29D3" w:rsidRPr="005D414F" w:rsidRDefault="003E29D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Diversion of Public Footpath SP23/9, Park Farm – update (if any)</w:t>
      </w:r>
      <w:r w:rsidR="00811E0E">
        <w:rPr>
          <w:rFonts w:ascii="Arial" w:hAnsi="Arial" w:cs="Arial"/>
          <w:sz w:val="18"/>
          <w:szCs w:val="18"/>
        </w:rPr>
        <w:t>.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69FA" w:rsidRDefault="007E69FA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MCC’s Annual Precept for </w:t>
      </w:r>
      <w:r w:rsidR="0091533B">
        <w:rPr>
          <w:rFonts w:ascii="Arial" w:hAnsi="Arial" w:cs="Arial"/>
          <w:sz w:val="18"/>
          <w:szCs w:val="18"/>
        </w:rPr>
        <w:t xml:space="preserve">Financial Year </w:t>
      </w:r>
      <w:r>
        <w:rPr>
          <w:rFonts w:ascii="Arial" w:hAnsi="Arial" w:cs="Arial"/>
          <w:sz w:val="18"/>
          <w:szCs w:val="18"/>
        </w:rPr>
        <w:t>2019/20.</w:t>
      </w:r>
    </w:p>
    <w:p w:rsidR="00191E35" w:rsidRPr="00191E35" w:rsidRDefault="00191E35" w:rsidP="00191E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1E35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agree date for commencement of a further Casual Vacancies (Co-option) process.</w:t>
      </w:r>
    </w:p>
    <w:p w:rsidR="007E69FA" w:rsidRPr="007E69FA" w:rsidRDefault="007E69FA" w:rsidP="007E69F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54FC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704817" w:rsidRPr="005D414F">
        <w:rPr>
          <w:rFonts w:ascii="Arial" w:hAnsi="Arial" w:cs="Arial"/>
          <w:sz w:val="18"/>
          <w:szCs w:val="18"/>
        </w:rPr>
        <w:t>.</w:t>
      </w:r>
    </w:p>
    <w:p w:rsidR="00740100" w:rsidRPr="00740100" w:rsidRDefault="00740100" w:rsidP="00740100">
      <w:pPr>
        <w:pStyle w:val="ListParagraph"/>
        <w:rPr>
          <w:rFonts w:ascii="Arial" w:hAnsi="Arial" w:cs="Arial"/>
          <w:sz w:val="18"/>
          <w:szCs w:val="18"/>
        </w:rPr>
      </w:pPr>
    </w:p>
    <w:p w:rsidR="00740100" w:rsidRDefault="00740100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completion of the Community Health Council’s Planning Questionnaire 2019/20.</w:t>
      </w:r>
    </w:p>
    <w:p w:rsidR="00506DFB" w:rsidRPr="00506DFB" w:rsidRDefault="00506DFB" w:rsidP="00506DFB">
      <w:pPr>
        <w:pStyle w:val="ListParagraph"/>
        <w:rPr>
          <w:rFonts w:ascii="Arial" w:hAnsi="Arial" w:cs="Arial"/>
          <w:sz w:val="18"/>
          <w:szCs w:val="18"/>
        </w:rPr>
      </w:pPr>
    </w:p>
    <w:p w:rsidR="00506DFB" w:rsidRDefault="00506DFB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charitable donation to Teenage Cancer Trust.</w:t>
      </w:r>
    </w:p>
    <w:p w:rsidR="00436778" w:rsidRPr="00436778" w:rsidRDefault="00436778" w:rsidP="004367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05AE" w:rsidRPr="005D414F" w:rsidRDefault="006705AE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 update </w:t>
      </w:r>
      <w:r w:rsidR="00C419A0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>on installation of the De Barri Coat of Arms on signage in MCC’s area.</w:t>
      </w:r>
    </w:p>
    <w:p w:rsidR="00D600B1" w:rsidRPr="005D414F" w:rsidRDefault="00D600B1" w:rsidP="00D600B1">
      <w:pPr>
        <w:pStyle w:val="ListParagraph"/>
        <w:rPr>
          <w:rFonts w:ascii="Arial" w:hAnsi="Arial" w:cs="Arial"/>
          <w:sz w:val="18"/>
          <w:szCs w:val="18"/>
        </w:rPr>
      </w:pPr>
    </w:p>
    <w:p w:rsidR="00D600B1" w:rsidRPr="005D414F" w:rsidRDefault="00D600B1" w:rsidP="006705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and approve funding for Jameston Community Association </w:t>
      </w:r>
      <w:r w:rsidR="00986BA6">
        <w:rPr>
          <w:rFonts w:ascii="Arial" w:hAnsi="Arial" w:cs="Arial"/>
          <w:sz w:val="18"/>
          <w:szCs w:val="18"/>
        </w:rPr>
        <w:t>toward</w:t>
      </w:r>
      <w:r w:rsidRPr="005D414F">
        <w:rPr>
          <w:rFonts w:ascii="Arial" w:hAnsi="Arial" w:cs="Arial"/>
          <w:sz w:val="18"/>
          <w:szCs w:val="18"/>
        </w:rPr>
        <w:t xml:space="preserve"> the purchase </w:t>
      </w:r>
      <w:r w:rsidR="00B25FE8">
        <w:rPr>
          <w:rFonts w:ascii="Arial" w:hAnsi="Arial" w:cs="Arial"/>
          <w:sz w:val="18"/>
          <w:szCs w:val="18"/>
        </w:rPr>
        <w:t xml:space="preserve">from PCC </w:t>
      </w:r>
      <w:r w:rsidRPr="005D414F">
        <w:rPr>
          <w:rFonts w:ascii="Arial" w:hAnsi="Arial" w:cs="Arial"/>
          <w:sz w:val="18"/>
          <w:szCs w:val="18"/>
        </w:rPr>
        <w:t xml:space="preserve">of </w:t>
      </w:r>
      <w:r w:rsidR="00986BA6">
        <w:rPr>
          <w:rFonts w:ascii="Arial" w:hAnsi="Arial" w:cs="Arial"/>
          <w:sz w:val="18"/>
          <w:szCs w:val="18"/>
        </w:rPr>
        <w:t xml:space="preserve">the </w:t>
      </w:r>
      <w:r w:rsidRPr="005D414F">
        <w:rPr>
          <w:rFonts w:ascii="Arial" w:hAnsi="Arial" w:cs="Arial"/>
          <w:sz w:val="18"/>
          <w:szCs w:val="18"/>
        </w:rPr>
        <w:t>village hall driveway.</w:t>
      </w:r>
    </w:p>
    <w:p w:rsidR="006705AE" w:rsidRPr="005D414F" w:rsidRDefault="006705AE" w:rsidP="006705AE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Pr="005D414F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 update </w:t>
      </w:r>
      <w:r w:rsidR="005C79F9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 xml:space="preserve">from Cllr Hall on ways of reducing use of </w:t>
      </w:r>
      <w:r w:rsidR="007E45FC">
        <w:rPr>
          <w:rFonts w:ascii="Arial" w:hAnsi="Arial" w:cs="Arial"/>
          <w:sz w:val="18"/>
          <w:szCs w:val="18"/>
        </w:rPr>
        <w:t xml:space="preserve">single use </w:t>
      </w:r>
      <w:r w:rsidRPr="005D414F">
        <w:rPr>
          <w:rFonts w:ascii="Arial" w:hAnsi="Arial" w:cs="Arial"/>
          <w:sz w:val="18"/>
          <w:szCs w:val="18"/>
        </w:rPr>
        <w:t>plastic within MCC’s area.</w:t>
      </w:r>
    </w:p>
    <w:p w:rsidR="004010C4" w:rsidRPr="005D414F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5D414F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5D414F">
        <w:rPr>
          <w:rFonts w:ascii="Arial" w:hAnsi="Arial" w:cs="Arial"/>
          <w:sz w:val="18"/>
          <w:szCs w:val="18"/>
        </w:rPr>
        <w:t xml:space="preserve">outstanding </w:t>
      </w:r>
      <w:r w:rsidRPr="005D414F">
        <w:rPr>
          <w:rFonts w:ascii="Arial" w:hAnsi="Arial" w:cs="Arial"/>
          <w:sz w:val="18"/>
          <w:szCs w:val="18"/>
        </w:rPr>
        <w:t>invoices for payment;</w:t>
      </w:r>
    </w:p>
    <w:p w:rsidR="000E688F" w:rsidRPr="005D414F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B63B4C" w:rsidRDefault="00B63B4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Chairman’s expenses: On-going electricity costs and storage of photocopier</w:t>
      </w:r>
      <w:r>
        <w:rPr>
          <w:rFonts w:ascii="Arial" w:hAnsi="Arial" w:cs="Arial"/>
          <w:sz w:val="18"/>
          <w:szCs w:val="18"/>
        </w:rPr>
        <w:tab/>
        <w:t xml:space="preserve"> - £100.00</w:t>
      </w:r>
    </w:p>
    <w:p w:rsidR="004974C6" w:rsidRPr="005D414F" w:rsidRDefault="005C79F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="001C4DB5" w:rsidRPr="005D414F">
        <w:rPr>
          <w:rFonts w:ascii="Arial" w:hAnsi="Arial" w:cs="Arial"/>
          <w:sz w:val="18"/>
          <w:szCs w:val="18"/>
        </w:rPr>
        <w:t xml:space="preserve">voices received </w:t>
      </w:r>
      <w:r w:rsidR="00390590" w:rsidRPr="005D414F">
        <w:rPr>
          <w:rFonts w:ascii="Arial" w:hAnsi="Arial" w:cs="Arial"/>
          <w:sz w:val="18"/>
          <w:szCs w:val="18"/>
        </w:rPr>
        <w:t>after publication of the agenda</w:t>
      </w:r>
      <w:r w:rsidR="00390590" w:rsidRPr="005D41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</w:t>
      </w:r>
      <w:r w:rsidR="00390590" w:rsidRPr="005D414F">
        <w:rPr>
          <w:rFonts w:ascii="Arial" w:hAnsi="Arial" w:cs="Arial"/>
          <w:sz w:val="18"/>
          <w:szCs w:val="18"/>
        </w:rPr>
        <w:tab/>
      </w:r>
    </w:p>
    <w:p w:rsidR="00BC1C98" w:rsidRPr="005D414F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5D414F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5D414F">
        <w:rPr>
          <w:rFonts w:ascii="Arial" w:hAnsi="Arial" w:cs="Arial"/>
          <w:sz w:val="18"/>
          <w:szCs w:val="18"/>
        </w:rPr>
        <w:t xml:space="preserve">items </w:t>
      </w:r>
      <w:r w:rsidR="00DE518A" w:rsidRPr="005D414F">
        <w:rPr>
          <w:rFonts w:ascii="Arial" w:hAnsi="Arial" w:cs="Arial"/>
          <w:sz w:val="18"/>
          <w:szCs w:val="18"/>
        </w:rPr>
        <w:t xml:space="preserve">and/or outstanding </w:t>
      </w:r>
      <w:r w:rsidRPr="005D414F">
        <w:rPr>
          <w:rFonts w:ascii="Arial" w:hAnsi="Arial" w:cs="Arial"/>
          <w:sz w:val="18"/>
          <w:szCs w:val="18"/>
        </w:rPr>
        <w:t xml:space="preserve">issues before </w:t>
      </w:r>
      <w:r w:rsidR="00DE518A" w:rsidRPr="005D414F">
        <w:rPr>
          <w:rFonts w:ascii="Arial" w:hAnsi="Arial" w:cs="Arial"/>
          <w:sz w:val="18"/>
          <w:szCs w:val="18"/>
        </w:rPr>
        <w:t xml:space="preserve">Full </w:t>
      </w:r>
      <w:r w:rsidRPr="005D414F">
        <w:rPr>
          <w:rFonts w:ascii="Arial" w:hAnsi="Arial" w:cs="Arial"/>
          <w:sz w:val="18"/>
          <w:szCs w:val="18"/>
        </w:rPr>
        <w:t>Council.</w:t>
      </w:r>
    </w:p>
    <w:p w:rsidR="00B75707" w:rsidRPr="005D414F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7188" w:rsidRPr="005D414F" w:rsidRDefault="003C7188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5D414F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</w:t>
      </w:r>
      <w:r w:rsidR="00F0180E" w:rsidRPr="005D414F">
        <w:rPr>
          <w:rFonts w:ascii="Arial" w:hAnsi="Arial" w:cs="Arial"/>
          <w:sz w:val="18"/>
          <w:szCs w:val="18"/>
        </w:rPr>
        <w:t xml:space="preserve"> P</w:t>
      </w:r>
      <w:r w:rsidR="00C5061B" w:rsidRPr="005D414F">
        <w:rPr>
          <w:rFonts w:ascii="Arial" w:hAnsi="Arial" w:cs="Arial"/>
          <w:sz w:val="18"/>
          <w:szCs w:val="18"/>
        </w:rPr>
        <w:t xml:space="preserve"> Morris</w:t>
      </w:r>
      <w:r w:rsidR="00A36B3B" w:rsidRPr="005D414F">
        <w:rPr>
          <w:rFonts w:ascii="Arial" w:hAnsi="Arial" w:cs="Arial"/>
          <w:sz w:val="18"/>
          <w:szCs w:val="18"/>
        </w:rPr>
        <w:t xml:space="preserve"> </w:t>
      </w:r>
    </w:p>
    <w:p w:rsidR="00374595" w:rsidRPr="005D414F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sz w:val="18"/>
          <w:szCs w:val="18"/>
        </w:rPr>
        <w:t>Clerk</w:t>
      </w:r>
      <w:r w:rsidR="00C5061B" w:rsidRPr="005D414F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5D414F">
        <w:rPr>
          <w:rFonts w:ascii="Arial" w:hAnsi="Arial" w:cs="Arial"/>
          <w:sz w:val="18"/>
          <w:szCs w:val="18"/>
        </w:rPr>
        <w:t xml:space="preserve"> </w:t>
      </w:r>
      <w:r w:rsidR="00825B97" w:rsidRPr="005D414F">
        <w:rPr>
          <w:rFonts w:ascii="Arial" w:hAnsi="Arial" w:cs="Arial"/>
          <w:sz w:val="18"/>
          <w:szCs w:val="18"/>
        </w:rPr>
        <w:tab/>
      </w:r>
      <w:r w:rsidR="00825B97" w:rsidRPr="005D414F">
        <w:rPr>
          <w:rFonts w:ascii="Arial" w:hAnsi="Arial" w:cs="Arial"/>
          <w:sz w:val="18"/>
          <w:szCs w:val="18"/>
        </w:rPr>
        <w:tab/>
        <w:t>Email:</w:t>
      </w:r>
      <w:r w:rsidR="00C45C18" w:rsidRPr="005D414F">
        <w:rPr>
          <w:rFonts w:ascii="Arial" w:hAnsi="Arial" w:cs="Arial"/>
          <w:sz w:val="18"/>
          <w:szCs w:val="18"/>
        </w:rPr>
        <w:t xml:space="preserve"> </w:t>
      </w:r>
      <w:r w:rsidR="00DD2F94" w:rsidRPr="005D414F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5D414F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5D414F">
        <w:rPr>
          <w:rFonts w:ascii="Arial" w:hAnsi="Arial" w:cs="Arial"/>
          <w:sz w:val="18"/>
          <w:szCs w:val="18"/>
        </w:rPr>
        <w:t xml:space="preserve">  </w:t>
      </w:r>
      <w:r w:rsidR="002F1FC6" w:rsidRPr="005D414F">
        <w:rPr>
          <w:rFonts w:ascii="Arial" w:hAnsi="Arial" w:cs="Arial"/>
          <w:sz w:val="18"/>
          <w:szCs w:val="18"/>
        </w:rPr>
        <w:t xml:space="preserve">   </w:t>
      </w:r>
      <w:r w:rsidR="00DD2F94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5D414F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5D414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42" w:rsidRDefault="00287142" w:rsidP="003F40D3">
      <w:pPr>
        <w:spacing w:after="0" w:line="240" w:lineRule="auto"/>
      </w:pPr>
      <w:r>
        <w:separator/>
      </w:r>
    </w:p>
  </w:endnote>
  <w:endnote w:type="continuationSeparator" w:id="0">
    <w:p w:rsidR="00287142" w:rsidRDefault="0028714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42" w:rsidRDefault="00287142" w:rsidP="003F40D3">
      <w:pPr>
        <w:spacing w:after="0" w:line="240" w:lineRule="auto"/>
      </w:pPr>
      <w:r>
        <w:separator/>
      </w:r>
    </w:p>
  </w:footnote>
  <w:footnote w:type="continuationSeparator" w:id="0">
    <w:p w:rsidR="00287142" w:rsidRDefault="0028714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1E35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4C4E"/>
    <w:rsid w:val="001B7B5F"/>
    <w:rsid w:val="001C09EC"/>
    <w:rsid w:val="001C0CC9"/>
    <w:rsid w:val="001C0CD6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14912"/>
    <w:rsid w:val="00214A73"/>
    <w:rsid w:val="0021666F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7FB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3D5"/>
    <w:rsid w:val="00273A53"/>
    <w:rsid w:val="00274A7C"/>
    <w:rsid w:val="00280609"/>
    <w:rsid w:val="0028089A"/>
    <w:rsid w:val="00280AD4"/>
    <w:rsid w:val="00282318"/>
    <w:rsid w:val="00282E61"/>
    <w:rsid w:val="002843F7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2E65"/>
    <w:rsid w:val="00464755"/>
    <w:rsid w:val="00464B3A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6DF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1BF3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DBB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7E7"/>
    <w:rsid w:val="007D29E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90BB5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6A4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19C3"/>
    <w:rsid w:val="00A0515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56543"/>
    <w:rsid w:val="00A626C3"/>
    <w:rsid w:val="00A62EAA"/>
    <w:rsid w:val="00A64D2A"/>
    <w:rsid w:val="00A66951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640"/>
    <w:rsid w:val="00A9717E"/>
    <w:rsid w:val="00A97A6D"/>
    <w:rsid w:val="00AA0BF3"/>
    <w:rsid w:val="00AA11BE"/>
    <w:rsid w:val="00AA16D1"/>
    <w:rsid w:val="00AA2B9D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3748D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1E9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6043"/>
    <w:rsid w:val="00D5605F"/>
    <w:rsid w:val="00D561ED"/>
    <w:rsid w:val="00D600B1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2D5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5E92"/>
    <w:rsid w:val="00F3678A"/>
    <w:rsid w:val="00F40D0A"/>
    <w:rsid w:val="00F40F2C"/>
    <w:rsid w:val="00F445A8"/>
    <w:rsid w:val="00F44BEC"/>
    <w:rsid w:val="00F45333"/>
    <w:rsid w:val="00F45C6E"/>
    <w:rsid w:val="00F46592"/>
    <w:rsid w:val="00F46867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3336-3203-42B4-8E34-B0CF8E9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2018-09-19T16:28:00Z</cp:lastPrinted>
  <dcterms:created xsi:type="dcterms:W3CDTF">2018-12-06T08:31:00Z</dcterms:created>
  <dcterms:modified xsi:type="dcterms:W3CDTF">2018-12-31T09:48:00Z</dcterms:modified>
</cp:coreProperties>
</file>