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652298" w:rsidRDefault="00652298" w:rsidP="005C746D">
      <w:pPr>
        <w:shd w:val="clear" w:color="auto" w:fill="FFFFCC"/>
        <w:jc w:val="left"/>
      </w:pPr>
    </w:p>
    <w:p w:rsidR="00A725F2" w:rsidRDefault="00A725F2" w:rsidP="005C746D">
      <w:pPr>
        <w:shd w:val="clear" w:color="auto" w:fill="FFFFCC"/>
        <w:jc w:val="left"/>
      </w:pPr>
    </w:p>
    <w:p w:rsidR="00A725F2" w:rsidRDefault="00A725F2" w:rsidP="005C746D">
      <w:pPr>
        <w:shd w:val="clear" w:color="auto" w:fill="FFFFCC"/>
        <w:jc w:val="left"/>
      </w:pPr>
    </w:p>
    <w:p w:rsidR="005C746D" w:rsidRPr="005C746D" w:rsidRDefault="000677BD"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B743EC">
        <w:rPr>
          <w:rFonts w:ascii="Arial" w:eastAsia="Times New Roman" w:hAnsi="Arial" w:cs="Arial"/>
          <w:b/>
          <w:bCs/>
          <w:sz w:val="24"/>
          <w:szCs w:val="24"/>
          <w:lang w:eastAsia="en-GB"/>
        </w:rPr>
        <w:t>Ju</w:t>
      </w:r>
      <w:r w:rsidR="00E7674A">
        <w:rPr>
          <w:rFonts w:ascii="Arial" w:eastAsia="Times New Roman" w:hAnsi="Arial" w:cs="Arial"/>
          <w:b/>
          <w:bCs/>
          <w:sz w:val="24"/>
          <w:szCs w:val="24"/>
          <w:lang w:eastAsia="en-GB"/>
        </w:rPr>
        <w:t>ly</w:t>
      </w:r>
      <w:r w:rsidR="00B743EC">
        <w:rPr>
          <w:rFonts w:ascii="Arial" w:eastAsia="Times New Roman" w:hAnsi="Arial" w:cs="Arial"/>
          <w:b/>
          <w:bCs/>
          <w:sz w:val="24"/>
          <w:szCs w:val="24"/>
          <w:lang w:eastAsia="en-GB"/>
        </w:rPr>
        <w:t xml:space="preserve"> </w:t>
      </w:r>
      <w:r w:rsidR="00A126EA">
        <w:rPr>
          <w:rFonts w:ascii="Arial" w:eastAsia="Times New Roman" w:hAnsi="Arial" w:cs="Arial"/>
          <w:b/>
          <w:bCs/>
          <w:sz w:val="24"/>
          <w:szCs w:val="24"/>
          <w:lang w:eastAsia="en-GB"/>
        </w:rPr>
        <w:t>2014</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2812D8">
        <w:rPr>
          <w:rFonts w:ascii="Arial" w:eastAsia="Times New Roman" w:hAnsi="Arial" w:cs="Arial"/>
          <w:sz w:val="24"/>
          <w:szCs w:val="24"/>
          <w:lang w:eastAsia="en-GB"/>
        </w:rPr>
        <w:t xml:space="preserve">latest meeting 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969E9">
        <w:rPr>
          <w:rFonts w:ascii="Arial" w:eastAsia="Times New Roman" w:hAnsi="Arial" w:cs="Arial"/>
          <w:sz w:val="24"/>
          <w:szCs w:val="24"/>
          <w:lang w:eastAsia="en-GB"/>
        </w:rPr>
        <w:t>3</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2812D8">
        <w:rPr>
          <w:rFonts w:ascii="Arial" w:eastAsia="Times New Roman" w:hAnsi="Arial" w:cs="Arial"/>
          <w:sz w:val="24"/>
          <w:szCs w:val="24"/>
          <w:lang w:eastAsia="en-GB"/>
        </w:rPr>
        <w:t>1</w:t>
      </w:r>
      <w:r w:rsidR="00C60D0F">
        <w:rPr>
          <w:rFonts w:ascii="Arial" w:eastAsia="Times New Roman" w:hAnsi="Arial" w:cs="Arial"/>
          <w:sz w:val="24"/>
          <w:szCs w:val="24"/>
          <w:lang w:eastAsia="en-GB"/>
        </w:rPr>
        <w:t>0 July</w:t>
      </w:r>
      <w:r w:rsidR="00A126EA">
        <w:rPr>
          <w:rFonts w:ascii="Arial" w:eastAsia="Times New Roman" w:hAnsi="Arial" w:cs="Arial"/>
          <w:sz w:val="24"/>
          <w:szCs w:val="24"/>
          <w:lang w:eastAsia="en-GB"/>
        </w:rPr>
        <w:t xml:space="preserve"> </w:t>
      </w:r>
      <w:r w:rsidR="00F13237">
        <w:rPr>
          <w:rFonts w:ascii="Arial" w:eastAsia="Times New Roman" w:hAnsi="Arial" w:cs="Arial"/>
          <w:sz w:val="24"/>
          <w:szCs w:val="24"/>
          <w:lang w:eastAsia="en-GB"/>
        </w:rPr>
        <w:t>201</w:t>
      </w:r>
      <w:r w:rsidR="00A126EA">
        <w:rPr>
          <w:rFonts w:ascii="Arial" w:eastAsia="Times New Roman" w:hAnsi="Arial" w:cs="Arial"/>
          <w:sz w:val="24"/>
          <w:szCs w:val="24"/>
          <w:lang w:eastAsia="en-GB"/>
        </w:rPr>
        <w:t>4</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5F5C1D">
        <w:rPr>
          <w:rFonts w:ascii="Arial" w:eastAsia="Times New Roman" w:hAnsi="Arial" w:cs="Arial"/>
          <w:sz w:val="24"/>
          <w:szCs w:val="24"/>
          <w:lang w:eastAsia="en-GB"/>
        </w:rPr>
        <w:t xml:space="preserve">and agreed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4B1A9A" w:rsidRDefault="00191DE1"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Full Council </w:t>
      </w:r>
      <w:r w:rsidR="00C60D0F">
        <w:rPr>
          <w:rFonts w:ascii="Arial" w:eastAsia="Times New Roman" w:hAnsi="Arial" w:cs="Arial"/>
          <w:sz w:val="24"/>
          <w:szCs w:val="24"/>
          <w:lang w:eastAsia="en-GB"/>
        </w:rPr>
        <w:t xml:space="preserve">received one application from a local resident </w:t>
      </w:r>
      <w:r>
        <w:rPr>
          <w:rFonts w:ascii="Arial" w:eastAsia="Times New Roman" w:hAnsi="Arial" w:cs="Arial"/>
          <w:sz w:val="24"/>
          <w:szCs w:val="24"/>
          <w:lang w:eastAsia="en-GB"/>
        </w:rPr>
        <w:t xml:space="preserve">to </w:t>
      </w:r>
      <w:r w:rsidR="00C60D0F">
        <w:rPr>
          <w:rFonts w:ascii="Arial" w:eastAsia="Times New Roman" w:hAnsi="Arial" w:cs="Arial"/>
          <w:sz w:val="24"/>
          <w:szCs w:val="24"/>
          <w:lang w:eastAsia="en-GB"/>
        </w:rPr>
        <w:t xml:space="preserve">take up the </w:t>
      </w:r>
      <w:r>
        <w:rPr>
          <w:rFonts w:ascii="Arial" w:eastAsia="Times New Roman" w:hAnsi="Arial" w:cs="Arial"/>
          <w:sz w:val="24"/>
          <w:szCs w:val="24"/>
          <w:lang w:eastAsia="en-GB"/>
        </w:rPr>
        <w:t xml:space="preserve">co-option opportunity </w:t>
      </w:r>
      <w:r w:rsidR="00C60D0F">
        <w:rPr>
          <w:rFonts w:ascii="Arial" w:eastAsia="Times New Roman" w:hAnsi="Arial" w:cs="Arial"/>
          <w:sz w:val="24"/>
          <w:szCs w:val="24"/>
          <w:lang w:eastAsia="en-GB"/>
        </w:rPr>
        <w:t xml:space="preserve">for Kilgetty Ward on </w:t>
      </w:r>
      <w:r>
        <w:rPr>
          <w:rFonts w:ascii="Arial" w:eastAsia="Times New Roman" w:hAnsi="Arial" w:cs="Arial"/>
          <w:sz w:val="24"/>
          <w:szCs w:val="24"/>
          <w:lang w:eastAsia="en-GB"/>
        </w:rPr>
        <w:t xml:space="preserve">KBCC. </w:t>
      </w:r>
      <w:r w:rsidR="00C60D0F">
        <w:rPr>
          <w:rFonts w:ascii="Arial" w:eastAsia="Times New Roman" w:hAnsi="Arial" w:cs="Arial"/>
          <w:sz w:val="24"/>
          <w:szCs w:val="24"/>
          <w:lang w:eastAsia="en-GB"/>
        </w:rPr>
        <w:t xml:space="preserve">The applicant has been invited to the next meeting (in August) of KBCC, in order for the applicant to sample the workings of Full Council and give the opportunity for any queries to be answered.  </w:t>
      </w:r>
    </w:p>
    <w:p w:rsidR="00D45A28" w:rsidRDefault="00C60D0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working with BKCA to help find a suitable location for the ‘</w:t>
      </w:r>
      <w:r w:rsidRPr="00F914B0">
        <w:rPr>
          <w:rFonts w:ascii="Arial" w:eastAsia="Times New Roman" w:hAnsi="Arial" w:cs="Arial"/>
          <w:i/>
          <w:sz w:val="24"/>
          <w:szCs w:val="24"/>
          <w:lang w:eastAsia="en-GB"/>
        </w:rPr>
        <w:t>Men’s Shed in Kilgetty</w:t>
      </w:r>
      <w:r>
        <w:rPr>
          <w:rFonts w:ascii="Arial" w:eastAsia="Times New Roman" w:hAnsi="Arial" w:cs="Arial"/>
          <w:sz w:val="24"/>
          <w:szCs w:val="24"/>
          <w:lang w:eastAsia="en-GB"/>
        </w:rPr>
        <w:t xml:space="preserve">’. It is hoped that </w:t>
      </w:r>
      <w:r w:rsidR="00F914B0">
        <w:rPr>
          <w:rFonts w:ascii="Arial" w:eastAsia="Times New Roman" w:hAnsi="Arial" w:cs="Arial"/>
          <w:sz w:val="24"/>
          <w:szCs w:val="24"/>
          <w:lang w:eastAsia="en-GB"/>
        </w:rPr>
        <w:t xml:space="preserve">a pitch would be made available at this year’s Kilgetty Fun Day, on 9 August 2014, in order to help attract more interest from local men in joining this new initiative. The next meeting of the Kilgetty Men’s Shed is on 12 August 2014 at 6.00pm at the WI, Ryelands Lane, Kilgetty. </w:t>
      </w:r>
    </w:p>
    <w:p w:rsidR="00C60D0F" w:rsidRDefault="00D45A2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contacted</w:t>
      </w:r>
      <w:r w:rsidR="00C60D0F">
        <w:rPr>
          <w:rFonts w:ascii="Arial" w:eastAsia="Times New Roman" w:hAnsi="Arial" w:cs="Arial"/>
          <w:sz w:val="24"/>
          <w:szCs w:val="24"/>
          <w:lang w:eastAsia="en-GB"/>
        </w:rPr>
        <w:t xml:space="preserve"> </w:t>
      </w:r>
      <w:r>
        <w:rPr>
          <w:rFonts w:ascii="Arial" w:eastAsia="Times New Roman" w:hAnsi="Arial" w:cs="Arial"/>
          <w:sz w:val="24"/>
          <w:szCs w:val="24"/>
          <w:lang w:eastAsia="en-GB"/>
        </w:rPr>
        <w:t>Pembrokeshire County Council (PCC) to ask for the trimming of vegetation at various locations throughout Kilgetty.</w:t>
      </w:r>
    </w:p>
    <w:p w:rsidR="00D45A28" w:rsidRDefault="00D45A2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Further remedial work to the Rope Walk at Kilgetty Play Area has been commissioned.</w:t>
      </w:r>
    </w:p>
    <w:p w:rsidR="00191DE1" w:rsidRDefault="00670D8A" w:rsidP="00191DE1">
      <w:pPr>
        <w:spacing w:before="100" w:beforeAutospacing="1" w:after="100" w:afterAutospacing="1"/>
        <w:ind w:left="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AD3BE3" w:rsidRDefault="00920C2B" w:rsidP="00920C2B">
      <w:pPr>
        <w:pStyle w:val="ListParagraph"/>
        <w:numPr>
          <w:ilvl w:val="0"/>
          <w:numId w:val="25"/>
        </w:numPr>
        <w:spacing w:before="100" w:beforeAutospacing="1" w:after="100" w:afterAutospacing="1"/>
        <w:jc w:val="left"/>
        <w:rPr>
          <w:rFonts w:ascii="Arial" w:eastAsia="Times New Roman" w:hAnsi="Arial" w:cs="Arial"/>
          <w:sz w:val="24"/>
          <w:szCs w:val="24"/>
          <w:lang w:eastAsia="en-GB"/>
        </w:rPr>
      </w:pPr>
      <w:r w:rsidRPr="00920C2B">
        <w:rPr>
          <w:rFonts w:ascii="Arial" w:eastAsia="Times New Roman" w:hAnsi="Arial" w:cs="Arial"/>
          <w:sz w:val="24"/>
          <w:szCs w:val="24"/>
          <w:lang w:eastAsia="en-GB"/>
        </w:rPr>
        <w:t xml:space="preserve">The </w:t>
      </w:r>
      <w:r w:rsidR="00AD3BE3">
        <w:rPr>
          <w:rFonts w:ascii="Arial" w:eastAsia="Times New Roman" w:hAnsi="Arial" w:cs="Arial"/>
          <w:sz w:val="24"/>
          <w:szCs w:val="24"/>
          <w:lang w:eastAsia="en-GB"/>
        </w:rPr>
        <w:t>‘Kilgetty in Bloom’ competition closing date has now passed and judging will commence shortly.</w:t>
      </w:r>
    </w:p>
    <w:p w:rsidR="00920C2B" w:rsidRDefault="00920C2B" w:rsidP="00920C2B">
      <w:pPr>
        <w:pStyle w:val="ListParagraph"/>
        <w:numPr>
          <w:ilvl w:val="0"/>
          <w:numId w:val="25"/>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This year’s Kilgetty Fun Day</w:t>
      </w:r>
      <w:r w:rsidR="00AD3BE3">
        <w:rPr>
          <w:rFonts w:ascii="Arial" w:eastAsia="Times New Roman" w:hAnsi="Arial" w:cs="Arial"/>
          <w:sz w:val="24"/>
          <w:szCs w:val="24"/>
          <w:lang w:eastAsia="en-GB"/>
        </w:rPr>
        <w:t>, taking</w:t>
      </w:r>
      <w:r>
        <w:rPr>
          <w:rFonts w:ascii="Arial" w:eastAsia="Times New Roman" w:hAnsi="Arial" w:cs="Arial"/>
          <w:sz w:val="24"/>
          <w:szCs w:val="24"/>
          <w:lang w:eastAsia="en-GB"/>
        </w:rPr>
        <w:t xml:space="preserve"> place on 9 August</w:t>
      </w:r>
      <w:r w:rsidR="00AD3BE3">
        <w:rPr>
          <w:rFonts w:ascii="Arial" w:eastAsia="Times New Roman" w:hAnsi="Arial" w:cs="Arial"/>
          <w:sz w:val="24"/>
          <w:szCs w:val="24"/>
          <w:lang w:eastAsia="en-GB"/>
        </w:rPr>
        <w:t>, will also include a dog show as well as other various a</w:t>
      </w:r>
      <w:r>
        <w:rPr>
          <w:rFonts w:ascii="Arial" w:eastAsia="Times New Roman" w:hAnsi="Arial" w:cs="Arial"/>
          <w:sz w:val="24"/>
          <w:szCs w:val="24"/>
          <w:lang w:eastAsia="en-GB"/>
        </w:rPr>
        <w:t>ttractions</w:t>
      </w:r>
      <w:r w:rsidR="00AD3BE3">
        <w:rPr>
          <w:rFonts w:ascii="Arial" w:eastAsia="Times New Roman" w:hAnsi="Arial" w:cs="Arial"/>
          <w:sz w:val="24"/>
          <w:szCs w:val="24"/>
          <w:lang w:eastAsia="en-GB"/>
        </w:rPr>
        <w:t xml:space="preserve">, including </w:t>
      </w:r>
      <w:r>
        <w:rPr>
          <w:rFonts w:ascii="Arial" w:eastAsia="Times New Roman" w:hAnsi="Arial" w:cs="Arial"/>
          <w:sz w:val="24"/>
          <w:szCs w:val="24"/>
          <w:lang w:eastAsia="en-GB"/>
        </w:rPr>
        <w:t>a classic cars display, tea tent, bric-a-brac stall, book stall, coconut shy, bouncy castle and the famous Bull Dog Run.</w:t>
      </w:r>
    </w:p>
    <w:p w:rsidR="005C746D" w:rsidRDefault="00652298" w:rsidP="00175B42">
      <w:pPr>
        <w:spacing w:before="100" w:beforeAutospacing="1" w:after="100" w:afterAutospacing="1"/>
        <w:jc w:val="left"/>
        <w:rPr>
          <w:rFonts w:ascii="Arial" w:eastAsia="Times New Roman" w:hAnsi="Arial" w:cs="Arial"/>
          <w:b/>
          <w:sz w:val="24"/>
          <w:szCs w:val="24"/>
          <w:u w:val="single"/>
          <w:lang w:eastAsia="en-GB"/>
        </w:rPr>
      </w:pPr>
      <w:r w:rsidRPr="00652298">
        <w:rPr>
          <w:rFonts w:ascii="Arial" w:eastAsia="Times New Roman" w:hAnsi="Arial" w:cs="Arial"/>
          <w:sz w:val="24"/>
          <w:szCs w:val="24"/>
          <w:lang w:eastAsia="en-GB"/>
        </w:rPr>
        <w:t xml:space="preserve">  </w:t>
      </w:r>
      <w:r w:rsidR="00D40225" w:rsidRPr="00652298">
        <w:rPr>
          <w:rFonts w:ascii="Arial" w:eastAsia="Times New Roman" w:hAnsi="Arial" w:cs="Arial"/>
          <w:sz w:val="24"/>
          <w:szCs w:val="24"/>
          <w:lang w:eastAsia="en-GB"/>
        </w:rPr>
        <w:t xml:space="preserve"> </w:t>
      </w:r>
      <w:r w:rsidR="00312BEA">
        <w:rPr>
          <w:rFonts w:ascii="Arial" w:eastAsia="Times New Roman" w:hAnsi="Arial" w:cs="Arial"/>
          <w:sz w:val="24"/>
          <w:szCs w:val="24"/>
          <w:lang w:eastAsia="en-GB"/>
        </w:rPr>
        <w:t xml:space="preserve">  </w:t>
      </w:r>
      <w:r w:rsidR="005C746D" w:rsidRPr="00691BAB">
        <w:rPr>
          <w:rFonts w:ascii="Arial" w:eastAsia="Times New Roman" w:hAnsi="Arial" w:cs="Arial"/>
          <w:b/>
          <w:sz w:val="24"/>
          <w:szCs w:val="24"/>
          <w:u w:val="single"/>
          <w:lang w:eastAsia="en-GB"/>
        </w:rPr>
        <w:t>Planning</w:t>
      </w:r>
    </w:p>
    <w:p w:rsidR="00E703A4" w:rsidRDefault="008C510C" w:rsidP="00E703A4">
      <w:pPr>
        <w:jc w:val="both"/>
        <w:rPr>
          <w:rFonts w:ascii="Arial" w:hAnsi="Arial" w:cs="Arial"/>
          <w:sz w:val="24"/>
          <w:szCs w:val="24"/>
        </w:rPr>
      </w:pPr>
      <w:r w:rsidRPr="008C510C">
        <w:rPr>
          <w:rFonts w:ascii="Arial" w:eastAsia="Times New Roman" w:hAnsi="Arial" w:cs="Arial"/>
          <w:sz w:val="24"/>
          <w:szCs w:val="24"/>
          <w:lang w:eastAsia="en-GB"/>
        </w:rPr>
        <w:tab/>
      </w:r>
      <w:r w:rsidR="00E703A4" w:rsidRPr="00E703A4">
        <w:rPr>
          <w:rFonts w:ascii="Arial" w:hAnsi="Arial" w:cs="Arial"/>
          <w:sz w:val="24"/>
          <w:szCs w:val="24"/>
        </w:rPr>
        <w:t>K</w:t>
      </w:r>
      <w:r w:rsidR="00E703A4">
        <w:rPr>
          <w:rFonts w:ascii="Arial" w:hAnsi="Arial" w:cs="Arial"/>
          <w:sz w:val="24"/>
          <w:szCs w:val="24"/>
        </w:rPr>
        <w:t>BCC</w:t>
      </w:r>
      <w:r w:rsidR="00E703A4" w:rsidRPr="00E703A4">
        <w:rPr>
          <w:rFonts w:ascii="Arial" w:hAnsi="Arial" w:cs="Arial"/>
          <w:sz w:val="24"/>
          <w:szCs w:val="24"/>
        </w:rPr>
        <w:t xml:space="preserve"> considered the following planning application</w:t>
      </w:r>
      <w:r w:rsidR="00AD3BE3">
        <w:rPr>
          <w:rFonts w:ascii="Arial" w:hAnsi="Arial" w:cs="Arial"/>
          <w:sz w:val="24"/>
          <w:szCs w:val="24"/>
        </w:rPr>
        <w:t>s</w:t>
      </w:r>
      <w:r w:rsidR="00A57AA3">
        <w:rPr>
          <w:rFonts w:ascii="Arial" w:hAnsi="Arial" w:cs="Arial"/>
          <w:sz w:val="24"/>
          <w:szCs w:val="24"/>
        </w:rPr>
        <w:t xml:space="preserve"> and </w:t>
      </w:r>
      <w:r w:rsidR="00AD3BE3">
        <w:rPr>
          <w:rFonts w:ascii="Arial" w:hAnsi="Arial" w:cs="Arial"/>
          <w:sz w:val="24"/>
          <w:szCs w:val="24"/>
        </w:rPr>
        <w:t>made</w:t>
      </w:r>
      <w:r w:rsidR="000725BB">
        <w:rPr>
          <w:rFonts w:ascii="Arial" w:hAnsi="Arial" w:cs="Arial"/>
          <w:sz w:val="24"/>
          <w:szCs w:val="24"/>
        </w:rPr>
        <w:t xml:space="preserve"> </w:t>
      </w:r>
      <w:r w:rsidR="00AD3BE3">
        <w:rPr>
          <w:rFonts w:ascii="Arial" w:hAnsi="Arial" w:cs="Arial"/>
          <w:sz w:val="24"/>
          <w:szCs w:val="24"/>
        </w:rPr>
        <w:t xml:space="preserve">the following </w:t>
      </w:r>
      <w:r w:rsidR="00AD3BE3">
        <w:rPr>
          <w:rFonts w:ascii="Arial" w:hAnsi="Arial" w:cs="Arial"/>
          <w:sz w:val="24"/>
          <w:szCs w:val="24"/>
        </w:rPr>
        <w:tab/>
      </w:r>
      <w:r w:rsidR="00E703A4" w:rsidRPr="00E703A4">
        <w:rPr>
          <w:rFonts w:ascii="Arial" w:hAnsi="Arial" w:cs="Arial"/>
          <w:sz w:val="24"/>
          <w:szCs w:val="24"/>
        </w:rPr>
        <w:t>recommend</w:t>
      </w:r>
      <w:r w:rsidR="00AD3BE3">
        <w:rPr>
          <w:rFonts w:ascii="Arial" w:hAnsi="Arial" w:cs="Arial"/>
          <w:sz w:val="24"/>
          <w:szCs w:val="24"/>
        </w:rPr>
        <w:t>ations</w:t>
      </w:r>
      <w:r w:rsidR="000725BB">
        <w:rPr>
          <w:rFonts w:ascii="Arial" w:hAnsi="Arial" w:cs="Arial"/>
          <w:sz w:val="24"/>
          <w:szCs w:val="24"/>
        </w:rPr>
        <w:t xml:space="preserve"> to PCC’s planning team</w:t>
      </w:r>
      <w:r w:rsidR="00A57AA3">
        <w:rPr>
          <w:rFonts w:ascii="Arial" w:hAnsi="Arial" w:cs="Arial"/>
          <w:sz w:val="24"/>
          <w:szCs w:val="24"/>
        </w:rPr>
        <w:t>;</w:t>
      </w:r>
    </w:p>
    <w:p w:rsidR="00A57AA3" w:rsidRDefault="00A57AA3" w:rsidP="00E703A4">
      <w:pPr>
        <w:jc w:val="both"/>
        <w:rPr>
          <w:rFonts w:ascii="Arial" w:hAnsi="Arial" w:cs="Arial"/>
          <w:sz w:val="24"/>
          <w:szCs w:val="24"/>
        </w:rPr>
      </w:pPr>
    </w:p>
    <w:p w:rsidR="000725BB" w:rsidRPr="00D2345F" w:rsidRDefault="00A57AA3" w:rsidP="000725BB">
      <w:pPr>
        <w:jc w:val="both"/>
        <w:rPr>
          <w:rFonts w:ascii="Arial" w:hAnsi="Arial" w:cs="Arial"/>
          <w:b/>
          <w:sz w:val="24"/>
          <w:szCs w:val="24"/>
        </w:rPr>
      </w:pPr>
      <w:r>
        <w:rPr>
          <w:b/>
        </w:rPr>
        <w:lastRenderedPageBreak/>
        <w:tab/>
      </w:r>
      <w:r w:rsidR="000725BB" w:rsidRPr="00D2345F">
        <w:rPr>
          <w:rFonts w:ascii="Arial" w:hAnsi="Arial" w:cs="Arial"/>
          <w:b/>
          <w:sz w:val="24"/>
          <w:szCs w:val="24"/>
        </w:rPr>
        <w:t xml:space="preserve">14/0139/PA – </w:t>
      </w:r>
      <w:r w:rsidR="000725BB" w:rsidRPr="00D2345F">
        <w:rPr>
          <w:rFonts w:ascii="Arial" w:hAnsi="Arial" w:cs="Arial"/>
          <w:sz w:val="24"/>
          <w:szCs w:val="24"/>
        </w:rPr>
        <w:t xml:space="preserve">Demolition of a garage and erection of new dwelling at land </w:t>
      </w:r>
      <w:r w:rsidR="00D2345F">
        <w:rPr>
          <w:rFonts w:ascii="Arial" w:hAnsi="Arial" w:cs="Arial"/>
          <w:sz w:val="24"/>
          <w:szCs w:val="24"/>
        </w:rPr>
        <w:tab/>
      </w:r>
      <w:r w:rsidR="000725BB" w:rsidRPr="00D2345F">
        <w:rPr>
          <w:rFonts w:ascii="Arial" w:hAnsi="Arial" w:cs="Arial"/>
          <w:sz w:val="24"/>
          <w:szCs w:val="24"/>
        </w:rPr>
        <w:t>North West of Clover Cottage, Begelly.</w:t>
      </w:r>
      <w:r w:rsidR="000725BB" w:rsidRPr="00D2345F">
        <w:rPr>
          <w:rFonts w:ascii="Arial" w:hAnsi="Arial" w:cs="Arial"/>
          <w:b/>
          <w:sz w:val="24"/>
          <w:szCs w:val="24"/>
        </w:rPr>
        <w:t xml:space="preserve">   </w:t>
      </w:r>
      <w:r w:rsidR="000725BB" w:rsidRPr="00D2345F">
        <w:rPr>
          <w:rFonts w:ascii="Arial" w:hAnsi="Arial" w:cs="Arial"/>
          <w:b/>
          <w:sz w:val="24"/>
          <w:szCs w:val="24"/>
          <w:u w:val="single"/>
        </w:rPr>
        <w:t>Approval</w:t>
      </w:r>
    </w:p>
    <w:p w:rsidR="000725BB" w:rsidRPr="00D2345F" w:rsidRDefault="000725BB" w:rsidP="000725BB">
      <w:pPr>
        <w:jc w:val="both"/>
        <w:rPr>
          <w:rFonts w:ascii="Arial" w:hAnsi="Arial" w:cs="Arial"/>
          <w:b/>
          <w:sz w:val="24"/>
          <w:szCs w:val="24"/>
        </w:rPr>
      </w:pPr>
    </w:p>
    <w:p w:rsidR="000725BB" w:rsidRPr="00D2345F" w:rsidRDefault="000725BB" w:rsidP="000725BB">
      <w:pPr>
        <w:jc w:val="both"/>
        <w:rPr>
          <w:rFonts w:ascii="Arial" w:hAnsi="Arial" w:cs="Arial"/>
          <w:sz w:val="24"/>
          <w:szCs w:val="24"/>
        </w:rPr>
      </w:pPr>
      <w:r w:rsidRPr="00D2345F">
        <w:rPr>
          <w:rFonts w:ascii="Arial" w:hAnsi="Arial" w:cs="Arial"/>
          <w:b/>
          <w:sz w:val="24"/>
          <w:szCs w:val="24"/>
        </w:rPr>
        <w:tab/>
        <w:t xml:space="preserve">14/0260/PA – </w:t>
      </w:r>
      <w:r w:rsidRPr="00D2345F">
        <w:rPr>
          <w:rFonts w:ascii="Arial" w:hAnsi="Arial" w:cs="Arial"/>
          <w:sz w:val="24"/>
          <w:szCs w:val="24"/>
        </w:rPr>
        <w:t xml:space="preserve">Demolition of existing extension and erection of new extension </w:t>
      </w:r>
      <w:r w:rsidR="00D2345F">
        <w:rPr>
          <w:rFonts w:ascii="Arial" w:hAnsi="Arial" w:cs="Arial"/>
          <w:sz w:val="24"/>
          <w:szCs w:val="24"/>
        </w:rPr>
        <w:tab/>
      </w:r>
      <w:r w:rsidRPr="00D2345F">
        <w:rPr>
          <w:rFonts w:ascii="Arial" w:hAnsi="Arial" w:cs="Arial"/>
          <w:sz w:val="24"/>
          <w:szCs w:val="24"/>
        </w:rPr>
        <w:t xml:space="preserve">at Marsh Farm, Templeton.  </w:t>
      </w:r>
      <w:r w:rsidRPr="00D2345F">
        <w:rPr>
          <w:rFonts w:ascii="Arial" w:hAnsi="Arial" w:cs="Arial"/>
          <w:b/>
          <w:sz w:val="24"/>
          <w:szCs w:val="24"/>
          <w:u w:val="single"/>
        </w:rPr>
        <w:t>Approval</w:t>
      </w:r>
    </w:p>
    <w:p w:rsidR="000725BB" w:rsidRPr="00D2345F" w:rsidRDefault="000725BB" w:rsidP="000725BB">
      <w:pPr>
        <w:jc w:val="both"/>
        <w:rPr>
          <w:rFonts w:ascii="Arial" w:hAnsi="Arial" w:cs="Arial"/>
          <w:sz w:val="24"/>
          <w:szCs w:val="24"/>
        </w:rPr>
      </w:pPr>
    </w:p>
    <w:p w:rsidR="000725BB" w:rsidRPr="00D2345F" w:rsidRDefault="000725BB" w:rsidP="000725BB">
      <w:pPr>
        <w:jc w:val="both"/>
        <w:rPr>
          <w:rFonts w:ascii="Arial" w:hAnsi="Arial" w:cs="Arial"/>
          <w:b/>
          <w:sz w:val="24"/>
          <w:szCs w:val="24"/>
          <w:u w:val="single"/>
        </w:rPr>
      </w:pPr>
      <w:r w:rsidRPr="00D2345F">
        <w:rPr>
          <w:rFonts w:ascii="Arial" w:hAnsi="Arial" w:cs="Arial"/>
          <w:b/>
          <w:sz w:val="24"/>
          <w:szCs w:val="24"/>
        </w:rPr>
        <w:tab/>
        <w:t xml:space="preserve">14/0273/PA – </w:t>
      </w:r>
      <w:r w:rsidRPr="00D2345F">
        <w:rPr>
          <w:rFonts w:ascii="Arial" w:hAnsi="Arial" w:cs="Arial"/>
          <w:sz w:val="24"/>
          <w:szCs w:val="24"/>
        </w:rPr>
        <w:t xml:space="preserve">Erection of a 1.5 storey dwelling at land east of Kilvelgy Park, </w:t>
      </w:r>
      <w:r w:rsidR="00D2345F">
        <w:rPr>
          <w:rFonts w:ascii="Arial" w:hAnsi="Arial" w:cs="Arial"/>
          <w:sz w:val="24"/>
          <w:szCs w:val="24"/>
        </w:rPr>
        <w:tab/>
      </w:r>
      <w:r w:rsidRPr="00D2345F">
        <w:rPr>
          <w:rFonts w:ascii="Arial" w:hAnsi="Arial" w:cs="Arial"/>
          <w:sz w:val="24"/>
          <w:szCs w:val="24"/>
        </w:rPr>
        <w:t xml:space="preserve">Kilgetty. </w:t>
      </w:r>
      <w:r w:rsidR="00D2345F">
        <w:rPr>
          <w:rFonts w:ascii="Arial" w:hAnsi="Arial" w:cs="Arial"/>
          <w:sz w:val="24"/>
          <w:szCs w:val="24"/>
        </w:rPr>
        <w:t xml:space="preserve"> </w:t>
      </w:r>
      <w:r w:rsidRPr="00D2345F">
        <w:rPr>
          <w:rFonts w:ascii="Arial" w:hAnsi="Arial" w:cs="Arial"/>
          <w:b/>
          <w:sz w:val="24"/>
          <w:szCs w:val="24"/>
          <w:u w:val="single"/>
        </w:rPr>
        <w:t>Approval</w:t>
      </w:r>
    </w:p>
    <w:p w:rsidR="000725BB" w:rsidRPr="00D2345F" w:rsidRDefault="000725BB" w:rsidP="000725BB">
      <w:pPr>
        <w:jc w:val="both"/>
        <w:rPr>
          <w:rFonts w:ascii="Arial" w:hAnsi="Arial" w:cs="Arial"/>
          <w:sz w:val="24"/>
          <w:szCs w:val="24"/>
        </w:rPr>
      </w:pPr>
    </w:p>
    <w:p w:rsidR="000725BB" w:rsidRPr="00D2345F" w:rsidRDefault="000725BB" w:rsidP="000725BB">
      <w:pPr>
        <w:jc w:val="both"/>
        <w:rPr>
          <w:rFonts w:ascii="Arial" w:hAnsi="Arial" w:cs="Arial"/>
          <w:b/>
          <w:sz w:val="24"/>
          <w:szCs w:val="24"/>
          <w:u w:val="single"/>
        </w:rPr>
      </w:pPr>
      <w:r w:rsidRPr="00D2345F">
        <w:rPr>
          <w:rFonts w:ascii="Arial" w:hAnsi="Arial" w:cs="Arial"/>
          <w:b/>
          <w:sz w:val="24"/>
          <w:szCs w:val="24"/>
        </w:rPr>
        <w:tab/>
        <w:t xml:space="preserve">13/0516/PA (Notice under Article 12) – </w:t>
      </w:r>
      <w:r w:rsidRPr="00D2345F">
        <w:rPr>
          <w:rFonts w:ascii="Arial" w:hAnsi="Arial" w:cs="Arial"/>
          <w:sz w:val="24"/>
          <w:szCs w:val="24"/>
        </w:rPr>
        <w:t xml:space="preserve">Erection of a C &amp; F20kw Wind </w:t>
      </w:r>
      <w:r w:rsidR="00D2345F">
        <w:rPr>
          <w:rFonts w:ascii="Arial" w:hAnsi="Arial" w:cs="Arial"/>
          <w:sz w:val="24"/>
          <w:szCs w:val="24"/>
        </w:rPr>
        <w:tab/>
      </w:r>
      <w:r w:rsidRPr="00D2345F">
        <w:rPr>
          <w:rFonts w:ascii="Arial" w:hAnsi="Arial" w:cs="Arial"/>
          <w:sz w:val="24"/>
          <w:szCs w:val="24"/>
        </w:rPr>
        <w:t xml:space="preserve">Turbine at land north east of Ramshorn Farm, Templeton, Narberth </w:t>
      </w:r>
      <w:r w:rsidR="00D2345F">
        <w:rPr>
          <w:rFonts w:ascii="Arial" w:hAnsi="Arial" w:cs="Arial"/>
          <w:sz w:val="24"/>
          <w:szCs w:val="24"/>
        </w:rPr>
        <w:tab/>
      </w:r>
      <w:r w:rsidRPr="00D2345F">
        <w:rPr>
          <w:rFonts w:ascii="Arial" w:hAnsi="Arial" w:cs="Arial"/>
          <w:sz w:val="24"/>
          <w:szCs w:val="24"/>
        </w:rPr>
        <w:t xml:space="preserve">SA67 8SS.  </w:t>
      </w:r>
      <w:r w:rsidRPr="00D2345F">
        <w:rPr>
          <w:rFonts w:ascii="Arial" w:hAnsi="Arial" w:cs="Arial"/>
          <w:b/>
          <w:sz w:val="24"/>
          <w:szCs w:val="24"/>
          <w:u w:val="single"/>
        </w:rPr>
        <w:t>Approval</w:t>
      </w:r>
    </w:p>
    <w:p w:rsidR="000725BB" w:rsidRPr="00D2345F" w:rsidRDefault="000725BB" w:rsidP="000725BB">
      <w:pPr>
        <w:jc w:val="both"/>
        <w:rPr>
          <w:rFonts w:ascii="Arial" w:hAnsi="Arial" w:cs="Arial"/>
          <w:sz w:val="24"/>
          <w:szCs w:val="24"/>
        </w:rPr>
      </w:pPr>
    </w:p>
    <w:p w:rsidR="00D2345F" w:rsidRDefault="000725BB" w:rsidP="000725BB">
      <w:pPr>
        <w:jc w:val="both"/>
        <w:rPr>
          <w:rFonts w:ascii="Arial" w:hAnsi="Arial" w:cs="Arial"/>
          <w:sz w:val="24"/>
          <w:szCs w:val="24"/>
        </w:rPr>
      </w:pPr>
      <w:r w:rsidRPr="00D2345F">
        <w:rPr>
          <w:rFonts w:ascii="Arial" w:hAnsi="Arial" w:cs="Arial"/>
          <w:sz w:val="24"/>
          <w:szCs w:val="24"/>
        </w:rPr>
        <w:tab/>
      </w:r>
    </w:p>
    <w:p w:rsidR="000725BB" w:rsidRPr="00D2345F" w:rsidRDefault="00D2345F" w:rsidP="000725BB">
      <w:pPr>
        <w:jc w:val="both"/>
        <w:rPr>
          <w:rFonts w:ascii="Arial" w:hAnsi="Arial" w:cs="Arial"/>
          <w:sz w:val="24"/>
          <w:szCs w:val="24"/>
        </w:rPr>
      </w:pPr>
      <w:r>
        <w:rPr>
          <w:rFonts w:ascii="Arial" w:hAnsi="Arial" w:cs="Arial"/>
          <w:sz w:val="24"/>
          <w:szCs w:val="24"/>
        </w:rPr>
        <w:tab/>
      </w:r>
      <w:r w:rsidR="000725BB" w:rsidRPr="00D2345F">
        <w:rPr>
          <w:rFonts w:ascii="Arial" w:hAnsi="Arial" w:cs="Arial"/>
          <w:sz w:val="24"/>
          <w:szCs w:val="24"/>
        </w:rPr>
        <w:t xml:space="preserve">After a lengthy discussion, Full Council, KBCC, recommended </w:t>
      </w:r>
      <w:r w:rsidR="000725BB" w:rsidRPr="00D2345F">
        <w:rPr>
          <w:rFonts w:ascii="Arial" w:hAnsi="Arial" w:cs="Arial"/>
          <w:b/>
          <w:sz w:val="24"/>
          <w:szCs w:val="24"/>
          <w:u w:val="single"/>
        </w:rPr>
        <w:t>Refusal</w:t>
      </w:r>
      <w:r w:rsidR="000725BB" w:rsidRPr="00D2345F">
        <w:rPr>
          <w:rFonts w:ascii="Arial" w:hAnsi="Arial" w:cs="Arial"/>
          <w:sz w:val="24"/>
          <w:szCs w:val="24"/>
        </w:rPr>
        <w:t xml:space="preserve"> of the </w:t>
      </w:r>
      <w:r>
        <w:rPr>
          <w:rFonts w:ascii="Arial" w:hAnsi="Arial" w:cs="Arial"/>
          <w:sz w:val="24"/>
          <w:szCs w:val="24"/>
        </w:rPr>
        <w:tab/>
      </w:r>
      <w:r w:rsidR="000725BB" w:rsidRPr="00D2345F">
        <w:rPr>
          <w:rFonts w:ascii="Arial" w:hAnsi="Arial" w:cs="Arial"/>
          <w:sz w:val="24"/>
          <w:szCs w:val="24"/>
        </w:rPr>
        <w:t>following planning application</w:t>
      </w:r>
      <w:r>
        <w:rPr>
          <w:rFonts w:ascii="Arial" w:hAnsi="Arial" w:cs="Arial"/>
          <w:sz w:val="24"/>
          <w:szCs w:val="24"/>
        </w:rPr>
        <w:t>,</w:t>
      </w:r>
      <w:r w:rsidR="000725BB" w:rsidRPr="00D2345F">
        <w:rPr>
          <w:rFonts w:ascii="Arial" w:hAnsi="Arial" w:cs="Arial"/>
          <w:sz w:val="24"/>
          <w:szCs w:val="24"/>
        </w:rPr>
        <w:t xml:space="preserve"> due to concerns over access to the highway </w:t>
      </w:r>
      <w:r>
        <w:rPr>
          <w:rFonts w:ascii="Arial" w:hAnsi="Arial" w:cs="Arial"/>
          <w:sz w:val="24"/>
          <w:szCs w:val="24"/>
        </w:rPr>
        <w:tab/>
      </w:r>
      <w:r w:rsidR="000725BB" w:rsidRPr="00D2345F">
        <w:rPr>
          <w:rFonts w:ascii="Arial" w:hAnsi="Arial" w:cs="Arial"/>
          <w:sz w:val="24"/>
          <w:szCs w:val="24"/>
        </w:rPr>
        <w:t>and potential overload of the sewerage system at this location;</w:t>
      </w:r>
    </w:p>
    <w:p w:rsidR="000725BB" w:rsidRPr="00D2345F" w:rsidRDefault="000725BB" w:rsidP="000725BB">
      <w:pPr>
        <w:jc w:val="both"/>
        <w:rPr>
          <w:rFonts w:ascii="Arial" w:hAnsi="Arial" w:cs="Arial"/>
          <w:sz w:val="24"/>
          <w:szCs w:val="24"/>
        </w:rPr>
      </w:pPr>
    </w:p>
    <w:p w:rsidR="000725BB" w:rsidRPr="00D2345F" w:rsidRDefault="000725BB" w:rsidP="000725BB">
      <w:pPr>
        <w:jc w:val="both"/>
        <w:rPr>
          <w:rFonts w:ascii="Arial" w:hAnsi="Arial" w:cs="Arial"/>
          <w:sz w:val="24"/>
          <w:szCs w:val="24"/>
        </w:rPr>
      </w:pPr>
      <w:r w:rsidRPr="00D2345F">
        <w:rPr>
          <w:rFonts w:ascii="Arial" w:hAnsi="Arial" w:cs="Arial"/>
          <w:b/>
          <w:sz w:val="24"/>
          <w:szCs w:val="24"/>
        </w:rPr>
        <w:tab/>
        <w:t xml:space="preserve">14/0155/PA – </w:t>
      </w:r>
      <w:r w:rsidRPr="00D2345F">
        <w:rPr>
          <w:rFonts w:ascii="Arial" w:hAnsi="Arial" w:cs="Arial"/>
          <w:sz w:val="24"/>
          <w:szCs w:val="24"/>
        </w:rPr>
        <w:t xml:space="preserve">21 residential dwellings at land north of Brookfield Villas, </w:t>
      </w:r>
      <w:r w:rsidR="00D2345F">
        <w:rPr>
          <w:rFonts w:ascii="Arial" w:hAnsi="Arial" w:cs="Arial"/>
          <w:sz w:val="24"/>
          <w:szCs w:val="24"/>
        </w:rPr>
        <w:tab/>
      </w:r>
      <w:r w:rsidRPr="00D2345F">
        <w:rPr>
          <w:rFonts w:ascii="Arial" w:hAnsi="Arial" w:cs="Arial"/>
          <w:sz w:val="24"/>
          <w:szCs w:val="24"/>
        </w:rPr>
        <w:t>Begelly.</w:t>
      </w:r>
    </w:p>
    <w:p w:rsidR="00CE6D20" w:rsidRPr="00D578F4" w:rsidRDefault="00CE6D20" w:rsidP="00AD3BE3">
      <w:pPr>
        <w:jc w:val="both"/>
        <w:rPr>
          <w:rFonts w:ascii="Arial" w:hAnsi="Arial" w:cs="Arial"/>
          <w:sz w:val="24"/>
          <w:szCs w:val="24"/>
        </w:rPr>
      </w:pPr>
    </w:p>
    <w:p w:rsidR="00A57AA3" w:rsidRDefault="00A57AA3" w:rsidP="00A57AA3">
      <w:pPr>
        <w:jc w:val="both"/>
        <w:rPr>
          <w:b/>
          <w:sz w:val="24"/>
          <w:szCs w:val="24"/>
        </w:rPr>
      </w:pPr>
    </w:p>
    <w:p w:rsidR="00984051" w:rsidRDefault="00447D54" w:rsidP="00A57AA3">
      <w:pPr>
        <w:jc w:val="both"/>
        <w:rPr>
          <w:rFonts w:ascii="Arial" w:eastAsia="Times New Roman" w:hAnsi="Arial" w:cs="Arial"/>
          <w:b/>
          <w:sz w:val="24"/>
          <w:szCs w:val="24"/>
          <w:u w:val="single"/>
          <w:lang w:eastAsia="en-GB"/>
        </w:rPr>
      </w:pPr>
      <w:r w:rsidRPr="00447D5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984051"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00984051" w:rsidRPr="00691BAB">
        <w:rPr>
          <w:rFonts w:ascii="Arial" w:eastAsia="Times New Roman" w:hAnsi="Arial" w:cs="Arial"/>
          <w:b/>
          <w:sz w:val="24"/>
          <w:szCs w:val="24"/>
          <w:u w:val="single"/>
          <w:lang w:eastAsia="en-GB"/>
        </w:rPr>
        <w:t>’s Report</w:t>
      </w:r>
    </w:p>
    <w:p w:rsidR="00603526" w:rsidRDefault="0065497F" w:rsidP="000725BB">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8C510C">
        <w:rPr>
          <w:rFonts w:ascii="Arial" w:eastAsia="Times New Roman" w:hAnsi="Arial" w:cs="Arial"/>
          <w:sz w:val="24"/>
          <w:szCs w:val="24"/>
          <w:lang w:eastAsia="en-GB"/>
        </w:rPr>
        <w:t xml:space="preserve">County </w:t>
      </w:r>
      <w:r>
        <w:rPr>
          <w:rFonts w:ascii="Arial" w:eastAsia="Times New Roman" w:hAnsi="Arial" w:cs="Arial"/>
          <w:sz w:val="24"/>
          <w:szCs w:val="24"/>
          <w:lang w:eastAsia="en-GB"/>
        </w:rPr>
        <w:t xml:space="preserve">Councillor Pugh </w:t>
      </w:r>
      <w:r w:rsidR="00D2345F">
        <w:rPr>
          <w:rFonts w:ascii="Arial" w:eastAsia="Times New Roman" w:hAnsi="Arial" w:cs="Arial"/>
          <w:sz w:val="24"/>
          <w:szCs w:val="24"/>
          <w:lang w:eastAsia="en-GB"/>
        </w:rPr>
        <w:t>did not attend</w:t>
      </w:r>
      <w:r w:rsidR="000725BB">
        <w:rPr>
          <w:rFonts w:ascii="Arial" w:eastAsia="Times New Roman" w:hAnsi="Arial" w:cs="Arial"/>
          <w:sz w:val="24"/>
          <w:szCs w:val="24"/>
          <w:lang w:eastAsia="en-GB"/>
        </w:rPr>
        <w:t xml:space="preserve"> and no report </w:t>
      </w:r>
      <w:r w:rsidR="00D2345F">
        <w:rPr>
          <w:rFonts w:ascii="Arial" w:eastAsia="Times New Roman" w:hAnsi="Arial" w:cs="Arial"/>
          <w:sz w:val="24"/>
          <w:szCs w:val="24"/>
          <w:lang w:eastAsia="en-GB"/>
        </w:rPr>
        <w:t>was</w:t>
      </w:r>
      <w:r w:rsidR="000725BB">
        <w:rPr>
          <w:rFonts w:ascii="Arial" w:eastAsia="Times New Roman" w:hAnsi="Arial" w:cs="Arial"/>
          <w:sz w:val="24"/>
          <w:szCs w:val="24"/>
          <w:lang w:eastAsia="en-GB"/>
        </w:rPr>
        <w:t xml:space="preserve"> submitted.</w:t>
      </w:r>
    </w:p>
    <w:p w:rsidR="00473460" w:rsidRPr="00691BAB" w:rsidRDefault="00D2345F" w:rsidP="006E5CAF">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b/>
          <w:sz w:val="24"/>
          <w:szCs w:val="24"/>
          <w:lang w:eastAsia="en-GB"/>
        </w:rPr>
        <w:t xml:space="preserve">    </w:t>
      </w:r>
      <w:r w:rsidR="00473460" w:rsidRPr="00691BAB">
        <w:rPr>
          <w:rFonts w:ascii="Arial" w:eastAsia="Times New Roman" w:hAnsi="Arial" w:cs="Arial"/>
          <w:b/>
          <w:sz w:val="24"/>
          <w:szCs w:val="24"/>
          <w:u w:val="single"/>
          <w:lang w:eastAsia="en-GB"/>
        </w:rPr>
        <w:t>Next meeting</w:t>
      </w:r>
    </w:p>
    <w:p w:rsidR="006F5647" w:rsidRPr="000F73A0" w:rsidRDefault="00FE7F7E" w:rsidP="006F5647">
      <w:pPr>
        <w:spacing w:before="100" w:beforeAutospacing="1" w:after="100" w:afterAutospacing="1"/>
        <w:ind w:left="360"/>
        <w:jc w:val="left"/>
        <w:rPr>
          <w:rFonts w:ascii="Arial" w:eastAsia="Times New Roman" w:hAnsi="Arial" w:cs="Arial"/>
          <w:sz w:val="24"/>
          <w:szCs w:val="24"/>
          <w:lang w:eastAsia="en-GB"/>
        </w:rPr>
      </w:pPr>
      <w:r>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 xml:space="preserve">Thursday, </w:t>
      </w:r>
      <w:r w:rsidR="00615F70">
        <w:rPr>
          <w:rFonts w:ascii="Arial" w:eastAsia="Times New Roman" w:hAnsi="Arial" w:cs="Arial"/>
          <w:sz w:val="24"/>
          <w:szCs w:val="24"/>
          <w:lang w:eastAsia="en-GB"/>
        </w:rPr>
        <w:t>1</w:t>
      </w:r>
      <w:r w:rsidR="00F80495">
        <w:rPr>
          <w:rFonts w:ascii="Arial" w:eastAsia="Times New Roman" w:hAnsi="Arial" w:cs="Arial"/>
          <w:sz w:val="24"/>
          <w:szCs w:val="24"/>
          <w:lang w:eastAsia="en-GB"/>
        </w:rPr>
        <w:t>4</w:t>
      </w:r>
      <w:r w:rsidR="00603526">
        <w:rPr>
          <w:rFonts w:ascii="Arial" w:eastAsia="Times New Roman" w:hAnsi="Arial" w:cs="Arial"/>
          <w:sz w:val="24"/>
          <w:szCs w:val="24"/>
          <w:lang w:eastAsia="en-GB"/>
        </w:rPr>
        <w:t xml:space="preserve"> </w:t>
      </w:r>
      <w:r w:rsidR="00F80495">
        <w:rPr>
          <w:rFonts w:ascii="Arial" w:eastAsia="Times New Roman" w:hAnsi="Arial" w:cs="Arial"/>
          <w:sz w:val="24"/>
          <w:szCs w:val="24"/>
          <w:lang w:eastAsia="en-GB"/>
        </w:rPr>
        <w:t>August</w:t>
      </w:r>
      <w:r w:rsidR="00603526">
        <w:rPr>
          <w:rFonts w:ascii="Arial" w:eastAsia="Times New Roman" w:hAnsi="Arial" w:cs="Arial"/>
          <w:sz w:val="24"/>
          <w:szCs w:val="24"/>
          <w:lang w:eastAsia="en-GB"/>
        </w:rPr>
        <w:t xml:space="preserve"> </w:t>
      </w:r>
      <w:r w:rsidR="00334EEC">
        <w:rPr>
          <w:rFonts w:ascii="Arial" w:eastAsia="Times New Roman" w:hAnsi="Arial" w:cs="Arial"/>
          <w:sz w:val="24"/>
          <w:szCs w:val="24"/>
          <w:lang w:eastAsia="en-GB"/>
        </w:rPr>
        <w:t xml:space="preserve">2014 </w:t>
      </w:r>
      <w:r w:rsidR="007E12AE"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Kilgetty-Begelly Community </w:t>
      </w:r>
      <w:r w:rsidR="00615F70">
        <w:rPr>
          <w:rFonts w:ascii="Arial" w:eastAsia="Times New Roman" w:hAnsi="Arial" w:cs="Arial"/>
          <w:sz w:val="24"/>
          <w:szCs w:val="24"/>
          <w:lang w:eastAsia="en-GB"/>
        </w:rPr>
        <w:tab/>
      </w:r>
      <w:r w:rsidR="007E12AE" w:rsidRPr="000F73A0">
        <w:rPr>
          <w:rFonts w:ascii="Arial" w:eastAsia="Times New Roman" w:hAnsi="Arial" w:cs="Arial"/>
          <w:sz w:val="24"/>
          <w:szCs w:val="24"/>
          <w:lang w:eastAsia="en-GB"/>
        </w:rPr>
        <w:t>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447D54" w:rsidRPr="000F73A0">
        <w:rPr>
          <w:rFonts w:ascii="Arial" w:eastAsia="Times New Roman" w:hAnsi="Arial" w:cs="Arial"/>
          <w:sz w:val="24"/>
          <w:szCs w:val="24"/>
          <w:lang w:eastAsia="en-GB"/>
        </w:rPr>
        <w:t>3</w:t>
      </w:r>
      <w:r w:rsidR="007E12AE" w:rsidRPr="000F73A0">
        <w:rPr>
          <w:rFonts w:ascii="Arial" w:eastAsia="Times New Roman" w:hAnsi="Arial" w:cs="Arial"/>
          <w:sz w:val="24"/>
          <w:szCs w:val="24"/>
          <w:lang w:eastAsia="en-GB"/>
        </w:rPr>
        <w:t xml:space="preserve">0pm. </w:t>
      </w:r>
      <w:r w:rsidR="008C510C">
        <w:rPr>
          <w:rFonts w:ascii="Arial" w:eastAsia="Times New Roman" w:hAnsi="Arial" w:cs="Arial"/>
          <w:sz w:val="24"/>
          <w:szCs w:val="24"/>
          <w:lang w:eastAsia="en-GB"/>
        </w:rPr>
        <w:t>As always, c</w:t>
      </w:r>
      <w:r w:rsidR="006F5647" w:rsidRPr="000F73A0">
        <w:rPr>
          <w:rFonts w:ascii="Arial" w:eastAsia="Times New Roman" w:hAnsi="Arial" w:cs="Arial"/>
          <w:sz w:val="24"/>
          <w:szCs w:val="24"/>
          <w:lang w:eastAsia="en-GB"/>
        </w:rPr>
        <w:t xml:space="preserve">opies of the full minutes of </w:t>
      </w:r>
      <w:r w:rsidR="00615F70">
        <w:rPr>
          <w:rFonts w:ascii="Arial" w:eastAsia="Times New Roman" w:hAnsi="Arial" w:cs="Arial"/>
          <w:sz w:val="24"/>
          <w:szCs w:val="24"/>
          <w:lang w:eastAsia="en-GB"/>
        </w:rPr>
        <w:tab/>
      </w:r>
      <w:r w:rsidR="006F5647" w:rsidRPr="000F73A0">
        <w:rPr>
          <w:rFonts w:ascii="Arial" w:eastAsia="Times New Roman" w:hAnsi="Arial" w:cs="Arial"/>
          <w:sz w:val="24"/>
          <w:szCs w:val="24"/>
          <w:lang w:eastAsia="en-GB"/>
        </w:rPr>
        <w:t xml:space="preserve">Kilgetty-Begelly Community Council meetings can be viewed by local </w:t>
      </w:r>
      <w:r w:rsidR="00615F70">
        <w:rPr>
          <w:rFonts w:ascii="Arial" w:eastAsia="Times New Roman" w:hAnsi="Arial" w:cs="Arial"/>
          <w:sz w:val="24"/>
          <w:szCs w:val="24"/>
          <w:lang w:eastAsia="en-GB"/>
        </w:rPr>
        <w:tab/>
      </w:r>
      <w:r w:rsidR="006F5647" w:rsidRPr="000F73A0">
        <w:rPr>
          <w:rFonts w:ascii="Arial" w:eastAsia="Times New Roman" w:hAnsi="Arial" w:cs="Arial"/>
          <w:sz w:val="24"/>
          <w:szCs w:val="24"/>
          <w:lang w:eastAsia="en-GB"/>
        </w:rPr>
        <w:t>residents by contacting the Clerk, Ian Morris, on 01834 450064</w:t>
      </w:r>
      <w:r w:rsidR="00615F70">
        <w:rPr>
          <w:rFonts w:ascii="Arial" w:eastAsia="Times New Roman" w:hAnsi="Arial" w:cs="Arial"/>
          <w:sz w:val="24"/>
          <w:szCs w:val="24"/>
          <w:lang w:eastAsia="en-GB"/>
        </w:rPr>
        <w:t xml:space="preserve"> or by </w:t>
      </w:r>
      <w:r w:rsidR="00615F70">
        <w:rPr>
          <w:rFonts w:ascii="Arial" w:eastAsia="Times New Roman" w:hAnsi="Arial" w:cs="Arial"/>
          <w:sz w:val="24"/>
          <w:szCs w:val="24"/>
          <w:lang w:eastAsia="en-GB"/>
        </w:rPr>
        <w:tab/>
        <w:t>accessing the new website</w:t>
      </w:r>
      <w:r w:rsidR="006F5647" w:rsidRPr="000F73A0">
        <w:rPr>
          <w:rFonts w:ascii="Arial" w:eastAsia="Times New Roman" w:hAnsi="Arial" w:cs="Arial"/>
          <w:sz w:val="24"/>
          <w:szCs w:val="24"/>
          <w:lang w:eastAsia="en-GB"/>
        </w:rPr>
        <w:t>.</w:t>
      </w:r>
    </w:p>
    <w:p w:rsidR="00876250" w:rsidRPr="000F73A0" w:rsidRDefault="006F5647" w:rsidP="00603526">
      <w:pPr>
        <w:spacing w:before="100" w:beforeAutospacing="1" w:after="100" w:afterAutospacing="1"/>
        <w:ind w:left="60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ab/>
      </w:r>
      <w:r w:rsidRPr="000F73A0">
        <w:rPr>
          <w:rFonts w:ascii="Arial" w:hAnsi="Arial" w:cs="Arial"/>
          <w:sz w:val="24"/>
          <w:szCs w:val="24"/>
        </w:rPr>
        <w:t xml:space="preserve">Web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Pr="000F73A0">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876250">
      <w:pPr>
        <w:spacing w:before="100" w:beforeAutospacing="1" w:after="100" w:afterAutospacing="1"/>
        <w:ind w:left="600"/>
        <w:jc w:val="left"/>
        <w:rPr>
          <w:rFonts w:ascii="Arial" w:eastAsia="Times New Roman" w:hAnsi="Arial" w:cs="Arial"/>
          <w:sz w:val="24"/>
          <w:szCs w:val="24"/>
          <w:lang w:eastAsia="en-GB"/>
        </w:rPr>
      </w:pPr>
      <w:r>
        <w:rPr>
          <w:rFonts w:ascii="Arial" w:eastAsia="Times New Roman" w:hAnsi="Arial" w:cs="Arial"/>
          <w:sz w:val="20"/>
          <w:szCs w:val="20"/>
          <w:lang w:eastAsia="en-GB"/>
        </w:rPr>
        <w:tab/>
      </w: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603526">
        <w:rPr>
          <w:rFonts w:ascii="Arial" w:eastAsia="Times New Roman" w:hAnsi="Arial" w:cs="Arial"/>
          <w:sz w:val="24"/>
          <w:szCs w:val="24"/>
          <w:lang w:eastAsia="en-GB"/>
        </w:rPr>
        <w:t>Ju</w:t>
      </w:r>
      <w:r w:rsidR="00F80495">
        <w:rPr>
          <w:rFonts w:ascii="Arial" w:eastAsia="Times New Roman" w:hAnsi="Arial" w:cs="Arial"/>
          <w:sz w:val="24"/>
          <w:szCs w:val="24"/>
          <w:lang w:eastAsia="en-GB"/>
        </w:rPr>
        <w:t>ly</w:t>
      </w:r>
      <w:r w:rsidR="00334EEC">
        <w:rPr>
          <w:rFonts w:ascii="Arial" w:eastAsia="Times New Roman" w:hAnsi="Arial" w:cs="Arial"/>
          <w:sz w:val="24"/>
          <w:szCs w:val="24"/>
          <w:lang w:eastAsia="en-GB"/>
        </w:rPr>
        <w:t xml:space="preserve"> </w:t>
      </w:r>
      <w:r w:rsidRPr="001E13A4">
        <w:rPr>
          <w:rFonts w:ascii="Arial" w:eastAsia="Times New Roman" w:hAnsi="Arial" w:cs="Arial"/>
          <w:sz w:val="24"/>
          <w:szCs w:val="24"/>
          <w:lang w:eastAsia="en-GB"/>
        </w:rPr>
        <w:t>201</w:t>
      </w:r>
      <w:r w:rsidR="00334EEC">
        <w:rPr>
          <w:rFonts w:ascii="Arial" w:eastAsia="Times New Roman" w:hAnsi="Arial" w:cs="Arial"/>
          <w:sz w:val="24"/>
          <w:szCs w:val="24"/>
          <w:lang w:eastAsia="en-GB"/>
        </w:rPr>
        <w:t>4</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2"/>
  </w:num>
  <w:num w:numId="2">
    <w:abstractNumId w:val="5"/>
  </w:num>
  <w:num w:numId="3">
    <w:abstractNumId w:val="20"/>
  </w:num>
  <w:num w:numId="4">
    <w:abstractNumId w:val="17"/>
  </w:num>
  <w:num w:numId="5">
    <w:abstractNumId w:val="21"/>
  </w:num>
  <w:num w:numId="6">
    <w:abstractNumId w:val="9"/>
  </w:num>
  <w:num w:numId="7">
    <w:abstractNumId w:val="18"/>
  </w:num>
  <w:num w:numId="8">
    <w:abstractNumId w:val="3"/>
  </w:num>
  <w:num w:numId="9">
    <w:abstractNumId w:val="0"/>
  </w:num>
  <w:num w:numId="10">
    <w:abstractNumId w:val="8"/>
  </w:num>
  <w:num w:numId="11">
    <w:abstractNumId w:val="23"/>
  </w:num>
  <w:num w:numId="12">
    <w:abstractNumId w:val="15"/>
  </w:num>
  <w:num w:numId="13">
    <w:abstractNumId w:val="19"/>
  </w:num>
  <w:num w:numId="14">
    <w:abstractNumId w:val="12"/>
  </w:num>
  <w:num w:numId="15">
    <w:abstractNumId w:val="4"/>
  </w:num>
  <w:num w:numId="16">
    <w:abstractNumId w:val="13"/>
  </w:num>
  <w:num w:numId="17">
    <w:abstractNumId w:val="10"/>
  </w:num>
  <w:num w:numId="18">
    <w:abstractNumId w:val="7"/>
  </w:num>
  <w:num w:numId="19">
    <w:abstractNumId w:val="2"/>
  </w:num>
  <w:num w:numId="20">
    <w:abstractNumId w:val="14"/>
  </w:num>
  <w:num w:numId="21">
    <w:abstractNumId w:val="11"/>
  </w:num>
  <w:num w:numId="22">
    <w:abstractNumId w:val="16"/>
  </w:num>
  <w:num w:numId="23">
    <w:abstractNumId w:val="24"/>
  </w:num>
  <w:num w:numId="24">
    <w:abstractNumId w:val="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4CF9"/>
    <w:rsid w:val="00005B16"/>
    <w:rsid w:val="000111C5"/>
    <w:rsid w:val="000133A8"/>
    <w:rsid w:val="0001608A"/>
    <w:rsid w:val="000168A5"/>
    <w:rsid w:val="0002077B"/>
    <w:rsid w:val="0002457B"/>
    <w:rsid w:val="0003487F"/>
    <w:rsid w:val="0003606A"/>
    <w:rsid w:val="000524A6"/>
    <w:rsid w:val="00056E7F"/>
    <w:rsid w:val="00063DCD"/>
    <w:rsid w:val="000677BD"/>
    <w:rsid w:val="000725BB"/>
    <w:rsid w:val="000775B2"/>
    <w:rsid w:val="000948BC"/>
    <w:rsid w:val="000A3070"/>
    <w:rsid w:val="000C05CB"/>
    <w:rsid w:val="000C5548"/>
    <w:rsid w:val="000C6BD8"/>
    <w:rsid w:val="000C6F8D"/>
    <w:rsid w:val="000D255A"/>
    <w:rsid w:val="000F4C40"/>
    <w:rsid w:val="000F73A0"/>
    <w:rsid w:val="00113903"/>
    <w:rsid w:val="00121149"/>
    <w:rsid w:val="00123864"/>
    <w:rsid w:val="00123E8F"/>
    <w:rsid w:val="001312C6"/>
    <w:rsid w:val="0015183C"/>
    <w:rsid w:val="001554F7"/>
    <w:rsid w:val="0016755B"/>
    <w:rsid w:val="00175B42"/>
    <w:rsid w:val="0018131B"/>
    <w:rsid w:val="0018563D"/>
    <w:rsid w:val="00191DE1"/>
    <w:rsid w:val="0019501E"/>
    <w:rsid w:val="001A72DA"/>
    <w:rsid w:val="001A782C"/>
    <w:rsid w:val="001E13A4"/>
    <w:rsid w:val="001E3927"/>
    <w:rsid w:val="00200304"/>
    <w:rsid w:val="00200DF5"/>
    <w:rsid w:val="002048F6"/>
    <w:rsid w:val="00212482"/>
    <w:rsid w:val="0021687D"/>
    <w:rsid w:val="00225D24"/>
    <w:rsid w:val="00234FC0"/>
    <w:rsid w:val="002355F8"/>
    <w:rsid w:val="00250F5D"/>
    <w:rsid w:val="00262318"/>
    <w:rsid w:val="002709A6"/>
    <w:rsid w:val="002812D8"/>
    <w:rsid w:val="002A210D"/>
    <w:rsid w:val="002B4595"/>
    <w:rsid w:val="002B6F2E"/>
    <w:rsid w:val="002B7AD6"/>
    <w:rsid w:val="002B7F0E"/>
    <w:rsid w:val="002C01EA"/>
    <w:rsid w:val="002D11FC"/>
    <w:rsid w:val="002D3589"/>
    <w:rsid w:val="002D5F3E"/>
    <w:rsid w:val="002E0D8E"/>
    <w:rsid w:val="002F3D2E"/>
    <w:rsid w:val="00301675"/>
    <w:rsid w:val="00302008"/>
    <w:rsid w:val="00312BEA"/>
    <w:rsid w:val="0031413C"/>
    <w:rsid w:val="00332C24"/>
    <w:rsid w:val="00334718"/>
    <w:rsid w:val="00334EEC"/>
    <w:rsid w:val="00352E6B"/>
    <w:rsid w:val="0036174A"/>
    <w:rsid w:val="00362430"/>
    <w:rsid w:val="0036460C"/>
    <w:rsid w:val="00371D71"/>
    <w:rsid w:val="00371E99"/>
    <w:rsid w:val="00382DC3"/>
    <w:rsid w:val="00392C8C"/>
    <w:rsid w:val="003B4C91"/>
    <w:rsid w:val="003B50CD"/>
    <w:rsid w:val="003C3BC5"/>
    <w:rsid w:val="003E6766"/>
    <w:rsid w:val="00402D42"/>
    <w:rsid w:val="00415A51"/>
    <w:rsid w:val="00416DE0"/>
    <w:rsid w:val="004331FE"/>
    <w:rsid w:val="00447D54"/>
    <w:rsid w:val="00464168"/>
    <w:rsid w:val="00470D2C"/>
    <w:rsid w:val="00473460"/>
    <w:rsid w:val="00480DED"/>
    <w:rsid w:val="0048106C"/>
    <w:rsid w:val="004832C3"/>
    <w:rsid w:val="00485476"/>
    <w:rsid w:val="0049393C"/>
    <w:rsid w:val="004B1A9A"/>
    <w:rsid w:val="004C0E6C"/>
    <w:rsid w:val="004C5804"/>
    <w:rsid w:val="004C7A7E"/>
    <w:rsid w:val="004E6890"/>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E5C"/>
    <w:rsid w:val="0059428D"/>
    <w:rsid w:val="005969E9"/>
    <w:rsid w:val="005A156F"/>
    <w:rsid w:val="005A15C5"/>
    <w:rsid w:val="005C746D"/>
    <w:rsid w:val="005E36EB"/>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6E8E"/>
    <w:rsid w:val="00691BAB"/>
    <w:rsid w:val="00692D64"/>
    <w:rsid w:val="00695821"/>
    <w:rsid w:val="006C0456"/>
    <w:rsid w:val="006C0BC1"/>
    <w:rsid w:val="006D4CF6"/>
    <w:rsid w:val="006E20FA"/>
    <w:rsid w:val="006E5CAF"/>
    <w:rsid w:val="006F10AD"/>
    <w:rsid w:val="006F5647"/>
    <w:rsid w:val="00705489"/>
    <w:rsid w:val="00705EF1"/>
    <w:rsid w:val="00723443"/>
    <w:rsid w:val="0072511A"/>
    <w:rsid w:val="007271DB"/>
    <w:rsid w:val="00742AC2"/>
    <w:rsid w:val="00743045"/>
    <w:rsid w:val="007A41BF"/>
    <w:rsid w:val="007B63FA"/>
    <w:rsid w:val="007C12D8"/>
    <w:rsid w:val="007C2CD1"/>
    <w:rsid w:val="007C48B9"/>
    <w:rsid w:val="007D0D38"/>
    <w:rsid w:val="007D554E"/>
    <w:rsid w:val="007D656A"/>
    <w:rsid w:val="007E12AE"/>
    <w:rsid w:val="007E351E"/>
    <w:rsid w:val="007E4E6C"/>
    <w:rsid w:val="007F482C"/>
    <w:rsid w:val="00801E9B"/>
    <w:rsid w:val="0080325F"/>
    <w:rsid w:val="00810428"/>
    <w:rsid w:val="00812160"/>
    <w:rsid w:val="00812288"/>
    <w:rsid w:val="00812640"/>
    <w:rsid w:val="00813ACC"/>
    <w:rsid w:val="00820CAC"/>
    <w:rsid w:val="00820F4C"/>
    <w:rsid w:val="008515B5"/>
    <w:rsid w:val="00873E6E"/>
    <w:rsid w:val="00876250"/>
    <w:rsid w:val="008839DF"/>
    <w:rsid w:val="00883DF8"/>
    <w:rsid w:val="008B254E"/>
    <w:rsid w:val="008B2F59"/>
    <w:rsid w:val="008B5318"/>
    <w:rsid w:val="008C510C"/>
    <w:rsid w:val="008E4E8A"/>
    <w:rsid w:val="008E7BEF"/>
    <w:rsid w:val="008F32E0"/>
    <w:rsid w:val="009041BE"/>
    <w:rsid w:val="00913075"/>
    <w:rsid w:val="00920C2B"/>
    <w:rsid w:val="00943E03"/>
    <w:rsid w:val="00952A2D"/>
    <w:rsid w:val="0097609E"/>
    <w:rsid w:val="0098167F"/>
    <w:rsid w:val="00984051"/>
    <w:rsid w:val="00992916"/>
    <w:rsid w:val="00997A51"/>
    <w:rsid w:val="009A4795"/>
    <w:rsid w:val="009D5BF6"/>
    <w:rsid w:val="009E030F"/>
    <w:rsid w:val="009E5B2B"/>
    <w:rsid w:val="009E6047"/>
    <w:rsid w:val="009E68C8"/>
    <w:rsid w:val="009F1C2C"/>
    <w:rsid w:val="00A0656F"/>
    <w:rsid w:val="00A126EA"/>
    <w:rsid w:val="00A270D5"/>
    <w:rsid w:val="00A34F23"/>
    <w:rsid w:val="00A452ED"/>
    <w:rsid w:val="00A47A61"/>
    <w:rsid w:val="00A53676"/>
    <w:rsid w:val="00A54A60"/>
    <w:rsid w:val="00A57AA3"/>
    <w:rsid w:val="00A63012"/>
    <w:rsid w:val="00A67EEE"/>
    <w:rsid w:val="00A725F2"/>
    <w:rsid w:val="00A8101F"/>
    <w:rsid w:val="00A83B49"/>
    <w:rsid w:val="00AA19AA"/>
    <w:rsid w:val="00AC37FB"/>
    <w:rsid w:val="00AC3934"/>
    <w:rsid w:val="00AD3BE3"/>
    <w:rsid w:val="00AD40A7"/>
    <w:rsid w:val="00AD517C"/>
    <w:rsid w:val="00AE042F"/>
    <w:rsid w:val="00AE3C19"/>
    <w:rsid w:val="00B14D79"/>
    <w:rsid w:val="00B17FC8"/>
    <w:rsid w:val="00B338C8"/>
    <w:rsid w:val="00B3574F"/>
    <w:rsid w:val="00B54274"/>
    <w:rsid w:val="00B643CC"/>
    <w:rsid w:val="00B65DFC"/>
    <w:rsid w:val="00B743EC"/>
    <w:rsid w:val="00B74B3B"/>
    <w:rsid w:val="00B80811"/>
    <w:rsid w:val="00B82AB1"/>
    <w:rsid w:val="00B872BA"/>
    <w:rsid w:val="00B97CE2"/>
    <w:rsid w:val="00BA15B9"/>
    <w:rsid w:val="00BB5103"/>
    <w:rsid w:val="00BB674B"/>
    <w:rsid w:val="00BB6C92"/>
    <w:rsid w:val="00BC513E"/>
    <w:rsid w:val="00BD49D0"/>
    <w:rsid w:val="00BD645F"/>
    <w:rsid w:val="00BE47BB"/>
    <w:rsid w:val="00BE59CF"/>
    <w:rsid w:val="00BF1134"/>
    <w:rsid w:val="00BF2B04"/>
    <w:rsid w:val="00C04DB2"/>
    <w:rsid w:val="00C10F2B"/>
    <w:rsid w:val="00C11A4E"/>
    <w:rsid w:val="00C12F41"/>
    <w:rsid w:val="00C15140"/>
    <w:rsid w:val="00C163F8"/>
    <w:rsid w:val="00C30C01"/>
    <w:rsid w:val="00C4211B"/>
    <w:rsid w:val="00C42E12"/>
    <w:rsid w:val="00C4766E"/>
    <w:rsid w:val="00C60D0F"/>
    <w:rsid w:val="00C6143D"/>
    <w:rsid w:val="00C73A4A"/>
    <w:rsid w:val="00C911F6"/>
    <w:rsid w:val="00C95856"/>
    <w:rsid w:val="00CA06AF"/>
    <w:rsid w:val="00CA279E"/>
    <w:rsid w:val="00CC2E0F"/>
    <w:rsid w:val="00CC7B05"/>
    <w:rsid w:val="00CD60FA"/>
    <w:rsid w:val="00CE091A"/>
    <w:rsid w:val="00CE2DF3"/>
    <w:rsid w:val="00CE6D20"/>
    <w:rsid w:val="00CE7B18"/>
    <w:rsid w:val="00CF1D6B"/>
    <w:rsid w:val="00CF6B96"/>
    <w:rsid w:val="00CF76CC"/>
    <w:rsid w:val="00D0451A"/>
    <w:rsid w:val="00D0451D"/>
    <w:rsid w:val="00D12B9F"/>
    <w:rsid w:val="00D1659D"/>
    <w:rsid w:val="00D22376"/>
    <w:rsid w:val="00D2345F"/>
    <w:rsid w:val="00D35D44"/>
    <w:rsid w:val="00D40225"/>
    <w:rsid w:val="00D432A6"/>
    <w:rsid w:val="00D4333F"/>
    <w:rsid w:val="00D45A28"/>
    <w:rsid w:val="00D5740D"/>
    <w:rsid w:val="00D578F4"/>
    <w:rsid w:val="00D631C9"/>
    <w:rsid w:val="00D75428"/>
    <w:rsid w:val="00D86CB4"/>
    <w:rsid w:val="00DB07BE"/>
    <w:rsid w:val="00DB594F"/>
    <w:rsid w:val="00DD1781"/>
    <w:rsid w:val="00DD25C8"/>
    <w:rsid w:val="00DD574E"/>
    <w:rsid w:val="00DE1BFD"/>
    <w:rsid w:val="00DE37CA"/>
    <w:rsid w:val="00E16AC8"/>
    <w:rsid w:val="00E22450"/>
    <w:rsid w:val="00E24F5C"/>
    <w:rsid w:val="00E2503B"/>
    <w:rsid w:val="00E31A42"/>
    <w:rsid w:val="00E42FF4"/>
    <w:rsid w:val="00E52737"/>
    <w:rsid w:val="00E55754"/>
    <w:rsid w:val="00E5758F"/>
    <w:rsid w:val="00E60FEC"/>
    <w:rsid w:val="00E67AED"/>
    <w:rsid w:val="00E67BB0"/>
    <w:rsid w:val="00E703A4"/>
    <w:rsid w:val="00E75311"/>
    <w:rsid w:val="00E7674A"/>
    <w:rsid w:val="00E77288"/>
    <w:rsid w:val="00E93204"/>
    <w:rsid w:val="00EA4561"/>
    <w:rsid w:val="00EB3608"/>
    <w:rsid w:val="00EC3CC2"/>
    <w:rsid w:val="00ED138E"/>
    <w:rsid w:val="00ED39C9"/>
    <w:rsid w:val="00EE035E"/>
    <w:rsid w:val="00EE0642"/>
    <w:rsid w:val="00EF0E9E"/>
    <w:rsid w:val="00EF5130"/>
    <w:rsid w:val="00F13237"/>
    <w:rsid w:val="00F258E1"/>
    <w:rsid w:val="00F41C3E"/>
    <w:rsid w:val="00F635DD"/>
    <w:rsid w:val="00F704C3"/>
    <w:rsid w:val="00F717E2"/>
    <w:rsid w:val="00F7243F"/>
    <w:rsid w:val="00F73DF0"/>
    <w:rsid w:val="00F74B5C"/>
    <w:rsid w:val="00F80495"/>
    <w:rsid w:val="00F914B0"/>
    <w:rsid w:val="00FB0806"/>
    <w:rsid w:val="00FB1790"/>
    <w:rsid w:val="00FB6C4F"/>
    <w:rsid w:val="00FC65E7"/>
    <w:rsid w:val="00FD6420"/>
    <w:rsid w:val="00FE69F1"/>
    <w:rsid w:val="00FE7F7E"/>
    <w:rsid w:val="00FF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5A7DE-3097-4294-BDB8-3923692DB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2</cp:revision>
  <cp:lastPrinted>2014-02-18T16:01:00Z</cp:lastPrinted>
  <dcterms:created xsi:type="dcterms:W3CDTF">2014-07-12T16:41:00Z</dcterms:created>
  <dcterms:modified xsi:type="dcterms:W3CDTF">2014-07-12T16:41:00Z</dcterms:modified>
</cp:coreProperties>
</file>