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Minutes from Uzmaston, Boulston and Slebech Community Council</w:t>
      </w:r>
    </w:p>
    <w:p w:rsidR="00F8561B" w:rsidRPr="00F9577B" w:rsidRDefault="00C37AA1" w:rsidP="00F8561B">
      <w:pPr>
        <w:jc w:val="center"/>
        <w:rPr>
          <w:rFonts w:cs="Arial-BoldMT"/>
          <w:b/>
          <w:bCs/>
          <w:color w:val="000000"/>
          <w:sz w:val="24"/>
          <w:szCs w:val="24"/>
        </w:rPr>
      </w:pPr>
      <w:r>
        <w:rPr>
          <w:rFonts w:cs="Arial-BoldMT"/>
          <w:b/>
          <w:bCs/>
          <w:color w:val="000000"/>
          <w:sz w:val="24"/>
          <w:szCs w:val="24"/>
        </w:rPr>
        <w:t>The Rhos</w:t>
      </w:r>
      <w:r w:rsidR="0099397B">
        <w:rPr>
          <w:rFonts w:cs="Arial-BoldMT"/>
          <w:b/>
          <w:bCs/>
          <w:color w:val="000000"/>
          <w:sz w:val="24"/>
          <w:szCs w:val="24"/>
        </w:rPr>
        <w:t xml:space="preserve"> Hall</w:t>
      </w:r>
    </w:p>
    <w:p w:rsidR="00F8561B" w:rsidRPr="00F9577B" w:rsidRDefault="00203B6C" w:rsidP="00F8561B">
      <w:pPr>
        <w:jc w:val="center"/>
        <w:rPr>
          <w:rFonts w:cs="Arial-BoldMT"/>
          <w:b/>
          <w:bCs/>
          <w:color w:val="000000"/>
          <w:sz w:val="24"/>
          <w:szCs w:val="24"/>
        </w:rPr>
      </w:pPr>
      <w:r>
        <w:rPr>
          <w:rFonts w:cs="Arial-BoldMT"/>
          <w:b/>
          <w:bCs/>
          <w:color w:val="000000"/>
          <w:sz w:val="24"/>
          <w:szCs w:val="24"/>
        </w:rPr>
        <w:t>Thursday 12</w:t>
      </w:r>
      <w:r w:rsidRPr="00203B6C">
        <w:rPr>
          <w:rFonts w:cs="Arial-BoldMT"/>
          <w:b/>
          <w:bCs/>
          <w:color w:val="000000"/>
          <w:sz w:val="24"/>
          <w:szCs w:val="24"/>
          <w:vertAlign w:val="superscript"/>
        </w:rPr>
        <w:t>th</w:t>
      </w:r>
      <w:r>
        <w:rPr>
          <w:rFonts w:cs="Arial-BoldMT"/>
          <w:b/>
          <w:bCs/>
          <w:color w:val="000000"/>
          <w:sz w:val="24"/>
          <w:szCs w:val="24"/>
        </w:rPr>
        <w:t xml:space="preserve"> April</w:t>
      </w:r>
      <w:r w:rsidR="00F8561B"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203B6C">
        <w:rPr>
          <w:rFonts w:cs="Arial-BoldMT"/>
          <w:bCs/>
          <w:color w:val="000000"/>
          <w:sz w:val="24"/>
          <w:szCs w:val="24"/>
        </w:rPr>
        <w:t>ors:  D Campbell, S Green, H Thomas, S Evans, M Williams, L Screen, Cllr D Clements</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w:t>
      </w:r>
      <w:r w:rsidR="0099397B">
        <w:rPr>
          <w:rFonts w:cs="Arial-BoldMT"/>
          <w:bCs/>
          <w:color w:val="000000"/>
          <w:sz w:val="24"/>
          <w:szCs w:val="24"/>
        </w:rPr>
        <w:t>rk</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203B6C" w:rsidP="00F8561B">
      <w:pPr>
        <w:pStyle w:val="ListParagraph"/>
        <w:ind w:left="360"/>
        <w:rPr>
          <w:rFonts w:cs="Arial-BoldMT"/>
          <w:b/>
          <w:bCs/>
          <w:color w:val="000000"/>
          <w:sz w:val="24"/>
          <w:szCs w:val="24"/>
        </w:rPr>
      </w:pPr>
      <w:r>
        <w:rPr>
          <w:rFonts w:cs="Arial-BoldMT"/>
          <w:bCs/>
          <w:color w:val="000000"/>
          <w:sz w:val="24"/>
          <w:szCs w:val="24"/>
        </w:rPr>
        <w:t>The Vice C</w:t>
      </w:r>
      <w:r w:rsidR="00F8561B" w:rsidRPr="00F9577B">
        <w:rPr>
          <w:rFonts w:cs="Arial-BoldMT"/>
          <w:bCs/>
          <w:color w:val="000000"/>
          <w:sz w:val="24"/>
          <w:szCs w:val="24"/>
        </w:rPr>
        <w:t>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203B6C" w:rsidP="00F8561B">
      <w:pPr>
        <w:pStyle w:val="ListParagraph"/>
        <w:ind w:left="360"/>
        <w:rPr>
          <w:rFonts w:cs="Arial-BoldMT"/>
          <w:b/>
          <w:bCs/>
          <w:color w:val="000000"/>
          <w:sz w:val="24"/>
          <w:szCs w:val="24"/>
        </w:rPr>
      </w:pPr>
      <w:r>
        <w:rPr>
          <w:rFonts w:cs="Arial-BoldMT"/>
          <w:bCs/>
          <w:color w:val="000000"/>
          <w:sz w:val="24"/>
          <w:szCs w:val="24"/>
        </w:rPr>
        <w:t>R Hancock, B Thomas</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203B6C" w:rsidRDefault="0099397B" w:rsidP="00203B6C">
      <w:pPr>
        <w:pStyle w:val="ListParagraph"/>
        <w:ind w:left="360"/>
        <w:rPr>
          <w:rFonts w:cs="Arial-BoldMT"/>
          <w:bCs/>
          <w:color w:val="000000"/>
          <w:sz w:val="24"/>
          <w:szCs w:val="24"/>
        </w:rPr>
      </w:pPr>
      <w:r>
        <w:rPr>
          <w:rFonts w:cs="Arial-BoldMT"/>
          <w:bCs/>
          <w:color w:val="000000"/>
          <w:sz w:val="24"/>
          <w:szCs w:val="24"/>
        </w:rPr>
        <w:t xml:space="preserve">There were no </w:t>
      </w:r>
      <w:r w:rsidR="00FE21EC">
        <w:rPr>
          <w:rFonts w:cs="Arial-BoldMT"/>
          <w:bCs/>
          <w:color w:val="000000"/>
          <w:sz w:val="24"/>
          <w:szCs w:val="24"/>
        </w:rPr>
        <w:t xml:space="preserve">declarations of interest for the meeting.  </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FE21EC" w:rsidP="00F8561B">
      <w:pPr>
        <w:pStyle w:val="ListParagraph"/>
        <w:ind w:left="360"/>
        <w:rPr>
          <w:rFonts w:cs="Arial-BoldMT"/>
          <w:bCs/>
          <w:color w:val="000000"/>
          <w:sz w:val="24"/>
          <w:szCs w:val="24"/>
        </w:rPr>
      </w:pPr>
      <w:r>
        <w:rPr>
          <w:rFonts w:cs="Arial-BoldMT"/>
          <w:bCs/>
          <w:color w:val="000000"/>
          <w:sz w:val="24"/>
          <w:szCs w:val="24"/>
        </w:rPr>
        <w:t>Minutes from 8</w:t>
      </w:r>
      <w:r w:rsidR="00203B6C">
        <w:rPr>
          <w:rFonts w:cs="Arial-BoldMT"/>
          <w:bCs/>
          <w:color w:val="000000"/>
          <w:sz w:val="24"/>
          <w:szCs w:val="24"/>
          <w:vertAlign w:val="superscript"/>
        </w:rPr>
        <w:t xml:space="preserve">th </w:t>
      </w:r>
      <w:r w:rsidR="00203B6C">
        <w:rPr>
          <w:rFonts w:cs="Arial-BoldMT"/>
          <w:bCs/>
          <w:color w:val="000000"/>
          <w:sz w:val="24"/>
          <w:szCs w:val="24"/>
        </w:rPr>
        <w:t>March</w:t>
      </w:r>
      <w:r w:rsidR="00F8561B" w:rsidRPr="00F9577B">
        <w:rPr>
          <w:rFonts w:cs="Arial-BoldMT"/>
          <w:bCs/>
          <w:color w:val="000000"/>
          <w:sz w:val="24"/>
          <w:szCs w:val="24"/>
        </w:rPr>
        <w:t xml:space="preserve"> 2018 were read and agree</w:t>
      </w:r>
      <w:r>
        <w:rPr>
          <w:rFonts w:cs="Arial-BoldMT"/>
          <w:bCs/>
          <w:color w:val="000000"/>
          <w:sz w:val="24"/>
          <w:szCs w:val="24"/>
        </w:rPr>
        <w:t xml:space="preserve">d.  </w:t>
      </w:r>
    </w:p>
    <w:p w:rsidR="00F8561B" w:rsidRPr="00F9577B" w:rsidRDefault="00F8561B" w:rsidP="00F8561B">
      <w:pPr>
        <w:pStyle w:val="ListParagraph"/>
        <w:ind w:left="360"/>
        <w:rPr>
          <w:rFonts w:cs="Arial-BoldMT"/>
          <w:bCs/>
          <w:color w:val="000000"/>
          <w:sz w:val="24"/>
          <w:szCs w:val="24"/>
        </w:rPr>
      </w:pPr>
    </w:p>
    <w:p w:rsidR="00F8561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Matters Arising</w:t>
      </w:r>
    </w:p>
    <w:p w:rsidR="0070465B" w:rsidRPr="0070465B" w:rsidRDefault="00B62A23" w:rsidP="005F486E">
      <w:pPr>
        <w:pStyle w:val="ListParagraph"/>
        <w:ind w:left="360"/>
        <w:rPr>
          <w:rFonts w:cs="Arial-BoldMT"/>
          <w:bCs/>
          <w:color w:val="000000"/>
          <w:sz w:val="24"/>
          <w:szCs w:val="24"/>
        </w:rPr>
      </w:pPr>
      <w:r>
        <w:rPr>
          <w:rFonts w:cs="Arial-BoldMT"/>
          <w:bCs/>
          <w:color w:val="000000"/>
          <w:sz w:val="24"/>
          <w:szCs w:val="24"/>
        </w:rPr>
        <w:t xml:space="preserve">Defibrillator - </w:t>
      </w:r>
      <w:r w:rsidR="005F486E" w:rsidRPr="0070465B">
        <w:rPr>
          <w:rFonts w:cs="Arial-BoldMT"/>
          <w:bCs/>
          <w:color w:val="000000"/>
          <w:sz w:val="24"/>
          <w:szCs w:val="24"/>
        </w:rPr>
        <w:t>H Thomas informed the members that the defibrillator had been installed today.  It is sited on the outside wall of Uzmaston Hall in an unlocked cabinet.  The members suggested a motion sensitive light should be situated on the hall wall.  In addition H Thomas has arranged for the Welsh Ambulance Service to deliver traini</w:t>
      </w:r>
      <w:r w:rsidR="0070465B" w:rsidRPr="0070465B">
        <w:rPr>
          <w:rFonts w:cs="Arial-BoldMT"/>
          <w:bCs/>
          <w:color w:val="000000"/>
          <w:sz w:val="24"/>
          <w:szCs w:val="24"/>
        </w:rPr>
        <w:t>ng on using CPR and the defibri</w:t>
      </w:r>
      <w:r w:rsidR="005F486E" w:rsidRPr="0070465B">
        <w:rPr>
          <w:rFonts w:cs="Arial-BoldMT"/>
          <w:bCs/>
          <w:color w:val="000000"/>
          <w:sz w:val="24"/>
          <w:szCs w:val="24"/>
        </w:rPr>
        <w:t xml:space="preserve">llator.  He has drafted a letter to be sent out to residents, hall users and interested parties.  </w:t>
      </w:r>
      <w:r w:rsidR="0070465B" w:rsidRPr="0070465B">
        <w:rPr>
          <w:rFonts w:cs="Arial-BoldMT"/>
          <w:bCs/>
          <w:color w:val="000000"/>
          <w:sz w:val="24"/>
          <w:szCs w:val="24"/>
        </w:rPr>
        <w:t xml:space="preserve">D Campbell will try to arrange a coffee morning to raise awareness of the defibrillator amongst hall users.  </w:t>
      </w:r>
      <w:r w:rsidR="005F486E" w:rsidRPr="0070465B">
        <w:rPr>
          <w:rFonts w:cs="Arial-BoldMT"/>
          <w:bCs/>
          <w:color w:val="000000"/>
          <w:sz w:val="24"/>
          <w:szCs w:val="24"/>
        </w:rPr>
        <w:t>The community council suggested the training takes place before the next meeting at 6pm Thursday 10</w:t>
      </w:r>
      <w:r w:rsidR="005F486E" w:rsidRPr="0070465B">
        <w:rPr>
          <w:rFonts w:cs="Arial-BoldMT"/>
          <w:bCs/>
          <w:color w:val="000000"/>
          <w:sz w:val="24"/>
          <w:szCs w:val="24"/>
          <w:vertAlign w:val="superscript"/>
        </w:rPr>
        <w:t>th</w:t>
      </w:r>
      <w:r w:rsidR="005F486E" w:rsidRPr="0070465B">
        <w:rPr>
          <w:rFonts w:cs="Arial-BoldMT"/>
          <w:bCs/>
          <w:color w:val="000000"/>
          <w:sz w:val="24"/>
          <w:szCs w:val="24"/>
        </w:rPr>
        <w:t xml:space="preserve"> May.  The clerk has been requested to add the date and booking details on the letter, book the hall, and deliver copies to S Green, D Campbell and John Milne.  In addition the clerk has been requested to find out about insurance.  </w:t>
      </w:r>
    </w:p>
    <w:p w:rsidR="0070465B" w:rsidRPr="0070465B" w:rsidRDefault="0070465B" w:rsidP="005F486E">
      <w:pPr>
        <w:pStyle w:val="ListParagraph"/>
        <w:ind w:left="360"/>
        <w:rPr>
          <w:rFonts w:cs="Arial-BoldMT"/>
          <w:bCs/>
          <w:color w:val="000000"/>
          <w:sz w:val="24"/>
          <w:szCs w:val="24"/>
        </w:rPr>
      </w:pPr>
    </w:p>
    <w:p w:rsidR="005F486E" w:rsidRDefault="005F486E" w:rsidP="005F486E">
      <w:pPr>
        <w:pStyle w:val="ListParagraph"/>
        <w:ind w:left="360"/>
        <w:rPr>
          <w:rFonts w:cs="Arial-BoldMT"/>
          <w:bCs/>
          <w:color w:val="000000"/>
          <w:sz w:val="24"/>
          <w:szCs w:val="24"/>
        </w:rPr>
      </w:pPr>
      <w:r w:rsidRPr="0070465B">
        <w:rPr>
          <w:rFonts w:cs="Arial-BoldMT"/>
          <w:bCs/>
          <w:color w:val="000000"/>
          <w:sz w:val="24"/>
          <w:szCs w:val="24"/>
        </w:rPr>
        <w:t>H Thomas has a cheque from the church for £100 toward</w:t>
      </w:r>
      <w:r w:rsidR="0070465B" w:rsidRPr="0070465B">
        <w:rPr>
          <w:rFonts w:cs="Arial-BoldMT"/>
          <w:bCs/>
          <w:color w:val="000000"/>
          <w:sz w:val="24"/>
          <w:szCs w:val="24"/>
        </w:rPr>
        <w:t>s the cost of the defibrillator, and will deliver to the clerk along with the receipt for the cabinet, and invoice for the electrician.  A cheque for £520 was given to H Thomas to refund him for purchasing the cabinet.  The members thanked H Thomas for his effort in securing the defibrillator.</w:t>
      </w:r>
    </w:p>
    <w:p w:rsidR="00B62A23" w:rsidRDefault="00B62A23" w:rsidP="005F486E">
      <w:pPr>
        <w:pStyle w:val="ListParagraph"/>
        <w:ind w:left="360"/>
        <w:rPr>
          <w:rFonts w:cs="Arial-BoldMT"/>
          <w:bCs/>
          <w:color w:val="000000"/>
          <w:sz w:val="24"/>
          <w:szCs w:val="24"/>
        </w:rPr>
      </w:pPr>
    </w:p>
    <w:p w:rsidR="00B62A23" w:rsidRDefault="00B62A23" w:rsidP="005F486E">
      <w:pPr>
        <w:pStyle w:val="ListParagraph"/>
        <w:ind w:left="360"/>
        <w:rPr>
          <w:rFonts w:cs="Arial-BoldMT"/>
          <w:bCs/>
          <w:color w:val="000000"/>
          <w:sz w:val="24"/>
          <w:szCs w:val="24"/>
        </w:rPr>
      </w:pPr>
      <w:r>
        <w:rPr>
          <w:rFonts w:cs="Arial-BoldMT"/>
          <w:bCs/>
          <w:color w:val="000000"/>
          <w:sz w:val="24"/>
          <w:szCs w:val="24"/>
        </w:rPr>
        <w:t xml:space="preserve">PCNPA – The members questioned the length of time available for responding to planning applications.  The community council felt the response time was too short and have raised this before.  Cllr D Clements explained the turn around time the planning </w:t>
      </w:r>
      <w:r>
        <w:rPr>
          <w:rFonts w:cs="Arial-BoldMT"/>
          <w:bCs/>
          <w:color w:val="000000"/>
          <w:sz w:val="24"/>
          <w:szCs w:val="24"/>
        </w:rPr>
        <w:lastRenderedPageBreak/>
        <w:t>authority has and agreed to raise it with them.  In addition she will send the clerk an updated planning application list from both PCNPA and Pembrokeshire County Council weekly.</w:t>
      </w:r>
    </w:p>
    <w:p w:rsidR="00B62A23" w:rsidRDefault="00B62A23" w:rsidP="005F486E">
      <w:pPr>
        <w:pStyle w:val="ListParagraph"/>
        <w:ind w:left="360"/>
        <w:rPr>
          <w:rFonts w:cs="Arial-BoldMT"/>
          <w:bCs/>
          <w:color w:val="000000"/>
          <w:sz w:val="24"/>
          <w:szCs w:val="24"/>
        </w:rPr>
      </w:pPr>
    </w:p>
    <w:p w:rsidR="00B62A23" w:rsidRDefault="00B62A23" w:rsidP="005F486E">
      <w:pPr>
        <w:pStyle w:val="ListParagraph"/>
        <w:ind w:left="360"/>
        <w:rPr>
          <w:rFonts w:cs="Arial-BoldMT"/>
          <w:bCs/>
          <w:color w:val="000000"/>
          <w:sz w:val="24"/>
          <w:szCs w:val="24"/>
        </w:rPr>
      </w:pPr>
      <w:r>
        <w:rPr>
          <w:rFonts w:cs="Arial-BoldMT"/>
          <w:bCs/>
          <w:color w:val="000000"/>
          <w:sz w:val="24"/>
          <w:szCs w:val="24"/>
        </w:rPr>
        <w:t>Water laying on roads – S Evans and L Screen had received reports about water laying on the road between The Rhos and Slebech.  The resident was concerned about the danger to drivers, particularly during the night.  L Screen took some photos and the clerk has been asked to report this to Pembrokeshire County Council.  It was felt a combination of heavy rain, blocked ditches, and possibly a blocked pipe under the road had</w:t>
      </w:r>
      <w:r w:rsidR="00E51101">
        <w:rPr>
          <w:rFonts w:cs="Arial-BoldMT"/>
          <w:bCs/>
          <w:color w:val="000000"/>
          <w:sz w:val="24"/>
          <w:szCs w:val="24"/>
        </w:rPr>
        <w:t xml:space="preserve"> caused the issue.</w:t>
      </w:r>
    </w:p>
    <w:p w:rsidR="00E51101" w:rsidRDefault="00E51101" w:rsidP="005F486E">
      <w:pPr>
        <w:pStyle w:val="ListParagraph"/>
        <w:ind w:left="360"/>
        <w:rPr>
          <w:rFonts w:cs="Arial-BoldMT"/>
          <w:bCs/>
          <w:color w:val="000000"/>
          <w:sz w:val="24"/>
          <w:szCs w:val="24"/>
        </w:rPr>
      </w:pPr>
    </w:p>
    <w:p w:rsidR="00E51101" w:rsidRDefault="00E51101" w:rsidP="005F486E">
      <w:pPr>
        <w:pStyle w:val="ListParagraph"/>
        <w:ind w:left="360"/>
        <w:rPr>
          <w:rFonts w:cs="Arial-BoldMT"/>
          <w:bCs/>
          <w:color w:val="000000"/>
          <w:sz w:val="24"/>
          <w:szCs w:val="24"/>
        </w:rPr>
      </w:pPr>
      <w:r>
        <w:rPr>
          <w:rFonts w:cs="Arial-BoldMT"/>
          <w:bCs/>
          <w:color w:val="000000"/>
          <w:sz w:val="24"/>
          <w:szCs w:val="24"/>
        </w:rPr>
        <w:t>Registration of village green – The members were concerned that there had been no movement on this topic.  Cllr D Clements agreed to follow t</w:t>
      </w:r>
      <w:bookmarkStart w:id="0" w:name="_GoBack"/>
      <w:bookmarkEnd w:id="0"/>
      <w:r>
        <w:rPr>
          <w:rFonts w:cs="Arial-BoldMT"/>
          <w:bCs/>
          <w:color w:val="000000"/>
          <w:sz w:val="24"/>
          <w:szCs w:val="24"/>
        </w:rPr>
        <w:t>his up with Jim Dun</w:t>
      </w:r>
      <w:r w:rsidR="004B715B">
        <w:rPr>
          <w:rFonts w:cs="Arial-BoldMT"/>
          <w:bCs/>
          <w:color w:val="000000"/>
          <w:sz w:val="24"/>
          <w:szCs w:val="24"/>
        </w:rPr>
        <w:t>c</w:t>
      </w:r>
      <w:r>
        <w:rPr>
          <w:rFonts w:cs="Arial-BoldMT"/>
          <w:bCs/>
          <w:color w:val="000000"/>
          <w:sz w:val="24"/>
          <w:szCs w:val="24"/>
        </w:rPr>
        <w:t>kl</w:t>
      </w:r>
      <w:r w:rsidR="004B715B">
        <w:rPr>
          <w:rFonts w:cs="Arial-BoldMT"/>
          <w:bCs/>
          <w:color w:val="000000"/>
          <w:sz w:val="24"/>
          <w:szCs w:val="24"/>
        </w:rPr>
        <w:t>e</w:t>
      </w:r>
      <w:r>
        <w:rPr>
          <w:rFonts w:cs="Arial-BoldMT"/>
          <w:bCs/>
          <w:color w:val="000000"/>
          <w:sz w:val="24"/>
          <w:szCs w:val="24"/>
        </w:rPr>
        <w:t>y from Pembrokeshire County Council.</w:t>
      </w:r>
    </w:p>
    <w:p w:rsidR="00E51101" w:rsidRDefault="00E51101" w:rsidP="005F486E">
      <w:pPr>
        <w:pStyle w:val="ListParagraph"/>
        <w:ind w:left="360"/>
        <w:rPr>
          <w:rFonts w:cs="Arial-BoldMT"/>
          <w:bCs/>
          <w:color w:val="000000"/>
          <w:sz w:val="24"/>
          <w:szCs w:val="24"/>
        </w:rPr>
      </w:pPr>
    </w:p>
    <w:p w:rsidR="005B35E3" w:rsidRDefault="00E51101" w:rsidP="00C37AA1">
      <w:pPr>
        <w:pStyle w:val="ListParagraph"/>
        <w:ind w:left="360"/>
        <w:rPr>
          <w:rFonts w:cs="Arial-BoldMT"/>
          <w:bCs/>
          <w:color w:val="000000"/>
          <w:sz w:val="24"/>
          <w:szCs w:val="24"/>
        </w:rPr>
      </w:pPr>
      <w:r>
        <w:rPr>
          <w:rFonts w:cs="Arial-BoldMT"/>
          <w:bCs/>
          <w:color w:val="000000"/>
          <w:sz w:val="24"/>
          <w:szCs w:val="24"/>
        </w:rPr>
        <w:t>River of Lights – L Screen had received a copy of the risk assessment for the event last year.  It was completed by Confluence with support and approval from SPAN Arts, Haverfordwest Town Council and Pembrokeshire County Council.  The members were disappointed that Haverfordwest Town Council and Pembrokeshire County Council had not included USBCC.  Cllr D Clements will make enquiries with Pembrokeshire County Council to discuss this.  Confluence were unsure whether the event would go ahead in The Frolic during 2018.</w:t>
      </w:r>
    </w:p>
    <w:p w:rsidR="00C37AA1" w:rsidRDefault="00C37AA1" w:rsidP="00C37AA1">
      <w:pPr>
        <w:pStyle w:val="ListParagraph"/>
        <w:ind w:left="360"/>
        <w:rPr>
          <w:rFonts w:cs="Arial-BoldMT"/>
          <w:bCs/>
          <w:color w:val="000000"/>
          <w:sz w:val="24"/>
          <w:szCs w:val="24"/>
        </w:rPr>
      </w:pPr>
    </w:p>
    <w:p w:rsidR="00C37AA1" w:rsidRDefault="00C37AA1" w:rsidP="00C37AA1">
      <w:pPr>
        <w:pStyle w:val="ListParagraph"/>
        <w:ind w:left="360"/>
        <w:rPr>
          <w:rFonts w:cs="Arial-BoldMT"/>
          <w:bCs/>
          <w:color w:val="000000"/>
          <w:sz w:val="24"/>
          <w:szCs w:val="24"/>
        </w:rPr>
      </w:pPr>
      <w:r>
        <w:rPr>
          <w:rFonts w:cs="Arial-BoldMT"/>
          <w:bCs/>
          <w:color w:val="000000"/>
          <w:sz w:val="24"/>
          <w:szCs w:val="24"/>
        </w:rPr>
        <w:t>Fly tipping - the members felt the incidents of fly tipping were increasing.  This has been reported to Pembrokeshire County Council.  There have been incidents on Creamston Road, the back road between Creamston Road and Uzmaston Village, and asbestos dumped in The Rhos.  In addition the members asked Cllr D Clements to request extra bins to be placed at the kissing gate end of The Frolic.</w:t>
      </w:r>
    </w:p>
    <w:p w:rsidR="00A51A96" w:rsidRDefault="00A51A96" w:rsidP="00C37AA1">
      <w:pPr>
        <w:pStyle w:val="ListParagraph"/>
        <w:ind w:left="360"/>
        <w:rPr>
          <w:rFonts w:cs="Arial-BoldMT"/>
          <w:bCs/>
          <w:color w:val="000000"/>
          <w:sz w:val="24"/>
          <w:szCs w:val="24"/>
        </w:rPr>
      </w:pPr>
    </w:p>
    <w:p w:rsidR="00A51A96" w:rsidRDefault="00A51A96" w:rsidP="00C37AA1">
      <w:pPr>
        <w:pStyle w:val="ListParagraph"/>
        <w:ind w:left="360"/>
        <w:rPr>
          <w:rFonts w:cs="Arial-BoldMT"/>
          <w:bCs/>
          <w:color w:val="000000"/>
          <w:sz w:val="24"/>
          <w:szCs w:val="24"/>
        </w:rPr>
      </w:pPr>
      <w:r>
        <w:rPr>
          <w:rFonts w:cs="Arial-BoldMT"/>
          <w:bCs/>
          <w:color w:val="000000"/>
          <w:sz w:val="24"/>
          <w:szCs w:val="24"/>
        </w:rPr>
        <w:t>Dementia training – Haverfordwest is attempting to become a dementia friendly town, and is hosting several training events.  The members asked the clerk to find out more and to request the training is shared with the community council.</w:t>
      </w:r>
    </w:p>
    <w:p w:rsidR="00C37AA1" w:rsidRDefault="00C37AA1" w:rsidP="00C37AA1">
      <w:pPr>
        <w:pStyle w:val="ListParagraph"/>
        <w:ind w:left="360"/>
        <w:rPr>
          <w:rFonts w:cs="Arial-BoldMT"/>
          <w:bCs/>
          <w:color w:val="000000"/>
          <w:sz w:val="24"/>
          <w:szCs w:val="24"/>
        </w:rPr>
      </w:pPr>
    </w:p>
    <w:p w:rsidR="00C37AA1" w:rsidRPr="00C37AA1" w:rsidRDefault="00C37AA1" w:rsidP="00C37AA1">
      <w:pPr>
        <w:pStyle w:val="ListParagraph"/>
        <w:ind w:left="360"/>
        <w:rPr>
          <w:rFonts w:cs="Arial-BoldMT"/>
          <w:bCs/>
          <w:color w:val="000000"/>
          <w:sz w:val="24"/>
          <w:szCs w:val="24"/>
        </w:rPr>
      </w:pPr>
    </w:p>
    <w:p w:rsidR="00C37AA1" w:rsidRPr="00C37AA1" w:rsidRDefault="00C37AA1" w:rsidP="005B35E3">
      <w:pPr>
        <w:pStyle w:val="ListParagraph"/>
        <w:numPr>
          <w:ilvl w:val="0"/>
          <w:numId w:val="1"/>
        </w:numPr>
        <w:rPr>
          <w:rFonts w:cs="Arial-BoldMT"/>
          <w:b/>
          <w:bCs/>
          <w:color w:val="000000"/>
          <w:sz w:val="24"/>
          <w:szCs w:val="24"/>
        </w:rPr>
      </w:pPr>
      <w:r w:rsidRPr="00C37AA1">
        <w:rPr>
          <w:rFonts w:cs="Arial-BoldMT"/>
          <w:b/>
          <w:bCs/>
          <w:color w:val="000000"/>
          <w:sz w:val="24"/>
          <w:szCs w:val="24"/>
        </w:rPr>
        <w:t xml:space="preserve">Planning </w:t>
      </w:r>
    </w:p>
    <w:p w:rsidR="005B35E3" w:rsidRDefault="005B35E3" w:rsidP="00C37AA1">
      <w:pPr>
        <w:pStyle w:val="ListParagraph"/>
        <w:ind w:left="360"/>
        <w:rPr>
          <w:rFonts w:cs="Arial-BoldMT"/>
          <w:bCs/>
          <w:color w:val="000000"/>
          <w:sz w:val="24"/>
          <w:szCs w:val="24"/>
        </w:rPr>
      </w:pPr>
      <w:r>
        <w:rPr>
          <w:rFonts w:cs="Arial-BoldMT"/>
          <w:bCs/>
          <w:color w:val="000000"/>
          <w:sz w:val="24"/>
          <w:szCs w:val="24"/>
        </w:rPr>
        <w:t>There were no planning applications received.</w:t>
      </w:r>
      <w:r w:rsidR="00C37AA1">
        <w:rPr>
          <w:rFonts w:cs="Arial-BoldMT"/>
          <w:bCs/>
          <w:color w:val="000000"/>
          <w:sz w:val="24"/>
          <w:szCs w:val="24"/>
        </w:rPr>
        <w:t xml:space="preserve">  The clerk confirmed feedback had been sent by the deadline for NP/18/0135/RES stating the community council had no objections, but highlighting the four issues raised (hedgerow, shed placement, encroaching on the agreed line and colour of the dwellings).</w:t>
      </w:r>
    </w:p>
    <w:p w:rsidR="00C37AA1" w:rsidRDefault="00C37AA1" w:rsidP="00C37AA1">
      <w:pPr>
        <w:pStyle w:val="ListParagraph"/>
        <w:ind w:left="360"/>
        <w:rPr>
          <w:rFonts w:cs="Arial-BoldMT"/>
          <w:bCs/>
          <w:color w:val="000000"/>
          <w:sz w:val="24"/>
          <w:szCs w:val="24"/>
        </w:rPr>
      </w:pPr>
    </w:p>
    <w:p w:rsidR="00F8561B" w:rsidRDefault="00C37AA1" w:rsidP="00C37AA1">
      <w:pPr>
        <w:pStyle w:val="ListParagraph"/>
        <w:ind w:left="360"/>
        <w:rPr>
          <w:rFonts w:cs="Arial-BoldMT"/>
          <w:bCs/>
          <w:color w:val="000000"/>
          <w:sz w:val="24"/>
          <w:szCs w:val="24"/>
        </w:rPr>
      </w:pPr>
      <w:r>
        <w:rPr>
          <w:rFonts w:cs="Arial-BoldMT"/>
          <w:bCs/>
          <w:color w:val="000000"/>
          <w:sz w:val="24"/>
          <w:szCs w:val="24"/>
        </w:rPr>
        <w:lastRenderedPageBreak/>
        <w:t>The clerk also confirmed planning had been agreed for the retention of a temporary marquee at Slebech Park.</w:t>
      </w:r>
    </w:p>
    <w:p w:rsidR="00C37AA1" w:rsidRDefault="00C37AA1" w:rsidP="00C37AA1">
      <w:pPr>
        <w:pStyle w:val="ListParagraph"/>
        <w:ind w:left="360"/>
        <w:rPr>
          <w:rFonts w:cs="Arial-BoldMT"/>
          <w:bCs/>
          <w:color w:val="000000"/>
          <w:sz w:val="24"/>
          <w:szCs w:val="24"/>
        </w:rPr>
      </w:pPr>
    </w:p>
    <w:p w:rsidR="00C37AA1" w:rsidRPr="00C37AA1" w:rsidRDefault="00C37AA1" w:rsidP="00C37AA1">
      <w:pPr>
        <w:pStyle w:val="ListParagraph"/>
        <w:numPr>
          <w:ilvl w:val="0"/>
          <w:numId w:val="1"/>
        </w:numPr>
        <w:rPr>
          <w:rFonts w:cs="Arial-BoldMT"/>
          <w:b/>
          <w:bCs/>
          <w:color w:val="000000"/>
          <w:sz w:val="24"/>
          <w:szCs w:val="24"/>
        </w:rPr>
      </w:pPr>
      <w:r w:rsidRPr="00C37AA1">
        <w:rPr>
          <w:rFonts w:cs="Arial-BoldMT"/>
          <w:b/>
          <w:bCs/>
          <w:color w:val="000000"/>
          <w:sz w:val="24"/>
          <w:szCs w:val="24"/>
        </w:rPr>
        <w:t>Reports for decisions</w:t>
      </w:r>
    </w:p>
    <w:p w:rsidR="00C37AA1" w:rsidRDefault="00C37AA1" w:rsidP="00C37AA1">
      <w:pPr>
        <w:pStyle w:val="ListParagraph"/>
        <w:ind w:left="360"/>
        <w:rPr>
          <w:rFonts w:cs="Arial-BoldMT"/>
          <w:bCs/>
          <w:color w:val="000000"/>
          <w:sz w:val="24"/>
          <w:szCs w:val="24"/>
        </w:rPr>
      </w:pPr>
      <w:r>
        <w:rPr>
          <w:rFonts w:cs="Arial-BoldMT"/>
          <w:bCs/>
          <w:color w:val="000000"/>
          <w:sz w:val="24"/>
          <w:szCs w:val="24"/>
        </w:rPr>
        <w:t>The community council was pleased with the sign for The Frolic.  Cllr Clements will request an updated price for fitting and production of the sign, and when agreed order.</w:t>
      </w:r>
    </w:p>
    <w:p w:rsidR="00C37AA1" w:rsidRDefault="00C37AA1" w:rsidP="00C37AA1">
      <w:pPr>
        <w:pStyle w:val="ListParagraph"/>
        <w:ind w:left="360"/>
        <w:rPr>
          <w:rFonts w:cs="Arial-BoldMT"/>
          <w:bCs/>
          <w:color w:val="000000"/>
          <w:sz w:val="24"/>
          <w:szCs w:val="24"/>
        </w:rPr>
      </w:pPr>
    </w:p>
    <w:p w:rsidR="00C37AA1" w:rsidRPr="00052841" w:rsidRDefault="00C37AA1" w:rsidP="00C37AA1">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Reports to note </w:t>
      </w:r>
    </w:p>
    <w:p w:rsidR="00C37AA1" w:rsidRDefault="00C37AA1" w:rsidP="00C37AA1">
      <w:pPr>
        <w:pStyle w:val="ListParagraph"/>
        <w:ind w:left="360"/>
        <w:rPr>
          <w:rFonts w:cs="Arial-BoldMT"/>
          <w:bCs/>
          <w:color w:val="000000"/>
          <w:sz w:val="24"/>
          <w:szCs w:val="24"/>
        </w:rPr>
      </w:pPr>
      <w:r>
        <w:rPr>
          <w:rFonts w:cs="Arial-BoldMT"/>
          <w:bCs/>
          <w:color w:val="000000"/>
          <w:sz w:val="24"/>
          <w:szCs w:val="24"/>
        </w:rPr>
        <w:t xml:space="preserve">NHS Change Consultation event – D Campbell confirmed she will attend the event and feedback to members.  </w:t>
      </w:r>
    </w:p>
    <w:p w:rsidR="00C37AA1" w:rsidRDefault="00C37AA1" w:rsidP="00C37AA1">
      <w:pPr>
        <w:pStyle w:val="ListParagraph"/>
        <w:ind w:left="360"/>
        <w:rPr>
          <w:rFonts w:cs="Arial-BoldMT"/>
          <w:bCs/>
          <w:color w:val="000000"/>
          <w:sz w:val="24"/>
          <w:szCs w:val="24"/>
        </w:rPr>
      </w:pPr>
    </w:p>
    <w:p w:rsidR="00C37AA1" w:rsidRDefault="00C37AA1" w:rsidP="00C37AA1">
      <w:pPr>
        <w:pStyle w:val="ListParagraph"/>
        <w:ind w:left="360"/>
        <w:rPr>
          <w:rFonts w:cs="Arial-BoldMT"/>
          <w:bCs/>
          <w:color w:val="000000"/>
          <w:sz w:val="24"/>
          <w:szCs w:val="24"/>
        </w:rPr>
      </w:pPr>
      <w:r>
        <w:rPr>
          <w:rFonts w:cs="Arial-BoldMT"/>
          <w:bCs/>
          <w:color w:val="000000"/>
          <w:sz w:val="24"/>
          <w:szCs w:val="24"/>
        </w:rPr>
        <w:t xml:space="preserve">Enhancing Pembrokeshire Grant – The members suggested several ideas which would benefit the community as well as adhering to Pembrokeshire County Councils core themes.  These were establishing a meeting club, funding for a second defibrillator in The Rhos, funding towards the continuation of the luncheon club, refurbishment of the kitchen and electrics in Uzmaston Hall, renewing information boards and considering transport for residents.  </w:t>
      </w:r>
      <w:r w:rsidR="00133E4D">
        <w:rPr>
          <w:rFonts w:cs="Arial-BoldMT"/>
          <w:bCs/>
          <w:color w:val="000000"/>
          <w:sz w:val="24"/>
          <w:szCs w:val="24"/>
        </w:rPr>
        <w:t>The members will discuss who can attend the meeting on 16</w:t>
      </w:r>
      <w:r w:rsidR="00133E4D" w:rsidRPr="00133E4D">
        <w:rPr>
          <w:rFonts w:cs="Arial-BoldMT"/>
          <w:bCs/>
          <w:color w:val="000000"/>
          <w:sz w:val="24"/>
          <w:szCs w:val="24"/>
          <w:vertAlign w:val="superscript"/>
        </w:rPr>
        <w:t>th</w:t>
      </w:r>
      <w:r w:rsidR="00133E4D">
        <w:rPr>
          <w:rFonts w:cs="Arial-BoldMT"/>
          <w:bCs/>
          <w:color w:val="000000"/>
          <w:sz w:val="24"/>
          <w:szCs w:val="24"/>
        </w:rPr>
        <w:t xml:space="preserve"> May in Pembrokeshire County Council to find out more.</w:t>
      </w:r>
      <w:r>
        <w:rPr>
          <w:rFonts w:cs="Arial-BoldMT"/>
          <w:bCs/>
          <w:color w:val="000000"/>
          <w:sz w:val="24"/>
          <w:szCs w:val="24"/>
        </w:rPr>
        <w:t xml:space="preserve"> </w:t>
      </w:r>
    </w:p>
    <w:p w:rsidR="00A51A96" w:rsidRDefault="00A51A96" w:rsidP="00C37AA1">
      <w:pPr>
        <w:pStyle w:val="ListParagraph"/>
        <w:ind w:left="360"/>
        <w:rPr>
          <w:rFonts w:cs="Arial-BoldMT"/>
          <w:bCs/>
          <w:color w:val="000000"/>
          <w:sz w:val="24"/>
          <w:szCs w:val="24"/>
        </w:rPr>
      </w:pPr>
    </w:p>
    <w:p w:rsidR="00A51A96" w:rsidRPr="00052841" w:rsidRDefault="00A51A96" w:rsidP="00A51A96">
      <w:pPr>
        <w:pStyle w:val="ListParagraph"/>
        <w:numPr>
          <w:ilvl w:val="0"/>
          <w:numId w:val="1"/>
        </w:numPr>
        <w:rPr>
          <w:rFonts w:cs="Arial-BoldMT"/>
          <w:b/>
          <w:bCs/>
          <w:color w:val="000000"/>
          <w:sz w:val="24"/>
          <w:szCs w:val="24"/>
        </w:rPr>
      </w:pPr>
      <w:r w:rsidRPr="00052841">
        <w:rPr>
          <w:rFonts w:cs="Arial-BoldMT"/>
          <w:b/>
          <w:bCs/>
          <w:color w:val="000000"/>
          <w:sz w:val="24"/>
          <w:szCs w:val="24"/>
        </w:rPr>
        <w:t>Audits and accounts</w:t>
      </w:r>
    </w:p>
    <w:p w:rsidR="00A51A96" w:rsidRDefault="00A51A96" w:rsidP="00A51A96">
      <w:pPr>
        <w:pStyle w:val="ListParagraph"/>
        <w:ind w:left="360"/>
        <w:rPr>
          <w:rFonts w:cs="Arial-BoldMT"/>
          <w:bCs/>
          <w:color w:val="000000"/>
          <w:sz w:val="24"/>
          <w:szCs w:val="24"/>
        </w:rPr>
      </w:pPr>
      <w:r>
        <w:rPr>
          <w:rFonts w:cs="Arial-BoldMT"/>
          <w:bCs/>
          <w:color w:val="000000"/>
          <w:sz w:val="24"/>
          <w:szCs w:val="24"/>
        </w:rPr>
        <w:t>The clerk gave the current balance of the Uzmaston, Boulston and Slebech account (£4923.77) and confirmed the balance was correct for the end of year accounts (with the exception of an uncleared cheque to TRADA for £45).  L Screen offered to help the clerk preparing for an audit.</w:t>
      </w:r>
    </w:p>
    <w:p w:rsidR="00A51A96" w:rsidRDefault="00A51A96" w:rsidP="00A51A96">
      <w:pPr>
        <w:pStyle w:val="ListParagraph"/>
        <w:ind w:left="360"/>
        <w:rPr>
          <w:rFonts w:cs="Arial-BoldMT"/>
          <w:bCs/>
          <w:color w:val="000000"/>
          <w:sz w:val="24"/>
          <w:szCs w:val="24"/>
        </w:rPr>
      </w:pPr>
    </w:p>
    <w:p w:rsidR="00A51A96" w:rsidRDefault="00A51A96" w:rsidP="00A51A96">
      <w:pPr>
        <w:pStyle w:val="ListParagraph"/>
        <w:ind w:left="360"/>
        <w:rPr>
          <w:rFonts w:cs="Arial-BoldMT"/>
          <w:bCs/>
          <w:color w:val="000000"/>
          <w:sz w:val="24"/>
          <w:szCs w:val="24"/>
        </w:rPr>
      </w:pPr>
      <w:r>
        <w:rPr>
          <w:rFonts w:cs="Arial-BoldMT"/>
          <w:bCs/>
          <w:color w:val="000000"/>
          <w:sz w:val="24"/>
          <w:szCs w:val="24"/>
        </w:rPr>
        <w:t>The clerk was requested to contact Grant Thornton to gain a copy of the external audit documentation.  In addition L Screen will attend a meeting with Jo Hendy, internal auditor with Pembrokeshire County Council, to discuss options for internal auditing.</w:t>
      </w:r>
    </w:p>
    <w:p w:rsidR="002B1664" w:rsidRDefault="002B1664" w:rsidP="00A51A96">
      <w:pPr>
        <w:pStyle w:val="ListParagraph"/>
        <w:ind w:left="360"/>
        <w:rPr>
          <w:rFonts w:cs="Arial-BoldMT"/>
          <w:bCs/>
          <w:color w:val="000000"/>
          <w:sz w:val="24"/>
          <w:szCs w:val="24"/>
        </w:rPr>
      </w:pPr>
    </w:p>
    <w:p w:rsidR="002B1664" w:rsidRPr="00052841" w:rsidRDefault="002B1664" w:rsidP="002B1664">
      <w:pPr>
        <w:pStyle w:val="ListParagraph"/>
        <w:numPr>
          <w:ilvl w:val="0"/>
          <w:numId w:val="1"/>
        </w:numPr>
        <w:rPr>
          <w:rFonts w:cs="Arial-BoldMT"/>
          <w:b/>
          <w:bCs/>
          <w:color w:val="000000"/>
          <w:sz w:val="24"/>
          <w:szCs w:val="24"/>
        </w:rPr>
      </w:pPr>
      <w:r w:rsidRPr="00052841">
        <w:rPr>
          <w:rFonts w:cs="Arial-BoldMT"/>
          <w:b/>
          <w:bCs/>
          <w:color w:val="000000"/>
          <w:sz w:val="24"/>
          <w:szCs w:val="24"/>
        </w:rPr>
        <w:t>Accounts for payment</w:t>
      </w:r>
    </w:p>
    <w:p w:rsidR="002B1664" w:rsidRDefault="002B1664" w:rsidP="002B1664">
      <w:pPr>
        <w:pStyle w:val="ListParagraph"/>
        <w:ind w:left="360"/>
        <w:rPr>
          <w:rFonts w:cs="Arial-BoldMT"/>
          <w:bCs/>
          <w:color w:val="000000"/>
          <w:sz w:val="24"/>
          <w:szCs w:val="24"/>
        </w:rPr>
      </w:pPr>
      <w:r>
        <w:rPr>
          <w:rFonts w:cs="Arial-BoldMT"/>
          <w:bCs/>
          <w:color w:val="000000"/>
          <w:sz w:val="24"/>
          <w:szCs w:val="24"/>
        </w:rPr>
        <w:t>All accounts are paid for the current financial year.  H Thomas was given a cheque to reimburse him for the defibrillator cabinet, and he will provide the invoice for the electrical work.</w:t>
      </w:r>
    </w:p>
    <w:p w:rsidR="00052841" w:rsidRDefault="00052841" w:rsidP="002B1664">
      <w:pPr>
        <w:pStyle w:val="ListParagraph"/>
        <w:ind w:left="360"/>
        <w:rPr>
          <w:rFonts w:cs="Arial-BoldMT"/>
          <w:bCs/>
          <w:color w:val="000000"/>
          <w:sz w:val="24"/>
          <w:szCs w:val="24"/>
        </w:rPr>
      </w:pPr>
    </w:p>
    <w:p w:rsidR="00052841" w:rsidRPr="00052841" w:rsidRDefault="00052841" w:rsidP="00052841">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Date of next meeting </w:t>
      </w:r>
    </w:p>
    <w:p w:rsidR="002B1664" w:rsidRDefault="00052841" w:rsidP="002B1664">
      <w:pPr>
        <w:pStyle w:val="ListParagraph"/>
        <w:ind w:left="360"/>
        <w:rPr>
          <w:rFonts w:cs="Arial-BoldMT"/>
          <w:bCs/>
          <w:color w:val="000000"/>
          <w:sz w:val="24"/>
          <w:szCs w:val="24"/>
        </w:rPr>
      </w:pPr>
      <w:r>
        <w:rPr>
          <w:rFonts w:cs="Arial-BoldMT"/>
          <w:bCs/>
          <w:color w:val="000000"/>
          <w:sz w:val="24"/>
          <w:szCs w:val="24"/>
        </w:rPr>
        <w:t>The next meeting is the AGM to be held on Thursday 10</w:t>
      </w:r>
      <w:r w:rsidRPr="00052841">
        <w:rPr>
          <w:rFonts w:cs="Arial-BoldMT"/>
          <w:bCs/>
          <w:color w:val="000000"/>
          <w:sz w:val="24"/>
          <w:szCs w:val="24"/>
          <w:vertAlign w:val="superscript"/>
        </w:rPr>
        <w:t>th</w:t>
      </w:r>
      <w:r>
        <w:rPr>
          <w:rFonts w:cs="Arial-BoldMT"/>
          <w:bCs/>
          <w:color w:val="000000"/>
          <w:sz w:val="24"/>
          <w:szCs w:val="24"/>
        </w:rPr>
        <w:t xml:space="preserve"> May in Uzmaston Hall 7.30pm.  This will be proceeded by Welsh Ambulance Service training at 6pm. </w:t>
      </w:r>
    </w:p>
    <w:p w:rsidR="00052841" w:rsidRDefault="00052841" w:rsidP="002B1664">
      <w:pPr>
        <w:pStyle w:val="ListParagraph"/>
        <w:ind w:left="360"/>
        <w:rPr>
          <w:rFonts w:cs="Arial-BoldMT"/>
          <w:bCs/>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2B1664" w:rsidP="00052841">
            <w:pPr>
              <w:spacing w:after="0" w:line="240" w:lineRule="auto"/>
              <w:jc w:val="center"/>
              <w:rPr>
                <w:rFonts w:cs="Arial-BoldMT"/>
                <w:bCs/>
                <w:color w:val="000000"/>
                <w:sz w:val="24"/>
                <w:szCs w:val="24"/>
              </w:rPr>
            </w:pPr>
            <w:r>
              <w:rPr>
                <w:rFonts w:cs="Arial-BoldMT"/>
                <w:bCs/>
                <w:color w:val="000000"/>
                <w:sz w:val="24"/>
                <w:szCs w:val="24"/>
              </w:rPr>
              <w:t>Meeting closed 8.55</w:t>
            </w:r>
            <w:r w:rsidR="00052841">
              <w:rPr>
                <w:rFonts w:cs="Arial-BoldMT"/>
                <w:bCs/>
                <w:color w:val="000000"/>
                <w:sz w:val="24"/>
                <w:szCs w:val="24"/>
              </w:rPr>
              <w:t>pm.</w:t>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rsidP="00052841">
            <w:pPr>
              <w:spacing w:after="0" w:line="240" w:lineRule="auto"/>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74" w:rsidRDefault="00C64474" w:rsidP="00F9577B">
      <w:pPr>
        <w:spacing w:after="0" w:line="240" w:lineRule="auto"/>
      </w:pPr>
      <w:r>
        <w:separator/>
      </w:r>
    </w:p>
  </w:endnote>
  <w:endnote w:type="continuationSeparator" w:id="0">
    <w:p w:rsidR="00C64474" w:rsidRDefault="00C64474"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74" w:rsidRDefault="00C64474" w:rsidP="00F9577B">
      <w:pPr>
        <w:spacing w:after="0" w:line="240" w:lineRule="auto"/>
      </w:pPr>
      <w:r>
        <w:separator/>
      </w:r>
    </w:p>
  </w:footnote>
  <w:footnote w:type="continuationSeparator" w:id="0">
    <w:p w:rsidR="00C64474" w:rsidRDefault="00C64474"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45428"/>
    <w:multiLevelType w:val="hybridMultilevel"/>
    <w:tmpl w:val="09903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2270D"/>
    <w:rsid w:val="000419EA"/>
    <w:rsid w:val="00052841"/>
    <w:rsid w:val="00133E4D"/>
    <w:rsid w:val="001875EB"/>
    <w:rsid w:val="00203B6C"/>
    <w:rsid w:val="002446E1"/>
    <w:rsid w:val="0027543E"/>
    <w:rsid w:val="002B1664"/>
    <w:rsid w:val="002D5F64"/>
    <w:rsid w:val="004B715B"/>
    <w:rsid w:val="005B35E3"/>
    <w:rsid w:val="005F486E"/>
    <w:rsid w:val="0070465B"/>
    <w:rsid w:val="0075554A"/>
    <w:rsid w:val="007B256B"/>
    <w:rsid w:val="00827E5D"/>
    <w:rsid w:val="0099397B"/>
    <w:rsid w:val="00A51A96"/>
    <w:rsid w:val="00AB2063"/>
    <w:rsid w:val="00B62A23"/>
    <w:rsid w:val="00C37AA1"/>
    <w:rsid w:val="00C45E23"/>
    <w:rsid w:val="00C64474"/>
    <w:rsid w:val="00C82346"/>
    <w:rsid w:val="00CC3614"/>
    <w:rsid w:val="00D22C63"/>
    <w:rsid w:val="00DD29BA"/>
    <w:rsid w:val="00E51101"/>
    <w:rsid w:val="00EA4657"/>
    <w:rsid w:val="00F04678"/>
    <w:rsid w:val="00F8561B"/>
    <w:rsid w:val="00F9577B"/>
    <w:rsid w:val="00FE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10</cp:revision>
  <dcterms:created xsi:type="dcterms:W3CDTF">2018-04-17T09:19:00Z</dcterms:created>
  <dcterms:modified xsi:type="dcterms:W3CDTF">2018-04-17T11:42:00Z</dcterms:modified>
</cp:coreProperties>
</file>