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Monthly Meeting Agenda for Monday</w:t>
      </w:r>
      <w:r w:rsidR="00623E59">
        <w:rPr>
          <w:rFonts w:ascii="Tahoma" w:hAnsi="Tahoma"/>
          <w:b/>
          <w:color w:val="000000"/>
          <w:sz w:val="24"/>
        </w:rPr>
        <w:t xml:space="preserve"> 20</w:t>
      </w:r>
      <w:r w:rsidR="00623E59" w:rsidRPr="00623E59">
        <w:rPr>
          <w:rFonts w:ascii="Tahoma" w:hAnsi="Tahoma"/>
          <w:b/>
          <w:color w:val="000000"/>
          <w:sz w:val="24"/>
          <w:vertAlign w:val="superscript"/>
        </w:rPr>
        <w:t>th</w:t>
      </w:r>
      <w:r w:rsidR="00623E59">
        <w:rPr>
          <w:rFonts w:ascii="Tahoma" w:hAnsi="Tahoma"/>
          <w:b/>
          <w:color w:val="000000"/>
          <w:sz w:val="24"/>
        </w:rPr>
        <w:t xml:space="preserve"> August 2018</w:t>
      </w:r>
    </w:p>
    <w:p w:rsidR="00A204A5" w:rsidRPr="00966FD8" w:rsidRDefault="00EB31C5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As defined in the “Code of Conduct” any </w:t>
      </w:r>
      <w:r w:rsidR="000A1222" w:rsidRPr="00966FD8">
        <w:rPr>
          <w:rFonts w:ascii="Tahoma" w:hAnsi="Tahoma"/>
          <w:b/>
          <w:color w:val="000000"/>
        </w:rPr>
        <w:t>Councilor</w:t>
      </w:r>
      <w:r w:rsidRPr="00966FD8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A204A5" w:rsidRPr="00966FD8" w:rsidRDefault="00A204A5">
      <w:pPr>
        <w:jc w:val="both"/>
        <w:rPr>
          <w:rFonts w:ascii="Tahoma" w:hAnsi="Tahoma"/>
          <w:b/>
          <w:color w:val="000000"/>
        </w:rPr>
      </w:pPr>
    </w:p>
    <w:p w:rsidR="00A204A5" w:rsidRPr="005C482C" w:rsidRDefault="00EB31C5" w:rsidP="005C482C">
      <w:pPr>
        <w:ind w:left="360" w:hanging="360"/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Apologies for absence</w:t>
      </w:r>
    </w:p>
    <w:p w:rsidR="00A204A5" w:rsidRPr="00966FD8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Matters Arising</w:t>
      </w:r>
    </w:p>
    <w:p w:rsidR="00A204A5" w:rsidRPr="00966FD8" w:rsidRDefault="00EB31C5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Acce</w:t>
      </w:r>
      <w:r w:rsidR="009B569C">
        <w:rPr>
          <w:rFonts w:ascii="Tahoma" w:hAnsi="Tahoma"/>
          <w:b/>
          <w:color w:val="000000"/>
        </w:rPr>
        <w:t>p</w:t>
      </w:r>
      <w:r w:rsidRPr="00966FD8">
        <w:rPr>
          <w:rFonts w:ascii="Tahoma" w:hAnsi="Tahoma"/>
          <w:b/>
          <w:color w:val="000000"/>
        </w:rPr>
        <w:t>tance of Minutes dated Monday</w:t>
      </w:r>
      <w:r w:rsidR="00326A81" w:rsidRPr="00966FD8">
        <w:rPr>
          <w:rFonts w:ascii="Tahoma" w:hAnsi="Tahoma"/>
          <w:b/>
          <w:color w:val="000000"/>
        </w:rPr>
        <w:t xml:space="preserve"> </w:t>
      </w:r>
      <w:r w:rsidR="00623E59">
        <w:rPr>
          <w:rFonts w:ascii="Tahoma" w:hAnsi="Tahoma"/>
          <w:b/>
          <w:color w:val="000000"/>
        </w:rPr>
        <w:t>16</w:t>
      </w:r>
      <w:r w:rsidR="00623E59" w:rsidRPr="00623E59">
        <w:rPr>
          <w:rFonts w:ascii="Tahoma" w:hAnsi="Tahoma"/>
          <w:b/>
          <w:color w:val="000000"/>
          <w:vertAlign w:val="superscript"/>
        </w:rPr>
        <w:t>th</w:t>
      </w:r>
      <w:r w:rsidR="00623E59">
        <w:rPr>
          <w:rFonts w:ascii="Tahoma" w:hAnsi="Tahoma"/>
          <w:b/>
          <w:color w:val="000000"/>
        </w:rPr>
        <w:t xml:space="preserve"> July 2018</w:t>
      </w:r>
    </w:p>
    <w:p w:rsidR="00326A81" w:rsidRPr="00966FD8" w:rsidRDefault="00326A81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 Proposed</w:t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  <w:t>Seconded</w:t>
      </w:r>
    </w:p>
    <w:p w:rsidR="00E60807" w:rsidRPr="00966FD8" w:rsidRDefault="00E60807" w:rsidP="005463A3">
      <w:pPr>
        <w:jc w:val="both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Out</w:t>
      </w:r>
    </w:p>
    <w:p w:rsidR="00F24BDD" w:rsidRDefault="00F24BDD" w:rsidP="008C1934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Harriet Lavender</w:t>
      </w:r>
      <w:r w:rsidR="008C1934">
        <w:rPr>
          <w:rFonts w:ascii="Tahoma" w:hAnsi="Tahoma"/>
          <w:b/>
          <w:color w:val="000000"/>
        </w:rPr>
        <w:t xml:space="preserve"> –PCC</w:t>
      </w:r>
      <w:r w:rsidR="008C1934">
        <w:rPr>
          <w:rFonts w:ascii="Tahoma" w:hAnsi="Tahoma"/>
          <w:b/>
          <w:color w:val="000000"/>
        </w:rPr>
        <w:tab/>
        <w:t xml:space="preserve">Forwarding objections of Chapel Hill residents and </w:t>
      </w:r>
      <w:r>
        <w:rPr>
          <w:rFonts w:ascii="Tahoma" w:hAnsi="Tahoma"/>
          <w:b/>
          <w:color w:val="000000"/>
        </w:rPr>
        <w:t xml:space="preserve">our concerns </w:t>
      </w:r>
      <w:proofErr w:type="spellStart"/>
      <w:r>
        <w:rPr>
          <w:rFonts w:ascii="Tahoma" w:hAnsi="Tahoma"/>
          <w:b/>
          <w:color w:val="000000"/>
        </w:rPr>
        <w:t>re</w:t>
      </w:r>
      <w:proofErr w:type="spellEnd"/>
      <w:r>
        <w:rPr>
          <w:rFonts w:ascii="Tahoma" w:hAnsi="Tahoma"/>
          <w:b/>
          <w:color w:val="000000"/>
        </w:rPr>
        <w:t xml:space="preserve"> Planning Application 18/0270/PA</w:t>
      </w:r>
      <w:r w:rsidR="000D051C">
        <w:rPr>
          <w:rFonts w:ascii="Tahoma" w:hAnsi="Tahoma"/>
          <w:b/>
          <w:color w:val="000000"/>
        </w:rPr>
        <w:t xml:space="preserve"> </w:t>
      </w:r>
    </w:p>
    <w:p w:rsidR="00F24BDD" w:rsidRDefault="00F24BDD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 xml:space="preserve">Advising of complaints from farmers re Ragwort on bye pass verges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to Maiden Wells</w:t>
      </w:r>
    </w:p>
    <w:p w:rsidR="003B4C8F" w:rsidRDefault="003B4C8F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Asking</w:t>
      </w:r>
      <w:proofErr w:type="gramEnd"/>
      <w:r>
        <w:rPr>
          <w:rFonts w:ascii="Tahoma" w:hAnsi="Tahoma"/>
          <w:b/>
          <w:color w:val="000000"/>
        </w:rPr>
        <w:t xml:space="preserve"> if the reactive speed sign still </w:t>
      </w:r>
      <w:proofErr w:type="spellStart"/>
      <w:r>
        <w:rPr>
          <w:rFonts w:ascii="Tahoma" w:hAnsi="Tahoma"/>
          <w:b/>
          <w:color w:val="000000"/>
        </w:rPr>
        <w:t>insitu</w:t>
      </w:r>
      <w:proofErr w:type="spellEnd"/>
      <w:r>
        <w:rPr>
          <w:rFonts w:ascii="Tahoma" w:hAnsi="Tahoma"/>
          <w:b/>
          <w:color w:val="000000"/>
        </w:rPr>
        <w:t xml:space="preserve"> in Gilead will be relocated to</w:t>
      </w:r>
    </w:p>
    <w:p w:rsidR="003B4C8F" w:rsidRDefault="003B4C8F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Cc </w:t>
      </w:r>
      <w:proofErr w:type="spellStart"/>
      <w:r>
        <w:rPr>
          <w:rFonts w:ascii="Tahoma" w:hAnsi="Tahoma"/>
          <w:b/>
          <w:color w:val="000000"/>
        </w:rPr>
        <w:t>Shafiul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Alam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 xml:space="preserve">Angle Road approaching </w:t>
      </w:r>
      <w:proofErr w:type="spellStart"/>
      <w:r>
        <w:rPr>
          <w:rFonts w:ascii="Tahoma" w:hAnsi="Tahoma"/>
          <w:b/>
          <w:color w:val="000000"/>
        </w:rPr>
        <w:t>Penrhyn</w:t>
      </w:r>
      <w:proofErr w:type="spellEnd"/>
      <w:r>
        <w:rPr>
          <w:rFonts w:ascii="Tahoma" w:hAnsi="Tahoma"/>
          <w:b/>
          <w:color w:val="000000"/>
        </w:rPr>
        <w:t xml:space="preserve"> School</w:t>
      </w:r>
    </w:p>
    <w:p w:rsidR="00020062" w:rsidRPr="00966FD8" w:rsidRDefault="00020062" w:rsidP="00F24BDD">
      <w:pPr>
        <w:ind w:left="2880" w:hanging="2880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In</w:t>
      </w:r>
    </w:p>
    <w:p w:rsidR="00F24BDD" w:rsidRDefault="00F24BDD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>Complaints re Ragwort have now been passed to G D Harries who will be responsible for maintenance for the next 4 years.</w:t>
      </w:r>
    </w:p>
    <w:p w:rsidR="00F24BDD" w:rsidRDefault="00F24BDD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Sara Morris – PCC</w:t>
      </w:r>
      <w:r>
        <w:rPr>
          <w:rFonts w:ascii="Tahoma" w:hAnsi="Tahoma"/>
          <w:b/>
          <w:color w:val="000000"/>
        </w:rPr>
        <w:tab/>
        <w:t>Advising of 8 week consultation re Local Development Plan – copied to all</w:t>
      </w:r>
    </w:p>
    <w:p w:rsidR="000D051C" w:rsidRDefault="000D051C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Rose </w:t>
      </w:r>
      <w:proofErr w:type="spellStart"/>
      <w:r>
        <w:rPr>
          <w:rFonts w:ascii="Tahoma" w:hAnsi="Tahoma"/>
          <w:b/>
          <w:color w:val="000000"/>
        </w:rPr>
        <w:t>Kennington</w:t>
      </w:r>
      <w:proofErr w:type="spellEnd"/>
      <w:r>
        <w:rPr>
          <w:rFonts w:ascii="Tahoma" w:hAnsi="Tahoma"/>
          <w:b/>
          <w:color w:val="000000"/>
        </w:rPr>
        <w:tab/>
      </w:r>
      <w:proofErr w:type="spellStart"/>
      <w:r>
        <w:rPr>
          <w:rFonts w:ascii="Tahoma" w:hAnsi="Tahoma"/>
          <w:b/>
          <w:color w:val="000000"/>
        </w:rPr>
        <w:t>Stackpolre</w:t>
      </w:r>
      <w:proofErr w:type="spellEnd"/>
      <w:r>
        <w:rPr>
          <w:rFonts w:ascii="Tahoma" w:hAnsi="Tahoma"/>
          <w:b/>
          <w:color w:val="000000"/>
        </w:rPr>
        <w:t xml:space="preserve"> &amp; </w:t>
      </w:r>
      <w:proofErr w:type="spellStart"/>
      <w:r>
        <w:rPr>
          <w:rFonts w:ascii="Tahoma" w:hAnsi="Tahoma"/>
          <w:b/>
          <w:color w:val="000000"/>
        </w:rPr>
        <w:t>Castlemartin</w:t>
      </w:r>
      <w:proofErr w:type="spellEnd"/>
      <w:r>
        <w:rPr>
          <w:rFonts w:ascii="Tahoma" w:hAnsi="Tahoma"/>
          <w:b/>
          <w:color w:val="000000"/>
        </w:rPr>
        <w:t xml:space="preserve"> CC wishing to raise objection to Gypsy Toilet Block</w:t>
      </w:r>
    </w:p>
    <w:p w:rsidR="000D051C" w:rsidRDefault="000D051C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Bottom of Chapel Hill?</w:t>
      </w:r>
      <w:proofErr w:type="gramEnd"/>
      <w:r>
        <w:rPr>
          <w:rFonts w:ascii="Tahoma" w:hAnsi="Tahoma"/>
          <w:b/>
          <w:color w:val="000000"/>
        </w:rPr>
        <w:t xml:space="preserve">  We have no information on this?</w:t>
      </w:r>
    </w:p>
    <w:p w:rsidR="000D051C" w:rsidRDefault="000D051C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Harriet Lavender – PCC</w:t>
      </w:r>
      <w:r>
        <w:rPr>
          <w:rFonts w:ascii="Tahoma" w:hAnsi="Tahoma"/>
          <w:b/>
          <w:color w:val="000000"/>
        </w:rPr>
        <w:tab/>
        <w:t>Confirming receipt of our concerns re Application 18/0270/PA</w:t>
      </w:r>
    </w:p>
    <w:p w:rsidR="00301518" w:rsidRDefault="00301518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Kelly Mor</w:t>
      </w:r>
      <w:r w:rsidR="003B4C8F">
        <w:rPr>
          <w:rFonts w:ascii="Tahoma" w:hAnsi="Tahoma"/>
          <w:b/>
          <w:color w:val="000000"/>
        </w:rPr>
        <w:t>ris – PCC</w:t>
      </w:r>
      <w:r w:rsidR="003B4C8F">
        <w:rPr>
          <w:rFonts w:ascii="Tahoma" w:hAnsi="Tahoma"/>
          <w:b/>
          <w:color w:val="000000"/>
        </w:rPr>
        <w:tab/>
        <w:t>Notification of all ro</w:t>
      </w:r>
      <w:r>
        <w:rPr>
          <w:rFonts w:ascii="Tahoma" w:hAnsi="Tahoma"/>
          <w:b/>
          <w:color w:val="000000"/>
        </w:rPr>
        <w:t>ad closures re Iron Man</w:t>
      </w:r>
    </w:p>
    <w:p w:rsidR="00132D0D" w:rsidRDefault="00132D0D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Dr Sian </w:t>
      </w:r>
      <w:proofErr w:type="spellStart"/>
      <w:r>
        <w:rPr>
          <w:rFonts w:ascii="Tahoma" w:hAnsi="Tahoma"/>
          <w:b/>
          <w:color w:val="000000"/>
        </w:rPr>
        <w:t>Lewie</w:t>
      </w:r>
      <w:proofErr w:type="spellEnd"/>
      <w:r>
        <w:rPr>
          <w:rFonts w:ascii="Tahoma" w:hAnsi="Tahoma"/>
          <w:b/>
          <w:color w:val="000000"/>
        </w:rPr>
        <w:t xml:space="preserve"> – NHS</w:t>
      </w:r>
      <w:r>
        <w:rPr>
          <w:rFonts w:ascii="Tahoma" w:hAnsi="Tahoma"/>
          <w:b/>
          <w:color w:val="000000"/>
        </w:rPr>
        <w:tab/>
        <w:t xml:space="preserve">Information re Thoracic Surgery in South Wales – Booklets Provided </w:t>
      </w:r>
    </w:p>
    <w:p w:rsidR="00301518" w:rsidRDefault="00C005C7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Brian King</w:t>
      </w:r>
      <w:r>
        <w:rPr>
          <w:rFonts w:ascii="Tahoma" w:hAnsi="Tahoma"/>
          <w:b/>
          <w:color w:val="000000"/>
        </w:rPr>
        <w:tab/>
        <w:t xml:space="preserve">Tel: Call re Fly </w:t>
      </w:r>
      <w:proofErr w:type="gramStart"/>
      <w:r>
        <w:rPr>
          <w:rFonts w:ascii="Tahoma" w:hAnsi="Tahoma"/>
          <w:b/>
          <w:color w:val="000000"/>
        </w:rPr>
        <w:t>Tipping</w:t>
      </w:r>
      <w:proofErr w:type="gramEnd"/>
      <w:r>
        <w:rPr>
          <w:rFonts w:ascii="Tahoma" w:hAnsi="Tahoma"/>
          <w:b/>
          <w:color w:val="000000"/>
        </w:rPr>
        <w:t xml:space="preserve"> road by Quoits Mill House – Serious Incident</w:t>
      </w:r>
    </w:p>
    <w:p w:rsidR="00021E2A" w:rsidRDefault="00021E2A" w:rsidP="00F24BDD">
      <w:pPr>
        <w:ind w:left="2880" w:hanging="288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Shafiul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Alam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>Date and plan for 20mph zone work to commence on School Crossing</w:t>
      </w:r>
    </w:p>
    <w:p w:rsidR="00021E2A" w:rsidRDefault="00021E2A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Copied to all</w:t>
      </w:r>
    </w:p>
    <w:p w:rsidR="00124D0E" w:rsidRDefault="00124D0E" w:rsidP="00F24BDD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Lisa </w:t>
      </w:r>
      <w:proofErr w:type="spellStart"/>
      <w:r>
        <w:rPr>
          <w:rFonts w:ascii="Tahoma" w:hAnsi="Tahoma"/>
          <w:b/>
          <w:color w:val="000000"/>
        </w:rPr>
        <w:t>Aspinall</w:t>
      </w:r>
      <w:proofErr w:type="spellEnd"/>
      <w:r>
        <w:rPr>
          <w:rFonts w:ascii="Tahoma" w:hAnsi="Tahoma"/>
          <w:b/>
          <w:color w:val="000000"/>
        </w:rPr>
        <w:tab/>
        <w:t>Link to read Outline Findings &amp; Recommendations of Independent Review Panel</w:t>
      </w:r>
    </w:p>
    <w:p w:rsidR="00020062" w:rsidRDefault="00020062" w:rsidP="00020062">
      <w:pPr>
        <w:ind w:left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Copied to all with email</w:t>
      </w:r>
    </w:p>
    <w:p w:rsidR="00810A0F" w:rsidRDefault="00810A0F" w:rsidP="00810A0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Councilor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>
        <w:rPr>
          <w:rFonts w:ascii="Tahoma" w:hAnsi="Tahoma"/>
          <w:b/>
          <w:color w:val="000000"/>
        </w:rPr>
        <w:tab/>
        <w:t>Apologies for next meeting and request to print off posters for Angle Garden Show</w:t>
      </w:r>
    </w:p>
    <w:p w:rsidR="003B4C8F" w:rsidRDefault="003B4C8F" w:rsidP="00810A0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</w:r>
      <w:proofErr w:type="spellStart"/>
      <w:r>
        <w:rPr>
          <w:rFonts w:ascii="Tahoma" w:hAnsi="Tahoma"/>
          <w:b/>
          <w:color w:val="000000"/>
        </w:rPr>
        <w:t>Respone</w:t>
      </w:r>
      <w:proofErr w:type="spellEnd"/>
      <w:r>
        <w:rPr>
          <w:rFonts w:ascii="Tahoma" w:hAnsi="Tahoma"/>
          <w:b/>
          <w:color w:val="000000"/>
        </w:rPr>
        <w:t xml:space="preserve"> to our request reactive speed sign, he is unaware of any plans to relocate it, </w:t>
      </w:r>
      <w:proofErr w:type="spellStart"/>
      <w:r>
        <w:rPr>
          <w:rFonts w:ascii="Tahoma" w:hAnsi="Tahoma"/>
          <w:b/>
          <w:color w:val="000000"/>
        </w:rPr>
        <w:t>Shafiul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Alam</w:t>
      </w:r>
      <w:proofErr w:type="spellEnd"/>
      <w:r>
        <w:rPr>
          <w:rFonts w:ascii="Tahoma" w:hAnsi="Tahoma"/>
          <w:b/>
          <w:color w:val="000000"/>
        </w:rPr>
        <w:t xml:space="preserve"> may have more info but currently on holida</w:t>
      </w:r>
      <w:r w:rsidR="00657C14">
        <w:rPr>
          <w:rFonts w:ascii="Tahoma" w:hAnsi="Tahoma"/>
          <w:b/>
          <w:color w:val="000000"/>
        </w:rPr>
        <w:t xml:space="preserve">y </w:t>
      </w:r>
      <w:proofErr w:type="spellStart"/>
      <w:r w:rsidR="00657C14">
        <w:rPr>
          <w:rFonts w:ascii="Tahoma" w:hAnsi="Tahoma"/>
          <w:b/>
          <w:color w:val="000000"/>
        </w:rPr>
        <w:t>t</w:t>
      </w:r>
      <w:r>
        <w:rPr>
          <w:rFonts w:ascii="Tahoma" w:hAnsi="Tahoma"/>
          <w:b/>
          <w:color w:val="000000"/>
        </w:rPr>
        <w:t>ll</w:t>
      </w:r>
      <w:proofErr w:type="spellEnd"/>
      <w:r>
        <w:rPr>
          <w:rFonts w:ascii="Tahoma" w:hAnsi="Tahoma"/>
          <w:b/>
          <w:color w:val="000000"/>
        </w:rPr>
        <w:t xml:space="preserve"> 20</w:t>
      </w:r>
      <w:r w:rsidRPr="003B4C8F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August.</w:t>
      </w:r>
    </w:p>
    <w:p w:rsidR="00657C14" w:rsidRDefault="00657C14" w:rsidP="00810A0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Sarah Johns – PCC</w:t>
      </w:r>
      <w:r>
        <w:rPr>
          <w:rFonts w:ascii="Tahoma" w:hAnsi="Tahoma"/>
          <w:b/>
          <w:color w:val="000000"/>
        </w:rPr>
        <w:tab/>
        <w:t>Consultation on Review of</w:t>
      </w:r>
      <w:r w:rsidR="00020062">
        <w:rPr>
          <w:rFonts w:ascii="Tahoma" w:hAnsi="Tahoma"/>
          <w:b/>
          <w:color w:val="000000"/>
        </w:rPr>
        <w:t xml:space="preserve"> Licensing Policy – Gambling Act 2</w:t>
      </w:r>
      <w:r>
        <w:rPr>
          <w:rFonts w:ascii="Tahoma" w:hAnsi="Tahoma"/>
          <w:b/>
          <w:color w:val="000000"/>
        </w:rPr>
        <w:t>005</w:t>
      </w:r>
    </w:p>
    <w:p w:rsidR="00020062" w:rsidRDefault="00020062" w:rsidP="00810A0F">
      <w:pPr>
        <w:ind w:left="2880" w:hanging="2880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Planning</w:t>
      </w:r>
    </w:p>
    <w:p w:rsidR="00845EB7" w:rsidRDefault="00845EB7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301518" w:rsidRDefault="003B4C8F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18/0270/PA</w:t>
      </w:r>
      <w:r>
        <w:rPr>
          <w:rFonts w:ascii="Tahoma" w:hAnsi="Tahoma"/>
          <w:b/>
          <w:color w:val="000000"/>
        </w:rPr>
        <w:tab/>
      </w:r>
      <w:proofErr w:type="spellStart"/>
      <w:proofErr w:type="gramStart"/>
      <w:r>
        <w:rPr>
          <w:rFonts w:ascii="Tahoma" w:hAnsi="Tahoma"/>
          <w:b/>
          <w:color w:val="000000"/>
        </w:rPr>
        <w:t>S</w:t>
      </w:r>
      <w:r w:rsidR="00301518">
        <w:rPr>
          <w:rFonts w:ascii="Tahoma" w:hAnsi="Tahoma"/>
          <w:b/>
          <w:color w:val="000000"/>
        </w:rPr>
        <w:t>iting</w:t>
      </w:r>
      <w:proofErr w:type="spellEnd"/>
      <w:proofErr w:type="gramEnd"/>
      <w:r w:rsidR="00301518">
        <w:rPr>
          <w:rFonts w:ascii="Tahoma" w:hAnsi="Tahoma"/>
          <w:b/>
          <w:color w:val="000000"/>
        </w:rPr>
        <w:t xml:space="preserve"> of 2 static </w:t>
      </w:r>
      <w:r w:rsidR="00810A0F">
        <w:rPr>
          <w:rFonts w:ascii="Tahoma" w:hAnsi="Tahoma"/>
          <w:b/>
          <w:color w:val="000000"/>
        </w:rPr>
        <w:t>caravans, 2</w:t>
      </w:r>
      <w:r w:rsidR="00301518">
        <w:rPr>
          <w:rFonts w:ascii="Tahoma" w:hAnsi="Tahoma"/>
          <w:b/>
          <w:color w:val="000000"/>
        </w:rPr>
        <w:t xml:space="preserve"> touring caravans utility/day room plus new access for stable block.</w:t>
      </w:r>
    </w:p>
    <w:p w:rsidR="00301518" w:rsidRDefault="00301518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This is a resubmitted application due to incorrect certificate of ownership, all objections concerns will be transferred from previous application to this one.</w:t>
      </w:r>
    </w:p>
    <w:p w:rsidR="00020062" w:rsidRDefault="00020062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10/0270/PA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Re  consultation</w:t>
      </w:r>
      <w:proofErr w:type="gramEnd"/>
      <w:r>
        <w:rPr>
          <w:rFonts w:ascii="Tahoma" w:hAnsi="Tahoma"/>
          <w:b/>
          <w:color w:val="000000"/>
        </w:rPr>
        <w:t xml:space="preserve">  for above following New Information</w:t>
      </w:r>
    </w:p>
    <w:p w:rsidR="00020062" w:rsidRDefault="00020062" w:rsidP="00412D77">
      <w:pPr>
        <w:ind w:left="2880" w:hanging="2880"/>
        <w:rPr>
          <w:rFonts w:ascii="Tahoma" w:hAnsi="Tahoma"/>
          <w:b/>
          <w:color w:val="000000"/>
        </w:rPr>
      </w:pPr>
    </w:p>
    <w:p w:rsidR="00F24BDD" w:rsidRDefault="00412D77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Finance</w:t>
      </w:r>
    </w:p>
    <w:p w:rsidR="00F24BDD" w:rsidRDefault="00F24BDD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Caretaker</w:t>
      </w:r>
      <w:r>
        <w:rPr>
          <w:rFonts w:ascii="Tahoma" w:hAnsi="Tahoma"/>
          <w:b/>
          <w:color w:val="000000"/>
        </w:rPr>
        <w:tab/>
        <w:t>3 months July – September £190</w:t>
      </w:r>
    </w:p>
    <w:p w:rsidR="00412D77" w:rsidRDefault="00F24BDD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</w:t>
      </w:r>
      <w:r>
        <w:rPr>
          <w:rFonts w:ascii="Tahoma" w:hAnsi="Tahoma"/>
          <w:b/>
          <w:color w:val="000000"/>
        </w:rPr>
        <w:tab/>
        <w:t>3 months July – September £240</w:t>
      </w:r>
    </w:p>
    <w:p w:rsidR="00F24BDD" w:rsidRDefault="00F24BDD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 Agreed Expenses</w:t>
      </w:r>
      <w:r>
        <w:rPr>
          <w:rFonts w:ascii="Tahoma" w:hAnsi="Tahoma"/>
          <w:b/>
          <w:color w:val="000000"/>
        </w:rPr>
        <w:tab/>
        <w:t>3 months July – September</w:t>
      </w:r>
      <w:r>
        <w:rPr>
          <w:rFonts w:ascii="Tahoma" w:hAnsi="Tahoma"/>
          <w:b/>
          <w:color w:val="000000"/>
        </w:rPr>
        <w:tab/>
        <w:t>£75</w:t>
      </w:r>
    </w:p>
    <w:p w:rsidR="00F24BDD" w:rsidRDefault="008C1934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Card Councilor Jean Cox</w:t>
      </w:r>
      <w:r>
        <w:rPr>
          <w:rFonts w:ascii="Tahoma" w:hAnsi="Tahoma"/>
          <w:b/>
          <w:color w:val="000000"/>
        </w:rPr>
        <w:tab/>
        <w:t>£</w:t>
      </w:r>
      <w:r w:rsidR="000D051C">
        <w:rPr>
          <w:rFonts w:ascii="Tahoma" w:hAnsi="Tahoma"/>
          <w:b/>
          <w:color w:val="000000"/>
        </w:rPr>
        <w:t>4.47</w:t>
      </w:r>
    </w:p>
    <w:p w:rsidR="00D919E3" w:rsidRDefault="00D919E3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Budget</w:t>
      </w:r>
      <w:r w:rsidR="00E541EF">
        <w:rPr>
          <w:rFonts w:ascii="Tahoma" w:hAnsi="Tahoma"/>
          <w:b/>
          <w:color w:val="000000"/>
        </w:rPr>
        <w:tab/>
        <w:t>Confirm on track</w:t>
      </w:r>
    </w:p>
    <w:p w:rsidR="00F24BDD" w:rsidRPr="00966FD8" w:rsidRDefault="00F24BDD" w:rsidP="00412D77">
      <w:pPr>
        <w:ind w:left="2880" w:hanging="2880"/>
        <w:rPr>
          <w:rFonts w:ascii="Tahoma" w:hAnsi="Tahoma"/>
          <w:b/>
          <w:color w:val="000000"/>
        </w:rPr>
      </w:pPr>
    </w:p>
    <w:p w:rsidR="007730B6" w:rsidRPr="00966FD8" w:rsidRDefault="007730B6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Bank Balance</w:t>
      </w:r>
      <w:r w:rsidR="00657A18">
        <w:rPr>
          <w:rFonts w:ascii="Tahoma" w:hAnsi="Tahoma"/>
          <w:b/>
          <w:color w:val="000000"/>
        </w:rPr>
        <w:t xml:space="preserve">           </w:t>
      </w:r>
      <w:r w:rsidR="00E541EF">
        <w:rPr>
          <w:rFonts w:ascii="Tahoma" w:hAnsi="Tahoma"/>
          <w:b/>
          <w:color w:val="000000"/>
        </w:rPr>
        <w:tab/>
      </w:r>
      <w:r w:rsidR="001959C3">
        <w:rPr>
          <w:rFonts w:ascii="Tahoma" w:hAnsi="Tahoma"/>
          <w:b/>
          <w:color w:val="000000"/>
        </w:rPr>
        <w:t>£8,986.04</w:t>
      </w:r>
      <w:r w:rsidRPr="00966FD8">
        <w:rPr>
          <w:rFonts w:ascii="Tahoma" w:hAnsi="Tahoma"/>
          <w:b/>
          <w:color w:val="000000"/>
        </w:rPr>
        <w:tab/>
        <w:t xml:space="preserve"> </w:t>
      </w:r>
    </w:p>
    <w:p w:rsidR="00A204A5" w:rsidRPr="00966FD8" w:rsidRDefault="00982F67">
      <w:pPr>
        <w:rPr>
          <w:color w:val="000000"/>
        </w:rPr>
      </w:pPr>
      <w:r w:rsidRPr="00966FD8">
        <w:rPr>
          <w:rFonts w:ascii="Tahoma" w:hAnsi="Tahoma"/>
          <w:color w:val="000000"/>
        </w:rPr>
        <w:t xml:space="preserve">                   </w:t>
      </w:r>
      <w:r w:rsidR="000A1222" w:rsidRPr="00966FD8">
        <w:rPr>
          <w:rFonts w:ascii="Tahoma" w:hAnsi="Tahoma"/>
          <w:color w:val="000000"/>
        </w:rPr>
        <w:t xml:space="preserve">   </w:t>
      </w:r>
      <w:r w:rsidR="007F12E5" w:rsidRPr="00966FD8">
        <w:rPr>
          <w:rFonts w:ascii="Tahoma" w:hAnsi="Tahoma"/>
          <w:color w:val="000000"/>
        </w:rPr>
        <w:t xml:space="preserve">                          </w:t>
      </w:r>
      <w:r w:rsidR="00EB31C5" w:rsidRPr="00966FD8">
        <w:rPr>
          <w:rFonts w:ascii="Tahoma" w:hAnsi="Tahoma"/>
          <w:color w:val="000000"/>
        </w:rPr>
        <w:t xml:space="preserve">                                                                            </w:t>
      </w:r>
      <w:r w:rsidR="00EB31C5" w:rsidRPr="00966FD8">
        <w:rPr>
          <w:color w:val="000000"/>
        </w:rPr>
        <w:t xml:space="preserve"> </w:t>
      </w:r>
    </w:p>
    <w:p w:rsidR="00A204A5" w:rsidRPr="00966FD8" w:rsidRDefault="00EB31C5">
      <w:pPr>
        <w:ind w:left="360" w:hanging="360"/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>Matters for discussion</w:t>
      </w:r>
      <w:r w:rsidRPr="00966FD8">
        <w:rPr>
          <w:rFonts w:ascii="Tahoma" w:hAnsi="Tahoma"/>
          <w:color w:val="000000"/>
        </w:rPr>
        <w:tab/>
      </w:r>
    </w:p>
    <w:p w:rsidR="00A204A5" w:rsidRPr="00966FD8" w:rsidRDefault="00EB31C5">
      <w:pPr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Clerk/RFO to </w:t>
      </w:r>
      <w:proofErr w:type="spellStart"/>
      <w:r w:rsidRPr="00966FD8">
        <w:rPr>
          <w:rFonts w:ascii="Tahoma" w:hAnsi="Tahoma"/>
          <w:b/>
          <w:color w:val="000000"/>
        </w:rPr>
        <w:t>Hundleton</w:t>
      </w:r>
      <w:proofErr w:type="spellEnd"/>
      <w:r w:rsidRPr="00966FD8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A204A5" w:rsidRDefault="00EB31C5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D9" w:rsidRDefault="00B043D9">
      <w:r>
        <w:separator/>
      </w:r>
    </w:p>
  </w:endnote>
  <w:endnote w:type="continuationSeparator" w:id="0">
    <w:p w:rsidR="00B043D9" w:rsidRDefault="00B0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D9" w:rsidRDefault="00B043D9">
      <w:r>
        <w:separator/>
      </w:r>
    </w:p>
  </w:footnote>
  <w:footnote w:type="continuationSeparator" w:id="0">
    <w:p w:rsidR="00B043D9" w:rsidRDefault="00B04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20062"/>
    <w:rsid w:val="00021E2A"/>
    <w:rsid w:val="00077D37"/>
    <w:rsid w:val="000A1222"/>
    <w:rsid w:val="000B10B9"/>
    <w:rsid w:val="000D051C"/>
    <w:rsid w:val="000D30B7"/>
    <w:rsid w:val="001212C2"/>
    <w:rsid w:val="00124D0E"/>
    <w:rsid w:val="00132D0D"/>
    <w:rsid w:val="00155B96"/>
    <w:rsid w:val="001959C3"/>
    <w:rsid w:val="001E694F"/>
    <w:rsid w:val="0020499D"/>
    <w:rsid w:val="00217268"/>
    <w:rsid w:val="00254588"/>
    <w:rsid w:val="00257196"/>
    <w:rsid w:val="00261CBD"/>
    <w:rsid w:val="00274F2B"/>
    <w:rsid w:val="002854B4"/>
    <w:rsid w:val="00290633"/>
    <w:rsid w:val="002A4CA7"/>
    <w:rsid w:val="002D6FDB"/>
    <w:rsid w:val="00301518"/>
    <w:rsid w:val="00303371"/>
    <w:rsid w:val="00326A81"/>
    <w:rsid w:val="003B4666"/>
    <w:rsid w:val="003B4C8F"/>
    <w:rsid w:val="003D0F9B"/>
    <w:rsid w:val="003E491C"/>
    <w:rsid w:val="003F2AD6"/>
    <w:rsid w:val="00412D77"/>
    <w:rsid w:val="0046390B"/>
    <w:rsid w:val="00470D6B"/>
    <w:rsid w:val="004815F8"/>
    <w:rsid w:val="0053233D"/>
    <w:rsid w:val="005463A3"/>
    <w:rsid w:val="005637C2"/>
    <w:rsid w:val="00595DFA"/>
    <w:rsid w:val="005A2310"/>
    <w:rsid w:val="005B2162"/>
    <w:rsid w:val="005C482C"/>
    <w:rsid w:val="00616A6C"/>
    <w:rsid w:val="00623E59"/>
    <w:rsid w:val="006242BD"/>
    <w:rsid w:val="0062681D"/>
    <w:rsid w:val="00653FBF"/>
    <w:rsid w:val="00657A18"/>
    <w:rsid w:val="00657C14"/>
    <w:rsid w:val="006616F8"/>
    <w:rsid w:val="00681789"/>
    <w:rsid w:val="006A334F"/>
    <w:rsid w:val="006D7BAE"/>
    <w:rsid w:val="006E3739"/>
    <w:rsid w:val="00711117"/>
    <w:rsid w:val="00717A82"/>
    <w:rsid w:val="00742660"/>
    <w:rsid w:val="00744A92"/>
    <w:rsid w:val="00764D4F"/>
    <w:rsid w:val="007730B6"/>
    <w:rsid w:val="007D1A6D"/>
    <w:rsid w:val="007E48BC"/>
    <w:rsid w:val="007F12E5"/>
    <w:rsid w:val="00810A0F"/>
    <w:rsid w:val="00845EB7"/>
    <w:rsid w:val="00881390"/>
    <w:rsid w:val="008C1934"/>
    <w:rsid w:val="008D5D09"/>
    <w:rsid w:val="008D6D24"/>
    <w:rsid w:val="009027C7"/>
    <w:rsid w:val="009254AA"/>
    <w:rsid w:val="009268F9"/>
    <w:rsid w:val="00934CCC"/>
    <w:rsid w:val="00947947"/>
    <w:rsid w:val="00964356"/>
    <w:rsid w:val="00966FD8"/>
    <w:rsid w:val="00982F67"/>
    <w:rsid w:val="009B2E1F"/>
    <w:rsid w:val="009B569C"/>
    <w:rsid w:val="009B7099"/>
    <w:rsid w:val="00A06318"/>
    <w:rsid w:val="00A204A5"/>
    <w:rsid w:val="00A270B9"/>
    <w:rsid w:val="00A41489"/>
    <w:rsid w:val="00AA3B04"/>
    <w:rsid w:val="00AC7899"/>
    <w:rsid w:val="00B043D9"/>
    <w:rsid w:val="00B14CA7"/>
    <w:rsid w:val="00B66EDF"/>
    <w:rsid w:val="00B928BD"/>
    <w:rsid w:val="00BB62ED"/>
    <w:rsid w:val="00C005C7"/>
    <w:rsid w:val="00C6580D"/>
    <w:rsid w:val="00C81F7D"/>
    <w:rsid w:val="00C977B0"/>
    <w:rsid w:val="00CB472A"/>
    <w:rsid w:val="00CB66EA"/>
    <w:rsid w:val="00CC52C2"/>
    <w:rsid w:val="00CE5845"/>
    <w:rsid w:val="00CE6102"/>
    <w:rsid w:val="00CF006F"/>
    <w:rsid w:val="00D42E46"/>
    <w:rsid w:val="00D919E3"/>
    <w:rsid w:val="00D97ED5"/>
    <w:rsid w:val="00DB2F2F"/>
    <w:rsid w:val="00DB3384"/>
    <w:rsid w:val="00E148E2"/>
    <w:rsid w:val="00E2553B"/>
    <w:rsid w:val="00E53B62"/>
    <w:rsid w:val="00E541EF"/>
    <w:rsid w:val="00E60807"/>
    <w:rsid w:val="00EA54A7"/>
    <w:rsid w:val="00EB31C5"/>
    <w:rsid w:val="00EC7441"/>
    <w:rsid w:val="00F035E6"/>
    <w:rsid w:val="00F24BDD"/>
    <w:rsid w:val="00F56949"/>
    <w:rsid w:val="00F612CF"/>
    <w:rsid w:val="00F7339C"/>
    <w:rsid w:val="00F92DA3"/>
    <w:rsid w:val="00FB179D"/>
    <w:rsid w:val="00FC3C2D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15</cp:revision>
  <cp:lastPrinted>2018-08-17T15:23:00Z</cp:lastPrinted>
  <dcterms:created xsi:type="dcterms:W3CDTF">2018-07-18T08:50:00Z</dcterms:created>
  <dcterms:modified xsi:type="dcterms:W3CDTF">2018-08-20T15:11:00Z</dcterms:modified>
</cp:coreProperties>
</file>