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ED" w:rsidRPr="00526B2B" w:rsidRDefault="00F26BED" w:rsidP="00F26BED">
      <w:pPr>
        <w:jc w:val="center"/>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F26BED" w:rsidRPr="00526B2B" w:rsidRDefault="00F26BED" w:rsidP="00F26BED">
      <w:pPr>
        <w:jc w:val="center"/>
        <w:rPr>
          <w:sz w:val="24"/>
        </w:rPr>
      </w:pPr>
      <w:r w:rsidRPr="00526B2B">
        <w:rPr>
          <w:sz w:val="24"/>
        </w:rPr>
        <w:t xml:space="preserve">COUNCIL HELD ON THURSDAY </w:t>
      </w:r>
      <w:r>
        <w:rPr>
          <w:sz w:val="24"/>
        </w:rPr>
        <w:t>15</w:t>
      </w:r>
      <w:r>
        <w:rPr>
          <w:sz w:val="24"/>
          <w:vertAlign w:val="superscript"/>
        </w:rPr>
        <w:t xml:space="preserve">th </w:t>
      </w:r>
      <w:r>
        <w:rPr>
          <w:sz w:val="24"/>
        </w:rPr>
        <w:t xml:space="preserve">March, </w:t>
      </w:r>
      <w:r w:rsidRPr="00526B2B">
        <w:rPr>
          <w:sz w:val="24"/>
        </w:rPr>
        <w:t>2018 @7.30 PM IN CAMROSE COMMUNITY CENTRE</w:t>
      </w:r>
    </w:p>
    <w:p w:rsidR="00F26BED" w:rsidRDefault="00F26BED" w:rsidP="00F26BED">
      <w:pPr>
        <w:jc w:val="center"/>
      </w:pPr>
    </w:p>
    <w:p w:rsidR="00F26BED" w:rsidRDefault="00F26BED" w:rsidP="00F26BED">
      <w:pPr>
        <w:jc w:val="both"/>
      </w:pPr>
      <w:r w:rsidRPr="00A77A8F">
        <w:t>PRES</w:t>
      </w:r>
      <w:r>
        <w:t>ENT:</w:t>
      </w:r>
      <w:r w:rsidR="00B52EDE">
        <w:t xml:space="preserve">  </w:t>
      </w:r>
      <w:r>
        <w:t xml:space="preserve"> Chairman</w:t>
      </w:r>
      <w:proofErr w:type="gramStart"/>
      <w:r w:rsidRPr="00A77A8F">
        <w:t>,</w:t>
      </w:r>
      <w:r>
        <w:t xml:space="preserve">  J</w:t>
      </w:r>
      <w:proofErr w:type="gramEnd"/>
      <w:r>
        <w:t xml:space="preserve">. </w:t>
      </w:r>
      <w:proofErr w:type="spellStart"/>
      <w:r>
        <w:t>Codd</w:t>
      </w:r>
      <w:proofErr w:type="spellEnd"/>
    </w:p>
    <w:p w:rsidR="00F26BED" w:rsidRDefault="00F26BED" w:rsidP="00F26BED">
      <w:pPr>
        <w:ind w:left="284" w:firstLine="0"/>
        <w:jc w:val="both"/>
      </w:pPr>
      <w:r w:rsidRPr="00A77A8F">
        <w:t xml:space="preserve">Councillors:  </w:t>
      </w:r>
      <w:r>
        <w:t xml:space="preserve">T. </w:t>
      </w:r>
      <w:proofErr w:type="gramStart"/>
      <w:r>
        <w:t>Bevan ,</w:t>
      </w:r>
      <w:proofErr w:type="gramEnd"/>
      <w:r>
        <w:t xml:space="preserve"> N. Watts,  N. Belton ,   T. Rees , J. Adams, K. Evans, </w:t>
      </w:r>
      <w:r w:rsidR="003348ED">
        <w:t>R. Mathias, J. Belton, J. Adams, A.Rees</w:t>
      </w:r>
      <w:r>
        <w:t xml:space="preserve">      </w:t>
      </w:r>
    </w:p>
    <w:p w:rsidR="00F26BED" w:rsidRPr="00A77A8F" w:rsidRDefault="00F26BED" w:rsidP="00F26BED">
      <w:pPr>
        <w:jc w:val="both"/>
      </w:pPr>
      <w:r>
        <w:tab/>
      </w:r>
      <w:r w:rsidRPr="00A77A8F">
        <w:t>Clerk – Trisha Richards</w:t>
      </w:r>
    </w:p>
    <w:p w:rsidR="00F26BED" w:rsidRPr="00A77A8F" w:rsidRDefault="00F26BED" w:rsidP="00F26BED">
      <w:pPr>
        <w:ind w:left="1440"/>
        <w:jc w:val="both"/>
      </w:pPr>
    </w:p>
    <w:p w:rsidR="00F26BED" w:rsidRDefault="00F26BED" w:rsidP="00F26BED">
      <w:pPr>
        <w:jc w:val="both"/>
      </w:pPr>
      <w:r>
        <w:rPr>
          <w:b/>
        </w:rPr>
        <w:t>0.87</w:t>
      </w:r>
      <w:r w:rsidRPr="00D140D4">
        <w:rPr>
          <w:b/>
        </w:rPr>
        <w:t xml:space="preserve"> APOLOGIES:</w:t>
      </w:r>
      <w:r>
        <w:t xml:space="preserve">  Councillors’, A. Roach</w:t>
      </w:r>
      <w:proofErr w:type="gramStart"/>
      <w:r>
        <w:t>,  S</w:t>
      </w:r>
      <w:proofErr w:type="gramEnd"/>
      <w:r>
        <w:t>. Huntley</w:t>
      </w:r>
      <w:r w:rsidRPr="00A77A8F">
        <w:tab/>
      </w:r>
    </w:p>
    <w:p w:rsidR="00F26BED" w:rsidRPr="00A77A8F" w:rsidRDefault="00F26BED" w:rsidP="00F26BED">
      <w:pPr>
        <w:jc w:val="both"/>
      </w:pPr>
    </w:p>
    <w:p w:rsidR="00F26BED" w:rsidRPr="00D140D4" w:rsidRDefault="00F26BED" w:rsidP="00F26BED">
      <w:pPr>
        <w:jc w:val="both"/>
        <w:rPr>
          <w:b/>
        </w:rPr>
      </w:pPr>
      <w:r>
        <w:rPr>
          <w:b/>
        </w:rPr>
        <w:t>0.88</w:t>
      </w:r>
      <w:r w:rsidRPr="00D140D4">
        <w:rPr>
          <w:b/>
        </w:rPr>
        <w:t xml:space="preserve"> CHAIRMANS REMARKS:  </w:t>
      </w:r>
    </w:p>
    <w:p w:rsidR="00F26BED" w:rsidRDefault="00F26BED" w:rsidP="00F26BED">
      <w:pPr>
        <w:ind w:left="360" w:firstLine="0"/>
        <w:jc w:val="both"/>
      </w:pPr>
      <w:r>
        <w:t xml:space="preserve">Chairman Councillor J. </w:t>
      </w:r>
      <w:proofErr w:type="spellStart"/>
      <w:proofErr w:type="gramStart"/>
      <w:r>
        <w:t>Codd</w:t>
      </w:r>
      <w:proofErr w:type="spellEnd"/>
      <w:r>
        <w:t xml:space="preserve">  welcomed</w:t>
      </w:r>
      <w:proofErr w:type="gramEnd"/>
      <w:r>
        <w:t xml:space="preserve"> everyone to the meeting. Get well wishes were expressed to </w:t>
      </w:r>
      <w:proofErr w:type="spellStart"/>
      <w:r>
        <w:t>Clr</w:t>
      </w:r>
      <w:proofErr w:type="spellEnd"/>
      <w:r>
        <w:t>. Huntley who was unable to be</w:t>
      </w:r>
      <w:r w:rsidR="005C5C87">
        <w:t xml:space="preserve"> with us due to ill health.  </w:t>
      </w:r>
      <w:r>
        <w:t xml:space="preserve"> </w:t>
      </w:r>
      <w:proofErr w:type="gramStart"/>
      <w:r>
        <w:t>:.</w:t>
      </w:r>
      <w:proofErr w:type="gramEnd"/>
      <w:r>
        <w:t xml:space="preserve"> The Chairman also thanked </w:t>
      </w:r>
      <w:proofErr w:type="spellStart"/>
      <w:r>
        <w:t>Clr</w:t>
      </w:r>
      <w:proofErr w:type="spellEnd"/>
      <w:r>
        <w:t>. Bevan for Chairing last Months CCC meeting.</w:t>
      </w:r>
    </w:p>
    <w:p w:rsidR="00F26BED" w:rsidRDefault="00F26BED" w:rsidP="00F26BED">
      <w:pPr>
        <w:ind w:left="360" w:firstLine="0"/>
        <w:jc w:val="both"/>
      </w:pPr>
    </w:p>
    <w:p w:rsidR="00F26BED" w:rsidRPr="00FD7CE3" w:rsidRDefault="00F26BED" w:rsidP="00F26BED">
      <w:pPr>
        <w:ind w:left="360" w:firstLine="0"/>
        <w:jc w:val="both"/>
      </w:pPr>
      <w:r>
        <w:t xml:space="preserve">  </w:t>
      </w:r>
      <w:r>
        <w:rPr>
          <w:b/>
        </w:rPr>
        <w:t>0.89</w:t>
      </w:r>
      <w:r w:rsidRPr="00D140D4">
        <w:rPr>
          <w:b/>
        </w:rPr>
        <w:t xml:space="preserve"> MINUTES OF PREVIOUS MEETING:</w:t>
      </w:r>
    </w:p>
    <w:p w:rsidR="00F26BED" w:rsidRDefault="00F26BED" w:rsidP="00F26BED">
      <w:pPr>
        <w:ind w:left="360" w:firstLine="0"/>
        <w:jc w:val="both"/>
      </w:pPr>
      <w:r w:rsidRPr="00A77A8F">
        <w:t>The M</w:t>
      </w:r>
      <w:r>
        <w:t>inutes of the meeting held on 15</w:t>
      </w:r>
      <w:r w:rsidRPr="00F26BED">
        <w:rPr>
          <w:vertAlign w:val="superscript"/>
        </w:rPr>
        <w:t>th</w:t>
      </w:r>
      <w:r>
        <w:t xml:space="preserve"> </w:t>
      </w:r>
      <w:proofErr w:type="gramStart"/>
      <w:r>
        <w:t>February,</w:t>
      </w:r>
      <w:proofErr w:type="gramEnd"/>
      <w:r>
        <w:t xml:space="preserve"> 2018</w:t>
      </w:r>
      <w:r w:rsidRPr="00A77A8F">
        <w:t xml:space="preserve">, having been circulated to all Councillors, were read, proposed and seconded, as </w:t>
      </w:r>
      <w:r w:rsidR="005C5C87">
        <w:t xml:space="preserve">a </w:t>
      </w:r>
      <w:r w:rsidRPr="00A77A8F">
        <w:t>true record of th</w:t>
      </w:r>
      <w:r>
        <w:t xml:space="preserve">e proceedings. </w:t>
      </w:r>
    </w:p>
    <w:p w:rsidR="00F26BED" w:rsidRDefault="00F26BED" w:rsidP="00F26BED">
      <w:pPr>
        <w:ind w:left="360" w:firstLine="0"/>
        <w:jc w:val="both"/>
      </w:pPr>
    </w:p>
    <w:p w:rsidR="00F26BED" w:rsidRDefault="00F26BED" w:rsidP="00F26BED">
      <w:pPr>
        <w:ind w:left="360" w:firstLine="0"/>
        <w:jc w:val="both"/>
        <w:rPr>
          <w:b/>
        </w:rPr>
      </w:pPr>
      <w:r>
        <w:rPr>
          <w:b/>
        </w:rPr>
        <w:t xml:space="preserve">0.90 </w:t>
      </w:r>
      <w:r w:rsidRPr="00D140D4">
        <w:rPr>
          <w:b/>
        </w:rPr>
        <w:t>MATTERS ARISING:</w:t>
      </w:r>
    </w:p>
    <w:p w:rsidR="00F26BED" w:rsidRPr="00D140D4" w:rsidRDefault="00F26BED" w:rsidP="00F26BED">
      <w:pPr>
        <w:jc w:val="both"/>
        <w:rPr>
          <w:b/>
        </w:rPr>
      </w:pPr>
    </w:p>
    <w:p w:rsidR="00F26BED" w:rsidRPr="00F26BED" w:rsidRDefault="00F26BED" w:rsidP="00F26BED">
      <w:pPr>
        <w:ind w:left="360" w:firstLine="0"/>
        <w:jc w:val="both"/>
        <w:rPr>
          <w:i/>
        </w:rPr>
      </w:pPr>
      <w:r w:rsidRPr="00A77A8F">
        <w:t>102/4 Road surface which is pitting leading from Morgan’s Bridge to beyond the Nest up the hill and down the other sid</w:t>
      </w:r>
      <w:r>
        <w:t xml:space="preserve">e until near the Junction to </w:t>
      </w:r>
      <w:proofErr w:type="spellStart"/>
      <w:r>
        <w:t>Kee</w:t>
      </w:r>
      <w:r w:rsidRPr="00A77A8F">
        <w:t>ston</w:t>
      </w:r>
      <w:proofErr w:type="spellEnd"/>
      <w:r w:rsidRPr="00A77A8F">
        <w:t xml:space="preserve"> Lane – badly pitted and uneven.  </w:t>
      </w:r>
      <w:r>
        <w:t>–</w:t>
      </w:r>
      <w:r w:rsidRPr="00A77A8F">
        <w:t xml:space="preserve"> </w:t>
      </w:r>
      <w:r w:rsidRPr="00F26BED">
        <w:rPr>
          <w:i/>
        </w:rPr>
        <w:t>Letter received from Pembrokeshire CC regarding repairs.</w:t>
      </w:r>
    </w:p>
    <w:p w:rsidR="00F26BED" w:rsidRDefault="00F26BED" w:rsidP="00F26BED">
      <w:pPr>
        <w:ind w:left="360" w:firstLine="0"/>
        <w:jc w:val="both"/>
        <w:rPr>
          <w:i/>
        </w:rPr>
      </w:pPr>
    </w:p>
    <w:p w:rsidR="00F26BED" w:rsidRPr="00F26BED" w:rsidRDefault="00F26BED" w:rsidP="00F26BED">
      <w:pPr>
        <w:ind w:left="360" w:firstLine="0"/>
        <w:jc w:val="both"/>
        <w:rPr>
          <w:i/>
        </w:rPr>
      </w:pPr>
      <w:r>
        <w:t xml:space="preserve">102/8 (a) Road outside Camrose Country Hardware has progressively worsened with very large postholes now. This extends up beyond Camrose Country Hardware to Ashlee Lodge.  Traffic is coming out into the road to avoid the potholes; the road is sinking as the mains sewer has sunk.  Drivers are driving on the grass verge to go </w:t>
      </w:r>
      <w:proofErr w:type="gramStart"/>
      <w:r>
        <w:t>around</w:t>
      </w:r>
      <w:proofErr w:type="gramEnd"/>
      <w:r>
        <w:t xml:space="preserve"> as this is getting much larger.  </w:t>
      </w:r>
      <w:r>
        <w:rPr>
          <w:i/>
        </w:rPr>
        <w:t>Letter received from Pembrokeshire CC regarding repairs.</w:t>
      </w:r>
    </w:p>
    <w:p w:rsidR="00F26BED" w:rsidRDefault="00F26BED" w:rsidP="00F26BED">
      <w:pPr>
        <w:jc w:val="both"/>
        <w:rPr>
          <w:b/>
        </w:rPr>
      </w:pPr>
    </w:p>
    <w:p w:rsidR="00F26BED" w:rsidRPr="00D140D4" w:rsidRDefault="00F26BED" w:rsidP="00F26BED">
      <w:pPr>
        <w:jc w:val="both"/>
        <w:rPr>
          <w:b/>
        </w:rPr>
      </w:pPr>
      <w:r>
        <w:rPr>
          <w:b/>
        </w:rPr>
        <w:t xml:space="preserve"> 0.91</w:t>
      </w:r>
      <w:r w:rsidRPr="00D140D4">
        <w:rPr>
          <w:b/>
        </w:rPr>
        <w:t xml:space="preserve"> FINANCIAL MATTERS</w:t>
      </w:r>
    </w:p>
    <w:p w:rsidR="00F26BED" w:rsidRPr="00A77A8F" w:rsidRDefault="00F26BED" w:rsidP="00F26BED">
      <w:pPr>
        <w:jc w:val="both"/>
      </w:pPr>
    </w:p>
    <w:p w:rsidR="00F26BED" w:rsidRDefault="00F26BED" w:rsidP="00F26BED">
      <w:pPr>
        <w:pStyle w:val="ListParagraph"/>
        <w:ind w:left="806" w:firstLine="0"/>
        <w:jc w:val="both"/>
      </w:pPr>
      <w:r>
        <w:t xml:space="preserve">Community Account – £186.47 </w:t>
      </w:r>
      <w:r w:rsidRPr="00A77A8F">
        <w:t xml:space="preserve"> = B</w:t>
      </w:r>
      <w:r>
        <w:t xml:space="preserve">usiness Saver Account  £7,411.55 </w:t>
      </w:r>
    </w:p>
    <w:p w:rsidR="00F26BED" w:rsidRDefault="00F26BED" w:rsidP="00F26BED">
      <w:pPr>
        <w:pStyle w:val="ListParagraph"/>
        <w:ind w:left="806" w:firstLine="0"/>
        <w:jc w:val="both"/>
      </w:pPr>
    </w:p>
    <w:p w:rsidR="00F26BED" w:rsidRDefault="00F26BED" w:rsidP="00F26BED">
      <w:pPr>
        <w:pStyle w:val="ListParagraph"/>
        <w:ind w:left="284" w:firstLine="0"/>
        <w:jc w:val="both"/>
        <w:rPr>
          <w:b/>
        </w:rPr>
      </w:pPr>
      <w:r>
        <w:rPr>
          <w:b/>
        </w:rPr>
        <w:t xml:space="preserve">0.92 PLANNING MATTERS  -  </w:t>
      </w:r>
    </w:p>
    <w:p w:rsidR="00F26BED" w:rsidRDefault="00F26BED" w:rsidP="00F26BED">
      <w:pPr>
        <w:pStyle w:val="ListParagraph"/>
        <w:ind w:left="806" w:firstLine="0"/>
        <w:jc w:val="both"/>
        <w:rPr>
          <w:b/>
        </w:rPr>
      </w:pPr>
    </w:p>
    <w:p w:rsidR="00F26BED" w:rsidRDefault="00F26BED" w:rsidP="00F26BED">
      <w:pPr>
        <w:ind w:left="720" w:hanging="294"/>
        <w:rPr>
          <w:i/>
          <w:sz w:val="24"/>
        </w:rPr>
      </w:pPr>
      <w:r w:rsidRPr="00F26BED">
        <w:rPr>
          <w:sz w:val="24"/>
        </w:rPr>
        <w:t xml:space="preserve">17/1162/PA – </w:t>
      </w:r>
      <w:proofErr w:type="spellStart"/>
      <w:r w:rsidRPr="00F26BED">
        <w:rPr>
          <w:sz w:val="24"/>
        </w:rPr>
        <w:t>Brachers</w:t>
      </w:r>
      <w:proofErr w:type="spellEnd"/>
      <w:r w:rsidRPr="00F26BED">
        <w:rPr>
          <w:sz w:val="24"/>
        </w:rPr>
        <w:t xml:space="preserve"> Cottage, </w:t>
      </w:r>
      <w:proofErr w:type="spellStart"/>
      <w:r w:rsidRPr="00F26BED">
        <w:rPr>
          <w:sz w:val="24"/>
        </w:rPr>
        <w:t>Lambston</w:t>
      </w:r>
      <w:proofErr w:type="spellEnd"/>
      <w:r w:rsidRPr="00F26BED">
        <w:rPr>
          <w:sz w:val="24"/>
        </w:rPr>
        <w:t xml:space="preserve"> Hall Farm, SA62 3LR – Conversion to accessible holiday accommodation</w:t>
      </w:r>
      <w:r>
        <w:rPr>
          <w:sz w:val="24"/>
        </w:rPr>
        <w:t xml:space="preserve"> –</w:t>
      </w:r>
      <w:r w:rsidRPr="00F26BED">
        <w:rPr>
          <w:i/>
          <w:sz w:val="24"/>
        </w:rPr>
        <w:t xml:space="preserve"> supported</w:t>
      </w:r>
      <w:r>
        <w:rPr>
          <w:i/>
          <w:sz w:val="24"/>
        </w:rPr>
        <w:t xml:space="preserve"> </w:t>
      </w:r>
    </w:p>
    <w:p w:rsidR="00F26BED" w:rsidRDefault="00F26BED" w:rsidP="00F26BED">
      <w:pPr>
        <w:ind w:left="720" w:hanging="294"/>
        <w:rPr>
          <w:i/>
          <w:sz w:val="24"/>
        </w:rPr>
      </w:pPr>
    </w:p>
    <w:p w:rsidR="00F26BED" w:rsidRPr="00F26BED" w:rsidRDefault="00F26BED" w:rsidP="00F26BED">
      <w:pPr>
        <w:ind w:left="720" w:hanging="294"/>
        <w:rPr>
          <w:i/>
          <w:sz w:val="24"/>
        </w:rPr>
      </w:pPr>
      <w:r>
        <w:rPr>
          <w:sz w:val="24"/>
        </w:rPr>
        <w:t xml:space="preserve">Notification regarding tree planting at Rock Farm </w:t>
      </w:r>
      <w:proofErr w:type="spellStart"/>
      <w:r>
        <w:rPr>
          <w:sz w:val="24"/>
        </w:rPr>
        <w:t>Roch</w:t>
      </w:r>
      <w:proofErr w:type="spellEnd"/>
      <w:r>
        <w:rPr>
          <w:sz w:val="24"/>
        </w:rPr>
        <w:t xml:space="preserve"> - </w:t>
      </w:r>
      <w:r>
        <w:rPr>
          <w:i/>
          <w:sz w:val="24"/>
        </w:rPr>
        <w:t>Supported</w:t>
      </w:r>
    </w:p>
    <w:p w:rsidR="00F26BED" w:rsidRPr="00F26BED" w:rsidRDefault="00F26BED" w:rsidP="00F26BED">
      <w:pPr>
        <w:jc w:val="both"/>
        <w:rPr>
          <w:b/>
          <w:sz w:val="24"/>
        </w:rPr>
      </w:pPr>
    </w:p>
    <w:p w:rsidR="00F26BED" w:rsidRDefault="00F26BED" w:rsidP="00F26BED">
      <w:pPr>
        <w:ind w:left="360" w:firstLine="0"/>
        <w:jc w:val="both"/>
      </w:pPr>
    </w:p>
    <w:p w:rsidR="00B52EDE" w:rsidRDefault="00F26BED" w:rsidP="00F26BED">
      <w:pPr>
        <w:ind w:left="400" w:firstLine="0"/>
        <w:jc w:val="both"/>
      </w:pPr>
      <w:r>
        <w:rPr>
          <w:b/>
        </w:rPr>
        <w:t xml:space="preserve">0.93   COUNTY COUNCILLORS REPORT </w:t>
      </w:r>
      <w:proofErr w:type="gramStart"/>
      <w:r>
        <w:rPr>
          <w:b/>
        </w:rPr>
        <w:t xml:space="preserve">– </w:t>
      </w:r>
      <w:r>
        <w:t xml:space="preserve">  </w:t>
      </w:r>
      <w:r w:rsidR="00B52EDE">
        <w:t xml:space="preserve"> County</w:t>
      </w:r>
      <w:proofErr w:type="gramEnd"/>
      <w:r w:rsidR="00B52EDE">
        <w:t xml:space="preserve"> </w:t>
      </w:r>
      <w:proofErr w:type="spellStart"/>
      <w:r w:rsidR="00B52EDE">
        <w:t>Clr</w:t>
      </w:r>
      <w:proofErr w:type="spellEnd"/>
      <w:r w:rsidR="00B52EDE">
        <w:t xml:space="preserve"> Adams reported to </w:t>
      </w:r>
      <w:r w:rsidR="005C5C87">
        <w:t>the meeting that the Council Tax</w:t>
      </w:r>
      <w:r w:rsidR="00B52EDE">
        <w:t xml:space="preserve"> rise of 12.5% across the board was disappointing but had been agreed by Pembrokeshire County Council.</w:t>
      </w:r>
    </w:p>
    <w:p w:rsidR="00F26BED" w:rsidRDefault="00F26BED" w:rsidP="00F26BED">
      <w:pPr>
        <w:ind w:left="400" w:firstLine="0"/>
        <w:jc w:val="both"/>
      </w:pPr>
    </w:p>
    <w:p w:rsidR="00F26BED" w:rsidRPr="00781E63" w:rsidRDefault="00B52EDE" w:rsidP="00F26BED">
      <w:pPr>
        <w:jc w:val="both"/>
        <w:rPr>
          <w:b/>
        </w:rPr>
      </w:pPr>
      <w:proofErr w:type="gramStart"/>
      <w:r>
        <w:rPr>
          <w:b/>
        </w:rPr>
        <w:t>0.94</w:t>
      </w:r>
      <w:r w:rsidR="00F26BED">
        <w:rPr>
          <w:b/>
        </w:rPr>
        <w:t xml:space="preserve"> CORRESPONDENCE – As per attached Correspondence Sheet.</w:t>
      </w:r>
      <w:proofErr w:type="gramEnd"/>
      <w:r w:rsidR="00F26BED">
        <w:rPr>
          <w:b/>
        </w:rPr>
        <w:t xml:space="preserve">  </w:t>
      </w:r>
    </w:p>
    <w:p w:rsidR="00F26BED" w:rsidRDefault="00F26BED" w:rsidP="00F26BED">
      <w:pPr>
        <w:ind w:left="720" w:firstLine="0"/>
        <w:jc w:val="both"/>
      </w:pPr>
    </w:p>
    <w:p w:rsidR="00F26BED" w:rsidRPr="00D721C8" w:rsidRDefault="00B52EDE" w:rsidP="00F26BED">
      <w:pPr>
        <w:ind w:left="360" w:firstLine="0"/>
        <w:jc w:val="both"/>
        <w:rPr>
          <w:b/>
        </w:rPr>
      </w:pPr>
      <w:r>
        <w:rPr>
          <w:b/>
        </w:rPr>
        <w:t>0.95</w:t>
      </w:r>
      <w:r w:rsidR="00F26BED">
        <w:rPr>
          <w:b/>
        </w:rPr>
        <w:t xml:space="preserve"> ANY OTHER </w:t>
      </w:r>
      <w:proofErr w:type="gramStart"/>
      <w:r w:rsidR="00F26BED">
        <w:rPr>
          <w:b/>
        </w:rPr>
        <w:t>BUSINESS</w:t>
      </w:r>
      <w:proofErr w:type="gramEnd"/>
      <w:r w:rsidR="00F26BED">
        <w:rPr>
          <w:b/>
        </w:rPr>
        <w:t xml:space="preserve"> – </w:t>
      </w:r>
    </w:p>
    <w:p w:rsidR="00F26BED" w:rsidRDefault="00F26BED" w:rsidP="00F26BED">
      <w:pPr>
        <w:ind w:firstLine="0"/>
      </w:pPr>
    </w:p>
    <w:p w:rsidR="00F26BED" w:rsidRDefault="00B52EDE" w:rsidP="00F26BED">
      <w:pPr>
        <w:pStyle w:val="ListParagraph"/>
        <w:numPr>
          <w:ilvl w:val="0"/>
          <w:numId w:val="1"/>
        </w:numPr>
      </w:pPr>
      <w:r>
        <w:t xml:space="preserve">Land at Sutton has been approved for status as a Town or Village Green. </w:t>
      </w:r>
    </w:p>
    <w:p w:rsidR="00F26BED" w:rsidRDefault="00F26BED" w:rsidP="00F26BED"/>
    <w:p w:rsidR="0088335C" w:rsidRDefault="00B52EDE" w:rsidP="00F26BED">
      <w:pPr>
        <w:pStyle w:val="ListParagraph"/>
        <w:numPr>
          <w:ilvl w:val="0"/>
          <w:numId w:val="1"/>
        </w:numPr>
      </w:pPr>
      <w:proofErr w:type="spellStart"/>
      <w:proofErr w:type="gramStart"/>
      <w:r>
        <w:t>E.Mail</w:t>
      </w:r>
      <w:proofErr w:type="spellEnd"/>
      <w:r>
        <w:t xml:space="preserve"> </w:t>
      </w:r>
      <w:r w:rsidR="0088335C">
        <w:t xml:space="preserve"> from</w:t>
      </w:r>
      <w:proofErr w:type="gramEnd"/>
      <w:r w:rsidR="0088335C">
        <w:t xml:space="preserve"> Jim </w:t>
      </w:r>
      <w:proofErr w:type="spellStart"/>
      <w:r w:rsidR="0088335C">
        <w:t>Dunckley</w:t>
      </w:r>
      <w:proofErr w:type="spellEnd"/>
      <w:r w:rsidR="0088335C">
        <w:t xml:space="preserve"> </w:t>
      </w:r>
      <w:r w:rsidR="005C5C87">
        <w:t xml:space="preserve"> PCC </w:t>
      </w:r>
      <w:r w:rsidR="0088335C">
        <w:t xml:space="preserve">regarding </w:t>
      </w:r>
      <w:proofErr w:type="spellStart"/>
      <w:r w:rsidR="0088335C">
        <w:t>Plumstone</w:t>
      </w:r>
      <w:proofErr w:type="spellEnd"/>
      <w:r w:rsidR="0088335C">
        <w:t xml:space="preserve"> Mountain sugg</w:t>
      </w:r>
      <w:r w:rsidR="005C5C87">
        <w:t>esting the possibility of an s!5</w:t>
      </w:r>
      <w:r w:rsidR="0088335C">
        <w:t xml:space="preserve"> Agreement fo</w:t>
      </w:r>
      <w:r w:rsidR="005C5C87">
        <w:t xml:space="preserve">r graziers. </w:t>
      </w:r>
      <w:proofErr w:type="spellStart"/>
      <w:r w:rsidR="005C5C87">
        <w:t>Clrs</w:t>
      </w:r>
      <w:proofErr w:type="spellEnd"/>
      <w:r w:rsidR="005C5C87">
        <w:t xml:space="preserve"> queried what an</w:t>
      </w:r>
      <w:r w:rsidR="0088335C">
        <w:t xml:space="preserve"> s15 Agreement. </w:t>
      </w:r>
      <w:proofErr w:type="gramStart"/>
      <w:r w:rsidR="0088335C">
        <w:t>entailed</w:t>
      </w:r>
      <w:proofErr w:type="gramEnd"/>
      <w:r w:rsidR="0088335C">
        <w:t xml:space="preserve">. </w:t>
      </w:r>
    </w:p>
    <w:p w:rsidR="0088335C" w:rsidRDefault="0088335C" w:rsidP="0088335C">
      <w:pPr>
        <w:ind w:firstLine="0"/>
      </w:pPr>
    </w:p>
    <w:p w:rsidR="0057501D" w:rsidRDefault="00BE2E83" w:rsidP="00F26BED">
      <w:pPr>
        <w:pStyle w:val="ListParagraph"/>
        <w:numPr>
          <w:ilvl w:val="0"/>
          <w:numId w:val="1"/>
        </w:numPr>
      </w:pPr>
      <w:proofErr w:type="spellStart"/>
      <w:proofErr w:type="gramStart"/>
      <w:r>
        <w:t>E.Mail</w:t>
      </w:r>
      <w:proofErr w:type="spellEnd"/>
      <w:r>
        <w:t xml:space="preserve">  from</w:t>
      </w:r>
      <w:proofErr w:type="gramEnd"/>
      <w:r>
        <w:t xml:space="preserve"> Jim </w:t>
      </w:r>
      <w:proofErr w:type="spellStart"/>
      <w:r>
        <w:t>D</w:t>
      </w:r>
      <w:r w:rsidR="0088335C">
        <w:t>unckley</w:t>
      </w:r>
      <w:proofErr w:type="spellEnd"/>
      <w:r w:rsidR="0088335C">
        <w:t xml:space="preserve"> </w:t>
      </w:r>
      <w:r w:rsidR="005C5C87">
        <w:t xml:space="preserve"> PCC </w:t>
      </w:r>
      <w:r w:rsidR="0088335C">
        <w:t xml:space="preserve">regarding land on part of the North of the Common. Private owners wish to register full title with the Land Registry and then  “gift” this land to an organisation </w:t>
      </w:r>
      <w:proofErr w:type="gramStart"/>
      <w:r w:rsidR="0088335C">
        <w:t>who</w:t>
      </w:r>
      <w:proofErr w:type="gramEnd"/>
      <w:r w:rsidR="0088335C">
        <w:t xml:space="preserve"> would maintain the land for Conservation purposes. Up-dates </w:t>
      </w:r>
      <w:proofErr w:type="gramStart"/>
      <w:r w:rsidR="0088335C">
        <w:t>awaited</w:t>
      </w:r>
      <w:proofErr w:type="gramEnd"/>
      <w:r w:rsidR="0088335C">
        <w:t>.</w:t>
      </w:r>
    </w:p>
    <w:p w:rsidR="0057501D" w:rsidRDefault="0057501D" w:rsidP="0057501D">
      <w:pPr>
        <w:ind w:firstLine="0"/>
      </w:pPr>
    </w:p>
    <w:p w:rsidR="0057501D" w:rsidRDefault="00F26BED" w:rsidP="0057501D">
      <w:pPr>
        <w:pStyle w:val="ListParagraph"/>
        <w:numPr>
          <w:ilvl w:val="0"/>
          <w:numId w:val="1"/>
        </w:numPr>
      </w:pPr>
      <w:r>
        <w:t>Pot hole</w:t>
      </w:r>
      <w:r w:rsidR="0057501D">
        <w:t>s</w:t>
      </w:r>
      <w:r>
        <w:t xml:space="preserve"> have been reported </w:t>
      </w:r>
      <w:r w:rsidR="0057501D">
        <w:t>outside Camrose Chapel</w:t>
      </w:r>
      <w:proofErr w:type="gramStart"/>
      <w:r w:rsidR="0057501D">
        <w:t>,  at</w:t>
      </w:r>
      <w:proofErr w:type="gramEnd"/>
      <w:r w:rsidR="0057501D">
        <w:t xml:space="preserve"> </w:t>
      </w:r>
      <w:proofErr w:type="spellStart"/>
      <w:r w:rsidR="0057501D">
        <w:t>Blackmoor</w:t>
      </w:r>
      <w:proofErr w:type="spellEnd"/>
      <w:r w:rsidR="0057501D">
        <w:t xml:space="preserve"> a further pot hole has appeared and also at Knock Farm to Lammas Fold were large pot  holes have been reported.</w:t>
      </w:r>
    </w:p>
    <w:p w:rsidR="0057501D" w:rsidRDefault="0057501D" w:rsidP="0057501D">
      <w:pPr>
        <w:ind w:firstLine="0"/>
      </w:pPr>
    </w:p>
    <w:p w:rsidR="00B52EDE" w:rsidRDefault="00B52EDE" w:rsidP="0057501D">
      <w:pPr>
        <w:pStyle w:val="ListParagraph"/>
        <w:ind w:left="786" w:firstLine="0"/>
      </w:pPr>
    </w:p>
    <w:p w:rsidR="0057501D" w:rsidRDefault="00F26BED" w:rsidP="00B52EDE">
      <w:pPr>
        <w:pStyle w:val="ListParagraph"/>
        <w:numPr>
          <w:ilvl w:val="0"/>
          <w:numId w:val="1"/>
        </w:numPr>
      </w:pPr>
      <w:r>
        <w:t>Visibility at t</w:t>
      </w:r>
      <w:r w:rsidR="005C5C87">
        <w:t xml:space="preserve">he </w:t>
      </w:r>
      <w:proofErr w:type="spellStart"/>
      <w:r w:rsidR="005C5C87">
        <w:t>Pelcomb</w:t>
      </w:r>
      <w:proofErr w:type="spellEnd"/>
      <w:r w:rsidR="005C5C87">
        <w:t xml:space="preserve"> Pub has been raised again.</w:t>
      </w:r>
      <w:r>
        <w:t xml:space="preserve">  </w:t>
      </w:r>
      <w:proofErr w:type="spellStart"/>
      <w:r>
        <w:t>Clrs</w:t>
      </w:r>
      <w:proofErr w:type="spellEnd"/>
      <w:r>
        <w:t xml:space="preserve"> discussed traffic calming measures </w:t>
      </w:r>
      <w:r w:rsidR="00B52EDE">
        <w:t>and possible speed limitation</w:t>
      </w:r>
      <w:r w:rsidR="005C5C87">
        <w:t>. I</w:t>
      </w:r>
      <w:r w:rsidR="00B52EDE">
        <w:t xml:space="preserve">t was agreed to support these measures. </w:t>
      </w:r>
      <w:proofErr w:type="spellStart"/>
      <w:r w:rsidR="00B52EDE">
        <w:t>Clr</w:t>
      </w:r>
      <w:proofErr w:type="spellEnd"/>
      <w:r w:rsidR="00B52EDE">
        <w:t>. Adams will make enquires on beha</w:t>
      </w:r>
      <w:r w:rsidR="005C5C87">
        <w:t>lf of Camrose Community Council.</w:t>
      </w:r>
    </w:p>
    <w:p w:rsidR="0057501D" w:rsidRDefault="0057501D" w:rsidP="0057501D"/>
    <w:p w:rsidR="00B52EDE" w:rsidRDefault="0057501D" w:rsidP="0057501D">
      <w:pPr>
        <w:ind w:left="709" w:hanging="283"/>
      </w:pPr>
      <w:r>
        <w:t>(g</w:t>
      </w:r>
      <w:proofErr w:type="gramStart"/>
      <w:r>
        <w:t>)  Quite</w:t>
      </w:r>
      <w:proofErr w:type="gramEnd"/>
      <w:r>
        <w:t xml:space="preserve"> a few areas of dog fouling  in </w:t>
      </w:r>
      <w:proofErr w:type="spellStart"/>
      <w:r>
        <w:t>Keyston</w:t>
      </w:r>
      <w:proofErr w:type="spellEnd"/>
      <w:r>
        <w:t xml:space="preserve"> have been sprayed red .  </w:t>
      </w:r>
      <w:proofErr w:type="gramStart"/>
      <w:r>
        <w:t>Camrose  CC</w:t>
      </w:r>
      <w:proofErr w:type="gramEnd"/>
      <w:r>
        <w:t xml:space="preserve"> to monitor</w:t>
      </w:r>
    </w:p>
    <w:p w:rsidR="00B52EDE" w:rsidRDefault="00B52EDE" w:rsidP="00B52EDE">
      <w:pPr>
        <w:ind w:firstLine="0"/>
      </w:pPr>
    </w:p>
    <w:p w:rsidR="00F26BED" w:rsidRDefault="00F26BED" w:rsidP="00F26BED">
      <w:pPr>
        <w:ind w:left="720" w:firstLine="0"/>
        <w:jc w:val="both"/>
        <w:rPr>
          <w:b/>
        </w:rPr>
      </w:pPr>
      <w:r>
        <w:rPr>
          <w:b/>
        </w:rPr>
        <w:t>MEETING</w:t>
      </w:r>
      <w:r w:rsidR="00FB7844">
        <w:rPr>
          <w:b/>
        </w:rPr>
        <w:t xml:space="preserve"> CLOSED BY  </w:t>
      </w:r>
      <w:r w:rsidR="0057501D">
        <w:rPr>
          <w:b/>
        </w:rPr>
        <w:t xml:space="preserve"> CHAIRMAN @ 8.40</w:t>
      </w:r>
      <w:r>
        <w:rPr>
          <w:b/>
        </w:rPr>
        <w:t xml:space="preserve"> pm – NO FURTHER BUSINESS. </w:t>
      </w:r>
    </w:p>
    <w:p w:rsidR="00F26BED" w:rsidRDefault="00F26BED" w:rsidP="00F26BED">
      <w:pPr>
        <w:ind w:left="720" w:firstLine="0"/>
        <w:jc w:val="both"/>
        <w:rPr>
          <w:b/>
        </w:rPr>
      </w:pPr>
    </w:p>
    <w:p w:rsidR="00F26BED" w:rsidRDefault="00F26BED" w:rsidP="00F26BED">
      <w:pPr>
        <w:ind w:left="720" w:firstLine="0"/>
        <w:jc w:val="both"/>
        <w:rPr>
          <w:b/>
        </w:rPr>
      </w:pPr>
      <w:r>
        <w:rPr>
          <w:b/>
        </w:rPr>
        <w:t>The next meeting will be held on Thursday 19</w:t>
      </w:r>
      <w:r w:rsidRPr="00F26BED">
        <w:rPr>
          <w:b/>
          <w:vertAlign w:val="superscript"/>
        </w:rPr>
        <w:t>th</w:t>
      </w:r>
      <w:r>
        <w:rPr>
          <w:b/>
        </w:rPr>
        <w:t xml:space="preserve"> </w:t>
      </w:r>
      <w:proofErr w:type="gramStart"/>
      <w:r>
        <w:rPr>
          <w:b/>
        </w:rPr>
        <w:t>April ,</w:t>
      </w:r>
      <w:proofErr w:type="gramEnd"/>
      <w:r>
        <w:rPr>
          <w:b/>
        </w:rPr>
        <w:t xml:space="preserve"> 2018 @ 7.30 pm</w:t>
      </w:r>
    </w:p>
    <w:p w:rsidR="00F26BED" w:rsidRDefault="00F26BED" w:rsidP="00F26BED">
      <w:pPr>
        <w:ind w:left="720" w:firstLine="0"/>
        <w:jc w:val="both"/>
        <w:rPr>
          <w:b/>
        </w:rPr>
      </w:pPr>
    </w:p>
    <w:p w:rsidR="00F26BED" w:rsidRDefault="00F26BED" w:rsidP="00F26BED">
      <w:pPr>
        <w:ind w:left="720" w:firstLine="0"/>
        <w:jc w:val="both"/>
        <w:rPr>
          <w:b/>
        </w:rPr>
      </w:pPr>
    </w:p>
    <w:p w:rsidR="00F26BED" w:rsidRPr="00C20AC0" w:rsidRDefault="00F26BED" w:rsidP="00F26BED">
      <w:pPr>
        <w:ind w:left="720" w:firstLine="0"/>
        <w:jc w:val="both"/>
        <w:rPr>
          <w:b/>
        </w:rPr>
      </w:pPr>
      <w:r>
        <w:rPr>
          <w:b/>
        </w:rPr>
        <w:t>Chairman ………………………………………   Date ……………………………………………</w:t>
      </w:r>
    </w:p>
    <w:p w:rsidR="00F26BED" w:rsidRDefault="00F26BED" w:rsidP="00F26BED">
      <w:pPr>
        <w:ind w:left="720" w:firstLine="0"/>
        <w:jc w:val="both"/>
      </w:pPr>
    </w:p>
    <w:p w:rsidR="00F26BED" w:rsidRDefault="00F26BED" w:rsidP="00F26BED"/>
    <w:p w:rsidR="00F26BED" w:rsidRDefault="00F26BED"/>
    <w:sectPr w:rsidR="00F26BED" w:rsidSect="00F26BE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038C"/>
    <w:multiLevelType w:val="multilevel"/>
    <w:tmpl w:val="69B8251E"/>
    <w:lvl w:ilvl="0">
      <w:numFmt w:val="decimal"/>
      <w:lvlText w:val="%1"/>
      <w:lvlJc w:val="left"/>
      <w:pPr>
        <w:ind w:left="420" w:hanging="420"/>
      </w:pPr>
      <w:rPr>
        <w:rFonts w:hint="default"/>
      </w:rPr>
    </w:lvl>
    <w:lvl w:ilvl="1">
      <w:start w:val="8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ACA6CD4"/>
    <w:multiLevelType w:val="hybridMultilevel"/>
    <w:tmpl w:val="38B4CCC6"/>
    <w:lvl w:ilvl="0" w:tplc="AFD05D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6BED"/>
    <w:rsid w:val="000F244F"/>
    <w:rsid w:val="00101639"/>
    <w:rsid w:val="003348ED"/>
    <w:rsid w:val="0057501D"/>
    <w:rsid w:val="005C5C87"/>
    <w:rsid w:val="0088335C"/>
    <w:rsid w:val="00B52EDE"/>
    <w:rsid w:val="00BE2E83"/>
    <w:rsid w:val="00E13BF4"/>
    <w:rsid w:val="00F26BED"/>
    <w:rsid w:val="00FB784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ED"/>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6B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482</Words>
  <Characters>2749</Characters>
  <Application>Microsoft Macintosh Word</Application>
  <DocSecurity>0</DocSecurity>
  <Lines>22</Lines>
  <Paragraphs>5</Paragraphs>
  <ScaleCrop>false</ScaleCrop>
  <Company>Hywel Dda Health Trust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4</cp:revision>
  <cp:lastPrinted>2018-04-11T13:54:00Z</cp:lastPrinted>
  <dcterms:created xsi:type="dcterms:W3CDTF">2018-04-11T13:52:00Z</dcterms:created>
  <dcterms:modified xsi:type="dcterms:W3CDTF">2018-04-23T09:24:00Z</dcterms:modified>
</cp:coreProperties>
</file>