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C1" w:rsidRDefault="00865DBE" w:rsidP="00AC35C1">
      <w:pPr>
        <w:spacing w:after="120"/>
        <w:ind w:left="-567" w:right="-475"/>
        <w:jc w:val="center"/>
        <w:rPr>
          <w:rFonts w:ascii="Times New Roman" w:hAnsi="Times New Roman"/>
          <w:b/>
          <w:sz w:val="28"/>
        </w:rPr>
      </w:pPr>
      <w:r>
        <w:rPr>
          <w:rFonts w:ascii="Times New Roman" w:hAnsi="Times New Roman"/>
          <w:b/>
          <w:sz w:val="28"/>
        </w:rPr>
        <w:t>CYNGOR C</w:t>
      </w:r>
      <w:bookmarkStart w:id="0" w:name="_GoBack"/>
      <w:bookmarkEnd w:id="0"/>
      <w:r w:rsidR="00AC35C1">
        <w:rPr>
          <w:rFonts w:ascii="Times New Roman" w:hAnsi="Times New Roman"/>
          <w:b/>
          <w:sz w:val="28"/>
        </w:rPr>
        <w:t>YMUNED</w:t>
      </w:r>
      <w:r w:rsidR="00AC35C1">
        <w:rPr>
          <w:rFonts w:ascii="Times New Roman" w:hAnsi="Times New Roman"/>
          <w:b/>
        </w:rPr>
        <w:t xml:space="preserve"> </w:t>
      </w:r>
      <w:r w:rsidR="00AC35C1">
        <w:rPr>
          <w:rFonts w:ascii="Times New Roman" w:hAnsi="Times New Roman"/>
          <w:b/>
          <w:sz w:val="36"/>
        </w:rPr>
        <w:t xml:space="preserve">CILGERRAN </w:t>
      </w:r>
      <w:r w:rsidR="00AC35C1">
        <w:rPr>
          <w:rFonts w:ascii="Times New Roman" w:hAnsi="Times New Roman"/>
          <w:b/>
          <w:sz w:val="28"/>
        </w:rPr>
        <w:t>COMMUNITY COUNCIL</w:t>
      </w:r>
    </w:p>
    <w:p w:rsidR="00AC35C1" w:rsidRDefault="00AC35C1" w:rsidP="00AC35C1">
      <w:pPr>
        <w:spacing w:after="0"/>
        <w:ind w:right="-333"/>
        <w:jc w:val="center"/>
        <w:rPr>
          <w:rFonts w:ascii="Times New Roman" w:hAnsi="Times New Roman"/>
          <w:b/>
        </w:rPr>
      </w:pPr>
      <w:r>
        <w:rPr>
          <w:rFonts w:ascii="Times New Roman" w:hAnsi="Times New Roman"/>
          <w:b/>
        </w:rPr>
        <w:t>MINUTES OF THE MEETING HELD ON MONDAY</w:t>
      </w:r>
    </w:p>
    <w:p w:rsidR="00AC35C1" w:rsidRDefault="00AC35C1" w:rsidP="00AC35C1">
      <w:pPr>
        <w:spacing w:after="0"/>
        <w:ind w:right="-333"/>
        <w:jc w:val="center"/>
        <w:rPr>
          <w:rFonts w:ascii="Times New Roman" w:hAnsi="Times New Roman"/>
          <w:b/>
        </w:rPr>
      </w:pPr>
      <w:r>
        <w:rPr>
          <w:rFonts w:ascii="Times New Roman" w:hAnsi="Times New Roman"/>
          <w:b/>
        </w:rPr>
        <w:t>23</w:t>
      </w:r>
      <w:r w:rsidRPr="005F2935">
        <w:rPr>
          <w:rFonts w:ascii="Times New Roman" w:hAnsi="Times New Roman"/>
          <w:b/>
          <w:vertAlign w:val="superscript"/>
        </w:rPr>
        <w:t>rd</w:t>
      </w:r>
      <w:r>
        <w:rPr>
          <w:rFonts w:ascii="Times New Roman" w:hAnsi="Times New Roman"/>
          <w:b/>
        </w:rPr>
        <w:t xml:space="preserve"> October 2017</w:t>
      </w:r>
    </w:p>
    <w:p w:rsidR="00AC35C1" w:rsidRDefault="00AC35C1" w:rsidP="00AC35C1">
      <w:pPr>
        <w:pBdr>
          <w:bottom w:val="single" w:sz="12" w:space="1" w:color="auto"/>
        </w:pBdr>
        <w:spacing w:after="0"/>
        <w:ind w:left="851" w:hanging="851"/>
        <w:rPr>
          <w:rFonts w:ascii="Times New Roman" w:hAnsi="Times New Roman"/>
        </w:rPr>
      </w:pPr>
      <w:r>
        <w:rPr>
          <w:rFonts w:ascii="Times New Roman" w:hAnsi="Times New Roman"/>
        </w:rPr>
        <w:t xml:space="preserve">Present: Cllrs H Bellamy, L Williams, J Wimhurst, P Bottom, E Thomas, N Evans, M Clarke, </w:t>
      </w:r>
    </w:p>
    <w:p w:rsidR="00AC35C1" w:rsidRDefault="00AC35C1" w:rsidP="00AC35C1">
      <w:pPr>
        <w:pBdr>
          <w:bottom w:val="single" w:sz="12" w:space="1" w:color="auto"/>
        </w:pBdr>
        <w:spacing w:after="0"/>
        <w:ind w:left="851" w:hanging="851"/>
        <w:rPr>
          <w:rFonts w:ascii="Times New Roman" w:hAnsi="Times New Roman"/>
        </w:rPr>
      </w:pPr>
      <w:r>
        <w:rPr>
          <w:rFonts w:ascii="Times New Roman" w:hAnsi="Times New Roman"/>
        </w:rPr>
        <w:t xml:space="preserve">              K Griffiths, K McEneany, G Evans</w:t>
      </w:r>
    </w:p>
    <w:p w:rsidR="00AC35C1" w:rsidRDefault="00AC35C1" w:rsidP="00AC35C1">
      <w:pPr>
        <w:pBdr>
          <w:bottom w:val="single" w:sz="12" w:space="1" w:color="auto"/>
        </w:pBdr>
        <w:spacing w:after="0"/>
        <w:rPr>
          <w:rFonts w:ascii="Times New Roman" w:hAnsi="Times New Roman"/>
        </w:rPr>
      </w:pPr>
      <w:r>
        <w:rPr>
          <w:rFonts w:ascii="Times New Roman" w:hAnsi="Times New Roman"/>
        </w:rPr>
        <w:t>Apologies: Cllrs J Davies, D Worth</w:t>
      </w:r>
    </w:p>
    <w:p w:rsidR="00AC35C1" w:rsidRDefault="00AC35C1" w:rsidP="00AC35C1"/>
    <w:p w:rsidR="00AC35C1" w:rsidRPr="00A1327E" w:rsidRDefault="00AC35C1" w:rsidP="00273CA1">
      <w:pPr>
        <w:spacing w:after="120"/>
        <w:ind w:left="454" w:hanging="454"/>
        <w:rPr>
          <w:rFonts w:ascii="Times New Roman" w:hAnsi="Times New Roman" w:cs="Times New Roman"/>
        </w:rPr>
      </w:pPr>
      <w:r>
        <w:rPr>
          <w:rFonts w:ascii="Times New Roman" w:hAnsi="Times New Roman" w:cs="Times New Roman"/>
        </w:rPr>
        <w:t xml:space="preserve">375 Mrs Nia Morris was present. </w:t>
      </w:r>
      <w:r w:rsidRPr="00A1327E">
        <w:rPr>
          <w:rFonts w:ascii="Times New Roman" w:hAnsi="Times New Roman" w:cs="Times New Roman"/>
        </w:rPr>
        <w:t xml:space="preserve">The </w:t>
      </w:r>
      <w:r>
        <w:rPr>
          <w:rFonts w:ascii="Times New Roman" w:hAnsi="Times New Roman" w:cs="Times New Roman"/>
        </w:rPr>
        <w:t>meeting was preceded by a talk by Mr Adam Dawson who poin</w:t>
      </w:r>
      <w:r w:rsidR="00642069">
        <w:rPr>
          <w:rFonts w:ascii="Times New Roman" w:hAnsi="Times New Roman" w:cs="Times New Roman"/>
        </w:rPr>
        <w:t>ted out that since his time as c</w:t>
      </w:r>
      <w:r>
        <w:rPr>
          <w:rFonts w:ascii="Times New Roman" w:hAnsi="Times New Roman" w:cs="Times New Roman"/>
        </w:rPr>
        <w:t>ustodian of Cilgerran Castle it has become clear to him that Cadw, who lease the monument from The National Trust, are running it at a loss. He confirmed that procurement contracts regulated by the Welsh Government restrict contracts for maintenance &amp; cleaning work to large companies, making hard for small businesses. Mr Dawson felt that it could be marketed in a better way. He put forward his vision, stating that if Cadw would agree for the lease to be taken over, the community could take over the cont</w:t>
      </w:r>
      <w:r w:rsidR="00642069">
        <w:rPr>
          <w:rFonts w:ascii="Times New Roman" w:hAnsi="Times New Roman" w:cs="Times New Roman"/>
        </w:rPr>
        <w:t>rol of the castle by setting up</w:t>
      </w:r>
      <w:r>
        <w:rPr>
          <w:rFonts w:ascii="Times New Roman" w:hAnsi="Times New Roman" w:cs="Times New Roman"/>
        </w:rPr>
        <w:t xml:space="preserve"> a social enterprise. A tea room and gift shop could be built with the capital investment being funded with grant monies. He stated that a precedence was set in 1998 at Wittington Castle </w:t>
      </w:r>
      <w:r w:rsidR="00F04615">
        <w:rPr>
          <w:rFonts w:ascii="Times New Roman" w:hAnsi="Times New Roman" w:cs="Times New Roman"/>
        </w:rPr>
        <w:t xml:space="preserve">and asked members to look at the website </w:t>
      </w:r>
      <w:hyperlink r:id="rId6" w:history="1">
        <w:r w:rsidR="00E4702C" w:rsidRPr="00A073D2">
          <w:rPr>
            <w:rStyle w:val="Hyperlink"/>
            <w:rFonts w:ascii="Times New Roman" w:hAnsi="Times New Roman" w:cs="Times New Roman"/>
          </w:rPr>
          <w:t>www.whittingtoncastle.co.uk</w:t>
        </w:r>
      </w:hyperlink>
      <w:r>
        <w:rPr>
          <w:rFonts w:ascii="Times New Roman" w:hAnsi="Times New Roman" w:cs="Times New Roman"/>
        </w:rPr>
        <w:t xml:space="preserve"> . </w:t>
      </w:r>
      <w:r w:rsidR="00642069">
        <w:rPr>
          <w:rFonts w:ascii="Times New Roman" w:hAnsi="Times New Roman" w:cs="Times New Roman"/>
        </w:rPr>
        <w:t xml:space="preserve"> Members asked numerous questions and the</w:t>
      </w:r>
      <w:r>
        <w:rPr>
          <w:rFonts w:ascii="Times New Roman" w:hAnsi="Times New Roman" w:cs="Times New Roman"/>
        </w:rPr>
        <w:t xml:space="preserve"> Chair thanked Mr Dawson for his informative </w:t>
      </w:r>
      <w:r w:rsidR="00642069">
        <w:rPr>
          <w:rFonts w:ascii="Times New Roman" w:hAnsi="Times New Roman" w:cs="Times New Roman"/>
        </w:rPr>
        <w:t>answers. He</w:t>
      </w:r>
      <w:r>
        <w:rPr>
          <w:rFonts w:ascii="Times New Roman" w:hAnsi="Times New Roman" w:cs="Times New Roman"/>
        </w:rPr>
        <w:t xml:space="preserve"> left the meeting at 7.50pm</w:t>
      </w:r>
      <w:r w:rsidR="00F04615">
        <w:rPr>
          <w:rFonts w:ascii="Times New Roman" w:hAnsi="Times New Roman" w:cs="Times New Roman"/>
        </w:rPr>
        <w:t>.</w:t>
      </w:r>
      <w:r>
        <w:rPr>
          <w:rFonts w:ascii="Times New Roman" w:hAnsi="Times New Roman" w:cs="Times New Roman"/>
        </w:rPr>
        <w:t xml:space="preserve"> </w:t>
      </w:r>
    </w:p>
    <w:p w:rsidR="00AC35C1" w:rsidRDefault="00AC35C1" w:rsidP="00273CA1">
      <w:pPr>
        <w:spacing w:after="120"/>
        <w:ind w:left="397" w:hanging="397"/>
        <w:rPr>
          <w:rFonts w:ascii="Times New Roman" w:hAnsi="Times New Roman"/>
        </w:rPr>
      </w:pPr>
      <w:r>
        <w:rPr>
          <w:rFonts w:ascii="Times New Roman" w:hAnsi="Times New Roman"/>
        </w:rPr>
        <w:t>376 Minutes of the meeting held on 25</w:t>
      </w:r>
      <w:r w:rsidRPr="00A71B44">
        <w:rPr>
          <w:rFonts w:ascii="Times New Roman" w:hAnsi="Times New Roman"/>
          <w:vertAlign w:val="superscript"/>
        </w:rPr>
        <w:t>th</w:t>
      </w:r>
      <w:r>
        <w:rPr>
          <w:rFonts w:ascii="Times New Roman" w:hAnsi="Times New Roman"/>
        </w:rPr>
        <w:t xml:space="preserve"> September 2017 proposed as correct by Cllr McEneany and seconded by Cllr Clarke.</w:t>
      </w:r>
    </w:p>
    <w:p w:rsidR="00AC35C1" w:rsidRDefault="00AC35C1" w:rsidP="00AC35C1">
      <w:pPr>
        <w:spacing w:after="0"/>
        <w:rPr>
          <w:rFonts w:ascii="Times New Roman" w:hAnsi="Times New Roman" w:cs="Times New Roman"/>
          <w:b/>
        </w:rPr>
      </w:pPr>
      <w:r>
        <w:rPr>
          <w:rFonts w:ascii="Times New Roman" w:hAnsi="Times New Roman" w:cs="Times New Roman"/>
          <w:b/>
        </w:rPr>
        <w:t>377  Matters Arising</w:t>
      </w:r>
    </w:p>
    <w:p w:rsidR="00AC35C1" w:rsidRDefault="00AC35C1" w:rsidP="00273CA1">
      <w:pPr>
        <w:spacing w:after="120"/>
        <w:ind w:left="624" w:hanging="624"/>
        <w:rPr>
          <w:rFonts w:ascii="Times New Roman" w:hAnsi="Times New Roman" w:cs="Times New Roman"/>
        </w:rPr>
      </w:pPr>
      <w:r>
        <w:rPr>
          <w:rFonts w:ascii="Times New Roman" w:hAnsi="Times New Roman" w:cs="Times New Roman"/>
        </w:rPr>
        <w:t xml:space="preserve">377.1 </w:t>
      </w:r>
      <w:r w:rsidRPr="00E222CF">
        <w:rPr>
          <w:rFonts w:ascii="Times New Roman" w:hAnsi="Times New Roman" w:cs="Times New Roman"/>
        </w:rPr>
        <w:t>Community Management of Cilgerran Castle</w:t>
      </w:r>
      <w:r>
        <w:rPr>
          <w:rFonts w:ascii="Times New Roman" w:hAnsi="Times New Roman" w:cs="Times New Roman"/>
        </w:rPr>
        <w:t xml:space="preserve"> – Members discussed this matter at length, pointing out that the whole process would have to be mapped out to establish if it was feasible. There would have to be professionals involved. Cllr Griffiths proposed that the Community Forum be reinstated. Cllr Williams proposed that an invite be sent to Mr Emyr Phillips of the LHC and Mr Mark Dellar of the Festive Committee as well as Mr Dawson to establish if they would be interested in being part of the Forum. A meeting could then be set up to establish a way forward. Seconded by Cllr Clarke and all in favour.</w:t>
      </w:r>
    </w:p>
    <w:p w:rsidR="00AC35C1" w:rsidRDefault="00AC35C1" w:rsidP="00273CA1">
      <w:pPr>
        <w:spacing w:after="120"/>
        <w:ind w:left="624" w:hanging="624"/>
        <w:rPr>
          <w:rFonts w:ascii="Times New Roman" w:hAnsi="Times New Roman" w:cs="Times New Roman"/>
        </w:rPr>
      </w:pPr>
      <w:r>
        <w:rPr>
          <w:rFonts w:ascii="Times New Roman" w:hAnsi="Times New Roman" w:cs="Times New Roman"/>
        </w:rPr>
        <w:t xml:space="preserve">377.2 Playground – The Clerk reported that she was still awaiting a reply from the Church Body regarding the possible easement. </w:t>
      </w:r>
    </w:p>
    <w:p w:rsidR="00AC35C1" w:rsidRDefault="00AC35C1" w:rsidP="00273CA1">
      <w:pPr>
        <w:spacing w:after="120"/>
        <w:ind w:left="624" w:hanging="624"/>
        <w:rPr>
          <w:rFonts w:ascii="Times New Roman" w:hAnsi="Times New Roman" w:cs="Times New Roman"/>
        </w:rPr>
      </w:pPr>
      <w:r>
        <w:rPr>
          <w:rFonts w:ascii="Times New Roman" w:hAnsi="Times New Roman" w:cs="Times New Roman"/>
        </w:rPr>
        <w:t xml:space="preserve">377.3 Village Warden – In a written report Cllr Davies advised that an advert should be put in the Corwg to see if there are any contractors interested in taking on the jobs that the Community Council is responsible for. Cllr Griffiths proposed that he would look at the previous jobs </w:t>
      </w:r>
      <w:r w:rsidR="005D6DF6">
        <w:rPr>
          <w:rFonts w:ascii="Times New Roman" w:hAnsi="Times New Roman" w:cs="Times New Roman"/>
        </w:rPr>
        <w:t>carried out by the village warden and would establish what needed to be done</w:t>
      </w:r>
      <w:r>
        <w:rPr>
          <w:rFonts w:ascii="Times New Roman" w:hAnsi="Times New Roman" w:cs="Times New Roman"/>
        </w:rPr>
        <w:t xml:space="preserve"> and at what frequency</w:t>
      </w:r>
      <w:r w:rsidR="005D6DF6">
        <w:rPr>
          <w:rFonts w:ascii="Times New Roman" w:hAnsi="Times New Roman" w:cs="Times New Roman"/>
        </w:rPr>
        <w:t>, then</w:t>
      </w:r>
      <w:r>
        <w:rPr>
          <w:rFonts w:ascii="Times New Roman" w:hAnsi="Times New Roman" w:cs="Times New Roman"/>
        </w:rPr>
        <w:t xml:space="preserve"> report back at the next meeting. Seconded by Cllr Williams and all in favour.</w:t>
      </w:r>
    </w:p>
    <w:p w:rsidR="00AC35C1" w:rsidRDefault="00AC35C1" w:rsidP="00273CA1">
      <w:pPr>
        <w:spacing w:after="120"/>
        <w:ind w:left="624" w:hanging="624"/>
        <w:rPr>
          <w:rFonts w:ascii="Times New Roman" w:hAnsi="Times New Roman" w:cs="Times New Roman"/>
        </w:rPr>
      </w:pPr>
      <w:r>
        <w:rPr>
          <w:rFonts w:ascii="Times New Roman" w:hAnsi="Times New Roman" w:cs="Times New Roman"/>
        </w:rPr>
        <w:t xml:space="preserve">377.4 Pedestrian Crossing – In a written report, Cllr Davies confirmed that the County Council will contribute to the value of £1,500, the school have agreed to contribute £1,500 which leaves £1,500 to find. Cllr Davies asked if Councillors would consider making up the difference for one year which would provide a crossing patrol for 45 minutes both ends of the school day. Councillors agreed unanimously to cover the cost for the first year for £1,500. Cllr Griffiths asked for clarification as to the exact cost </w:t>
      </w:r>
      <w:r>
        <w:rPr>
          <w:rFonts w:ascii="Times New Roman" w:hAnsi="Times New Roman" w:cs="Times New Roman"/>
        </w:rPr>
        <w:lastRenderedPageBreak/>
        <w:t>also as to whom would be directly employing the lollipop lady. The Clerk will check with Cllr Davies.</w:t>
      </w:r>
    </w:p>
    <w:p w:rsidR="00AC35C1" w:rsidRDefault="00AC35C1" w:rsidP="00273CA1">
      <w:pPr>
        <w:spacing w:after="120"/>
        <w:ind w:left="567" w:hanging="567"/>
        <w:rPr>
          <w:rFonts w:ascii="Times New Roman" w:hAnsi="Times New Roman" w:cs="Times New Roman"/>
        </w:rPr>
      </w:pPr>
      <w:r>
        <w:rPr>
          <w:rFonts w:ascii="Times New Roman" w:hAnsi="Times New Roman" w:cs="Times New Roman"/>
        </w:rPr>
        <w:t>377.5 Rhosygilwen Road – In a written report, Cllr Davies confirmed that the County Council will provide a warning sign for approaching motorists.</w:t>
      </w:r>
    </w:p>
    <w:p w:rsidR="00AC35C1" w:rsidRDefault="00AC35C1" w:rsidP="00273CA1">
      <w:pPr>
        <w:spacing w:after="120"/>
        <w:ind w:left="624" w:hanging="624"/>
        <w:rPr>
          <w:rFonts w:ascii="Times New Roman" w:hAnsi="Times New Roman" w:cs="Times New Roman"/>
        </w:rPr>
      </w:pPr>
      <w:r>
        <w:rPr>
          <w:rFonts w:ascii="Times New Roman" w:hAnsi="Times New Roman" w:cs="Times New Roman"/>
        </w:rPr>
        <w:t>377.6 Pavements Castell Corwg – The Clerk reported that she had written to Mr T I Davies but had not yet received a reply. She was asked to send another reminder.</w:t>
      </w:r>
    </w:p>
    <w:p w:rsidR="00AC35C1" w:rsidRDefault="00AC35C1" w:rsidP="00273CA1">
      <w:pPr>
        <w:spacing w:after="120"/>
        <w:ind w:left="624" w:hanging="624"/>
        <w:rPr>
          <w:rFonts w:ascii="Times New Roman" w:hAnsi="Times New Roman" w:cs="Times New Roman"/>
        </w:rPr>
      </w:pPr>
      <w:r>
        <w:rPr>
          <w:rFonts w:ascii="Times New Roman" w:hAnsi="Times New Roman" w:cs="Times New Roman"/>
        </w:rPr>
        <w:t>377.7 Bin outside Church – In a written report, Cllr Davies confirmed that a bin should be in place by December.</w:t>
      </w:r>
    </w:p>
    <w:p w:rsidR="00AC35C1" w:rsidRDefault="00AC35C1" w:rsidP="00273CA1">
      <w:pPr>
        <w:spacing w:after="120"/>
        <w:ind w:left="624" w:hanging="624"/>
        <w:rPr>
          <w:rFonts w:ascii="Times New Roman" w:hAnsi="Times New Roman" w:cs="Times New Roman"/>
        </w:rPr>
      </w:pPr>
      <w:r>
        <w:rPr>
          <w:rFonts w:ascii="Times New Roman" w:hAnsi="Times New Roman" w:cs="Times New Roman"/>
        </w:rPr>
        <w:t>377.8 Wreath for Remembrance Sunday – Councillors agreed unanimously to support this with the usual £25 donation for the wreath.</w:t>
      </w:r>
    </w:p>
    <w:p w:rsidR="00AC35C1" w:rsidRDefault="00AC35C1" w:rsidP="00AC35C1">
      <w:pPr>
        <w:spacing w:after="0"/>
        <w:rPr>
          <w:rFonts w:ascii="Times New Roman" w:hAnsi="Times New Roman" w:cs="Times New Roman"/>
          <w:b/>
        </w:rPr>
      </w:pPr>
      <w:r>
        <w:rPr>
          <w:rFonts w:ascii="Times New Roman" w:hAnsi="Times New Roman" w:cs="Times New Roman"/>
          <w:b/>
        </w:rPr>
        <w:t>378  Correspondence</w:t>
      </w:r>
    </w:p>
    <w:p w:rsidR="00AC35C1" w:rsidRDefault="00AC35C1" w:rsidP="00273CA1">
      <w:pPr>
        <w:spacing w:after="120"/>
        <w:ind w:left="624" w:hanging="624"/>
        <w:rPr>
          <w:rFonts w:ascii="Times New Roman" w:hAnsi="Times New Roman" w:cs="Times New Roman"/>
        </w:rPr>
      </w:pPr>
      <w:r>
        <w:rPr>
          <w:rFonts w:ascii="Times New Roman" w:hAnsi="Times New Roman" w:cs="Times New Roman"/>
        </w:rPr>
        <w:t xml:space="preserve">378.1 Request for financial support was received from Marie Curie Nurses in Pembrokeshire and the Citizens Advise Bureau in Ceredigion. Cllr Wimhurst proposed a donation be given to both charities of £100 each, seconded by Cllr Clarke and all in favour. </w:t>
      </w:r>
    </w:p>
    <w:p w:rsidR="00AC35C1" w:rsidRDefault="00AC35C1" w:rsidP="00273CA1">
      <w:pPr>
        <w:spacing w:after="120"/>
        <w:ind w:left="624" w:hanging="624"/>
        <w:rPr>
          <w:rFonts w:ascii="Times New Roman" w:hAnsi="Times New Roman" w:cs="Times New Roman"/>
        </w:rPr>
      </w:pPr>
      <w:r>
        <w:rPr>
          <w:rFonts w:ascii="Times New Roman" w:hAnsi="Times New Roman" w:cs="Times New Roman"/>
        </w:rPr>
        <w:t>378.2 Letter received from ATG confirming that some maintenance work was carried out to the visibly defective branches of the oak tree outside the school, following the high winds. This work was carried out at no cost to the Community Council, due to the location and risk of potential falling branches. They recommend however that an annual climbing inspection should be put into place to check the trees, thus minimizing the potential of any further risk. Cllr Griffiths proposed that the Clerk establish who is responsible for the trees by writing to the school and church and also check the insurance policy to see if storm damage is included in the policy.</w:t>
      </w:r>
    </w:p>
    <w:p w:rsidR="00AC35C1" w:rsidRPr="00273CA1" w:rsidRDefault="00AC35C1" w:rsidP="00273CA1">
      <w:pPr>
        <w:spacing w:after="120"/>
        <w:ind w:left="624" w:hanging="624"/>
        <w:rPr>
          <w:rFonts w:ascii="Times New Roman" w:hAnsi="Times New Roman" w:cs="Times New Roman"/>
        </w:rPr>
      </w:pPr>
      <w:r>
        <w:rPr>
          <w:rFonts w:ascii="Times New Roman" w:hAnsi="Times New Roman" w:cs="Times New Roman"/>
        </w:rPr>
        <w:t xml:space="preserve">378.3 </w:t>
      </w:r>
      <w:r w:rsidRPr="00B959F6">
        <w:rPr>
          <w:rFonts w:ascii="Times New Roman" w:hAnsi="Times New Roman" w:cs="Times New Roman"/>
        </w:rPr>
        <w:t>Pembrokeshire County Council – Proposal to increase direct fees and charges. Consultation to be completed online</w:t>
      </w:r>
      <w:r>
        <w:rPr>
          <w:rFonts w:ascii="Times New Roman" w:hAnsi="Times New Roman" w:cs="Times New Roman"/>
        </w:rPr>
        <w:t>. Seen and noted.</w:t>
      </w:r>
    </w:p>
    <w:p w:rsidR="00AC35C1" w:rsidRPr="00590FB8" w:rsidRDefault="00AC35C1" w:rsidP="00273CA1">
      <w:pPr>
        <w:spacing w:after="120"/>
        <w:ind w:left="567" w:hanging="567"/>
        <w:rPr>
          <w:rFonts w:ascii="Times New Roman" w:hAnsi="Times New Roman" w:cs="Times New Roman"/>
          <w:color w:val="333333"/>
        </w:rPr>
      </w:pPr>
      <w:r>
        <w:rPr>
          <w:rFonts w:ascii="Times New Roman" w:hAnsi="Times New Roman" w:cs="Times New Roman"/>
          <w:color w:val="333333"/>
        </w:rPr>
        <w:t xml:space="preserve">378.4 </w:t>
      </w:r>
      <w:r w:rsidRPr="00590FB8">
        <w:rPr>
          <w:rFonts w:ascii="Times New Roman" w:hAnsi="Times New Roman" w:cs="Times New Roman"/>
          <w:color w:val="333333"/>
        </w:rPr>
        <w:t>PLANED – Community Forum Network November 2</w:t>
      </w:r>
      <w:r w:rsidRPr="00590FB8">
        <w:rPr>
          <w:rFonts w:ascii="Times New Roman" w:hAnsi="Times New Roman" w:cs="Times New Roman"/>
          <w:color w:val="333333"/>
          <w:vertAlign w:val="superscript"/>
        </w:rPr>
        <w:t xml:space="preserve">nd </w:t>
      </w:r>
      <w:r w:rsidRPr="00590FB8">
        <w:rPr>
          <w:rFonts w:ascii="Times New Roman" w:hAnsi="Times New Roman" w:cs="Times New Roman"/>
          <w:color w:val="333333"/>
        </w:rPr>
        <w:t>2017 5.30-9pm at Bloomfield Centre, Narberth.</w:t>
      </w:r>
      <w:r>
        <w:rPr>
          <w:rFonts w:ascii="Times New Roman" w:hAnsi="Times New Roman" w:cs="Times New Roman"/>
          <w:color w:val="333333"/>
        </w:rPr>
        <w:t xml:space="preserve"> Cllr Williams and Cllr Clarke agreed to attend. The Clerk will make a booking.</w:t>
      </w:r>
    </w:p>
    <w:p w:rsidR="00AC35C1" w:rsidRDefault="00AC35C1" w:rsidP="00273CA1">
      <w:pPr>
        <w:pStyle w:val="NormalWeb"/>
        <w:shd w:val="clear" w:color="auto" w:fill="FFFFFF"/>
        <w:spacing w:before="0" w:beforeAutospacing="0" w:after="120" w:afterAutospacing="0"/>
        <w:ind w:left="567" w:hanging="567"/>
        <w:rPr>
          <w:color w:val="333333"/>
        </w:rPr>
      </w:pPr>
      <w:r>
        <w:rPr>
          <w:color w:val="333333"/>
        </w:rPr>
        <w:t>378.5 Mid &amp;West Wales Fire &amp; Rescue Authority Draft Corporate Plan 2018-2023 – Questionnaire to complete online. Seen and noted.</w:t>
      </w:r>
    </w:p>
    <w:p w:rsidR="00AC35C1" w:rsidRPr="00273CA1" w:rsidRDefault="00AC35C1" w:rsidP="00273CA1">
      <w:pPr>
        <w:pStyle w:val="NormalWeb"/>
        <w:shd w:val="clear" w:color="auto" w:fill="FFFFFF"/>
        <w:spacing w:before="0" w:beforeAutospacing="0" w:after="120" w:afterAutospacing="0"/>
        <w:ind w:left="624" w:hanging="624"/>
      </w:pPr>
      <w:r>
        <w:t>378.6 Welsh Government – Independent Review Panel – Call to Evidence. Information on website. Seen and noted.</w:t>
      </w:r>
    </w:p>
    <w:p w:rsidR="00AC35C1" w:rsidRDefault="00AC35C1" w:rsidP="00273CA1">
      <w:pPr>
        <w:spacing w:after="120"/>
        <w:ind w:left="680" w:hanging="680"/>
        <w:rPr>
          <w:rFonts w:ascii="Times New Roman" w:hAnsi="Times New Roman" w:cs="Times New Roman"/>
        </w:rPr>
      </w:pPr>
      <w:r>
        <w:rPr>
          <w:rFonts w:ascii="Times New Roman" w:hAnsi="Times New Roman" w:cs="Times New Roman"/>
        </w:rPr>
        <w:t>378.7 Welsh Government – Guidance for Principal Councils on the Review of Communities – Final consultation will commence 29</w:t>
      </w:r>
      <w:r w:rsidRPr="00414406">
        <w:rPr>
          <w:rFonts w:ascii="Times New Roman" w:hAnsi="Times New Roman" w:cs="Times New Roman"/>
          <w:vertAlign w:val="superscript"/>
        </w:rPr>
        <w:t>th</w:t>
      </w:r>
      <w:r>
        <w:rPr>
          <w:rFonts w:ascii="Times New Roman" w:hAnsi="Times New Roman" w:cs="Times New Roman"/>
        </w:rPr>
        <w:t xml:space="preserve"> September and end 21</w:t>
      </w:r>
      <w:r w:rsidRPr="00414406">
        <w:rPr>
          <w:rFonts w:ascii="Times New Roman" w:hAnsi="Times New Roman" w:cs="Times New Roman"/>
          <w:vertAlign w:val="superscript"/>
        </w:rPr>
        <w:t>st</w:t>
      </w:r>
      <w:r>
        <w:rPr>
          <w:rFonts w:ascii="Times New Roman" w:hAnsi="Times New Roman" w:cs="Times New Roman"/>
        </w:rPr>
        <w:t xml:space="preserve"> December 2017. See website. Seen and noted.</w:t>
      </w:r>
    </w:p>
    <w:p w:rsidR="00AC35C1" w:rsidRDefault="00AC35C1" w:rsidP="00273CA1">
      <w:pPr>
        <w:spacing w:after="120"/>
        <w:ind w:left="624" w:hanging="624"/>
        <w:rPr>
          <w:rFonts w:ascii="Times New Roman" w:hAnsi="Times New Roman" w:cs="Times New Roman"/>
        </w:rPr>
      </w:pPr>
      <w:r>
        <w:rPr>
          <w:rFonts w:ascii="Times New Roman" w:hAnsi="Times New Roman" w:cs="Times New Roman"/>
        </w:rPr>
        <w:t>378.8 Welsh Government – Draft Budget/ Welsh Tax Policy Report/ Rates &amp; Bands can be viewed on the website. Seen and noted.</w:t>
      </w:r>
    </w:p>
    <w:p w:rsidR="00AC35C1" w:rsidRPr="00273CA1" w:rsidRDefault="00AC35C1" w:rsidP="00273CA1">
      <w:pPr>
        <w:spacing w:after="120"/>
        <w:ind w:left="624" w:hanging="624"/>
        <w:rPr>
          <w:rFonts w:ascii="Times New Roman" w:hAnsi="Times New Roman" w:cs="Times New Roman"/>
        </w:rPr>
      </w:pPr>
      <w:r>
        <w:rPr>
          <w:rFonts w:ascii="Times New Roman" w:hAnsi="Times New Roman" w:cs="Times New Roman"/>
        </w:rPr>
        <w:t xml:space="preserve">378.9 Welsh Government - The Independent Remuneration Panel draft Annual Report 2018/19 has been published for consultation on website. Seen and noted. </w:t>
      </w:r>
    </w:p>
    <w:p w:rsidR="00AC35C1" w:rsidRPr="00091BC7" w:rsidRDefault="00AC35C1" w:rsidP="00273CA1">
      <w:pPr>
        <w:spacing w:after="120"/>
        <w:ind w:left="737" w:hanging="737"/>
        <w:rPr>
          <w:rStyle w:val="Hyperlink"/>
          <w:rFonts w:ascii="Times New Roman" w:eastAsia="Times New Roman" w:hAnsi="Times New Roman" w:cs="Times New Roman"/>
          <w:color w:val="auto"/>
          <w:u w:val="none"/>
        </w:rPr>
      </w:pPr>
      <w:r>
        <w:rPr>
          <w:rFonts w:ascii="Times New Roman" w:eastAsia="Times New Roman" w:hAnsi="Times New Roman" w:cs="Times New Roman"/>
        </w:rPr>
        <w:t>378.10 Pembrokeshire County Council – PSB Draft Well-being Plan Consultation can be accessed on the website. Seen and noted.</w:t>
      </w:r>
    </w:p>
    <w:p w:rsidR="00AC35C1" w:rsidRPr="00273CA1" w:rsidRDefault="00AC35C1" w:rsidP="00273CA1">
      <w:pPr>
        <w:spacing w:after="120"/>
        <w:ind w:left="737" w:hanging="737"/>
        <w:rPr>
          <w:rStyle w:val="Hyperlink"/>
          <w:rFonts w:ascii="Times New Roman" w:hAnsi="Times New Roman" w:cs="Times New Roman"/>
          <w:color w:val="auto"/>
          <w:u w:val="none"/>
        </w:rPr>
      </w:pPr>
      <w:r>
        <w:rPr>
          <w:rStyle w:val="Hyperlink"/>
          <w:rFonts w:ascii="Times New Roman" w:hAnsi="Times New Roman" w:cs="Times New Roman"/>
          <w:color w:val="auto"/>
          <w:u w:val="none"/>
        </w:rPr>
        <w:t>378.11 Welsh Government – Public Services Ombudsman (Wales) Bill – Consultation letter can be viewed on the website. Seen and noted.</w:t>
      </w:r>
    </w:p>
    <w:p w:rsidR="00AC35C1" w:rsidRPr="00273CA1" w:rsidRDefault="00AC35C1" w:rsidP="00273CA1">
      <w:pPr>
        <w:spacing w:after="120"/>
        <w:ind w:left="737" w:hanging="737"/>
        <w:rPr>
          <w:rFonts w:ascii="Times New Roman" w:hAnsi="Times New Roman" w:cs="Times New Roman"/>
        </w:rPr>
      </w:pPr>
      <w:r>
        <w:rPr>
          <w:rStyle w:val="Hyperlink"/>
          <w:rFonts w:ascii="Times New Roman" w:hAnsi="Times New Roman" w:cs="Times New Roman"/>
          <w:color w:val="auto"/>
          <w:u w:val="none"/>
        </w:rPr>
        <w:lastRenderedPageBreak/>
        <w:t>378.12 Welsh Government – Burial Charges for Children – Survey to be completed. Seen and noted.</w:t>
      </w:r>
    </w:p>
    <w:p w:rsidR="00AC35C1" w:rsidRPr="005D60F9" w:rsidRDefault="00AC35C1" w:rsidP="00273CA1">
      <w:pPr>
        <w:spacing w:after="120"/>
        <w:ind w:left="737" w:hanging="737"/>
        <w:rPr>
          <w:rFonts w:ascii="Times New Roman" w:hAnsi="Times New Roman" w:cs="Times New Roman"/>
          <w:bCs/>
        </w:rPr>
      </w:pPr>
      <w:r>
        <w:rPr>
          <w:rFonts w:ascii="Times New Roman" w:hAnsi="Times New Roman" w:cs="Times New Roman"/>
          <w:bCs/>
        </w:rPr>
        <w:t xml:space="preserve">378.13 </w:t>
      </w:r>
      <w:r w:rsidRPr="00F61FF8">
        <w:rPr>
          <w:rFonts w:ascii="Times New Roman" w:hAnsi="Times New Roman" w:cs="Times New Roman"/>
          <w:bCs/>
        </w:rPr>
        <w:t>Boundary Commission for Wales</w:t>
      </w:r>
      <w:r>
        <w:rPr>
          <w:rFonts w:ascii="Times New Roman" w:hAnsi="Times New Roman" w:cs="Times New Roman"/>
          <w:bCs/>
        </w:rPr>
        <w:t xml:space="preserve"> – Revised Proposals Report 2018 Review has been published &amp; can be viewed on the website. Seen and noted. </w:t>
      </w:r>
    </w:p>
    <w:p w:rsidR="00AC35C1" w:rsidRPr="002F67D5" w:rsidRDefault="00AC35C1" w:rsidP="00AC35C1">
      <w:pPr>
        <w:spacing w:after="0"/>
        <w:ind w:left="57" w:hanging="57"/>
        <w:rPr>
          <w:rFonts w:ascii="Times New Roman" w:hAnsi="Times New Roman" w:cs="Times New Roman"/>
          <w:color w:val="5B9BD5" w:themeColor="accent1"/>
        </w:rPr>
      </w:pPr>
      <w:r>
        <w:rPr>
          <w:rFonts w:ascii="Times New Roman" w:hAnsi="Times New Roman" w:cs="Times New Roman"/>
          <w:b/>
        </w:rPr>
        <w:t>379  Development Control</w:t>
      </w:r>
    </w:p>
    <w:p w:rsidR="00AC35C1" w:rsidRDefault="00AC35C1" w:rsidP="00AC35C1">
      <w:pPr>
        <w:spacing w:after="0"/>
        <w:rPr>
          <w:rFonts w:eastAsia="Times New Roman"/>
          <w:color w:val="000000"/>
        </w:rPr>
      </w:pPr>
      <w:r>
        <w:rPr>
          <w:rFonts w:ascii="Times New Roman" w:hAnsi="Times New Roman" w:cs="Times New Roman"/>
          <w:b/>
        </w:rPr>
        <w:t xml:space="preserve">        Planning Applications:</w:t>
      </w:r>
      <w:r w:rsidRPr="00FB49DD">
        <w:rPr>
          <w:rFonts w:eastAsia="Times New Roman"/>
          <w:color w:val="000000"/>
        </w:rPr>
        <w:t xml:space="preserve"> </w:t>
      </w:r>
    </w:p>
    <w:p w:rsidR="00AC35C1" w:rsidRDefault="00AC35C1" w:rsidP="00273CA1">
      <w:pPr>
        <w:spacing w:after="120"/>
        <w:ind w:left="624" w:hanging="624"/>
        <w:rPr>
          <w:rFonts w:ascii="Times New Roman" w:eastAsia="Times New Roman" w:hAnsi="Times New Roman" w:cs="Times New Roman"/>
          <w:color w:val="000000"/>
        </w:rPr>
      </w:pPr>
      <w:r>
        <w:rPr>
          <w:rFonts w:ascii="Times New Roman" w:eastAsia="Times New Roman" w:hAnsi="Times New Roman" w:cs="Times New Roman"/>
          <w:color w:val="000000"/>
        </w:rPr>
        <w:t>379.1 Tredefaid, Pen y Bryn, Cardigan - Alteration &amp; Extension – 17/0498/PA. Permission has been granted. Seen and noted.</w:t>
      </w:r>
    </w:p>
    <w:p w:rsidR="00AC35C1" w:rsidRPr="0090430A" w:rsidRDefault="00AC35C1" w:rsidP="00273CA1">
      <w:pPr>
        <w:spacing w:after="120"/>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379.2 Avalon, Heol Pumporth, Cilgerran – Extension &amp; Alterations – 17/0593/PA. Permission has been granted. Seen and noted.</w:t>
      </w:r>
    </w:p>
    <w:p w:rsidR="00AC35C1" w:rsidRDefault="00AC35C1" w:rsidP="00AC35C1">
      <w:pPr>
        <w:spacing w:after="0"/>
        <w:rPr>
          <w:rFonts w:ascii="Times New Roman" w:hAnsi="Times New Roman" w:cs="Times New Roman"/>
          <w:b/>
        </w:rPr>
      </w:pPr>
      <w:r>
        <w:rPr>
          <w:rFonts w:ascii="Times New Roman" w:hAnsi="Times New Roman" w:cs="Times New Roman"/>
          <w:b/>
        </w:rPr>
        <w:t>380  Finance</w:t>
      </w:r>
    </w:p>
    <w:p w:rsidR="00AC35C1" w:rsidRDefault="00AC35C1" w:rsidP="00AC35C1">
      <w:pPr>
        <w:spacing w:after="0"/>
        <w:rPr>
          <w:rFonts w:ascii="Times New Roman" w:hAnsi="Times New Roman" w:cs="Times New Roman"/>
        </w:rPr>
      </w:pPr>
      <w:r>
        <w:rPr>
          <w:rFonts w:ascii="Times New Roman" w:hAnsi="Times New Roman" w:cs="Times New Roman"/>
        </w:rPr>
        <w:t xml:space="preserve">                    Balance at close of meeting 25/9/2017        Current Account     £9,880.97</w:t>
      </w:r>
    </w:p>
    <w:p w:rsidR="00AC35C1" w:rsidRDefault="00AC35C1" w:rsidP="00AC35C1">
      <w:pPr>
        <w:spacing w:after="0"/>
        <w:rPr>
          <w:rFonts w:ascii="Times New Roman" w:hAnsi="Times New Roman" w:cs="Times New Roman"/>
        </w:rPr>
      </w:pPr>
      <w:r>
        <w:rPr>
          <w:rFonts w:ascii="Times New Roman" w:hAnsi="Times New Roman" w:cs="Times New Roman"/>
        </w:rPr>
        <w:t xml:space="preserve">                                                                                           Reserve Account   £6,290.20</w:t>
      </w:r>
    </w:p>
    <w:p w:rsidR="00AC35C1" w:rsidRPr="00590FB8" w:rsidRDefault="00AC35C1" w:rsidP="00AC35C1">
      <w:pPr>
        <w:spacing w:after="0"/>
        <w:rPr>
          <w:rFonts w:ascii="Times New Roman" w:hAnsi="Times New Roman" w:cs="Times New Roman"/>
        </w:rPr>
      </w:pPr>
      <w:r>
        <w:rPr>
          <w:rFonts w:ascii="Times New Roman" w:hAnsi="Times New Roman" w:cs="Times New Roman"/>
        </w:rPr>
        <w:t xml:space="preserve">                                                                                                   Total            £16,171.17  </w:t>
      </w:r>
    </w:p>
    <w:p w:rsidR="00AC35C1" w:rsidRDefault="00AC35C1" w:rsidP="00AC35C1">
      <w:pPr>
        <w:spacing w:after="0"/>
        <w:rPr>
          <w:rFonts w:ascii="Times New Roman" w:hAnsi="Times New Roman" w:cs="Times New Roman"/>
          <w:b/>
        </w:rPr>
      </w:pPr>
      <w:r>
        <w:rPr>
          <w:rFonts w:ascii="Times New Roman" w:hAnsi="Times New Roman" w:cs="Times New Roman"/>
          <w:b/>
        </w:rPr>
        <w:t>Payments</w:t>
      </w:r>
    </w:p>
    <w:p w:rsidR="00AC35C1" w:rsidRDefault="00AC35C1" w:rsidP="00AC35C1">
      <w:pPr>
        <w:spacing w:after="0"/>
        <w:rPr>
          <w:rFonts w:ascii="Times New Roman" w:hAnsi="Times New Roman" w:cs="Times New Roman"/>
        </w:rPr>
      </w:pPr>
      <w:r>
        <w:rPr>
          <w:rFonts w:ascii="Times New Roman" w:hAnsi="Times New Roman" w:cs="Times New Roman"/>
        </w:rPr>
        <w:t xml:space="preserve">380.1 </w:t>
      </w:r>
      <w:r w:rsidRPr="004C7BAB">
        <w:rPr>
          <w:rFonts w:ascii="Times New Roman" w:hAnsi="Times New Roman" w:cs="Times New Roman"/>
        </w:rPr>
        <w:t xml:space="preserve">Valeria </w:t>
      </w:r>
      <w:r>
        <w:rPr>
          <w:rFonts w:ascii="Times New Roman" w:hAnsi="Times New Roman" w:cs="Times New Roman"/>
        </w:rPr>
        <w:t>Varney (Sept Salary)      £282.07</w:t>
      </w:r>
    </w:p>
    <w:p w:rsidR="00AC35C1" w:rsidRDefault="00AC35C1" w:rsidP="00AC35C1">
      <w:pPr>
        <w:spacing w:after="0"/>
        <w:rPr>
          <w:rFonts w:ascii="Times New Roman" w:hAnsi="Times New Roman" w:cs="Times New Roman"/>
        </w:rPr>
      </w:pPr>
      <w:r>
        <w:rPr>
          <w:rFonts w:ascii="Times New Roman" w:hAnsi="Times New Roman" w:cs="Times New Roman"/>
        </w:rPr>
        <w:t>380.2 Valeria Varney (Expenses)           £61.60</w:t>
      </w:r>
    </w:p>
    <w:p w:rsidR="00AC35C1" w:rsidRDefault="00AC35C1" w:rsidP="00AC35C1">
      <w:pPr>
        <w:spacing w:after="0"/>
        <w:rPr>
          <w:rFonts w:ascii="Times New Roman" w:hAnsi="Times New Roman" w:cs="Times New Roman"/>
        </w:rPr>
      </w:pPr>
      <w:r>
        <w:rPr>
          <w:rFonts w:ascii="Times New Roman" w:hAnsi="Times New Roman" w:cs="Times New Roman"/>
        </w:rPr>
        <w:t>380.3 Welsh Water                                 £14.91</w:t>
      </w:r>
    </w:p>
    <w:p w:rsidR="00AC35C1" w:rsidRDefault="00AC35C1" w:rsidP="00AC35C1">
      <w:pPr>
        <w:spacing w:after="0"/>
        <w:rPr>
          <w:rFonts w:ascii="Times New Roman" w:hAnsi="Times New Roman" w:cs="Times New Roman"/>
        </w:rPr>
      </w:pPr>
      <w:r>
        <w:rPr>
          <w:rFonts w:ascii="Times New Roman" w:hAnsi="Times New Roman" w:cs="Times New Roman"/>
        </w:rPr>
        <w:t>380.4 SWALEC                                     £27.34</w:t>
      </w:r>
    </w:p>
    <w:p w:rsidR="00AC35C1" w:rsidRDefault="00AC35C1" w:rsidP="00AC35C1">
      <w:pPr>
        <w:spacing w:after="0"/>
        <w:rPr>
          <w:rFonts w:ascii="Times New Roman" w:hAnsi="Times New Roman" w:cs="Times New Roman"/>
        </w:rPr>
      </w:pPr>
      <w:r>
        <w:rPr>
          <w:rFonts w:ascii="Times New Roman" w:hAnsi="Times New Roman" w:cs="Times New Roman"/>
        </w:rPr>
        <w:t xml:space="preserve">380.5 Glenhurst Doors                         £171.00 </w:t>
      </w:r>
    </w:p>
    <w:p w:rsidR="00AC35C1" w:rsidRPr="00E222CF" w:rsidRDefault="00AC35C1" w:rsidP="00AC35C1">
      <w:pPr>
        <w:spacing w:after="0"/>
        <w:rPr>
          <w:rFonts w:ascii="Times New Roman" w:hAnsi="Times New Roman" w:cs="Times New Roman"/>
        </w:rPr>
      </w:pPr>
      <w:r>
        <w:rPr>
          <w:rFonts w:ascii="Times New Roman" w:hAnsi="Times New Roman" w:cs="Times New Roman"/>
        </w:rPr>
        <w:t xml:space="preserve">                        Total Payments            £556.92 </w:t>
      </w:r>
    </w:p>
    <w:p w:rsidR="00AC35C1" w:rsidRDefault="00AC35C1" w:rsidP="00AC35C1">
      <w:pPr>
        <w:spacing w:after="0"/>
        <w:rPr>
          <w:rFonts w:ascii="Times New Roman" w:hAnsi="Times New Roman" w:cs="Times New Roman"/>
          <w:b/>
        </w:rPr>
      </w:pPr>
      <w:r>
        <w:rPr>
          <w:rFonts w:ascii="Times New Roman" w:hAnsi="Times New Roman" w:cs="Times New Roman"/>
          <w:b/>
        </w:rPr>
        <w:t>Income</w:t>
      </w:r>
    </w:p>
    <w:p w:rsidR="00AC35C1" w:rsidRPr="00E222CF" w:rsidRDefault="00AC35C1" w:rsidP="00AC35C1">
      <w:pPr>
        <w:spacing w:after="0"/>
        <w:rPr>
          <w:rFonts w:ascii="Times New Roman" w:hAnsi="Times New Roman" w:cs="Times New Roman"/>
        </w:rPr>
      </w:pPr>
      <w:r>
        <w:rPr>
          <w:rFonts w:ascii="Times New Roman" w:hAnsi="Times New Roman" w:cs="Times New Roman"/>
        </w:rPr>
        <w:t xml:space="preserve">380.6 </w:t>
      </w:r>
      <w:r w:rsidRPr="00E222CF">
        <w:rPr>
          <w:rFonts w:ascii="Times New Roman" w:hAnsi="Times New Roman" w:cs="Times New Roman"/>
        </w:rPr>
        <w:t>Bank Interest</w:t>
      </w:r>
      <w:r>
        <w:rPr>
          <w:rFonts w:ascii="Times New Roman" w:hAnsi="Times New Roman" w:cs="Times New Roman"/>
        </w:rPr>
        <w:t xml:space="preserve">                                 0.05</w:t>
      </w:r>
    </w:p>
    <w:p w:rsidR="00AC35C1" w:rsidRDefault="00AC35C1" w:rsidP="00AC35C1">
      <w:pPr>
        <w:spacing w:after="0"/>
        <w:rPr>
          <w:rFonts w:ascii="Times New Roman" w:hAnsi="Times New Roman" w:cs="Times New Roman"/>
        </w:rPr>
      </w:pPr>
      <w:r>
        <w:rPr>
          <w:rFonts w:ascii="Times New Roman" w:hAnsi="Times New Roman" w:cs="Times New Roman"/>
        </w:rPr>
        <w:t xml:space="preserve">              Total Income                           £0.05</w:t>
      </w:r>
    </w:p>
    <w:p w:rsidR="00AC35C1" w:rsidRDefault="00AC35C1" w:rsidP="00AC35C1">
      <w:pPr>
        <w:spacing w:after="0"/>
        <w:rPr>
          <w:rFonts w:ascii="Times New Roman" w:hAnsi="Times New Roman" w:cs="Times New Roman"/>
        </w:rPr>
      </w:pPr>
      <w:r>
        <w:rPr>
          <w:rFonts w:ascii="Times New Roman" w:hAnsi="Times New Roman" w:cs="Times New Roman"/>
        </w:rPr>
        <w:t xml:space="preserve">                    Balance as at close of meeting 23/10/2017     Current Account   £9,324.05</w:t>
      </w:r>
    </w:p>
    <w:p w:rsidR="00AC35C1" w:rsidRDefault="00AC35C1" w:rsidP="00AC35C1">
      <w:pPr>
        <w:spacing w:after="0"/>
        <w:rPr>
          <w:rFonts w:ascii="Times New Roman" w:hAnsi="Times New Roman" w:cs="Times New Roman"/>
        </w:rPr>
      </w:pPr>
      <w:r>
        <w:rPr>
          <w:rFonts w:ascii="Times New Roman" w:hAnsi="Times New Roman" w:cs="Times New Roman"/>
        </w:rPr>
        <w:t xml:space="preserve">                                                                                             Reserve Account  £6,290.25</w:t>
      </w:r>
    </w:p>
    <w:p w:rsidR="00AC35C1" w:rsidRDefault="00AC35C1" w:rsidP="00AC35C1">
      <w:pPr>
        <w:spacing w:after="0"/>
        <w:rPr>
          <w:rFonts w:ascii="Times New Roman" w:hAnsi="Times New Roman" w:cs="Times New Roman"/>
        </w:rPr>
      </w:pPr>
      <w:r>
        <w:rPr>
          <w:rFonts w:ascii="Times New Roman" w:hAnsi="Times New Roman" w:cs="Times New Roman"/>
        </w:rPr>
        <w:t xml:space="preserve">                                                                                                     Total           £15,614.30</w:t>
      </w:r>
    </w:p>
    <w:p w:rsidR="00AC35C1" w:rsidRDefault="00AC35C1" w:rsidP="00273CA1">
      <w:pPr>
        <w:spacing w:after="120"/>
        <w:ind w:left="624" w:hanging="624"/>
        <w:rPr>
          <w:rFonts w:ascii="Times New Roman" w:hAnsi="Times New Roman" w:cs="Times New Roman"/>
        </w:rPr>
      </w:pPr>
      <w:r>
        <w:rPr>
          <w:rFonts w:ascii="Times New Roman" w:hAnsi="Times New Roman" w:cs="Times New Roman"/>
        </w:rPr>
        <w:t>380.7 The above payments were proposed as correct by Cllr Evans and seconded by Cllr Williams.</w:t>
      </w:r>
    </w:p>
    <w:p w:rsidR="00AC35C1" w:rsidRDefault="00AC35C1" w:rsidP="00273CA1">
      <w:pPr>
        <w:spacing w:after="0"/>
        <w:rPr>
          <w:rFonts w:ascii="Times New Roman" w:hAnsi="Times New Roman" w:cs="Times New Roman"/>
          <w:b/>
        </w:rPr>
      </w:pPr>
      <w:r>
        <w:rPr>
          <w:rFonts w:ascii="Times New Roman" w:hAnsi="Times New Roman" w:cs="Times New Roman"/>
          <w:b/>
        </w:rPr>
        <w:t>381  County Councillor’s Report</w:t>
      </w:r>
    </w:p>
    <w:p w:rsidR="00AC35C1" w:rsidRDefault="00AC35C1" w:rsidP="00273CA1">
      <w:pPr>
        <w:spacing w:after="120"/>
        <w:ind w:left="624" w:hanging="624"/>
        <w:rPr>
          <w:rFonts w:ascii="Times New Roman" w:hAnsi="Times New Roman" w:cs="Times New Roman"/>
        </w:rPr>
      </w:pPr>
      <w:r>
        <w:rPr>
          <w:rFonts w:ascii="Times New Roman" w:hAnsi="Times New Roman" w:cs="Times New Roman"/>
        </w:rPr>
        <w:t xml:space="preserve">381.1 </w:t>
      </w:r>
      <w:r w:rsidRPr="00893771">
        <w:rPr>
          <w:rFonts w:ascii="Times New Roman" w:hAnsi="Times New Roman" w:cs="Times New Roman"/>
        </w:rPr>
        <w:t>Cllr</w:t>
      </w:r>
      <w:r>
        <w:rPr>
          <w:rFonts w:ascii="Times New Roman" w:hAnsi="Times New Roman" w:cs="Times New Roman"/>
        </w:rPr>
        <w:t xml:space="preserve"> Davies was not at the meeting but sent a written report with points already covered above.</w:t>
      </w:r>
    </w:p>
    <w:p w:rsidR="00AC35C1" w:rsidRPr="00893771" w:rsidRDefault="00AC35C1" w:rsidP="00273CA1">
      <w:pPr>
        <w:spacing w:after="120"/>
        <w:ind w:left="624" w:hanging="624"/>
        <w:rPr>
          <w:rFonts w:ascii="Times New Roman" w:hAnsi="Times New Roman" w:cs="Times New Roman"/>
        </w:rPr>
      </w:pPr>
      <w:r>
        <w:rPr>
          <w:rFonts w:ascii="Times New Roman" w:hAnsi="Times New Roman" w:cs="Times New Roman"/>
        </w:rPr>
        <w:t>381.2 In a written report, Cllr Davies reported that there was a good turn-out for the defibrillator tr</w:t>
      </w:r>
      <w:r w:rsidR="00273CA1">
        <w:rPr>
          <w:rFonts w:ascii="Times New Roman" w:hAnsi="Times New Roman" w:cs="Times New Roman"/>
        </w:rPr>
        <w:t>aining at Penybryn of 40 people.</w:t>
      </w:r>
    </w:p>
    <w:p w:rsidR="00AC35C1" w:rsidRDefault="00AC35C1" w:rsidP="00AC35C1">
      <w:pPr>
        <w:spacing w:after="0"/>
        <w:rPr>
          <w:rFonts w:ascii="Times New Roman" w:hAnsi="Times New Roman" w:cs="Times New Roman"/>
          <w:b/>
        </w:rPr>
      </w:pPr>
      <w:r>
        <w:rPr>
          <w:rFonts w:ascii="Times New Roman" w:hAnsi="Times New Roman" w:cs="Times New Roman"/>
          <w:b/>
        </w:rPr>
        <w:t>382 Any Other Business</w:t>
      </w:r>
    </w:p>
    <w:p w:rsidR="00AC35C1" w:rsidRDefault="00AC35C1" w:rsidP="00273CA1">
      <w:pPr>
        <w:spacing w:after="120"/>
        <w:ind w:left="624" w:hanging="624"/>
        <w:rPr>
          <w:rFonts w:ascii="Times New Roman" w:hAnsi="Times New Roman" w:cs="Times New Roman"/>
        </w:rPr>
      </w:pPr>
      <w:r>
        <w:rPr>
          <w:rFonts w:ascii="Times New Roman" w:hAnsi="Times New Roman" w:cs="Times New Roman"/>
        </w:rPr>
        <w:t xml:space="preserve">382.1 </w:t>
      </w:r>
      <w:r w:rsidRPr="0026581F">
        <w:rPr>
          <w:rFonts w:ascii="Times New Roman" w:hAnsi="Times New Roman" w:cs="Times New Roman"/>
        </w:rPr>
        <w:t xml:space="preserve">Cllr Williams reported that one of the picnic tables </w:t>
      </w:r>
      <w:r>
        <w:rPr>
          <w:rFonts w:ascii="Times New Roman" w:hAnsi="Times New Roman" w:cs="Times New Roman"/>
        </w:rPr>
        <w:t xml:space="preserve">at Parc Y Pwmp </w:t>
      </w:r>
      <w:r w:rsidRPr="0026581F">
        <w:rPr>
          <w:rFonts w:ascii="Times New Roman" w:hAnsi="Times New Roman" w:cs="Times New Roman"/>
        </w:rPr>
        <w:t>had been moved</w:t>
      </w:r>
      <w:r>
        <w:rPr>
          <w:rFonts w:ascii="Times New Roman" w:hAnsi="Times New Roman" w:cs="Times New Roman"/>
        </w:rPr>
        <w:t xml:space="preserve"> to the other end of the field and there was evidence that a fire had been lit. Cllr Williams asked if it could be moved back into its place and the who</w:t>
      </w:r>
      <w:r w:rsidR="00273CA1">
        <w:rPr>
          <w:rFonts w:ascii="Times New Roman" w:hAnsi="Times New Roman" w:cs="Times New Roman"/>
        </w:rPr>
        <w:t>le area required litter picking.</w:t>
      </w:r>
    </w:p>
    <w:p w:rsidR="00AC35C1" w:rsidRDefault="00AC35C1" w:rsidP="00273CA1">
      <w:pPr>
        <w:spacing w:after="120"/>
        <w:ind w:left="624" w:hanging="624"/>
        <w:rPr>
          <w:rFonts w:ascii="Times New Roman" w:hAnsi="Times New Roman" w:cs="Times New Roman"/>
        </w:rPr>
      </w:pPr>
      <w:r>
        <w:rPr>
          <w:rFonts w:ascii="Times New Roman" w:hAnsi="Times New Roman" w:cs="Times New Roman"/>
        </w:rPr>
        <w:t>382.2 Cllr Williams confirmed that she had attended the Festive Week Committee meeting, reporting that a member of the committee had stepped down with them requiring another member. The festive week was a success with only the carnival being a wash out due to the weather. There are funds available to local groups if needed.</w:t>
      </w:r>
    </w:p>
    <w:p w:rsidR="00AC35C1" w:rsidRDefault="00AC35C1" w:rsidP="00273CA1">
      <w:pPr>
        <w:spacing w:after="0"/>
        <w:ind w:left="624" w:hanging="624"/>
        <w:rPr>
          <w:rFonts w:ascii="Times New Roman" w:hAnsi="Times New Roman" w:cs="Times New Roman"/>
        </w:rPr>
      </w:pPr>
      <w:r>
        <w:rPr>
          <w:rFonts w:ascii="Times New Roman" w:hAnsi="Times New Roman" w:cs="Times New Roman"/>
        </w:rPr>
        <w:t>382.3 Cllr Thomas reported that he had spoken to Mrs Dorothy Mason regarding extending the top entrance to Parc Y Dre to which she had no objection. Cllr Bottom &amp; Cllr Thomas will work out the costing and report back at the next meeting.</w:t>
      </w:r>
    </w:p>
    <w:p w:rsidR="00AC35C1" w:rsidRDefault="00AC35C1" w:rsidP="00273CA1">
      <w:pPr>
        <w:spacing w:after="120"/>
        <w:ind w:left="624" w:hanging="624"/>
        <w:rPr>
          <w:rFonts w:ascii="Times New Roman" w:hAnsi="Times New Roman" w:cs="Times New Roman"/>
        </w:rPr>
      </w:pPr>
      <w:r>
        <w:rPr>
          <w:rFonts w:ascii="Times New Roman" w:hAnsi="Times New Roman" w:cs="Times New Roman"/>
        </w:rPr>
        <w:lastRenderedPageBreak/>
        <w:t>382.4 Cllr Griffiths brought up the ongoing problem of parking in the village and stated that the problem needs to be addressed. A legal standing needs to be established and asked the Clerk to liaise with highways to establish what the rules and regulations are for a village such as Cilgerran with a highway going straight through.</w:t>
      </w:r>
    </w:p>
    <w:p w:rsidR="00AC35C1" w:rsidRPr="0026581F" w:rsidRDefault="00AC35C1" w:rsidP="00AC35C1">
      <w:pPr>
        <w:spacing w:after="0"/>
        <w:ind w:left="624" w:hanging="624"/>
        <w:rPr>
          <w:rFonts w:ascii="Times New Roman" w:hAnsi="Times New Roman" w:cs="Times New Roman"/>
        </w:rPr>
      </w:pPr>
      <w:r>
        <w:rPr>
          <w:rFonts w:ascii="Times New Roman" w:hAnsi="Times New Roman" w:cs="Times New Roman"/>
        </w:rPr>
        <w:t xml:space="preserve">382.5 Cllr Bellamy reported that he had become a trustee of Cardigan Hospital League of Friends and asked if anyone would like to become involved which would mean attending 4 meetings annually. Cllr McEneany offered to represent the Community Council. </w:t>
      </w:r>
    </w:p>
    <w:p w:rsidR="00AC35C1" w:rsidRPr="0026581F" w:rsidRDefault="00AC35C1" w:rsidP="00AC35C1">
      <w:pPr>
        <w:spacing w:after="0"/>
        <w:rPr>
          <w:rFonts w:ascii="Times New Roman" w:hAnsi="Times New Roman" w:cs="Times New Roman"/>
        </w:rPr>
      </w:pPr>
    </w:p>
    <w:p w:rsidR="00AC35C1" w:rsidRDefault="00AC35C1" w:rsidP="00AC35C1">
      <w:pPr>
        <w:spacing w:after="0"/>
        <w:rPr>
          <w:rFonts w:ascii="Times New Roman" w:hAnsi="Times New Roman" w:cs="Times New Roman"/>
        </w:rPr>
      </w:pPr>
      <w:r w:rsidRPr="005F2935">
        <w:rPr>
          <w:rFonts w:ascii="Times New Roman" w:hAnsi="Times New Roman" w:cs="Times New Roman"/>
        </w:rPr>
        <w:t xml:space="preserve">Meeting </w:t>
      </w:r>
      <w:r>
        <w:rPr>
          <w:rFonts w:ascii="Times New Roman" w:hAnsi="Times New Roman" w:cs="Times New Roman"/>
        </w:rPr>
        <w:t>closed at 9.05pm</w:t>
      </w:r>
    </w:p>
    <w:p w:rsidR="00AC35C1" w:rsidRPr="005F2935" w:rsidRDefault="00AC35C1" w:rsidP="00AC35C1">
      <w:pPr>
        <w:spacing w:after="0"/>
        <w:rPr>
          <w:rFonts w:ascii="Times New Roman" w:hAnsi="Times New Roman" w:cs="Times New Roman"/>
        </w:rPr>
      </w:pPr>
    </w:p>
    <w:p w:rsidR="00AC35C1" w:rsidRDefault="00AC35C1" w:rsidP="00AC35C1">
      <w:pPr>
        <w:spacing w:after="0"/>
        <w:rPr>
          <w:rFonts w:ascii="Times New Roman" w:hAnsi="Times New Roman" w:cs="Times New Roman"/>
        </w:rPr>
      </w:pPr>
      <w:r w:rsidRPr="00296B0A">
        <w:rPr>
          <w:rFonts w:ascii="Times New Roman" w:hAnsi="Times New Roman" w:cs="Times New Roman"/>
        </w:rPr>
        <w:t>D</w:t>
      </w:r>
      <w:r>
        <w:rPr>
          <w:rFonts w:ascii="Times New Roman" w:hAnsi="Times New Roman" w:cs="Times New Roman"/>
        </w:rPr>
        <w:t>ate of next meeting:   27</w:t>
      </w:r>
      <w:r w:rsidRPr="00D236DA">
        <w:rPr>
          <w:rFonts w:ascii="Times New Roman" w:hAnsi="Times New Roman" w:cs="Times New Roman"/>
          <w:vertAlign w:val="superscript"/>
        </w:rPr>
        <w:t>th</w:t>
      </w:r>
      <w:r>
        <w:rPr>
          <w:rFonts w:ascii="Times New Roman" w:hAnsi="Times New Roman" w:cs="Times New Roman"/>
        </w:rPr>
        <w:t xml:space="preserve"> November 2017</w:t>
      </w:r>
    </w:p>
    <w:p w:rsidR="00AC35C1" w:rsidRDefault="00AC35C1" w:rsidP="00AC35C1">
      <w:pPr>
        <w:spacing w:after="0"/>
        <w:rPr>
          <w:rFonts w:ascii="Times New Roman" w:hAnsi="Times New Roman" w:cs="Times New Roman"/>
        </w:rPr>
      </w:pPr>
    </w:p>
    <w:p w:rsidR="00AC35C1" w:rsidRDefault="00AC35C1" w:rsidP="00AC35C1">
      <w:pPr>
        <w:spacing w:after="0"/>
        <w:rPr>
          <w:rFonts w:ascii="Times New Roman" w:hAnsi="Times New Roman" w:cs="Times New Roman"/>
        </w:rPr>
      </w:pPr>
    </w:p>
    <w:p w:rsidR="00AC35C1" w:rsidRDefault="00AC35C1" w:rsidP="00AC35C1">
      <w:pPr>
        <w:spacing w:after="0"/>
        <w:rPr>
          <w:rFonts w:ascii="Times New Roman" w:hAnsi="Times New Roman" w:cs="Times New Roman"/>
        </w:rPr>
      </w:pPr>
    </w:p>
    <w:p w:rsidR="00AC35C1" w:rsidRDefault="00AC35C1" w:rsidP="00AC35C1">
      <w:pPr>
        <w:spacing w:after="0"/>
        <w:rPr>
          <w:rFonts w:ascii="Times New Roman" w:hAnsi="Times New Roman" w:cs="Times New Roman"/>
        </w:rPr>
      </w:pPr>
    </w:p>
    <w:p w:rsidR="00AC35C1" w:rsidRPr="00296B0A" w:rsidRDefault="00AC35C1" w:rsidP="00AC35C1">
      <w:pPr>
        <w:spacing w:after="0"/>
        <w:rPr>
          <w:rFonts w:ascii="Times New Roman" w:hAnsi="Times New Roman" w:cs="Times New Roman"/>
        </w:rPr>
      </w:pPr>
    </w:p>
    <w:p w:rsidR="00AC35C1" w:rsidRDefault="00AC35C1" w:rsidP="00AC35C1">
      <w:pPr>
        <w:rPr>
          <w:rFonts w:ascii="Times New Roman" w:hAnsi="Times New Roman" w:cs="Times New Roman"/>
          <w:b/>
        </w:rPr>
      </w:pPr>
    </w:p>
    <w:p w:rsidR="00AC35C1" w:rsidRDefault="00AC35C1" w:rsidP="00AC35C1">
      <w:pPr>
        <w:spacing w:after="0"/>
        <w:ind w:left="680" w:hanging="680"/>
        <w:rPr>
          <w:rFonts w:ascii="Times New Roman" w:hAnsi="Times New Roman"/>
        </w:rPr>
      </w:pPr>
      <w:r>
        <w:rPr>
          <w:rFonts w:ascii="Times New Roman" w:hAnsi="Times New Roman"/>
        </w:rPr>
        <w:t xml:space="preserve">        Signed_____________________________         Date________________         </w:t>
      </w:r>
    </w:p>
    <w:p w:rsidR="00AC35C1" w:rsidRDefault="00AC35C1" w:rsidP="00AC35C1">
      <w:pPr>
        <w:spacing w:after="240"/>
        <w:ind w:left="680" w:hanging="680"/>
        <w:rPr>
          <w:rFonts w:ascii="Times New Roman" w:hAnsi="Times New Roman"/>
        </w:rPr>
      </w:pPr>
      <w:r>
        <w:rPr>
          <w:rFonts w:ascii="Times New Roman" w:hAnsi="Times New Roman"/>
        </w:rPr>
        <w:t xml:space="preserve">        Chairman</w:t>
      </w:r>
    </w:p>
    <w:p w:rsidR="00AC35C1" w:rsidRDefault="00AC35C1" w:rsidP="00AC35C1">
      <w:pPr>
        <w:spacing w:after="240"/>
        <w:ind w:left="680" w:hanging="680"/>
        <w:rPr>
          <w:rFonts w:ascii="Times New Roman" w:hAnsi="Times New Roman"/>
        </w:rPr>
      </w:pPr>
    </w:p>
    <w:p w:rsidR="00AC35C1" w:rsidRDefault="00AC35C1" w:rsidP="00AC35C1">
      <w:pPr>
        <w:spacing w:after="240"/>
        <w:ind w:left="680" w:hanging="680"/>
        <w:rPr>
          <w:rFonts w:ascii="Times New Roman" w:hAnsi="Times New Roman"/>
        </w:rPr>
      </w:pPr>
    </w:p>
    <w:p w:rsidR="00AC35C1" w:rsidRDefault="00AC35C1" w:rsidP="00AC35C1">
      <w:pPr>
        <w:spacing w:after="0"/>
        <w:rPr>
          <w:rFonts w:ascii="Times New Roman" w:hAnsi="Times New Roman"/>
        </w:rPr>
      </w:pPr>
    </w:p>
    <w:p w:rsidR="00AC35C1" w:rsidRDefault="00AC35C1" w:rsidP="00AC35C1">
      <w:pPr>
        <w:spacing w:after="0"/>
        <w:rPr>
          <w:rFonts w:ascii="Times New Roman" w:hAnsi="Times New Roman"/>
        </w:rPr>
      </w:pPr>
      <w:r>
        <w:rPr>
          <w:rFonts w:ascii="Times New Roman" w:hAnsi="Times New Roman"/>
        </w:rPr>
        <w:t xml:space="preserve">        Signed______________________________       Date_________________</w:t>
      </w:r>
    </w:p>
    <w:p w:rsidR="00AC35C1" w:rsidRDefault="00AC35C1" w:rsidP="00AC35C1">
      <w:pPr>
        <w:spacing w:after="0"/>
        <w:rPr>
          <w:rFonts w:ascii="Times New Roman" w:hAnsi="Times New Roman"/>
        </w:rPr>
      </w:pPr>
      <w:r>
        <w:rPr>
          <w:rFonts w:ascii="Times New Roman" w:hAnsi="Times New Roman"/>
        </w:rPr>
        <w:t xml:space="preserve">        Clerk to Cilgerran Community Council</w:t>
      </w:r>
    </w:p>
    <w:p w:rsidR="00AC35C1" w:rsidRDefault="00AC35C1" w:rsidP="00AC35C1"/>
    <w:p w:rsidR="00AC35C1" w:rsidRDefault="00AC35C1" w:rsidP="00AC35C1"/>
    <w:p w:rsidR="00AC35C1" w:rsidRDefault="00AC35C1" w:rsidP="00AC35C1"/>
    <w:p w:rsidR="00245919" w:rsidRDefault="000E0C7A"/>
    <w:sectPr w:rsidR="0024591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C7A" w:rsidRDefault="000E0C7A">
      <w:pPr>
        <w:spacing w:after="0"/>
      </w:pPr>
      <w:r>
        <w:separator/>
      </w:r>
    </w:p>
  </w:endnote>
  <w:endnote w:type="continuationSeparator" w:id="0">
    <w:p w:rsidR="000E0C7A" w:rsidRDefault="000E0C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248737"/>
      <w:docPartObj>
        <w:docPartGallery w:val="Page Numbers (Bottom of Page)"/>
        <w:docPartUnique/>
      </w:docPartObj>
    </w:sdtPr>
    <w:sdtEndPr>
      <w:rPr>
        <w:noProof/>
      </w:rPr>
    </w:sdtEndPr>
    <w:sdtContent>
      <w:p w:rsidR="00273CA1" w:rsidRDefault="00273CA1">
        <w:pPr>
          <w:pStyle w:val="Footer"/>
          <w:jc w:val="center"/>
        </w:pPr>
        <w:r>
          <w:fldChar w:fldCharType="begin"/>
        </w:r>
        <w:r>
          <w:instrText xml:space="preserve"> PAGE   \* MERGEFORMAT </w:instrText>
        </w:r>
        <w:r>
          <w:fldChar w:fldCharType="separate"/>
        </w:r>
        <w:r w:rsidR="00865DBE">
          <w:rPr>
            <w:noProof/>
          </w:rPr>
          <w:t>1</w:t>
        </w:r>
        <w:r>
          <w:rPr>
            <w:noProof/>
          </w:rPr>
          <w:fldChar w:fldCharType="end"/>
        </w:r>
      </w:p>
    </w:sdtContent>
  </w:sdt>
  <w:p w:rsidR="00BD0C4A" w:rsidRDefault="000E0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C7A" w:rsidRDefault="000E0C7A">
      <w:pPr>
        <w:spacing w:after="0"/>
      </w:pPr>
      <w:r>
        <w:separator/>
      </w:r>
    </w:p>
  </w:footnote>
  <w:footnote w:type="continuationSeparator" w:id="0">
    <w:p w:rsidR="000E0C7A" w:rsidRDefault="000E0C7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C1"/>
    <w:rsid w:val="000B14A6"/>
    <w:rsid w:val="000E0C7A"/>
    <w:rsid w:val="00273CA1"/>
    <w:rsid w:val="005D6DF6"/>
    <w:rsid w:val="00613375"/>
    <w:rsid w:val="00642069"/>
    <w:rsid w:val="00865DBE"/>
    <w:rsid w:val="00AC35C1"/>
    <w:rsid w:val="00BC549C"/>
    <w:rsid w:val="00E4702C"/>
    <w:rsid w:val="00F04615"/>
    <w:rsid w:val="00F14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55E7A-7E1B-4452-833C-0FE0700A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5C1"/>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5C1"/>
    <w:rPr>
      <w:color w:val="0000FF"/>
      <w:u w:val="single"/>
    </w:rPr>
  </w:style>
  <w:style w:type="paragraph" w:styleId="NormalWeb">
    <w:name w:val="Normal (Web)"/>
    <w:basedOn w:val="Normal"/>
    <w:uiPriority w:val="99"/>
    <w:semiHidden/>
    <w:unhideWhenUsed/>
    <w:rsid w:val="00AC35C1"/>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AC35C1"/>
    <w:pPr>
      <w:tabs>
        <w:tab w:val="center" w:pos="4513"/>
        <w:tab w:val="right" w:pos="9026"/>
      </w:tabs>
      <w:spacing w:after="0"/>
    </w:pPr>
  </w:style>
  <w:style w:type="character" w:customStyle="1" w:styleId="FooterChar">
    <w:name w:val="Footer Char"/>
    <w:basedOn w:val="DefaultParagraphFont"/>
    <w:link w:val="Footer"/>
    <w:uiPriority w:val="99"/>
    <w:rsid w:val="00AC35C1"/>
    <w:rPr>
      <w:rFonts w:ascii="Arial" w:hAnsi="Arial"/>
      <w:sz w:val="24"/>
      <w:szCs w:val="24"/>
    </w:rPr>
  </w:style>
  <w:style w:type="paragraph" w:styleId="Header">
    <w:name w:val="header"/>
    <w:basedOn w:val="Normal"/>
    <w:link w:val="HeaderChar"/>
    <w:uiPriority w:val="99"/>
    <w:unhideWhenUsed/>
    <w:rsid w:val="00273CA1"/>
    <w:pPr>
      <w:tabs>
        <w:tab w:val="center" w:pos="4513"/>
        <w:tab w:val="right" w:pos="9026"/>
      </w:tabs>
      <w:spacing w:after="0"/>
    </w:pPr>
  </w:style>
  <w:style w:type="character" w:customStyle="1" w:styleId="HeaderChar">
    <w:name w:val="Header Char"/>
    <w:basedOn w:val="DefaultParagraphFont"/>
    <w:link w:val="Header"/>
    <w:uiPriority w:val="99"/>
    <w:rsid w:val="00273CA1"/>
    <w:rPr>
      <w:rFonts w:ascii="Arial" w:hAnsi="Arial"/>
      <w:sz w:val="24"/>
      <w:szCs w:val="24"/>
    </w:rPr>
  </w:style>
  <w:style w:type="paragraph" w:styleId="BalloonText">
    <w:name w:val="Balloon Text"/>
    <w:basedOn w:val="Normal"/>
    <w:link w:val="BalloonTextChar"/>
    <w:uiPriority w:val="99"/>
    <w:semiHidden/>
    <w:unhideWhenUsed/>
    <w:rsid w:val="00865D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tingtoncastle.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7</cp:revision>
  <cp:lastPrinted>2018-01-22T16:48:00Z</cp:lastPrinted>
  <dcterms:created xsi:type="dcterms:W3CDTF">2017-11-24T11:39:00Z</dcterms:created>
  <dcterms:modified xsi:type="dcterms:W3CDTF">2018-01-22T16:52:00Z</dcterms:modified>
</cp:coreProperties>
</file>