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1B7" w:rsidRDefault="005501B7" w:rsidP="005501B7">
      <w:pPr>
        <w:pStyle w:val="EnvelopeReturn"/>
      </w:pPr>
    </w:p>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A4385A">
        <w:rPr>
          <w:rFonts w:ascii="Arial" w:hAnsi="Arial" w:cs="Arial"/>
          <w:sz w:val="24"/>
          <w:szCs w:val="24"/>
        </w:rPr>
        <w:t>14 December</w:t>
      </w:r>
      <w:r w:rsidR="003E693A">
        <w:rPr>
          <w:rFonts w:ascii="Arial" w:hAnsi="Arial" w:cs="Arial"/>
          <w:sz w:val="24"/>
          <w:szCs w:val="24"/>
        </w:rPr>
        <w:t xml:space="preserve"> 2017</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bookmarkStart w:id="0" w:name="_GoBack"/>
      <w:bookmarkEnd w:id="0"/>
      <w:r w:rsidRPr="00C127E9">
        <w:rPr>
          <w:rFonts w:ascii="Arial" w:hAnsi="Arial" w:cs="Arial"/>
        </w:rPr>
        <w:t>MINUTES</w:t>
      </w:r>
    </w:p>
    <w:p w:rsidR="009F5BB2" w:rsidRDefault="009F5BB2" w:rsidP="00D54920">
      <w:pPr>
        <w:pStyle w:val="NoSpacing"/>
        <w:ind w:firstLine="720"/>
        <w:jc w:val="center"/>
        <w:rPr>
          <w:rFonts w:ascii="Arial" w:hAnsi="Arial" w:cs="Arial"/>
        </w:rPr>
      </w:pPr>
    </w:p>
    <w:p w:rsidR="0034089B" w:rsidRPr="0034089B" w:rsidRDefault="0034089B" w:rsidP="009B7D0D">
      <w:pPr>
        <w:pStyle w:val="Standard"/>
        <w:rPr>
          <w:rFonts w:ascii="Arial" w:hAnsi="Arial" w:cs="Arial"/>
          <w:bCs/>
        </w:rPr>
      </w:pPr>
      <w:r w:rsidRPr="0034089B">
        <w:rPr>
          <w:rFonts w:ascii="Arial" w:hAnsi="Arial" w:cs="Arial"/>
          <w:bCs/>
        </w:rPr>
        <w:t>A Public Participation session took place between 7.00pm and 7.15pm.</w:t>
      </w:r>
    </w:p>
    <w:p w:rsidR="0034089B" w:rsidRDefault="0034089B" w:rsidP="009B7D0D">
      <w:pPr>
        <w:pStyle w:val="Standard"/>
        <w:rPr>
          <w:rFonts w:ascii="Arial" w:hAnsi="Arial" w:cs="Arial"/>
          <w:b/>
          <w:bCs/>
          <w:u w:val="single"/>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A4764F" w:rsidRDefault="00A4764F" w:rsidP="00027F14">
      <w:pPr>
        <w:pStyle w:val="Standard"/>
        <w:rPr>
          <w:rFonts w:ascii="Arial" w:hAnsi="Arial" w:cs="Arial"/>
          <w:bCs/>
        </w:rPr>
      </w:pPr>
      <w:r>
        <w:rPr>
          <w:rFonts w:ascii="Arial" w:hAnsi="Arial" w:cs="Arial"/>
          <w:bCs/>
        </w:rPr>
        <w:t>Cllr Diane Lockley (Chair)</w:t>
      </w:r>
    </w:p>
    <w:p w:rsidR="003779B6" w:rsidRDefault="003779B6" w:rsidP="00D00030">
      <w:pPr>
        <w:pStyle w:val="Standard"/>
        <w:rPr>
          <w:rFonts w:ascii="Arial" w:hAnsi="Arial" w:cs="Arial"/>
          <w:bCs/>
        </w:rPr>
      </w:pPr>
      <w:r>
        <w:rPr>
          <w:rFonts w:ascii="Arial" w:hAnsi="Arial" w:cs="Arial"/>
          <w:bCs/>
        </w:rPr>
        <w:t>Cllr Peter Adams</w:t>
      </w:r>
    </w:p>
    <w:p w:rsidR="00E666A7" w:rsidRDefault="00E666A7" w:rsidP="00D00030">
      <w:pPr>
        <w:pStyle w:val="Standard"/>
        <w:rPr>
          <w:rFonts w:ascii="Arial" w:hAnsi="Arial" w:cs="Arial"/>
          <w:bCs/>
        </w:rPr>
      </w:pPr>
      <w:r>
        <w:rPr>
          <w:rFonts w:ascii="Arial" w:hAnsi="Arial" w:cs="Arial"/>
          <w:bCs/>
        </w:rPr>
        <w:t>Cllr Trevor Andrews</w:t>
      </w:r>
    </w:p>
    <w:p w:rsidR="0034089B" w:rsidRDefault="0034089B" w:rsidP="00D00030">
      <w:pPr>
        <w:pStyle w:val="Standard"/>
        <w:rPr>
          <w:rFonts w:ascii="Arial" w:hAnsi="Arial" w:cs="Arial"/>
          <w:bCs/>
        </w:rPr>
      </w:pPr>
      <w:r>
        <w:rPr>
          <w:rFonts w:ascii="Arial" w:hAnsi="Arial" w:cs="Arial"/>
          <w:bCs/>
        </w:rPr>
        <w:t>Cllr Christopher Ebrey</w:t>
      </w:r>
    </w:p>
    <w:p w:rsidR="00E666A7" w:rsidRDefault="00E666A7" w:rsidP="00D00030">
      <w:pPr>
        <w:pStyle w:val="Standard"/>
        <w:rPr>
          <w:rFonts w:ascii="Arial" w:hAnsi="Arial" w:cs="Arial"/>
          <w:bCs/>
        </w:rPr>
      </w:pPr>
      <w:r>
        <w:rPr>
          <w:rFonts w:ascii="Arial" w:hAnsi="Arial" w:cs="Arial"/>
          <w:bCs/>
        </w:rPr>
        <w:t>Cllr Brenda Jones</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015213" w:rsidRDefault="00015213" w:rsidP="009B7D0D">
      <w:pPr>
        <w:pStyle w:val="Standard"/>
        <w:rPr>
          <w:rFonts w:ascii="Arial" w:hAnsi="Arial" w:cs="Arial"/>
          <w:bCs/>
        </w:rPr>
      </w:pPr>
    </w:p>
    <w:p w:rsidR="00015213" w:rsidRDefault="00015213" w:rsidP="009B7D0D">
      <w:pPr>
        <w:pStyle w:val="Standard"/>
        <w:rPr>
          <w:rFonts w:ascii="Arial" w:hAnsi="Arial" w:cs="Arial"/>
          <w:bCs/>
        </w:rPr>
      </w:pPr>
      <w:r>
        <w:rPr>
          <w:rFonts w:ascii="Arial" w:hAnsi="Arial" w:cs="Arial"/>
          <w:bCs/>
        </w:rPr>
        <w:t>County Cllr David Pugh was also in attendance.</w:t>
      </w:r>
    </w:p>
    <w:p w:rsidR="00DA2CDA" w:rsidRDefault="00DA2CDA" w:rsidP="009B7D0D">
      <w:pPr>
        <w:pStyle w:val="Standard"/>
        <w:rPr>
          <w:rFonts w:ascii="Arial" w:hAnsi="Arial" w:cs="Arial"/>
          <w:bCs/>
        </w:rPr>
      </w:pPr>
    </w:p>
    <w:p w:rsidR="009B7D0D" w:rsidRDefault="001E742D" w:rsidP="00863147">
      <w:pPr>
        <w:pStyle w:val="Standard"/>
        <w:numPr>
          <w:ilvl w:val="0"/>
          <w:numId w:val="18"/>
        </w:numPr>
        <w:ind w:left="284" w:hanging="284"/>
        <w:rPr>
          <w:rFonts w:ascii="Arial" w:hAnsi="Arial" w:cs="Arial"/>
          <w:b/>
        </w:rPr>
      </w:pPr>
      <w:r>
        <w:rPr>
          <w:rFonts w:ascii="Arial" w:hAnsi="Arial" w:cs="Arial"/>
          <w:b/>
        </w:rPr>
        <w:t>Apologies</w:t>
      </w:r>
      <w:r w:rsidR="00CB3267">
        <w:rPr>
          <w:rFonts w:ascii="Arial" w:hAnsi="Arial" w:cs="Arial"/>
          <w:b/>
        </w:rPr>
        <w:t>.</w:t>
      </w:r>
    </w:p>
    <w:p w:rsidR="001E742D" w:rsidRDefault="001E742D" w:rsidP="009B7D0D">
      <w:pPr>
        <w:pStyle w:val="Standard"/>
        <w:rPr>
          <w:rFonts w:ascii="Arial" w:hAnsi="Arial" w:cs="Arial"/>
          <w:b/>
        </w:rPr>
      </w:pPr>
    </w:p>
    <w:p w:rsidR="00BB4238" w:rsidRDefault="00996F32" w:rsidP="001E742D">
      <w:pPr>
        <w:pStyle w:val="Standard"/>
        <w:rPr>
          <w:rFonts w:ascii="Arial" w:hAnsi="Arial" w:cs="Arial"/>
        </w:rPr>
      </w:pPr>
      <w:r>
        <w:rPr>
          <w:rFonts w:ascii="Arial" w:hAnsi="Arial" w:cs="Arial"/>
        </w:rPr>
        <w:t xml:space="preserve">Cllr David Anderson, </w:t>
      </w:r>
      <w:r w:rsidR="008378B4">
        <w:rPr>
          <w:rFonts w:ascii="Arial" w:hAnsi="Arial" w:cs="Arial"/>
        </w:rPr>
        <w:t xml:space="preserve">Cllr </w:t>
      </w:r>
      <w:r>
        <w:rPr>
          <w:rFonts w:ascii="Arial" w:hAnsi="Arial" w:cs="Arial"/>
        </w:rPr>
        <w:t xml:space="preserve">Sandra Smith, </w:t>
      </w:r>
      <w:r w:rsidR="003779B6">
        <w:rPr>
          <w:rFonts w:ascii="Arial" w:hAnsi="Arial" w:cs="Arial"/>
        </w:rPr>
        <w:t>Cllr Janet Ward</w:t>
      </w:r>
      <w:r w:rsidR="00B76180">
        <w:rPr>
          <w:rFonts w:ascii="Arial" w:hAnsi="Arial" w:cs="Arial"/>
        </w:rPr>
        <w:t xml:space="preserve"> and Cllr </w:t>
      </w:r>
      <w:r>
        <w:rPr>
          <w:rFonts w:ascii="Arial" w:hAnsi="Arial" w:cs="Arial"/>
        </w:rPr>
        <w:t>Josephine Woodgate.</w:t>
      </w:r>
    </w:p>
    <w:p w:rsidR="00023E75" w:rsidRDefault="00023E75" w:rsidP="001E742D">
      <w:pPr>
        <w:pStyle w:val="Standard"/>
        <w:rPr>
          <w:rFonts w:ascii="Arial" w:hAnsi="Arial" w:cs="Arial"/>
        </w:rPr>
      </w:pPr>
    </w:p>
    <w:p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F3102C" w:rsidRDefault="0045460B" w:rsidP="001E742D">
      <w:pPr>
        <w:pStyle w:val="Standard"/>
        <w:rPr>
          <w:rFonts w:ascii="Arial" w:hAnsi="Arial" w:cs="Arial"/>
        </w:rPr>
      </w:pPr>
      <w:r>
        <w:rPr>
          <w:rFonts w:ascii="Arial" w:hAnsi="Arial" w:cs="Arial"/>
        </w:rPr>
        <w:t>None.</w:t>
      </w:r>
    </w:p>
    <w:p w:rsidR="00187ABD" w:rsidRDefault="00187ABD" w:rsidP="001E742D">
      <w:pPr>
        <w:pStyle w:val="Standard"/>
        <w:rPr>
          <w:rFonts w:ascii="Arial" w:hAnsi="Arial" w:cs="Arial"/>
        </w:rPr>
      </w:pPr>
    </w:p>
    <w:p w:rsidR="00355A0E" w:rsidRDefault="009B2775" w:rsidP="001E742D">
      <w:pPr>
        <w:pStyle w:val="Standard"/>
        <w:rPr>
          <w:rFonts w:ascii="Arial" w:hAnsi="Arial" w:cs="Arial"/>
          <w:b/>
          <w:bCs/>
        </w:rPr>
      </w:pPr>
      <w:r>
        <w:rPr>
          <w:rFonts w:ascii="Arial" w:hAnsi="Arial" w:cs="Arial"/>
          <w:b/>
        </w:rPr>
        <w:t>3</w:t>
      </w:r>
      <w:r w:rsidR="00187ABD" w:rsidRPr="00187ABD">
        <w:rPr>
          <w:rFonts w:ascii="Arial" w:hAnsi="Arial" w:cs="Arial"/>
          <w:b/>
        </w:rPr>
        <w:t xml:space="preserve">.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45460B">
        <w:rPr>
          <w:rFonts w:ascii="Arial" w:hAnsi="Arial" w:cs="Arial"/>
          <w:b/>
          <w:bCs/>
        </w:rPr>
        <w:t>9 November</w:t>
      </w:r>
      <w:r w:rsidR="007C4588">
        <w:rPr>
          <w:rFonts w:ascii="Arial" w:hAnsi="Arial" w:cs="Arial"/>
          <w:b/>
          <w:bCs/>
        </w:rPr>
        <w:t xml:space="preserve"> 2017</w:t>
      </w:r>
      <w:r w:rsidR="00431C0E">
        <w:rPr>
          <w:rFonts w:ascii="Arial" w:hAnsi="Arial" w:cs="Arial"/>
          <w:b/>
          <w:bCs/>
        </w:rPr>
        <w:t>.</w:t>
      </w:r>
    </w:p>
    <w:p w:rsidR="00D148A9" w:rsidRDefault="00D148A9" w:rsidP="001E742D">
      <w:pPr>
        <w:pStyle w:val="Standard"/>
        <w:rPr>
          <w:rFonts w:ascii="Arial" w:hAnsi="Arial" w:cs="Arial"/>
          <w:b/>
          <w:bCs/>
        </w:rPr>
      </w:pPr>
    </w:p>
    <w:p w:rsidR="000910D8" w:rsidRDefault="00440E2F" w:rsidP="00A821AA">
      <w:pPr>
        <w:pStyle w:val="Standard"/>
        <w:rPr>
          <w:rFonts w:ascii="Arial" w:hAnsi="Arial" w:cs="Arial"/>
          <w:bCs/>
        </w:rPr>
      </w:pPr>
      <w:r>
        <w:rPr>
          <w:rFonts w:ascii="Arial" w:hAnsi="Arial" w:cs="Arial"/>
          <w:bCs/>
        </w:rPr>
        <w:t xml:space="preserve">Cllr </w:t>
      </w:r>
      <w:r w:rsidR="0045460B">
        <w:rPr>
          <w:rFonts w:ascii="Arial" w:hAnsi="Arial" w:cs="Arial"/>
          <w:bCs/>
        </w:rPr>
        <w:t>Adams</w:t>
      </w:r>
      <w:r w:rsidR="00705074">
        <w:rPr>
          <w:rFonts w:ascii="Arial" w:hAnsi="Arial" w:cs="Arial"/>
          <w:bCs/>
        </w:rPr>
        <w:t xml:space="preserve"> </w:t>
      </w:r>
      <w:r>
        <w:rPr>
          <w:rFonts w:ascii="Arial" w:hAnsi="Arial" w:cs="Arial"/>
          <w:bCs/>
        </w:rPr>
        <w:t xml:space="preserve">proposed that the draft Minutes of the Full Council </w:t>
      </w:r>
      <w:r w:rsidR="00BF624F">
        <w:rPr>
          <w:rFonts w:ascii="Arial" w:hAnsi="Arial" w:cs="Arial"/>
          <w:bCs/>
        </w:rPr>
        <w:t>M</w:t>
      </w:r>
      <w:r>
        <w:rPr>
          <w:rFonts w:ascii="Arial" w:hAnsi="Arial" w:cs="Arial"/>
          <w:bCs/>
        </w:rPr>
        <w:t xml:space="preserve">eeting held on </w:t>
      </w:r>
      <w:r w:rsidR="0045460B">
        <w:rPr>
          <w:rFonts w:ascii="Arial" w:hAnsi="Arial" w:cs="Arial"/>
          <w:bCs/>
        </w:rPr>
        <w:t>9 November</w:t>
      </w:r>
      <w:r w:rsidR="007C4588">
        <w:rPr>
          <w:rFonts w:ascii="Arial" w:hAnsi="Arial" w:cs="Arial"/>
          <w:bCs/>
        </w:rPr>
        <w:t xml:space="preserve"> 2017</w:t>
      </w:r>
      <w:r>
        <w:rPr>
          <w:rFonts w:ascii="Arial" w:hAnsi="Arial" w:cs="Arial"/>
          <w:bCs/>
        </w:rPr>
        <w:t xml:space="preserve"> be approved as a true and correct </w:t>
      </w:r>
      <w:r w:rsidR="009B2775">
        <w:rPr>
          <w:rFonts w:ascii="Arial" w:hAnsi="Arial" w:cs="Arial"/>
          <w:bCs/>
        </w:rPr>
        <w:t>record</w:t>
      </w:r>
      <w:r w:rsidR="00217128">
        <w:rPr>
          <w:rFonts w:ascii="Arial" w:hAnsi="Arial" w:cs="Arial"/>
          <w:bCs/>
        </w:rPr>
        <w:t>.</w:t>
      </w:r>
      <w:r w:rsidR="009B2775">
        <w:rPr>
          <w:rFonts w:ascii="Arial" w:hAnsi="Arial" w:cs="Arial"/>
          <w:bCs/>
        </w:rPr>
        <w:t xml:space="preserve"> Seconded by Cllr </w:t>
      </w:r>
      <w:r w:rsidR="00B27968">
        <w:rPr>
          <w:rFonts w:ascii="Arial" w:hAnsi="Arial" w:cs="Arial"/>
          <w:bCs/>
        </w:rPr>
        <w:t>Andrews</w:t>
      </w:r>
      <w:r w:rsidR="00217128">
        <w:rPr>
          <w:rFonts w:ascii="Arial" w:hAnsi="Arial" w:cs="Arial"/>
          <w:bCs/>
        </w:rPr>
        <w:t xml:space="preserve">. </w:t>
      </w:r>
      <w:r>
        <w:rPr>
          <w:rFonts w:ascii="Arial" w:hAnsi="Arial" w:cs="Arial"/>
          <w:bCs/>
        </w:rPr>
        <w:t xml:space="preserve">Vote taken </w:t>
      </w:r>
      <w:r w:rsidR="007C4588">
        <w:rPr>
          <w:rFonts w:ascii="Arial" w:hAnsi="Arial" w:cs="Arial"/>
          <w:bCs/>
        </w:rPr>
        <w:t xml:space="preserve">– </w:t>
      </w:r>
      <w:r w:rsidR="0045460B">
        <w:rPr>
          <w:rFonts w:ascii="Arial" w:hAnsi="Arial" w:cs="Arial"/>
          <w:bCs/>
        </w:rPr>
        <w:t>4</w:t>
      </w:r>
      <w:r w:rsidR="00597F09">
        <w:rPr>
          <w:rFonts w:ascii="Arial" w:hAnsi="Arial" w:cs="Arial"/>
          <w:bCs/>
        </w:rPr>
        <w:t xml:space="preserve"> in favour</w:t>
      </w:r>
      <w:r w:rsidR="0045460B">
        <w:rPr>
          <w:rFonts w:ascii="Arial" w:hAnsi="Arial" w:cs="Arial"/>
          <w:bCs/>
        </w:rPr>
        <w:t>, 1 abstention.</w:t>
      </w:r>
    </w:p>
    <w:p w:rsidR="00A821AA" w:rsidRDefault="00A821AA" w:rsidP="00A821AA">
      <w:pPr>
        <w:pStyle w:val="Standard"/>
        <w:rPr>
          <w:rFonts w:ascii="Arial" w:hAnsi="Arial" w:cs="Arial"/>
          <w:b/>
          <w:bCs/>
        </w:rPr>
      </w:pPr>
    </w:p>
    <w:p w:rsidR="00E47ACF" w:rsidRDefault="00B504C1" w:rsidP="00465B5B">
      <w:pPr>
        <w:pStyle w:val="Standard"/>
        <w:rPr>
          <w:rFonts w:ascii="Arial" w:hAnsi="Arial" w:cs="Arial"/>
          <w:b/>
          <w:bCs/>
        </w:rPr>
      </w:pPr>
      <w:r>
        <w:rPr>
          <w:rFonts w:ascii="Arial" w:hAnsi="Arial" w:cs="Arial"/>
          <w:b/>
          <w:bCs/>
        </w:rPr>
        <w:t>4</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C71BD2">
        <w:rPr>
          <w:rFonts w:ascii="Arial" w:hAnsi="Arial" w:cs="Arial"/>
          <w:b/>
          <w:bCs/>
        </w:rPr>
        <w:t>9 November</w:t>
      </w:r>
      <w:r w:rsidR="007627E3">
        <w:rPr>
          <w:rFonts w:ascii="Arial" w:hAnsi="Arial" w:cs="Arial"/>
          <w:b/>
          <w:bCs/>
        </w:rPr>
        <w:t xml:space="preserve"> </w:t>
      </w:r>
      <w:r w:rsidR="007C4588">
        <w:rPr>
          <w:rFonts w:ascii="Arial" w:hAnsi="Arial" w:cs="Arial"/>
          <w:b/>
          <w:bCs/>
        </w:rPr>
        <w:t>2017</w:t>
      </w:r>
      <w:r w:rsidR="00465B5B">
        <w:rPr>
          <w:rFonts w:ascii="Arial" w:hAnsi="Arial" w:cs="Arial"/>
          <w:b/>
          <w:bCs/>
        </w:rPr>
        <w:t>.</w:t>
      </w:r>
    </w:p>
    <w:p w:rsidR="00AE021A" w:rsidRDefault="00AE021A" w:rsidP="00465B5B">
      <w:pPr>
        <w:pStyle w:val="Standard"/>
        <w:rPr>
          <w:rFonts w:ascii="Arial" w:hAnsi="Arial" w:cs="Arial"/>
          <w:b/>
          <w:bCs/>
        </w:rPr>
      </w:pPr>
    </w:p>
    <w:p w:rsidR="00E5310B" w:rsidRDefault="00AE021A" w:rsidP="00465B5B">
      <w:pPr>
        <w:pStyle w:val="Standard"/>
        <w:rPr>
          <w:rFonts w:ascii="Arial" w:hAnsi="Arial" w:cs="Arial"/>
          <w:bCs/>
        </w:rPr>
      </w:pPr>
      <w:r>
        <w:rPr>
          <w:rFonts w:ascii="Arial" w:hAnsi="Arial" w:cs="Arial"/>
          <w:b/>
          <w:bCs/>
        </w:rPr>
        <w:t>10</w:t>
      </w:r>
      <w:r w:rsidR="00C71BD2">
        <w:rPr>
          <w:rFonts w:ascii="Arial" w:hAnsi="Arial" w:cs="Arial"/>
          <w:b/>
          <w:bCs/>
        </w:rPr>
        <w:t>72</w:t>
      </w:r>
      <w:r>
        <w:rPr>
          <w:rFonts w:ascii="Arial" w:hAnsi="Arial" w:cs="Arial"/>
          <w:b/>
          <w:bCs/>
        </w:rPr>
        <w:t xml:space="preserve"> (</w:t>
      </w:r>
      <w:r w:rsidR="00C71BD2">
        <w:rPr>
          <w:rFonts w:ascii="Arial" w:hAnsi="Arial" w:cs="Arial"/>
          <w:b/>
          <w:bCs/>
        </w:rPr>
        <w:t>5</w:t>
      </w:r>
      <w:r>
        <w:rPr>
          <w:rFonts w:ascii="Arial" w:hAnsi="Arial" w:cs="Arial"/>
          <w:b/>
          <w:bCs/>
        </w:rPr>
        <w:t xml:space="preserve">) – </w:t>
      </w:r>
      <w:r>
        <w:rPr>
          <w:rFonts w:ascii="Arial" w:hAnsi="Arial" w:cs="Arial"/>
          <w:bCs/>
        </w:rPr>
        <w:t xml:space="preserve">Clerk reported that </w:t>
      </w:r>
      <w:r w:rsidR="00C71BD2">
        <w:rPr>
          <w:rFonts w:ascii="Arial" w:hAnsi="Arial" w:cs="Arial"/>
          <w:bCs/>
        </w:rPr>
        <w:t xml:space="preserve">the Welsh Government (WG) </w:t>
      </w:r>
      <w:r>
        <w:rPr>
          <w:rFonts w:ascii="Arial" w:hAnsi="Arial" w:cs="Arial"/>
          <w:bCs/>
        </w:rPr>
        <w:t xml:space="preserve">had confirmed that </w:t>
      </w:r>
      <w:r w:rsidR="00C71BD2">
        <w:rPr>
          <w:rFonts w:ascii="Arial" w:hAnsi="Arial" w:cs="Arial"/>
          <w:bCs/>
        </w:rPr>
        <w:t>provision of a white line at the A477 junction for Kilgetty and Stepaside had been included in minor works planned for</w:t>
      </w:r>
      <w:r w:rsidR="00E85CB1">
        <w:rPr>
          <w:rFonts w:ascii="Arial" w:hAnsi="Arial" w:cs="Arial"/>
          <w:bCs/>
        </w:rPr>
        <w:t xml:space="preserve"> this junction by the end of the financial year.</w:t>
      </w:r>
    </w:p>
    <w:p w:rsidR="00E85CB1" w:rsidRDefault="00E85CB1" w:rsidP="00465B5B">
      <w:pPr>
        <w:pStyle w:val="Standard"/>
        <w:rPr>
          <w:rFonts w:ascii="Arial" w:hAnsi="Arial" w:cs="Arial"/>
          <w:bCs/>
        </w:rPr>
      </w:pPr>
    </w:p>
    <w:p w:rsidR="00C840C0" w:rsidRDefault="00B512CC" w:rsidP="00465B5B">
      <w:pPr>
        <w:pStyle w:val="Standard"/>
        <w:rPr>
          <w:rFonts w:ascii="Arial" w:hAnsi="Arial" w:cs="Arial"/>
          <w:bCs/>
        </w:rPr>
      </w:pPr>
      <w:r w:rsidRPr="00C840C0">
        <w:rPr>
          <w:rFonts w:ascii="Arial" w:hAnsi="Arial" w:cs="Arial"/>
          <w:b/>
          <w:bCs/>
        </w:rPr>
        <w:t>1075 (14)</w:t>
      </w:r>
      <w:r>
        <w:rPr>
          <w:rFonts w:ascii="Arial" w:hAnsi="Arial" w:cs="Arial"/>
          <w:bCs/>
        </w:rPr>
        <w:t xml:space="preserve"> – Clerk said that Cllrs Smith and Woodgate had attended the One Voice Wales (OVW) meeting in St Clears which looked at the WG’s </w:t>
      </w:r>
    </w:p>
    <w:p w:rsidR="00C840C0" w:rsidRPr="00C840C0" w:rsidRDefault="00C840C0" w:rsidP="00C840C0">
      <w:pPr>
        <w:pStyle w:val="Standard"/>
        <w:jc w:val="center"/>
        <w:rPr>
          <w:rFonts w:ascii="Arial" w:hAnsi="Arial" w:cs="Arial"/>
          <w:b/>
          <w:bCs/>
        </w:rPr>
      </w:pPr>
      <w:r w:rsidRPr="00C840C0">
        <w:rPr>
          <w:rFonts w:ascii="Arial" w:hAnsi="Arial" w:cs="Arial"/>
          <w:b/>
          <w:bCs/>
        </w:rPr>
        <w:t>1079</w:t>
      </w:r>
    </w:p>
    <w:p w:rsidR="00C840C0" w:rsidRDefault="00B512CC" w:rsidP="00465B5B">
      <w:pPr>
        <w:pStyle w:val="Standard"/>
        <w:rPr>
          <w:rFonts w:ascii="Arial" w:hAnsi="Arial" w:cs="Arial"/>
          <w:bCs/>
        </w:rPr>
      </w:pPr>
      <w:r>
        <w:rPr>
          <w:rFonts w:ascii="Arial" w:hAnsi="Arial" w:cs="Arial"/>
          <w:bCs/>
        </w:rPr>
        <w:lastRenderedPageBreak/>
        <w:t xml:space="preserve">Independent Review Panel’s (IRP) 4 questions posed of Community and </w:t>
      </w:r>
    </w:p>
    <w:p w:rsidR="00E85CB1" w:rsidRDefault="00B512CC" w:rsidP="00465B5B">
      <w:pPr>
        <w:pStyle w:val="Standard"/>
        <w:rPr>
          <w:rFonts w:ascii="Arial" w:hAnsi="Arial" w:cs="Arial"/>
          <w:bCs/>
        </w:rPr>
      </w:pPr>
      <w:r>
        <w:rPr>
          <w:rFonts w:ascii="Arial" w:hAnsi="Arial" w:cs="Arial"/>
          <w:bCs/>
        </w:rPr>
        <w:t>Town Councils. Clerk had attended the Gorseinon based event. OVW would be sending a summary of feedback received to all those that had attended the events. This would form the basis of OVW’s response to the IRP. Community and Town Councils were also encouraged to respond to the IRP.</w:t>
      </w:r>
    </w:p>
    <w:p w:rsidR="00C840C0" w:rsidRDefault="00C840C0" w:rsidP="00465B5B">
      <w:pPr>
        <w:pStyle w:val="Standard"/>
        <w:rPr>
          <w:rFonts w:ascii="Arial" w:hAnsi="Arial" w:cs="Arial"/>
          <w:bCs/>
        </w:rPr>
      </w:pPr>
    </w:p>
    <w:p w:rsidR="00E85CB1" w:rsidRPr="004B3385" w:rsidRDefault="00C840C0" w:rsidP="00465B5B">
      <w:pPr>
        <w:pStyle w:val="Standard"/>
        <w:rPr>
          <w:rFonts w:ascii="Arial" w:hAnsi="Arial" w:cs="Arial"/>
          <w:bCs/>
        </w:rPr>
      </w:pPr>
      <w:r w:rsidRPr="00C840C0">
        <w:rPr>
          <w:rFonts w:ascii="Arial" w:hAnsi="Arial" w:cs="Arial"/>
          <w:b/>
          <w:bCs/>
        </w:rPr>
        <w:t xml:space="preserve">1078 (26) </w:t>
      </w:r>
      <w:r w:rsidR="004B3385">
        <w:rPr>
          <w:rFonts w:ascii="Arial" w:hAnsi="Arial" w:cs="Arial"/>
          <w:b/>
          <w:bCs/>
        </w:rPr>
        <w:t>–</w:t>
      </w:r>
      <w:r w:rsidRPr="00C840C0">
        <w:rPr>
          <w:rFonts w:ascii="Arial" w:hAnsi="Arial" w:cs="Arial"/>
          <w:b/>
          <w:bCs/>
        </w:rPr>
        <w:t xml:space="preserve"> </w:t>
      </w:r>
      <w:r w:rsidR="004B3385">
        <w:rPr>
          <w:rFonts w:ascii="Arial" w:hAnsi="Arial" w:cs="Arial"/>
          <w:bCs/>
        </w:rPr>
        <w:t>Cllr Lockley, along with Cllrs Anderson, Adams, Smith and Woodgate, had attended the Remembrance Day service.</w:t>
      </w:r>
    </w:p>
    <w:p w:rsidR="00E85CB1" w:rsidRDefault="00E85CB1" w:rsidP="00465B5B">
      <w:pPr>
        <w:pStyle w:val="Standard"/>
        <w:rPr>
          <w:rFonts w:ascii="Arial" w:hAnsi="Arial" w:cs="Arial"/>
          <w:bCs/>
        </w:rPr>
      </w:pPr>
    </w:p>
    <w:p w:rsidR="00A01B7A" w:rsidRPr="00BE1925" w:rsidRDefault="00AA66A8" w:rsidP="00A01B7A">
      <w:pPr>
        <w:pStyle w:val="Standard"/>
        <w:rPr>
          <w:rFonts w:ascii="Arial" w:hAnsi="Arial" w:cs="Arial"/>
          <w:b/>
          <w:bCs/>
        </w:rPr>
      </w:pPr>
      <w:r>
        <w:rPr>
          <w:rFonts w:ascii="Arial" w:hAnsi="Arial" w:cs="Arial"/>
          <w:b/>
          <w:bCs/>
        </w:rPr>
        <w:t>5</w:t>
      </w:r>
      <w:r w:rsidR="00A01B7A" w:rsidRPr="00BE1925">
        <w:rPr>
          <w:rFonts w:ascii="Arial" w:hAnsi="Arial" w:cs="Arial"/>
          <w:b/>
          <w:bCs/>
        </w:rPr>
        <w:t>. Action Tracking</w:t>
      </w:r>
    </w:p>
    <w:p w:rsidR="00A01B7A" w:rsidRDefault="00A01B7A" w:rsidP="00A01B7A">
      <w:pPr>
        <w:pStyle w:val="Standard"/>
        <w:rPr>
          <w:rFonts w:ascii="Arial" w:hAnsi="Arial" w:cs="Arial"/>
          <w:bCs/>
        </w:rPr>
      </w:pPr>
    </w:p>
    <w:p w:rsidR="009D6D92" w:rsidRDefault="00A01B7A" w:rsidP="009D6D92">
      <w:pPr>
        <w:pStyle w:val="Standard"/>
        <w:rPr>
          <w:rFonts w:ascii="Arial" w:hAnsi="Arial" w:cs="Arial"/>
          <w:bCs/>
        </w:rPr>
      </w:pPr>
      <w:r>
        <w:rPr>
          <w:rFonts w:ascii="Arial" w:hAnsi="Arial" w:cs="Arial"/>
          <w:bCs/>
        </w:rPr>
        <w:t xml:space="preserve">The Clerk handed out a copy of the latest Action Tracking note and a copy is </w:t>
      </w:r>
    </w:p>
    <w:p w:rsidR="002A780C" w:rsidRDefault="00A01B7A" w:rsidP="009D6D92">
      <w:pPr>
        <w:pStyle w:val="Standard"/>
        <w:rPr>
          <w:rFonts w:ascii="Arial" w:hAnsi="Arial" w:cs="Arial"/>
          <w:b/>
          <w:bCs/>
        </w:rPr>
      </w:pPr>
      <w:r>
        <w:rPr>
          <w:rFonts w:ascii="Arial" w:hAnsi="Arial" w:cs="Arial"/>
          <w:bCs/>
        </w:rPr>
        <w:t xml:space="preserve">attached to these Minutes of the meeting. </w:t>
      </w:r>
    </w:p>
    <w:p w:rsidR="00CF7488" w:rsidRDefault="00CF7488" w:rsidP="00F0006D">
      <w:pPr>
        <w:pStyle w:val="Standard"/>
        <w:jc w:val="center"/>
        <w:rPr>
          <w:rFonts w:ascii="Arial" w:hAnsi="Arial" w:cs="Arial"/>
          <w:b/>
          <w:bCs/>
        </w:rPr>
      </w:pPr>
    </w:p>
    <w:p w:rsidR="00A01B7A" w:rsidRPr="00B27F1E" w:rsidRDefault="00A01B7A" w:rsidP="00A01B7A">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4300A9" w:rsidRPr="00DA1B47">
        <w:rPr>
          <w:rFonts w:ascii="Arial" w:hAnsi="Arial" w:cs="Arial"/>
          <w:bCs/>
        </w:rPr>
        <w:t>C</w:t>
      </w:r>
      <w:r w:rsidR="00CE2A31">
        <w:rPr>
          <w:rFonts w:ascii="Arial" w:hAnsi="Arial" w:cs="Arial"/>
          <w:bCs/>
        </w:rPr>
        <w:t xml:space="preserve">lerk </w:t>
      </w:r>
      <w:r w:rsidR="004D5A14">
        <w:rPr>
          <w:rFonts w:ascii="Arial" w:hAnsi="Arial" w:cs="Arial"/>
          <w:bCs/>
        </w:rPr>
        <w:t>reported that Darren Thomas, PCC, had sent an update which confirmed that planning officers were currently dealing with the Discharge of Conditions applications that had been submitted by Folly Farm. Once these had been discharged the development could commence, thereby releasing the transportation contribution for the footway scheme. Darren Thomas had also confirmed that consideration would then be given to providing a new ‘</w:t>
      </w:r>
      <w:r w:rsidR="00E039FC">
        <w:rPr>
          <w:rFonts w:ascii="Arial" w:hAnsi="Arial" w:cs="Arial"/>
          <w:bCs/>
        </w:rPr>
        <w:t>Perspex</w:t>
      </w:r>
      <w:r w:rsidR="004D5A14">
        <w:rPr>
          <w:rFonts w:ascii="Arial" w:hAnsi="Arial" w:cs="Arial"/>
          <w:bCs/>
        </w:rPr>
        <w:t xml:space="preserve">’ type bus shelter as part of the footway improvement scheme. </w:t>
      </w:r>
      <w:r w:rsidR="00CE2A31">
        <w:rPr>
          <w:rFonts w:ascii="Arial" w:hAnsi="Arial" w:cs="Arial"/>
          <w:bCs/>
        </w:rPr>
        <w:t>R</w:t>
      </w:r>
      <w:r w:rsidR="00DA1B47">
        <w:rPr>
          <w:rFonts w:ascii="Arial" w:hAnsi="Arial" w:cs="Arial"/>
          <w:bCs/>
        </w:rPr>
        <w:t xml:space="preserve">eview </w:t>
      </w:r>
      <w:r w:rsidR="004D5A14">
        <w:rPr>
          <w:rFonts w:ascii="Arial" w:hAnsi="Arial" w:cs="Arial"/>
          <w:bCs/>
        </w:rPr>
        <w:t>March</w:t>
      </w:r>
      <w:r w:rsidR="00DA1B47">
        <w:rPr>
          <w:rFonts w:ascii="Arial" w:hAnsi="Arial" w:cs="Arial"/>
          <w:bCs/>
        </w:rPr>
        <w:t xml:space="preserve"> 201</w:t>
      </w:r>
      <w:r w:rsidR="004D5A14">
        <w:rPr>
          <w:rFonts w:ascii="Arial" w:hAnsi="Arial" w:cs="Arial"/>
          <w:bCs/>
        </w:rPr>
        <w:t>8</w:t>
      </w:r>
      <w:r w:rsidR="00DA1B47">
        <w:rPr>
          <w:rFonts w:ascii="Arial" w:hAnsi="Arial" w:cs="Arial"/>
          <w:bCs/>
        </w:rPr>
        <w:t xml:space="preserve">. </w:t>
      </w:r>
    </w:p>
    <w:p w:rsidR="00B27F1E" w:rsidRPr="00A01B7A" w:rsidRDefault="00B27F1E" w:rsidP="00B27F1E">
      <w:pPr>
        <w:pStyle w:val="Standard"/>
        <w:rPr>
          <w:rFonts w:ascii="Arial" w:hAnsi="Arial" w:cs="Arial"/>
          <w:b/>
          <w:bCs/>
        </w:rPr>
      </w:pPr>
    </w:p>
    <w:p w:rsidR="00542BC6" w:rsidRPr="00357587" w:rsidRDefault="00A01B7A" w:rsidP="00857F08">
      <w:pPr>
        <w:pStyle w:val="Standard"/>
        <w:numPr>
          <w:ilvl w:val="0"/>
          <w:numId w:val="16"/>
        </w:numPr>
        <w:ind w:left="283" w:hanging="357"/>
        <w:rPr>
          <w:rFonts w:ascii="Arial" w:hAnsi="Arial" w:cs="Arial"/>
          <w:b/>
          <w:bCs/>
          <w:i/>
        </w:rPr>
      </w:pPr>
      <w:r w:rsidRPr="00542BC6">
        <w:rPr>
          <w:rFonts w:ascii="Arial" w:hAnsi="Arial" w:cs="Arial"/>
          <w:b/>
          <w:bCs/>
        </w:rPr>
        <w:t xml:space="preserve">Location of footpath between Mill Bay Homes development and Kilgetty </w:t>
      </w:r>
      <w:r w:rsidR="00195D45" w:rsidRPr="00542BC6">
        <w:rPr>
          <w:rFonts w:ascii="Arial" w:hAnsi="Arial" w:cs="Arial"/>
          <w:b/>
          <w:bCs/>
        </w:rPr>
        <w:t>village</w:t>
      </w:r>
      <w:r w:rsidRPr="00542BC6">
        <w:rPr>
          <w:rFonts w:ascii="Arial" w:hAnsi="Arial" w:cs="Arial"/>
          <w:b/>
          <w:bCs/>
        </w:rPr>
        <w:t xml:space="preserve"> centre –</w:t>
      </w:r>
      <w:r w:rsidR="0009261E" w:rsidRPr="00542BC6">
        <w:rPr>
          <w:rFonts w:ascii="Arial" w:hAnsi="Arial" w:cs="Arial"/>
          <w:b/>
          <w:bCs/>
        </w:rPr>
        <w:t xml:space="preserve"> </w:t>
      </w:r>
      <w:r w:rsidR="0009261E" w:rsidRPr="00542BC6">
        <w:rPr>
          <w:rFonts w:ascii="Arial" w:hAnsi="Arial" w:cs="Arial"/>
          <w:bCs/>
        </w:rPr>
        <w:t xml:space="preserve">Clerk </w:t>
      </w:r>
      <w:r w:rsidR="004D5A14">
        <w:rPr>
          <w:rFonts w:ascii="Arial" w:hAnsi="Arial" w:cs="Arial"/>
          <w:bCs/>
        </w:rPr>
        <w:t>confirmed that the land at Miner’s Field had not been registered in the name of KBCC. He had therefore asked s</w:t>
      </w:r>
      <w:r w:rsidR="00542BC6">
        <w:rPr>
          <w:rFonts w:ascii="Arial" w:hAnsi="Arial" w:cs="Arial"/>
          <w:bCs/>
        </w:rPr>
        <w:t>olicitors Darwin Bowie</w:t>
      </w:r>
      <w:r w:rsidR="007101D6">
        <w:rPr>
          <w:rFonts w:ascii="Arial" w:hAnsi="Arial" w:cs="Arial"/>
          <w:bCs/>
        </w:rPr>
        <w:t>,</w:t>
      </w:r>
      <w:r w:rsidR="00542BC6">
        <w:rPr>
          <w:rFonts w:ascii="Arial" w:hAnsi="Arial" w:cs="Arial"/>
          <w:bCs/>
        </w:rPr>
        <w:t xml:space="preserve"> to </w:t>
      </w:r>
      <w:r w:rsidR="004D5A14">
        <w:rPr>
          <w:rFonts w:ascii="Arial" w:hAnsi="Arial" w:cs="Arial"/>
          <w:bCs/>
        </w:rPr>
        <w:t xml:space="preserve">take this work forward. Darwin Bowie had </w:t>
      </w:r>
      <w:r w:rsidR="00542BC6">
        <w:rPr>
          <w:rFonts w:ascii="Arial" w:hAnsi="Arial" w:cs="Arial"/>
          <w:bCs/>
        </w:rPr>
        <w:t>ask</w:t>
      </w:r>
      <w:r w:rsidR="004D5A14">
        <w:rPr>
          <w:rFonts w:ascii="Arial" w:hAnsi="Arial" w:cs="Arial"/>
          <w:bCs/>
        </w:rPr>
        <w:t>ed for original copies of the deeds. Clerk was asked to check with Pembrokeshire Archives and to search KBCC papers stored in the Community Centre. Meantime, Clerk was also asked to write to Ray Greenwood, PCC, to request specific details of the proposed footpath and to mention that local residents had enquired about progress (during public participation).</w:t>
      </w:r>
      <w:r w:rsidR="00EA09E5">
        <w:rPr>
          <w:rFonts w:ascii="Arial" w:hAnsi="Arial" w:cs="Arial"/>
          <w:bCs/>
        </w:rPr>
        <w:t xml:space="preserve"> Cllr Andrews offered help to the Clerk when dealing with Darwin Bowie. Review January 2018.</w:t>
      </w:r>
      <w:r w:rsidR="00542BC6">
        <w:rPr>
          <w:rFonts w:ascii="Arial" w:hAnsi="Arial" w:cs="Arial"/>
          <w:bCs/>
        </w:rPr>
        <w:t xml:space="preserve"> </w:t>
      </w:r>
    </w:p>
    <w:p w:rsidR="00357587" w:rsidRPr="00357587" w:rsidRDefault="00357587" w:rsidP="00357587">
      <w:pPr>
        <w:pStyle w:val="Standard"/>
        <w:rPr>
          <w:rFonts w:ascii="Arial" w:hAnsi="Arial" w:cs="Arial"/>
          <w:b/>
          <w:bCs/>
          <w:i/>
        </w:rPr>
      </w:pPr>
    </w:p>
    <w:p w:rsidR="00357587" w:rsidRPr="00542BC6" w:rsidRDefault="00357587" w:rsidP="00857F08">
      <w:pPr>
        <w:pStyle w:val="Standard"/>
        <w:numPr>
          <w:ilvl w:val="0"/>
          <w:numId w:val="16"/>
        </w:numPr>
        <w:ind w:left="283" w:hanging="357"/>
        <w:rPr>
          <w:rFonts w:ascii="Arial" w:hAnsi="Arial" w:cs="Arial"/>
          <w:b/>
          <w:bCs/>
          <w:i/>
        </w:rPr>
      </w:pPr>
      <w:r>
        <w:rPr>
          <w:rFonts w:ascii="Arial" w:hAnsi="Arial" w:cs="Arial"/>
          <w:b/>
          <w:bCs/>
        </w:rPr>
        <w:t xml:space="preserve">Removal of BT Kiosk in Begelly – </w:t>
      </w:r>
      <w:r>
        <w:rPr>
          <w:rFonts w:ascii="Arial" w:hAnsi="Arial" w:cs="Arial"/>
          <w:bCs/>
        </w:rPr>
        <w:t xml:space="preserve">Members agreed to review in March 2018. </w:t>
      </w:r>
    </w:p>
    <w:p w:rsidR="0078788D" w:rsidRPr="00542BC6" w:rsidRDefault="000316A8" w:rsidP="00542BC6">
      <w:pPr>
        <w:pStyle w:val="Standard"/>
        <w:rPr>
          <w:rFonts w:ascii="Arial" w:hAnsi="Arial" w:cs="Arial"/>
          <w:b/>
          <w:bCs/>
          <w:i/>
        </w:rPr>
      </w:pPr>
      <w:r w:rsidRPr="00542BC6">
        <w:rPr>
          <w:rFonts w:ascii="Arial" w:hAnsi="Arial" w:cs="Arial"/>
          <w:bCs/>
        </w:rPr>
        <w:t xml:space="preserve"> </w:t>
      </w:r>
    </w:p>
    <w:p w:rsidR="004D563C" w:rsidRPr="009A16D8" w:rsidRDefault="004D563C" w:rsidP="00863147">
      <w:pPr>
        <w:pStyle w:val="Standard"/>
        <w:numPr>
          <w:ilvl w:val="0"/>
          <w:numId w:val="17"/>
        </w:numPr>
        <w:ind w:left="284" w:hanging="426"/>
        <w:rPr>
          <w:rFonts w:ascii="Arial" w:hAnsi="Arial" w:cs="Arial"/>
          <w:b/>
          <w:bCs/>
        </w:rPr>
      </w:pPr>
      <w:r>
        <w:rPr>
          <w:rFonts w:ascii="Arial" w:hAnsi="Arial" w:cs="Arial"/>
          <w:b/>
          <w:bCs/>
        </w:rPr>
        <w:t>Condition of A478 road in Begelly (including dip in road</w:t>
      </w:r>
      <w:r w:rsidR="005C4DEB">
        <w:rPr>
          <w:rFonts w:ascii="Arial" w:hAnsi="Arial" w:cs="Arial"/>
          <w:b/>
          <w:bCs/>
        </w:rPr>
        <w:t xml:space="preserve"> and mud fouling</w:t>
      </w:r>
      <w:r>
        <w:rPr>
          <w:rFonts w:ascii="Arial" w:hAnsi="Arial" w:cs="Arial"/>
          <w:b/>
          <w:bCs/>
        </w:rPr>
        <w:t xml:space="preserve">) – </w:t>
      </w:r>
      <w:r>
        <w:rPr>
          <w:rFonts w:ascii="Arial" w:hAnsi="Arial" w:cs="Arial"/>
          <w:bCs/>
        </w:rPr>
        <w:t>Review January 2018.</w:t>
      </w:r>
    </w:p>
    <w:p w:rsidR="009A16D8" w:rsidRDefault="009A16D8" w:rsidP="009A16D8">
      <w:pPr>
        <w:pStyle w:val="ListParagraph"/>
        <w:rPr>
          <w:rFonts w:ascii="Arial" w:hAnsi="Arial" w:cs="Arial"/>
          <w:b/>
          <w:bCs/>
        </w:rPr>
      </w:pPr>
    </w:p>
    <w:p w:rsidR="00401F7E" w:rsidRDefault="00F67A78" w:rsidP="00503A7D">
      <w:pPr>
        <w:pStyle w:val="Standard"/>
        <w:ind w:left="-142"/>
        <w:rPr>
          <w:rFonts w:ascii="Arial" w:hAnsi="Arial" w:cs="Arial"/>
          <w:b/>
          <w:bCs/>
        </w:rPr>
      </w:pPr>
      <w:r>
        <w:rPr>
          <w:rFonts w:ascii="Arial" w:hAnsi="Arial" w:cs="Arial"/>
          <w:b/>
          <w:bCs/>
        </w:rPr>
        <w:t>6</w:t>
      </w:r>
      <w:r w:rsidR="00401F7E">
        <w:rPr>
          <w:rFonts w:ascii="Arial" w:hAnsi="Arial" w:cs="Arial"/>
          <w:b/>
          <w:bCs/>
        </w:rPr>
        <w:t>. Planning</w:t>
      </w:r>
    </w:p>
    <w:p w:rsidR="00941572" w:rsidRDefault="00941572" w:rsidP="003557B4">
      <w:pPr>
        <w:jc w:val="both"/>
        <w:rPr>
          <w:rFonts w:ascii="Arial" w:hAnsi="Arial" w:cs="Arial"/>
        </w:rPr>
      </w:pPr>
    </w:p>
    <w:p w:rsidR="00F67A78" w:rsidRDefault="00C41DB7" w:rsidP="00086551">
      <w:pPr>
        <w:jc w:val="both"/>
        <w:rPr>
          <w:rFonts w:ascii="Arial" w:hAnsi="Arial" w:cs="Arial"/>
        </w:rPr>
      </w:pPr>
      <w:r>
        <w:rPr>
          <w:rFonts w:ascii="Arial" w:hAnsi="Arial" w:cs="Arial"/>
        </w:rPr>
        <w:t xml:space="preserve">Cllr </w:t>
      </w:r>
      <w:r w:rsidR="00A21D39">
        <w:rPr>
          <w:rFonts w:ascii="Arial" w:hAnsi="Arial" w:cs="Arial"/>
        </w:rPr>
        <w:t>Lockley</w:t>
      </w:r>
      <w:r w:rsidR="008C6EBB">
        <w:rPr>
          <w:rFonts w:ascii="Arial" w:hAnsi="Arial" w:cs="Arial"/>
        </w:rPr>
        <w:t xml:space="preserve"> </w:t>
      </w:r>
      <w:r w:rsidR="00503A7D">
        <w:rPr>
          <w:rFonts w:ascii="Arial" w:hAnsi="Arial" w:cs="Arial"/>
        </w:rPr>
        <w:t xml:space="preserve">brought forward the </w:t>
      </w:r>
      <w:r w:rsidR="00F311B5">
        <w:rPr>
          <w:rFonts w:ascii="Arial" w:hAnsi="Arial" w:cs="Arial"/>
        </w:rPr>
        <w:t xml:space="preserve">following </w:t>
      </w:r>
      <w:r w:rsidR="00503A7D">
        <w:rPr>
          <w:rFonts w:ascii="Arial" w:hAnsi="Arial" w:cs="Arial"/>
        </w:rPr>
        <w:t>planning application</w:t>
      </w:r>
      <w:r w:rsidR="00F67A78">
        <w:rPr>
          <w:rFonts w:ascii="Arial" w:hAnsi="Arial" w:cs="Arial"/>
        </w:rPr>
        <w:t>s</w:t>
      </w:r>
      <w:r w:rsidR="00503A7D">
        <w:rPr>
          <w:rFonts w:ascii="Arial" w:hAnsi="Arial" w:cs="Arial"/>
        </w:rPr>
        <w:t xml:space="preserve"> </w:t>
      </w:r>
      <w:r w:rsidR="006F46EF">
        <w:rPr>
          <w:rFonts w:ascii="Arial" w:hAnsi="Arial" w:cs="Arial"/>
        </w:rPr>
        <w:t xml:space="preserve">and other </w:t>
      </w:r>
      <w:r w:rsidR="00A21D39">
        <w:rPr>
          <w:rFonts w:ascii="Arial" w:hAnsi="Arial" w:cs="Arial"/>
        </w:rPr>
        <w:t>planning n</w:t>
      </w:r>
      <w:r w:rsidR="006F46EF">
        <w:rPr>
          <w:rFonts w:ascii="Arial" w:hAnsi="Arial" w:cs="Arial"/>
        </w:rPr>
        <w:t>otices</w:t>
      </w:r>
      <w:r w:rsidR="00503A7D">
        <w:rPr>
          <w:rFonts w:ascii="Arial" w:hAnsi="Arial" w:cs="Arial"/>
        </w:rPr>
        <w:t>;</w:t>
      </w:r>
    </w:p>
    <w:p w:rsidR="00013855" w:rsidRDefault="00013855" w:rsidP="00086551">
      <w:pPr>
        <w:jc w:val="both"/>
        <w:rPr>
          <w:rFonts w:ascii="Arial" w:hAnsi="Arial" w:cs="Arial"/>
        </w:rPr>
      </w:pPr>
    </w:p>
    <w:p w:rsidR="00D121E4" w:rsidRDefault="00D121E4" w:rsidP="00D121E4">
      <w:pPr>
        <w:jc w:val="center"/>
        <w:rPr>
          <w:rFonts w:ascii="Arial" w:eastAsiaTheme="minorHAnsi" w:hAnsi="Arial" w:cs="Arial"/>
          <w:b/>
          <w:kern w:val="0"/>
          <w:lang w:eastAsia="en-US"/>
        </w:rPr>
      </w:pPr>
      <w:r>
        <w:rPr>
          <w:rFonts w:ascii="Arial" w:eastAsiaTheme="minorHAnsi" w:hAnsi="Arial" w:cs="Arial"/>
          <w:b/>
          <w:kern w:val="0"/>
          <w:lang w:eastAsia="en-US"/>
        </w:rPr>
        <w:t>10</w:t>
      </w:r>
      <w:r w:rsidR="00CF4FC4">
        <w:rPr>
          <w:rFonts w:ascii="Arial" w:eastAsiaTheme="minorHAnsi" w:hAnsi="Arial" w:cs="Arial"/>
          <w:b/>
          <w:kern w:val="0"/>
          <w:lang w:eastAsia="en-US"/>
        </w:rPr>
        <w:t>80</w:t>
      </w:r>
    </w:p>
    <w:p w:rsidR="00C53CCC" w:rsidRPr="00C53CCC" w:rsidRDefault="00C53CCC" w:rsidP="00C53CCC">
      <w:pPr>
        <w:jc w:val="both"/>
        <w:rPr>
          <w:rFonts w:ascii="Arial" w:eastAsiaTheme="minorHAnsi" w:hAnsi="Arial" w:cs="Arial"/>
          <w:b/>
          <w:kern w:val="0"/>
          <w:u w:val="single"/>
          <w:lang w:eastAsia="en-US"/>
        </w:rPr>
      </w:pPr>
      <w:r w:rsidRPr="00C53CCC">
        <w:rPr>
          <w:rFonts w:ascii="Arial" w:eastAsiaTheme="minorHAnsi" w:hAnsi="Arial" w:cs="Arial"/>
          <w:b/>
          <w:kern w:val="0"/>
          <w:lang w:eastAsia="en-US"/>
        </w:rPr>
        <w:lastRenderedPageBreak/>
        <w:t xml:space="preserve">17/0763/PA – Change of use from C3 (dwelling/house) to Sui Generis (veterinary clinic with ancillary accommodation), single storey rear extension and new pedestrian access off Carmarthen Road at Brierlyn, Carmarthen Road, Kilgetty SA68 0YA. </w:t>
      </w:r>
      <w:r w:rsidRPr="00C53CCC">
        <w:rPr>
          <w:rFonts w:ascii="Arial" w:eastAsiaTheme="minorHAnsi" w:hAnsi="Arial" w:cs="Arial"/>
          <w:kern w:val="0"/>
          <w:lang w:eastAsia="en-US"/>
        </w:rPr>
        <w:t xml:space="preserve">Full Council </w:t>
      </w:r>
      <w:r>
        <w:rPr>
          <w:rFonts w:ascii="Arial" w:eastAsiaTheme="minorHAnsi" w:hAnsi="Arial" w:cs="Arial"/>
          <w:kern w:val="0"/>
          <w:lang w:eastAsia="en-US"/>
        </w:rPr>
        <w:t>noted the proposed new access on to Carmarthen Road. Cllr Andrews proposed that this application be recommended for approval. Seconded by Cllr Ebrey. Vote taken – all in favour.</w:t>
      </w:r>
    </w:p>
    <w:p w:rsidR="00C53CCC" w:rsidRPr="00C53CCC" w:rsidRDefault="00C53CCC" w:rsidP="00C53CCC">
      <w:pPr>
        <w:widowControl/>
        <w:suppressAutoHyphens w:val="0"/>
        <w:autoSpaceDN/>
        <w:jc w:val="both"/>
        <w:textAlignment w:val="auto"/>
        <w:rPr>
          <w:rFonts w:ascii="Arial" w:eastAsiaTheme="minorHAnsi" w:hAnsi="Arial" w:cs="Arial"/>
          <w:b/>
          <w:kern w:val="0"/>
          <w:u w:val="single"/>
          <w:lang w:eastAsia="en-US"/>
        </w:rPr>
      </w:pPr>
    </w:p>
    <w:p w:rsidR="00C53CCC" w:rsidRPr="00C53CCC" w:rsidRDefault="00C53CCC" w:rsidP="00C53CCC">
      <w:pPr>
        <w:widowControl/>
        <w:suppressAutoHyphens w:val="0"/>
        <w:autoSpaceDN/>
        <w:jc w:val="both"/>
        <w:textAlignment w:val="auto"/>
        <w:rPr>
          <w:rFonts w:ascii="Arial" w:eastAsiaTheme="minorHAnsi" w:hAnsi="Arial" w:cs="Arial"/>
          <w:kern w:val="0"/>
          <w:u w:val="single"/>
          <w:lang w:eastAsia="en-US"/>
        </w:rPr>
      </w:pPr>
      <w:r w:rsidRPr="00C53CCC">
        <w:rPr>
          <w:rFonts w:ascii="Arial" w:eastAsiaTheme="minorHAnsi" w:hAnsi="Arial" w:cs="Arial"/>
          <w:b/>
          <w:kern w:val="0"/>
          <w:lang w:eastAsia="en-US"/>
        </w:rPr>
        <w:t xml:space="preserve">17/0790/PA – Extension to existing gypsy and traveller site to provide 13 additional pitches and associated infrastructure at Kingsmoor Common Caravan Site, Bush Farm, Begelly SA68 0YX.  </w:t>
      </w:r>
      <w:r w:rsidRPr="00C53CCC">
        <w:rPr>
          <w:rFonts w:ascii="Arial" w:eastAsiaTheme="minorHAnsi" w:hAnsi="Arial" w:cs="Arial"/>
          <w:kern w:val="0"/>
          <w:lang w:eastAsia="en-US"/>
        </w:rPr>
        <w:t>Cllr Lockley noted the increase in size and that the new pitches were for extended families of those already resident on site.</w:t>
      </w:r>
      <w:r>
        <w:rPr>
          <w:rFonts w:ascii="Arial" w:eastAsiaTheme="minorHAnsi" w:hAnsi="Arial" w:cs="Arial"/>
          <w:kern w:val="0"/>
          <w:lang w:eastAsia="en-US"/>
        </w:rPr>
        <w:t xml:space="preserve"> Comments made by Dwr Cymru, Highways and Natural Resources Wales were noted. After a brief discussion, Cllr Andrews proposed that this application be recommended for approval, </w:t>
      </w:r>
      <w:r w:rsidRPr="00C53CCC">
        <w:rPr>
          <w:rFonts w:ascii="Arial" w:eastAsiaTheme="minorHAnsi" w:hAnsi="Arial" w:cs="Arial"/>
          <w:kern w:val="0"/>
          <w:lang w:eastAsia="en-US"/>
        </w:rPr>
        <w:t>provided the applicant adhered to the comments and suggested conditions made in the accompanying planning documents from Dwr Cymru, Highways and Natural Resources Wales.</w:t>
      </w:r>
      <w:r>
        <w:rPr>
          <w:rFonts w:ascii="Arial" w:eastAsiaTheme="minorHAnsi" w:hAnsi="Arial" w:cs="Arial"/>
          <w:kern w:val="0"/>
          <w:lang w:eastAsia="en-US"/>
        </w:rPr>
        <w:t xml:space="preserve"> Seconded by Cllr Lockley. Vote taken – all in favour.</w:t>
      </w:r>
    </w:p>
    <w:p w:rsidR="00C53CCC" w:rsidRPr="00C53CCC" w:rsidRDefault="00C53CCC" w:rsidP="00C53CCC">
      <w:pPr>
        <w:widowControl/>
        <w:suppressAutoHyphens w:val="0"/>
        <w:autoSpaceDN/>
        <w:jc w:val="both"/>
        <w:textAlignment w:val="auto"/>
        <w:rPr>
          <w:rFonts w:ascii="Arial" w:eastAsiaTheme="minorHAnsi" w:hAnsi="Arial" w:cs="Arial"/>
          <w:b/>
          <w:kern w:val="0"/>
          <w:u w:val="single"/>
          <w:lang w:eastAsia="en-US"/>
        </w:rPr>
      </w:pPr>
    </w:p>
    <w:p w:rsidR="00C53CCC" w:rsidRPr="00C53CCC" w:rsidRDefault="00C53CCC" w:rsidP="00C53CCC">
      <w:pPr>
        <w:widowControl/>
        <w:suppressAutoHyphens w:val="0"/>
        <w:autoSpaceDN/>
        <w:jc w:val="both"/>
        <w:textAlignment w:val="auto"/>
        <w:rPr>
          <w:rFonts w:ascii="Arial" w:eastAsiaTheme="minorHAnsi" w:hAnsi="Arial" w:cs="Arial"/>
          <w:b/>
          <w:kern w:val="0"/>
          <w:u w:val="single"/>
          <w:lang w:eastAsia="en-US"/>
        </w:rPr>
      </w:pPr>
      <w:r w:rsidRPr="00C53CCC">
        <w:rPr>
          <w:rFonts w:ascii="Arial" w:eastAsiaTheme="minorHAnsi" w:hAnsi="Arial" w:cs="Arial"/>
          <w:b/>
          <w:kern w:val="0"/>
          <w:lang w:eastAsia="en-US"/>
        </w:rPr>
        <w:t xml:space="preserve">17/0882/PA – Rear and side extensions, pitched roof over garage to replace existing flat roof at Honeywood Cottage, Thomas Chapel, Begelly SA68 0XH. </w:t>
      </w:r>
      <w:r w:rsidR="00417175" w:rsidRPr="00E47D43">
        <w:rPr>
          <w:rFonts w:ascii="Arial" w:eastAsiaTheme="minorHAnsi" w:hAnsi="Arial" w:cs="Arial"/>
          <w:kern w:val="0"/>
          <w:lang w:eastAsia="en-US"/>
        </w:rPr>
        <w:t>Cllr Ebrey pr</w:t>
      </w:r>
      <w:r w:rsidR="00E47D43" w:rsidRPr="00E47D43">
        <w:rPr>
          <w:rFonts w:ascii="Arial" w:eastAsiaTheme="minorHAnsi" w:hAnsi="Arial" w:cs="Arial"/>
          <w:kern w:val="0"/>
          <w:lang w:eastAsia="en-US"/>
        </w:rPr>
        <w:t>oposed that this application be recommended for approval. Seconded by Cllr Jones. Vote taken – all in favour.</w:t>
      </w:r>
    </w:p>
    <w:p w:rsidR="003204D0" w:rsidRDefault="003204D0" w:rsidP="00CF4FC4">
      <w:pPr>
        <w:jc w:val="both"/>
        <w:rPr>
          <w:rFonts w:ascii="Arial" w:eastAsiaTheme="minorHAnsi" w:hAnsi="Arial" w:cs="Arial"/>
          <w:kern w:val="0"/>
          <w:lang w:eastAsia="en-US"/>
        </w:rPr>
      </w:pPr>
    </w:p>
    <w:p w:rsidR="00E47D43" w:rsidRPr="003204D0" w:rsidRDefault="00E47D43" w:rsidP="00CF4FC4">
      <w:pPr>
        <w:jc w:val="both"/>
        <w:rPr>
          <w:rFonts w:ascii="Arial" w:eastAsiaTheme="minorHAnsi" w:hAnsi="Arial" w:cs="Arial"/>
          <w:kern w:val="0"/>
          <w:lang w:eastAsia="en-US"/>
        </w:rPr>
      </w:pPr>
      <w:r>
        <w:rPr>
          <w:rFonts w:ascii="Arial" w:eastAsiaTheme="minorHAnsi" w:hAnsi="Arial" w:cs="Arial"/>
          <w:kern w:val="0"/>
          <w:lang w:eastAsia="en-US"/>
        </w:rPr>
        <w:t>Clerk reported that no Pre-application consultation documents for the mixed development of 20 homes, including 4 affordable homes, at land south of Kilve</w:t>
      </w:r>
      <w:r w:rsidR="004C0C25">
        <w:rPr>
          <w:rFonts w:ascii="Arial" w:eastAsiaTheme="minorHAnsi" w:hAnsi="Arial" w:cs="Arial"/>
          <w:kern w:val="0"/>
          <w:lang w:eastAsia="en-US"/>
        </w:rPr>
        <w:t>l</w:t>
      </w:r>
      <w:r>
        <w:rPr>
          <w:rFonts w:ascii="Arial" w:eastAsiaTheme="minorHAnsi" w:hAnsi="Arial" w:cs="Arial"/>
          <w:kern w:val="0"/>
          <w:lang w:eastAsia="en-US"/>
        </w:rPr>
        <w:t>gy Park, Kilgetty, had been received from the developer.</w:t>
      </w:r>
    </w:p>
    <w:p w:rsidR="000B0958" w:rsidRPr="003E2C27" w:rsidRDefault="000B0958" w:rsidP="000B0958">
      <w:pPr>
        <w:rPr>
          <w:rFonts w:ascii="Arial" w:hAnsi="Arial" w:cs="Arial"/>
          <w:b/>
        </w:rPr>
      </w:pPr>
    </w:p>
    <w:p w:rsidR="00AE2DCE" w:rsidRDefault="007A2216" w:rsidP="00F0743F">
      <w:pPr>
        <w:pStyle w:val="ListParagraph"/>
        <w:ind w:left="0"/>
        <w:rPr>
          <w:rFonts w:ascii="Arial" w:hAnsi="Arial" w:cs="Arial"/>
        </w:rPr>
      </w:pPr>
      <w:r>
        <w:rPr>
          <w:rFonts w:ascii="Arial" w:hAnsi="Arial" w:cs="Arial"/>
        </w:rPr>
        <w:t>O</w:t>
      </w:r>
      <w:r w:rsidR="00C3689C">
        <w:rPr>
          <w:rFonts w:ascii="Arial" w:hAnsi="Arial" w:cs="Arial"/>
        </w:rPr>
        <w:t xml:space="preserve">ther planning </w:t>
      </w:r>
      <w:r w:rsidR="009E29E7">
        <w:rPr>
          <w:rFonts w:ascii="Arial" w:hAnsi="Arial" w:cs="Arial"/>
        </w:rPr>
        <w:t>notices</w:t>
      </w:r>
      <w:r w:rsidR="00CF4FC4">
        <w:rPr>
          <w:rFonts w:ascii="Arial" w:hAnsi="Arial" w:cs="Arial"/>
        </w:rPr>
        <w:t>, including decisions,</w:t>
      </w:r>
      <w:r w:rsidR="009E29E7">
        <w:rPr>
          <w:rFonts w:ascii="Arial" w:hAnsi="Arial" w:cs="Arial"/>
        </w:rPr>
        <w:t xml:space="preserve"> were </w:t>
      </w:r>
      <w:r>
        <w:rPr>
          <w:rFonts w:ascii="Arial" w:hAnsi="Arial" w:cs="Arial"/>
        </w:rPr>
        <w:t xml:space="preserve">noted. </w:t>
      </w:r>
    </w:p>
    <w:p w:rsidR="007276CB" w:rsidRDefault="007276CB" w:rsidP="00F0743F">
      <w:pPr>
        <w:pStyle w:val="ListParagraph"/>
        <w:ind w:left="0"/>
        <w:rPr>
          <w:rFonts w:ascii="Arial" w:hAnsi="Arial" w:cs="Arial"/>
        </w:rPr>
      </w:pPr>
    </w:p>
    <w:p w:rsidR="008A45D0" w:rsidRDefault="00A42F55" w:rsidP="00540532">
      <w:pPr>
        <w:pStyle w:val="Standard"/>
        <w:rPr>
          <w:rFonts w:ascii="Arial" w:hAnsi="Arial" w:cs="Arial"/>
          <w:b/>
          <w:bCs/>
        </w:rPr>
      </w:pPr>
      <w:r>
        <w:rPr>
          <w:rFonts w:ascii="Arial" w:hAnsi="Arial" w:cs="Arial"/>
          <w:b/>
          <w:bCs/>
        </w:rPr>
        <w:t>7</w:t>
      </w:r>
      <w:r w:rsidR="008A45D0">
        <w:rPr>
          <w:rFonts w:ascii="Arial" w:hAnsi="Arial" w:cs="Arial"/>
          <w:b/>
          <w:bCs/>
        </w:rPr>
        <w:t>. County Councillor’s Report</w:t>
      </w:r>
    </w:p>
    <w:p w:rsidR="008A45D0" w:rsidRDefault="008A45D0" w:rsidP="00540532">
      <w:pPr>
        <w:pStyle w:val="Standard"/>
        <w:rPr>
          <w:rFonts w:ascii="Arial" w:hAnsi="Arial" w:cs="Arial"/>
          <w:b/>
          <w:bCs/>
        </w:rPr>
      </w:pPr>
    </w:p>
    <w:p w:rsidR="009B0BB4" w:rsidRDefault="009B0BB4" w:rsidP="00540532">
      <w:pPr>
        <w:pStyle w:val="Standard"/>
        <w:rPr>
          <w:rFonts w:ascii="Arial" w:hAnsi="Arial" w:cs="Arial"/>
          <w:bCs/>
        </w:rPr>
      </w:pPr>
      <w:r w:rsidRPr="009B0BB4">
        <w:rPr>
          <w:rFonts w:ascii="Arial" w:hAnsi="Arial" w:cs="Arial"/>
          <w:bCs/>
        </w:rPr>
        <w:t>County Cllr Pugh provided the following updates;</w:t>
      </w:r>
    </w:p>
    <w:p w:rsidR="00173FF6" w:rsidRDefault="00173FF6" w:rsidP="00540532">
      <w:pPr>
        <w:pStyle w:val="Standard"/>
        <w:rPr>
          <w:rFonts w:ascii="Arial" w:hAnsi="Arial" w:cs="Arial"/>
          <w:bCs/>
        </w:rPr>
      </w:pPr>
    </w:p>
    <w:p w:rsidR="009B0BB4" w:rsidRDefault="00173FF6" w:rsidP="00173FF6">
      <w:pPr>
        <w:pStyle w:val="Standard"/>
        <w:numPr>
          <w:ilvl w:val="0"/>
          <w:numId w:val="17"/>
        </w:numPr>
        <w:suppressAutoHyphens w:val="0"/>
        <w:autoSpaceDN/>
        <w:spacing w:before="100" w:beforeAutospacing="1" w:after="100" w:afterAutospacing="1"/>
        <w:contextualSpacing/>
        <w:textAlignment w:val="auto"/>
        <w:rPr>
          <w:rFonts w:ascii="Arial" w:hAnsi="Arial" w:cs="Arial"/>
          <w:kern w:val="0"/>
        </w:rPr>
      </w:pPr>
      <w:r w:rsidRPr="00173FF6">
        <w:rPr>
          <w:rFonts w:ascii="Arial" w:hAnsi="Arial" w:cs="Arial"/>
          <w:bCs/>
        </w:rPr>
        <w:t xml:space="preserve">PCC 2018/19 budget discussions were continuing with three </w:t>
      </w:r>
      <w:r w:rsidR="009B0BB4" w:rsidRPr="00173FF6">
        <w:rPr>
          <w:rFonts w:ascii="Arial" w:hAnsi="Arial" w:cs="Arial"/>
          <w:kern w:val="0"/>
        </w:rPr>
        <w:t xml:space="preserve">options for rises </w:t>
      </w:r>
      <w:r w:rsidR="005735D1">
        <w:rPr>
          <w:rFonts w:ascii="Arial" w:hAnsi="Arial" w:cs="Arial"/>
          <w:kern w:val="0"/>
        </w:rPr>
        <w:t xml:space="preserve">(5%, 8% and 12.5%) </w:t>
      </w:r>
      <w:r w:rsidR="009B0BB4" w:rsidRPr="00173FF6">
        <w:rPr>
          <w:rFonts w:ascii="Arial" w:hAnsi="Arial" w:cs="Arial"/>
          <w:kern w:val="0"/>
        </w:rPr>
        <w:t>in Council Tax being considered to help meet the £16.7</w:t>
      </w:r>
      <w:r w:rsidR="00E039FC" w:rsidRPr="00173FF6">
        <w:rPr>
          <w:rFonts w:ascii="Arial" w:hAnsi="Arial" w:cs="Arial"/>
          <w:kern w:val="0"/>
        </w:rPr>
        <w:t xml:space="preserve">m </w:t>
      </w:r>
      <w:r w:rsidR="00E039FC">
        <w:rPr>
          <w:rFonts w:ascii="Arial" w:hAnsi="Arial" w:cs="Arial"/>
          <w:kern w:val="0"/>
        </w:rPr>
        <w:t>funding</w:t>
      </w:r>
      <w:r w:rsidR="009B0BB4" w:rsidRPr="00173FF6">
        <w:rPr>
          <w:rFonts w:ascii="Arial" w:hAnsi="Arial" w:cs="Arial"/>
          <w:kern w:val="0"/>
        </w:rPr>
        <w:t xml:space="preserve"> gap for</w:t>
      </w:r>
      <w:r w:rsidRPr="00173FF6">
        <w:rPr>
          <w:rFonts w:ascii="Arial" w:hAnsi="Arial" w:cs="Arial"/>
          <w:kern w:val="0"/>
        </w:rPr>
        <w:t xml:space="preserve"> </w:t>
      </w:r>
      <w:r w:rsidR="009B0BB4" w:rsidRPr="009B0BB4">
        <w:rPr>
          <w:rFonts w:ascii="Arial" w:hAnsi="Arial" w:cs="Arial"/>
          <w:kern w:val="0"/>
        </w:rPr>
        <w:t>2018/19. Rate reduction schemes would continue.</w:t>
      </w:r>
      <w:r>
        <w:rPr>
          <w:rFonts w:ascii="Arial" w:hAnsi="Arial" w:cs="Arial"/>
          <w:kern w:val="0"/>
        </w:rPr>
        <w:t xml:space="preserve"> Options would be looked at by the Overview and Scrutiny Committees. A final decision would be made at the February 2018 County Council meeting. Pembrokeshire’s Council Tax would still be the lowest in Wales</w:t>
      </w:r>
      <w:r w:rsidR="00DB7D07">
        <w:rPr>
          <w:rFonts w:ascii="Arial" w:hAnsi="Arial" w:cs="Arial"/>
          <w:kern w:val="0"/>
        </w:rPr>
        <w:t xml:space="preserve"> although the WG’s Standard Spending Assessment has said that PCC brings in 22% less than it should do.</w:t>
      </w:r>
      <w:r w:rsidR="005735D1">
        <w:rPr>
          <w:rFonts w:ascii="Arial" w:hAnsi="Arial" w:cs="Arial"/>
          <w:kern w:val="0"/>
        </w:rPr>
        <w:t xml:space="preserve"> In discussions, Members felt that the electorate was fed up with spending cuts to services and </w:t>
      </w:r>
      <w:r w:rsidR="000F070F">
        <w:rPr>
          <w:rFonts w:ascii="Arial" w:hAnsi="Arial" w:cs="Arial"/>
          <w:kern w:val="0"/>
        </w:rPr>
        <w:t>may</w:t>
      </w:r>
      <w:r w:rsidR="005735D1">
        <w:rPr>
          <w:rFonts w:ascii="Arial" w:hAnsi="Arial" w:cs="Arial"/>
          <w:kern w:val="0"/>
        </w:rPr>
        <w:t xml:space="preserve"> willingly pay a higher amount</w:t>
      </w:r>
      <w:r w:rsidR="000F070F">
        <w:rPr>
          <w:rFonts w:ascii="Arial" w:hAnsi="Arial" w:cs="Arial"/>
          <w:kern w:val="0"/>
        </w:rPr>
        <w:t>.</w:t>
      </w:r>
      <w:r w:rsidR="005735D1">
        <w:rPr>
          <w:rFonts w:ascii="Arial" w:hAnsi="Arial" w:cs="Arial"/>
          <w:kern w:val="0"/>
        </w:rPr>
        <w:t xml:space="preserve"> </w:t>
      </w:r>
    </w:p>
    <w:p w:rsidR="00173FF6" w:rsidRDefault="009B0BB4" w:rsidP="005204F7">
      <w:pPr>
        <w:pStyle w:val="Standard"/>
        <w:numPr>
          <w:ilvl w:val="0"/>
          <w:numId w:val="17"/>
        </w:numPr>
        <w:suppressAutoHyphens w:val="0"/>
        <w:autoSpaceDN/>
        <w:spacing w:before="100" w:beforeAutospacing="1" w:after="100" w:afterAutospacing="1"/>
        <w:contextualSpacing/>
        <w:textAlignment w:val="auto"/>
        <w:rPr>
          <w:rFonts w:ascii="Arial" w:hAnsi="Arial" w:cs="Arial"/>
          <w:kern w:val="0"/>
        </w:rPr>
      </w:pPr>
      <w:r w:rsidRPr="009B0BB4">
        <w:rPr>
          <w:rFonts w:ascii="Arial" w:hAnsi="Arial" w:cs="Arial"/>
          <w:kern w:val="0"/>
        </w:rPr>
        <w:t>Discussions were also continuing on how income from the second home</w:t>
      </w:r>
      <w:r w:rsidR="005204F7">
        <w:rPr>
          <w:rFonts w:ascii="Arial" w:hAnsi="Arial" w:cs="Arial"/>
          <w:kern w:val="0"/>
        </w:rPr>
        <w:t xml:space="preserve"> premium would be allocated and distributed. KBCC could receive around £5-6k but no final decisions had yet been made by PCC.</w:t>
      </w:r>
    </w:p>
    <w:p w:rsidR="009B0BB4" w:rsidRPr="009B0BB4" w:rsidRDefault="005204F7" w:rsidP="00B115F0">
      <w:pPr>
        <w:pStyle w:val="Standard"/>
        <w:numPr>
          <w:ilvl w:val="0"/>
          <w:numId w:val="17"/>
        </w:numPr>
        <w:suppressAutoHyphens w:val="0"/>
        <w:autoSpaceDN/>
        <w:spacing w:before="100" w:beforeAutospacing="1" w:after="100" w:afterAutospacing="1"/>
        <w:contextualSpacing/>
        <w:textAlignment w:val="auto"/>
        <w:rPr>
          <w:rFonts w:ascii="Arial" w:hAnsi="Arial" w:cs="Arial"/>
          <w:kern w:val="0"/>
        </w:rPr>
      </w:pPr>
      <w:r w:rsidRPr="005204F7">
        <w:rPr>
          <w:rFonts w:ascii="Arial" w:hAnsi="Arial" w:cs="Arial"/>
          <w:kern w:val="0"/>
        </w:rPr>
        <w:t>Wales</w:t>
      </w:r>
      <w:r w:rsidR="009B0BB4" w:rsidRPr="009B0BB4">
        <w:rPr>
          <w:rFonts w:ascii="Arial" w:hAnsi="Arial" w:cs="Arial"/>
          <w:kern w:val="0"/>
        </w:rPr>
        <w:t xml:space="preserve"> was 3</w:t>
      </w:r>
      <w:r w:rsidR="009B0BB4" w:rsidRPr="009B0BB4">
        <w:rPr>
          <w:rFonts w:ascii="Arial" w:hAnsi="Arial" w:cs="Arial"/>
          <w:kern w:val="0"/>
          <w:vertAlign w:val="superscript"/>
        </w:rPr>
        <w:t>rd</w:t>
      </w:r>
      <w:r w:rsidR="009B0BB4" w:rsidRPr="009B0BB4">
        <w:rPr>
          <w:rFonts w:ascii="Arial" w:hAnsi="Arial" w:cs="Arial"/>
          <w:kern w:val="0"/>
        </w:rPr>
        <w:t xml:space="preserve"> in the table of developed countries for recycling.</w:t>
      </w:r>
    </w:p>
    <w:p w:rsidR="00D06A12" w:rsidRPr="009C1EB7" w:rsidRDefault="009C1EB7" w:rsidP="009C1EB7">
      <w:pPr>
        <w:widowControl/>
        <w:suppressAutoHyphens w:val="0"/>
        <w:autoSpaceDN/>
        <w:spacing w:before="100" w:beforeAutospacing="1" w:after="100" w:afterAutospacing="1"/>
        <w:contextualSpacing/>
        <w:jc w:val="center"/>
        <w:textAlignment w:val="auto"/>
        <w:rPr>
          <w:rFonts w:ascii="Arial" w:hAnsi="Arial" w:cs="Arial"/>
          <w:b/>
          <w:bCs/>
        </w:rPr>
      </w:pPr>
      <w:r w:rsidRPr="009C1EB7">
        <w:rPr>
          <w:rFonts w:ascii="Arial" w:hAnsi="Arial" w:cs="Arial"/>
          <w:b/>
          <w:bCs/>
        </w:rPr>
        <w:t>1081</w:t>
      </w:r>
    </w:p>
    <w:p w:rsidR="00C97798" w:rsidRDefault="00C97798" w:rsidP="00D06A12">
      <w:pPr>
        <w:widowControl/>
        <w:suppressAutoHyphens w:val="0"/>
        <w:autoSpaceDN/>
        <w:spacing w:before="100" w:beforeAutospacing="1" w:after="100" w:afterAutospacing="1"/>
        <w:contextualSpacing/>
        <w:textAlignment w:val="auto"/>
        <w:rPr>
          <w:rFonts w:ascii="Arial" w:hAnsi="Arial" w:cs="Arial"/>
          <w:bCs/>
        </w:rPr>
      </w:pPr>
    </w:p>
    <w:p w:rsidR="00540532" w:rsidRDefault="008F0F7E"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8</w:t>
      </w:r>
      <w:r w:rsidR="00B164F1">
        <w:rPr>
          <w:rFonts w:ascii="Arial" w:hAnsi="Arial" w:cs="Arial"/>
          <w:b/>
          <w:bCs/>
        </w:rPr>
        <w:t>.</w:t>
      </w:r>
      <w:r w:rsidR="00540532">
        <w:rPr>
          <w:rFonts w:ascii="Arial" w:hAnsi="Arial" w:cs="Arial"/>
          <w:b/>
          <w:bCs/>
        </w:rPr>
        <w:t>Accounts for Payment</w:t>
      </w:r>
    </w:p>
    <w:p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rsidR="00E74E8D" w:rsidRPr="00E74E8D" w:rsidRDefault="00E74E8D" w:rsidP="00E74E8D">
      <w:pPr>
        <w:pStyle w:val="Standard"/>
        <w:jc w:val="center"/>
        <w:rPr>
          <w:rFonts w:ascii="Arial" w:hAnsi="Arial" w:cs="Arial"/>
          <w:b/>
          <w:bCs/>
        </w:rPr>
      </w:pPr>
    </w:p>
    <w:p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40323E">
        <w:rPr>
          <w:rFonts w:ascii="Arial" w:hAnsi="Arial" w:cs="Arial"/>
          <w:bCs/>
        </w:rPr>
        <w:t>costs</w:t>
      </w:r>
      <w:r w:rsidR="006215DD">
        <w:rPr>
          <w:rFonts w:ascii="Arial" w:hAnsi="Arial" w:cs="Arial"/>
          <w:bCs/>
        </w:rPr>
        <w:t xml:space="preserve"> a</w:t>
      </w:r>
      <w:r w:rsidR="00E74E8D">
        <w:rPr>
          <w:rFonts w:ascii="Arial" w:hAnsi="Arial" w:cs="Arial"/>
          <w:bCs/>
        </w:rPr>
        <w:t>nd</w:t>
      </w:r>
      <w:r w:rsidR="006215DD">
        <w:rPr>
          <w:rFonts w:ascii="Arial" w:hAnsi="Arial" w:cs="Arial"/>
          <w:bCs/>
        </w:rPr>
        <w:t xml:space="preserve"> </w:t>
      </w:r>
      <w:r w:rsidR="005F2393">
        <w:rPr>
          <w:rFonts w:ascii="Arial" w:hAnsi="Arial" w:cs="Arial"/>
          <w:bCs/>
        </w:rPr>
        <w:t>legal e</w:t>
      </w:r>
      <w:r w:rsidR="001E3F55">
        <w:rPr>
          <w:rFonts w:ascii="Arial" w:hAnsi="Arial" w:cs="Arial"/>
          <w:bCs/>
        </w:rPr>
        <w:t>xpenses</w:t>
      </w:r>
      <w:r w:rsidR="00E74E8D">
        <w:rPr>
          <w:rFonts w:ascii="Arial" w:hAnsi="Arial" w:cs="Arial"/>
          <w:bCs/>
        </w:rPr>
        <w:t xml:space="preserve"> </w:t>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E74E8D">
        <w:rPr>
          <w:rFonts w:ascii="Arial" w:hAnsi="Arial" w:cs="Arial"/>
          <w:bCs/>
        </w:rPr>
        <w:t>4</w:t>
      </w:r>
      <w:r w:rsidR="005F2393">
        <w:rPr>
          <w:rFonts w:ascii="Arial" w:hAnsi="Arial" w:cs="Arial"/>
          <w:bCs/>
        </w:rPr>
        <w:t>17.09</w:t>
      </w:r>
    </w:p>
    <w:p w:rsidR="00540532" w:rsidRDefault="00540532" w:rsidP="00540532">
      <w:pPr>
        <w:pStyle w:val="Standard"/>
        <w:rPr>
          <w:rFonts w:ascii="Arial" w:hAnsi="Arial" w:cs="Arial"/>
          <w:bCs/>
        </w:rPr>
      </w:pPr>
      <w:r>
        <w:rPr>
          <w:rFonts w:ascii="Arial" w:hAnsi="Arial" w:cs="Arial"/>
          <w:bCs/>
        </w:rPr>
        <w:t xml:space="preserve">HMRC </w:t>
      </w:r>
      <w:r w:rsidR="00FB6582">
        <w:rPr>
          <w:rFonts w:ascii="Arial" w:hAnsi="Arial" w:cs="Arial"/>
          <w:bCs/>
        </w:rPr>
        <w:t xml:space="preserve">- </w:t>
      </w:r>
      <w:r>
        <w:rPr>
          <w:rFonts w:ascii="Arial" w:hAnsi="Arial" w:cs="Arial"/>
          <w:bCs/>
        </w:rPr>
        <w:t>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515B99">
        <w:rPr>
          <w:rFonts w:ascii="Arial" w:hAnsi="Arial" w:cs="Arial"/>
          <w:bCs/>
        </w:rPr>
        <w:t>9</w:t>
      </w:r>
      <w:r w:rsidR="00F12E8C">
        <w:rPr>
          <w:rFonts w:ascii="Arial" w:hAnsi="Arial" w:cs="Arial"/>
          <w:bCs/>
        </w:rPr>
        <w:t>5.</w:t>
      </w:r>
      <w:r w:rsidR="005F2393">
        <w:rPr>
          <w:rFonts w:ascii="Arial" w:hAnsi="Arial" w:cs="Arial"/>
          <w:bCs/>
        </w:rPr>
        <w:t>4</w:t>
      </w:r>
      <w:r w:rsidR="00F12E8C">
        <w:rPr>
          <w:rFonts w:ascii="Arial" w:hAnsi="Arial" w:cs="Arial"/>
          <w:bCs/>
        </w:rPr>
        <w:t>0</w:t>
      </w:r>
    </w:p>
    <w:p w:rsidR="00F12E8C" w:rsidRDefault="00EC4C2A"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r w:rsidR="005F2393">
        <w:rPr>
          <w:rFonts w:ascii="Arial" w:hAnsi="Arial" w:cs="Arial"/>
          <w:bCs/>
        </w:rPr>
        <w:t xml:space="preserve">  12.50</w:t>
      </w:r>
    </w:p>
    <w:p w:rsidR="00BA2754" w:rsidRDefault="005F2393" w:rsidP="00540532">
      <w:pPr>
        <w:pStyle w:val="Standard"/>
        <w:rPr>
          <w:rFonts w:ascii="Arial" w:hAnsi="Arial" w:cs="Arial"/>
          <w:bCs/>
        </w:rPr>
      </w:pPr>
      <w:r>
        <w:rPr>
          <w:rFonts w:ascii="Arial" w:hAnsi="Arial" w:cs="Arial"/>
          <w:bCs/>
        </w:rPr>
        <w:t>LITE Ltd</w:t>
      </w:r>
      <w:r w:rsidR="008F0F7E">
        <w:rPr>
          <w:rFonts w:ascii="Arial" w:hAnsi="Arial" w:cs="Arial"/>
          <w:bCs/>
        </w:rPr>
        <w:t xml:space="preserve"> </w:t>
      </w:r>
      <w:r>
        <w:rPr>
          <w:rFonts w:ascii="Arial" w:hAnsi="Arial" w:cs="Arial"/>
          <w:bCs/>
        </w:rPr>
        <w:t>–</w:t>
      </w:r>
      <w:r w:rsidR="008F0F7E">
        <w:rPr>
          <w:rFonts w:ascii="Arial" w:hAnsi="Arial" w:cs="Arial"/>
          <w:bCs/>
        </w:rPr>
        <w:t xml:space="preserve"> </w:t>
      </w:r>
      <w:r>
        <w:rPr>
          <w:rFonts w:ascii="Arial" w:hAnsi="Arial" w:cs="Arial"/>
          <w:bCs/>
        </w:rPr>
        <w:t xml:space="preserve">festive lighting </w:t>
      </w:r>
      <w:r w:rsidR="00BA2754">
        <w:rPr>
          <w:rFonts w:ascii="Arial" w:hAnsi="Arial" w:cs="Arial"/>
          <w:bCs/>
        </w:rPr>
        <w:tab/>
      </w:r>
      <w:r w:rsidR="00BA2754">
        <w:rPr>
          <w:rFonts w:ascii="Arial" w:hAnsi="Arial" w:cs="Arial"/>
          <w:bCs/>
        </w:rPr>
        <w:tab/>
      </w:r>
      <w:r w:rsidR="00BA2754">
        <w:rPr>
          <w:rFonts w:ascii="Arial" w:hAnsi="Arial" w:cs="Arial"/>
          <w:bCs/>
        </w:rPr>
        <w:tab/>
      </w:r>
      <w:r w:rsidR="00BA2754">
        <w:rPr>
          <w:rFonts w:ascii="Arial" w:hAnsi="Arial" w:cs="Arial"/>
          <w:bCs/>
        </w:rPr>
        <w:tab/>
      </w:r>
      <w:r w:rsidR="00BA2754">
        <w:rPr>
          <w:rFonts w:ascii="Arial" w:hAnsi="Arial" w:cs="Arial"/>
          <w:bCs/>
        </w:rPr>
        <w:tab/>
      </w:r>
      <w:r>
        <w:rPr>
          <w:rFonts w:ascii="Arial" w:hAnsi="Arial" w:cs="Arial"/>
          <w:bCs/>
        </w:rPr>
        <w:tab/>
      </w:r>
      <w:r w:rsidR="00BA2754">
        <w:rPr>
          <w:rFonts w:ascii="Arial" w:hAnsi="Arial" w:cs="Arial"/>
          <w:bCs/>
        </w:rPr>
        <w:t>£</w:t>
      </w:r>
      <w:r>
        <w:rPr>
          <w:rFonts w:ascii="Arial" w:hAnsi="Arial" w:cs="Arial"/>
          <w:bCs/>
        </w:rPr>
        <w:t>1,512.00</w:t>
      </w:r>
      <w:r w:rsidR="00BA2754">
        <w:rPr>
          <w:rFonts w:ascii="Arial" w:hAnsi="Arial" w:cs="Arial"/>
          <w:bCs/>
        </w:rPr>
        <w:t xml:space="preserve">   </w:t>
      </w:r>
      <w:r w:rsidR="008F0F7E">
        <w:rPr>
          <w:rFonts w:ascii="Arial" w:hAnsi="Arial" w:cs="Arial"/>
          <w:bCs/>
        </w:rPr>
        <w:t xml:space="preserve">  </w:t>
      </w:r>
    </w:p>
    <w:p w:rsidR="005F2393" w:rsidRDefault="005F2393" w:rsidP="00540532">
      <w:pPr>
        <w:pStyle w:val="Standard"/>
        <w:rPr>
          <w:rFonts w:ascii="Arial" w:hAnsi="Arial" w:cs="Arial"/>
          <w:bCs/>
        </w:rPr>
      </w:pPr>
      <w:r>
        <w:rPr>
          <w:rFonts w:ascii="Arial" w:hAnsi="Arial" w:cs="Arial"/>
          <w:bCs/>
        </w:rPr>
        <w:t>LITE Ltd – installation/removal of festive lighting</w:t>
      </w:r>
      <w:r>
        <w:rPr>
          <w:rFonts w:ascii="Arial" w:hAnsi="Arial" w:cs="Arial"/>
          <w:bCs/>
        </w:rPr>
        <w:tab/>
      </w:r>
      <w:r>
        <w:rPr>
          <w:rFonts w:ascii="Arial" w:hAnsi="Arial" w:cs="Arial"/>
          <w:bCs/>
        </w:rPr>
        <w:tab/>
        <w:t>£1,440.00</w:t>
      </w:r>
    </w:p>
    <w:p w:rsidR="008F0F7E" w:rsidRDefault="005F2393" w:rsidP="00540532">
      <w:pPr>
        <w:pStyle w:val="Standard"/>
        <w:rPr>
          <w:rFonts w:ascii="Arial" w:hAnsi="Arial" w:cs="Arial"/>
          <w:bCs/>
        </w:rPr>
      </w:pPr>
      <w:r>
        <w:rPr>
          <w:rFonts w:ascii="Arial" w:hAnsi="Arial" w:cs="Arial"/>
          <w:bCs/>
        </w:rPr>
        <w:t>SSE – office unit electricity costs</w:t>
      </w:r>
      <w:r>
        <w:rPr>
          <w:rFonts w:ascii="Arial" w:hAnsi="Arial" w:cs="Arial"/>
          <w:bCs/>
        </w:rPr>
        <w:tab/>
      </w:r>
      <w:r>
        <w:rPr>
          <w:rFonts w:ascii="Arial" w:hAnsi="Arial" w:cs="Arial"/>
          <w:bCs/>
        </w:rPr>
        <w:tab/>
      </w:r>
      <w:r w:rsidR="008F0F7E">
        <w:rPr>
          <w:rFonts w:ascii="Arial" w:hAnsi="Arial" w:cs="Arial"/>
          <w:bCs/>
        </w:rPr>
        <w:tab/>
      </w:r>
      <w:r w:rsidR="008F0F7E">
        <w:rPr>
          <w:rFonts w:ascii="Arial" w:hAnsi="Arial" w:cs="Arial"/>
          <w:bCs/>
        </w:rPr>
        <w:tab/>
      </w:r>
      <w:r w:rsidR="008F0F7E">
        <w:rPr>
          <w:rFonts w:ascii="Arial" w:hAnsi="Arial" w:cs="Arial"/>
          <w:bCs/>
        </w:rPr>
        <w:tab/>
        <w:t xml:space="preserve">£   </w:t>
      </w:r>
      <w:r>
        <w:rPr>
          <w:rFonts w:ascii="Arial" w:hAnsi="Arial" w:cs="Arial"/>
          <w:bCs/>
        </w:rPr>
        <w:t xml:space="preserve">  37.19</w:t>
      </w:r>
    </w:p>
    <w:p w:rsidR="00174FF0" w:rsidRPr="00BA2754" w:rsidRDefault="00174FF0" w:rsidP="00540532">
      <w:pPr>
        <w:pStyle w:val="Standard"/>
        <w:rPr>
          <w:rFonts w:ascii="Arial" w:hAnsi="Arial" w:cs="Arial"/>
          <w:bCs/>
        </w:rPr>
      </w:pPr>
      <w:r w:rsidRPr="00BA2754">
        <w:rPr>
          <w:rFonts w:ascii="Arial" w:hAnsi="Arial" w:cs="Arial"/>
          <w:bCs/>
        </w:rPr>
        <w:tab/>
      </w:r>
    </w:p>
    <w:p w:rsidR="00540532"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8E52DD">
        <w:rPr>
          <w:rFonts w:ascii="Arial" w:hAnsi="Arial" w:cs="Arial"/>
          <w:b/>
          <w:bCs/>
          <w:u w:val="single"/>
        </w:rPr>
        <w:t>3,514.18</w:t>
      </w:r>
    </w:p>
    <w:p w:rsidR="00F4722D" w:rsidRDefault="00F4722D" w:rsidP="00F4722D">
      <w:pPr>
        <w:pStyle w:val="Standard"/>
        <w:rPr>
          <w:rFonts w:ascii="Arial" w:hAnsi="Arial" w:cs="Arial"/>
          <w:bCs/>
        </w:rPr>
      </w:pPr>
    </w:p>
    <w:p w:rsidR="006518E0" w:rsidRDefault="00540532" w:rsidP="00277760">
      <w:pPr>
        <w:pStyle w:val="Standard"/>
        <w:rPr>
          <w:rFonts w:ascii="Arial" w:hAnsi="Arial" w:cs="Arial"/>
          <w:bCs/>
        </w:rPr>
      </w:pPr>
      <w:r w:rsidRPr="004C63C6">
        <w:rPr>
          <w:rFonts w:ascii="Arial" w:hAnsi="Arial" w:cs="Arial"/>
          <w:bCs/>
        </w:rPr>
        <w:t xml:space="preserve">Cllr </w:t>
      </w:r>
      <w:r w:rsidR="001B1293">
        <w:rPr>
          <w:rFonts w:ascii="Arial" w:hAnsi="Arial" w:cs="Arial"/>
          <w:bCs/>
        </w:rPr>
        <w:t>Andrews</w:t>
      </w:r>
      <w:r w:rsidR="00174FF0">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8F0F7E">
        <w:rPr>
          <w:rFonts w:ascii="Arial" w:hAnsi="Arial" w:cs="Arial"/>
          <w:bCs/>
        </w:rPr>
        <w:t>A</w:t>
      </w:r>
      <w:r w:rsidR="001B1293">
        <w:rPr>
          <w:rFonts w:ascii="Arial" w:hAnsi="Arial" w:cs="Arial"/>
          <w:bCs/>
        </w:rPr>
        <w:t>dams</w:t>
      </w:r>
      <w:r w:rsidR="007D5B29">
        <w:rPr>
          <w:rFonts w:ascii="Arial" w:hAnsi="Arial" w:cs="Arial"/>
          <w:bCs/>
        </w:rPr>
        <w:t xml:space="preserve">. </w:t>
      </w:r>
      <w:r>
        <w:rPr>
          <w:rFonts w:ascii="Arial" w:hAnsi="Arial" w:cs="Arial"/>
          <w:bCs/>
        </w:rPr>
        <w:t xml:space="preserve">Vote taken – </w:t>
      </w:r>
      <w:r w:rsidR="0037220D">
        <w:rPr>
          <w:rFonts w:ascii="Arial" w:hAnsi="Arial" w:cs="Arial"/>
          <w:bCs/>
        </w:rPr>
        <w:t>all</w:t>
      </w:r>
      <w:r w:rsidR="00DD538E">
        <w:rPr>
          <w:rFonts w:ascii="Arial" w:hAnsi="Arial" w:cs="Arial"/>
          <w:bCs/>
        </w:rPr>
        <w:t xml:space="preserve"> in favour</w:t>
      </w:r>
      <w:r w:rsidR="0037220D">
        <w:rPr>
          <w:rFonts w:ascii="Arial" w:hAnsi="Arial" w:cs="Arial"/>
          <w:bCs/>
        </w:rPr>
        <w:t>.</w:t>
      </w:r>
      <w:r w:rsidR="00515B99">
        <w:rPr>
          <w:rFonts w:ascii="Arial" w:hAnsi="Arial" w:cs="Arial"/>
          <w:bCs/>
        </w:rPr>
        <w:t xml:space="preserve"> </w:t>
      </w:r>
    </w:p>
    <w:p w:rsidR="00834888" w:rsidRDefault="00834888" w:rsidP="00277760">
      <w:pPr>
        <w:pStyle w:val="Standard"/>
        <w:rPr>
          <w:rFonts w:ascii="Arial" w:hAnsi="Arial" w:cs="Arial"/>
          <w:bCs/>
        </w:rPr>
      </w:pPr>
    </w:p>
    <w:p w:rsidR="00B65D07" w:rsidRPr="00B65D07" w:rsidRDefault="003C34F4" w:rsidP="007872E8">
      <w:pPr>
        <w:pStyle w:val="Standard"/>
        <w:rPr>
          <w:rFonts w:ascii="Arial" w:hAnsi="Arial" w:cs="Arial"/>
          <w:b/>
          <w:bCs/>
        </w:rPr>
      </w:pPr>
      <w:r>
        <w:rPr>
          <w:rFonts w:ascii="Arial" w:hAnsi="Arial" w:cs="Arial"/>
          <w:b/>
          <w:bCs/>
        </w:rPr>
        <w:t>9.</w:t>
      </w:r>
      <w:r w:rsidR="001C0C2F" w:rsidRPr="001C0C2F">
        <w:rPr>
          <w:rFonts w:ascii="Arial" w:hAnsi="Arial" w:cs="Arial"/>
          <w:b/>
          <w:bCs/>
        </w:rPr>
        <w:t xml:space="preserve"> </w:t>
      </w:r>
      <w:r w:rsidR="00B65D07" w:rsidRPr="00B65D07">
        <w:rPr>
          <w:rFonts w:ascii="Arial" w:hAnsi="Arial" w:cs="Arial"/>
          <w:b/>
          <w:bCs/>
        </w:rPr>
        <w:t>To consider an</w:t>
      </w:r>
      <w:r w:rsidR="00E10E13">
        <w:rPr>
          <w:rFonts w:ascii="Arial" w:hAnsi="Arial" w:cs="Arial"/>
          <w:b/>
          <w:bCs/>
        </w:rPr>
        <w:t xml:space="preserve"> update on the r</w:t>
      </w:r>
      <w:r w:rsidR="00B65D07" w:rsidRPr="00B65D07">
        <w:rPr>
          <w:rFonts w:ascii="Arial" w:hAnsi="Arial" w:cs="Arial"/>
          <w:b/>
          <w:bCs/>
        </w:rPr>
        <w:t>equest to set up allotments in Miner’s Field, Kilgetty</w:t>
      </w:r>
      <w:r w:rsidR="00D70088">
        <w:rPr>
          <w:rFonts w:ascii="Arial" w:hAnsi="Arial" w:cs="Arial"/>
          <w:b/>
          <w:bCs/>
        </w:rPr>
        <w:t>.</w:t>
      </w:r>
    </w:p>
    <w:p w:rsidR="00B65D07" w:rsidRDefault="00B65D07" w:rsidP="007872E8">
      <w:pPr>
        <w:pStyle w:val="Standard"/>
        <w:rPr>
          <w:rFonts w:ascii="Arial" w:hAnsi="Arial" w:cs="Arial"/>
          <w:bCs/>
        </w:rPr>
      </w:pPr>
    </w:p>
    <w:p w:rsidR="008B16DA" w:rsidRDefault="00E10E13" w:rsidP="007872E8">
      <w:pPr>
        <w:pStyle w:val="Standard"/>
        <w:rPr>
          <w:rFonts w:ascii="Arial" w:hAnsi="Arial" w:cs="Arial"/>
          <w:bCs/>
        </w:rPr>
      </w:pPr>
      <w:r>
        <w:rPr>
          <w:rFonts w:ascii="Arial" w:hAnsi="Arial" w:cs="Arial"/>
          <w:bCs/>
        </w:rPr>
        <w:t>Cl</w:t>
      </w:r>
      <w:r w:rsidR="003E0D8A">
        <w:rPr>
          <w:rFonts w:ascii="Arial" w:hAnsi="Arial" w:cs="Arial"/>
          <w:bCs/>
        </w:rPr>
        <w:t xml:space="preserve">lr Lockley </w:t>
      </w:r>
      <w:r w:rsidR="00D70088">
        <w:rPr>
          <w:rFonts w:ascii="Arial" w:hAnsi="Arial" w:cs="Arial"/>
          <w:bCs/>
        </w:rPr>
        <w:t xml:space="preserve">informed Members that </w:t>
      </w:r>
      <w:r w:rsidR="003E0D8A">
        <w:rPr>
          <w:rFonts w:ascii="Arial" w:hAnsi="Arial" w:cs="Arial"/>
          <w:bCs/>
        </w:rPr>
        <w:t xml:space="preserve">PCC’s Contaminated Land Officer </w:t>
      </w:r>
      <w:r w:rsidR="00D70088">
        <w:rPr>
          <w:rFonts w:ascii="Arial" w:hAnsi="Arial" w:cs="Arial"/>
          <w:bCs/>
        </w:rPr>
        <w:t xml:space="preserve">would be undertaking </w:t>
      </w:r>
      <w:r w:rsidR="003E0D8A">
        <w:rPr>
          <w:rFonts w:ascii="Arial" w:hAnsi="Arial" w:cs="Arial"/>
          <w:bCs/>
        </w:rPr>
        <w:t>soil tests at Miner’s Field</w:t>
      </w:r>
      <w:r w:rsidR="00D70088">
        <w:rPr>
          <w:rFonts w:ascii="Arial" w:hAnsi="Arial" w:cs="Arial"/>
          <w:bCs/>
        </w:rPr>
        <w:t xml:space="preserve"> </w:t>
      </w:r>
      <w:r w:rsidR="00A52B0A">
        <w:rPr>
          <w:rFonts w:ascii="Arial" w:hAnsi="Arial" w:cs="Arial"/>
          <w:bCs/>
        </w:rPr>
        <w:t xml:space="preserve">during </w:t>
      </w:r>
      <w:r w:rsidR="00A52B0A" w:rsidRPr="00A52B0A">
        <w:rPr>
          <w:rFonts w:ascii="Arial" w:hAnsi="Arial" w:cs="Arial"/>
          <w:lang w:eastAsia="en-US"/>
        </w:rPr>
        <w:t xml:space="preserve">the second week </w:t>
      </w:r>
      <w:r w:rsidR="00A52B0A">
        <w:rPr>
          <w:rFonts w:ascii="Arial" w:hAnsi="Arial" w:cs="Arial"/>
          <w:lang w:eastAsia="en-US"/>
        </w:rPr>
        <w:t xml:space="preserve">of </w:t>
      </w:r>
      <w:r w:rsidR="00A52B0A" w:rsidRPr="00A52B0A">
        <w:rPr>
          <w:rFonts w:ascii="Arial" w:hAnsi="Arial" w:cs="Arial"/>
          <w:lang w:eastAsia="en-US"/>
        </w:rPr>
        <w:t xml:space="preserve">January </w:t>
      </w:r>
      <w:r w:rsidR="00A52B0A">
        <w:rPr>
          <w:rFonts w:ascii="Arial" w:hAnsi="Arial" w:cs="Arial"/>
          <w:lang w:eastAsia="en-US"/>
        </w:rPr>
        <w:t xml:space="preserve">2018, </w:t>
      </w:r>
      <w:r w:rsidR="00A52B0A" w:rsidRPr="00A52B0A">
        <w:rPr>
          <w:rFonts w:ascii="Arial" w:hAnsi="Arial" w:cs="Arial"/>
          <w:lang w:eastAsia="en-US"/>
        </w:rPr>
        <w:t xml:space="preserve">with results 7-10 days </w:t>
      </w:r>
      <w:r w:rsidR="00A52B0A">
        <w:rPr>
          <w:rFonts w:ascii="Arial" w:hAnsi="Arial" w:cs="Arial"/>
          <w:lang w:eastAsia="en-US"/>
        </w:rPr>
        <w:t>thereafter. Clerk was asked to add this item to the agenda for the February 2018 meeting of KBCC.</w:t>
      </w:r>
    </w:p>
    <w:p w:rsidR="005312C4" w:rsidRDefault="00E10E13" w:rsidP="007872E8">
      <w:pPr>
        <w:pStyle w:val="Standard"/>
        <w:rPr>
          <w:rFonts w:ascii="Arial" w:hAnsi="Arial" w:cs="Arial"/>
          <w:bCs/>
        </w:rPr>
      </w:pPr>
      <w:r>
        <w:rPr>
          <w:rFonts w:ascii="Arial" w:hAnsi="Arial" w:cs="Arial"/>
          <w:bCs/>
        </w:rPr>
        <w:t xml:space="preserve"> </w:t>
      </w:r>
    </w:p>
    <w:p w:rsidR="005312C4" w:rsidRDefault="005312C4" w:rsidP="007872E8">
      <w:pPr>
        <w:pStyle w:val="Standard"/>
        <w:rPr>
          <w:rFonts w:ascii="Arial" w:hAnsi="Arial" w:cs="Arial"/>
          <w:b/>
          <w:bCs/>
        </w:rPr>
      </w:pPr>
      <w:r w:rsidRPr="005312C4">
        <w:rPr>
          <w:rFonts w:ascii="Arial" w:hAnsi="Arial" w:cs="Arial"/>
          <w:b/>
          <w:bCs/>
        </w:rPr>
        <w:t>1</w:t>
      </w:r>
      <w:r w:rsidR="00F15911">
        <w:rPr>
          <w:rFonts w:ascii="Arial" w:hAnsi="Arial" w:cs="Arial"/>
          <w:b/>
          <w:bCs/>
        </w:rPr>
        <w:t>0</w:t>
      </w:r>
      <w:r w:rsidRPr="005312C4">
        <w:rPr>
          <w:rFonts w:ascii="Arial" w:hAnsi="Arial" w:cs="Arial"/>
          <w:b/>
          <w:bCs/>
        </w:rPr>
        <w:t xml:space="preserve">. To consider </w:t>
      </w:r>
      <w:r w:rsidR="00A511AC">
        <w:rPr>
          <w:rFonts w:ascii="Arial" w:hAnsi="Arial" w:cs="Arial"/>
          <w:b/>
          <w:bCs/>
        </w:rPr>
        <w:t>the provision of additional bins for dog waste in Begelly.</w:t>
      </w:r>
    </w:p>
    <w:p w:rsidR="005312C4" w:rsidRDefault="005312C4" w:rsidP="007872E8">
      <w:pPr>
        <w:pStyle w:val="Standard"/>
        <w:rPr>
          <w:rFonts w:ascii="Arial" w:hAnsi="Arial" w:cs="Arial"/>
          <w:b/>
          <w:bCs/>
        </w:rPr>
      </w:pPr>
    </w:p>
    <w:p w:rsidR="00A75D8C" w:rsidRDefault="00DF0E6C" w:rsidP="007872E8">
      <w:pPr>
        <w:pStyle w:val="Standard"/>
        <w:rPr>
          <w:rFonts w:ascii="Arial" w:hAnsi="Arial" w:cs="Arial"/>
          <w:bCs/>
        </w:rPr>
      </w:pPr>
      <w:r>
        <w:rPr>
          <w:rFonts w:ascii="Arial" w:hAnsi="Arial" w:cs="Arial"/>
          <w:bCs/>
        </w:rPr>
        <w:t xml:space="preserve">Cllr </w:t>
      </w:r>
      <w:r w:rsidR="00A511AC">
        <w:rPr>
          <w:rFonts w:ascii="Arial" w:hAnsi="Arial" w:cs="Arial"/>
          <w:bCs/>
        </w:rPr>
        <w:t>Adams reported that there was no provision for bins in New Road, Begelly, despite part of the road being on the Miner’s Walk; this was particularly popular with dog walkers. Clerk was asked to write to Will Lloyd, PCC, to ask about provision of a litter/waste bin in New Road</w:t>
      </w:r>
      <w:r w:rsidR="00630252">
        <w:rPr>
          <w:rFonts w:ascii="Arial" w:hAnsi="Arial" w:cs="Arial"/>
          <w:bCs/>
        </w:rPr>
        <w:t>, near to the Miner’s Walk pathway</w:t>
      </w:r>
      <w:r w:rsidR="00A511AC">
        <w:rPr>
          <w:rFonts w:ascii="Arial" w:hAnsi="Arial" w:cs="Arial"/>
          <w:bCs/>
        </w:rPr>
        <w:t>.</w:t>
      </w:r>
    </w:p>
    <w:p w:rsidR="00A75D8C" w:rsidRDefault="00A75D8C" w:rsidP="007872E8">
      <w:pPr>
        <w:pStyle w:val="Standard"/>
        <w:rPr>
          <w:rFonts w:ascii="Arial" w:hAnsi="Arial" w:cs="Arial"/>
          <w:bCs/>
        </w:rPr>
      </w:pPr>
    </w:p>
    <w:p w:rsidR="003315FF" w:rsidRDefault="00A75D8C" w:rsidP="00AA7AA2">
      <w:pPr>
        <w:pStyle w:val="Standard"/>
        <w:rPr>
          <w:rFonts w:ascii="Arial" w:hAnsi="Arial" w:cs="Arial"/>
          <w:b/>
          <w:bCs/>
        </w:rPr>
      </w:pPr>
      <w:r w:rsidRPr="008631D4">
        <w:rPr>
          <w:rFonts w:ascii="Arial" w:hAnsi="Arial" w:cs="Arial"/>
          <w:b/>
          <w:bCs/>
        </w:rPr>
        <w:t xml:space="preserve">11. </w:t>
      </w:r>
      <w:r w:rsidR="00AA7AA2" w:rsidRPr="008A67F5">
        <w:rPr>
          <w:rFonts w:ascii="Arial" w:hAnsi="Arial" w:cs="Arial"/>
          <w:b/>
          <w:bCs/>
        </w:rPr>
        <w:t>To consider the provision of a Vehicle Actuated Speed sign in KBCC’s area.</w:t>
      </w:r>
    </w:p>
    <w:p w:rsidR="00EA318D" w:rsidRDefault="00EA318D" w:rsidP="00AA7AA2">
      <w:pPr>
        <w:pStyle w:val="Standard"/>
        <w:rPr>
          <w:rFonts w:ascii="Arial" w:hAnsi="Arial" w:cs="Arial"/>
          <w:bCs/>
        </w:rPr>
      </w:pPr>
    </w:p>
    <w:p w:rsidR="003315FF" w:rsidRDefault="00EA318D" w:rsidP="007872E8">
      <w:pPr>
        <w:pStyle w:val="Standard"/>
        <w:rPr>
          <w:rFonts w:ascii="Arial" w:hAnsi="Arial" w:cs="Arial"/>
          <w:lang w:eastAsia="en-US"/>
        </w:rPr>
      </w:pPr>
      <w:r>
        <w:rPr>
          <w:rFonts w:ascii="Arial" w:hAnsi="Arial" w:cs="Arial"/>
          <w:bCs/>
        </w:rPr>
        <w:t xml:space="preserve">Cllr Adams highlighted the benefits of such signs and mentioned those installed in other areas. Members discussed suitable locations, including possibly near to Stepaside School. </w:t>
      </w:r>
      <w:r w:rsidR="00B1156A">
        <w:rPr>
          <w:rFonts w:ascii="Arial" w:hAnsi="Arial" w:cs="Arial"/>
          <w:bCs/>
        </w:rPr>
        <w:t xml:space="preserve">Cllr Jones asked about the results of the recent speed checks in Ryelands Lane. Clerk to investigate. </w:t>
      </w:r>
      <w:r>
        <w:rPr>
          <w:rFonts w:ascii="Arial" w:hAnsi="Arial" w:cs="Arial"/>
          <w:bCs/>
        </w:rPr>
        <w:t>Cllr Adams and the Clerk were asked to get further information on installation of vehicle actuated signs in Kilgetty.</w:t>
      </w:r>
      <w:r w:rsidR="00D110D9">
        <w:rPr>
          <w:rFonts w:ascii="Arial" w:hAnsi="Arial" w:cs="Arial"/>
          <w:bCs/>
        </w:rPr>
        <w:t xml:space="preserve"> </w:t>
      </w:r>
      <w:r w:rsidRPr="00EA318D">
        <w:rPr>
          <w:rFonts w:ascii="Arial" w:hAnsi="Arial" w:cs="Arial"/>
          <w:lang w:eastAsia="en-US"/>
        </w:rPr>
        <w:t xml:space="preserve"> </w:t>
      </w:r>
      <w:r>
        <w:rPr>
          <w:rFonts w:ascii="Arial" w:hAnsi="Arial" w:cs="Arial"/>
          <w:lang w:eastAsia="en-US"/>
        </w:rPr>
        <w:t xml:space="preserve">Clerk was asked to add this item to the agenda for the February 2018 meeting of KBCC. </w:t>
      </w:r>
    </w:p>
    <w:p w:rsidR="00953A05" w:rsidRDefault="00953A05" w:rsidP="007872E8">
      <w:pPr>
        <w:pStyle w:val="Standard"/>
        <w:rPr>
          <w:rFonts w:ascii="Arial" w:hAnsi="Arial" w:cs="Arial"/>
          <w:bCs/>
        </w:rPr>
      </w:pPr>
    </w:p>
    <w:p w:rsidR="00EA318D" w:rsidRDefault="00953A05" w:rsidP="007872E8">
      <w:pPr>
        <w:pStyle w:val="Standard"/>
        <w:rPr>
          <w:rFonts w:ascii="Arial" w:hAnsi="Arial" w:cs="Arial"/>
          <w:b/>
          <w:bCs/>
        </w:rPr>
      </w:pPr>
      <w:r w:rsidRPr="00953A05">
        <w:rPr>
          <w:rFonts w:ascii="Arial" w:hAnsi="Arial" w:cs="Arial"/>
          <w:b/>
          <w:bCs/>
        </w:rPr>
        <w:t>12. To consider and approve the commencement of a Casual Vacancies process for KBCC.</w:t>
      </w:r>
    </w:p>
    <w:p w:rsidR="00953A05" w:rsidRDefault="00953A05" w:rsidP="007872E8">
      <w:pPr>
        <w:pStyle w:val="Standard"/>
        <w:rPr>
          <w:rFonts w:ascii="Arial" w:hAnsi="Arial" w:cs="Arial"/>
          <w:b/>
          <w:bCs/>
        </w:rPr>
      </w:pPr>
    </w:p>
    <w:p w:rsidR="00B1156A" w:rsidRDefault="00953A05" w:rsidP="007872E8">
      <w:pPr>
        <w:pStyle w:val="Standard"/>
        <w:rPr>
          <w:rFonts w:ascii="Arial" w:hAnsi="Arial" w:cs="Arial"/>
          <w:bCs/>
        </w:rPr>
      </w:pPr>
      <w:r>
        <w:rPr>
          <w:rFonts w:ascii="Arial" w:hAnsi="Arial" w:cs="Arial"/>
          <w:bCs/>
        </w:rPr>
        <w:t xml:space="preserve">Members noted the request from a local resident, Gavin Thomas, that he be </w:t>
      </w:r>
    </w:p>
    <w:p w:rsidR="00B1156A" w:rsidRDefault="00B1156A" w:rsidP="007872E8">
      <w:pPr>
        <w:pStyle w:val="Standard"/>
        <w:rPr>
          <w:rFonts w:ascii="Arial" w:hAnsi="Arial" w:cs="Arial"/>
          <w:bCs/>
        </w:rPr>
      </w:pPr>
    </w:p>
    <w:p w:rsidR="00B1156A" w:rsidRDefault="00B1156A" w:rsidP="00B1156A">
      <w:pPr>
        <w:pStyle w:val="Standard"/>
        <w:jc w:val="center"/>
        <w:rPr>
          <w:rFonts w:ascii="Arial" w:hAnsi="Arial" w:cs="Arial"/>
          <w:b/>
          <w:bCs/>
        </w:rPr>
      </w:pPr>
      <w:r>
        <w:rPr>
          <w:rFonts w:ascii="Arial" w:hAnsi="Arial" w:cs="Arial"/>
          <w:b/>
          <w:bCs/>
        </w:rPr>
        <w:t>1082</w:t>
      </w:r>
    </w:p>
    <w:p w:rsidR="00B1156A" w:rsidRDefault="00B1156A" w:rsidP="007872E8">
      <w:pPr>
        <w:pStyle w:val="Standard"/>
        <w:rPr>
          <w:rFonts w:ascii="Arial" w:hAnsi="Arial" w:cs="Arial"/>
          <w:bCs/>
        </w:rPr>
      </w:pPr>
    </w:p>
    <w:p w:rsidR="00953A05" w:rsidRDefault="00953A05" w:rsidP="00B1156A">
      <w:pPr>
        <w:pStyle w:val="Standard"/>
        <w:rPr>
          <w:rFonts w:ascii="Arial" w:hAnsi="Arial" w:cs="Arial"/>
          <w:b/>
          <w:bCs/>
        </w:rPr>
      </w:pPr>
      <w:r>
        <w:rPr>
          <w:rFonts w:ascii="Arial" w:hAnsi="Arial" w:cs="Arial"/>
          <w:bCs/>
        </w:rPr>
        <w:t xml:space="preserve">considered for appointment as a councillor on KBCC. This approach was </w:t>
      </w:r>
    </w:p>
    <w:p w:rsidR="00953A05" w:rsidRDefault="00953A05" w:rsidP="00953A05">
      <w:pPr>
        <w:pStyle w:val="Standard"/>
        <w:rPr>
          <w:rFonts w:ascii="Arial" w:hAnsi="Arial" w:cs="Arial"/>
          <w:bCs/>
        </w:rPr>
      </w:pPr>
      <w:r>
        <w:rPr>
          <w:rFonts w:ascii="Arial" w:hAnsi="Arial" w:cs="Arial"/>
          <w:bCs/>
        </w:rPr>
        <w:t>w</w:t>
      </w:r>
      <w:r w:rsidRPr="00953A05">
        <w:rPr>
          <w:rFonts w:ascii="Arial" w:hAnsi="Arial" w:cs="Arial"/>
          <w:bCs/>
        </w:rPr>
        <w:t xml:space="preserve">elcomed by Members. Cllr Adams proposed that the Clerk commence a Casual Vacancy (Co-option) </w:t>
      </w:r>
      <w:r>
        <w:rPr>
          <w:rFonts w:ascii="Arial" w:hAnsi="Arial" w:cs="Arial"/>
          <w:bCs/>
        </w:rPr>
        <w:t xml:space="preserve">process. Seconded by Cllr Andrews. Vote taken – all in favour. </w:t>
      </w:r>
    </w:p>
    <w:p w:rsidR="00891AAB" w:rsidRDefault="00891AAB" w:rsidP="00953A05">
      <w:pPr>
        <w:pStyle w:val="Standard"/>
        <w:rPr>
          <w:rFonts w:ascii="Arial" w:hAnsi="Arial" w:cs="Arial"/>
          <w:bCs/>
        </w:rPr>
      </w:pPr>
    </w:p>
    <w:p w:rsidR="00891AAB" w:rsidRDefault="00891AAB" w:rsidP="00891AAB">
      <w:pPr>
        <w:pStyle w:val="Standard"/>
        <w:rPr>
          <w:rFonts w:ascii="Arial" w:hAnsi="Arial" w:cs="Arial"/>
          <w:b/>
          <w:bCs/>
        </w:rPr>
      </w:pPr>
      <w:r w:rsidRPr="00891AAB">
        <w:rPr>
          <w:rFonts w:ascii="Arial" w:hAnsi="Arial" w:cs="Arial"/>
          <w:b/>
          <w:bCs/>
        </w:rPr>
        <w:t>13.</w:t>
      </w:r>
      <w:r>
        <w:rPr>
          <w:rFonts w:ascii="Arial" w:hAnsi="Arial" w:cs="Arial"/>
          <w:bCs/>
        </w:rPr>
        <w:t xml:space="preserve"> </w:t>
      </w:r>
      <w:r w:rsidRPr="004922F6">
        <w:rPr>
          <w:rFonts w:ascii="Arial" w:hAnsi="Arial" w:cs="Arial"/>
          <w:b/>
          <w:bCs/>
        </w:rPr>
        <w:t>To discuss and explore the setting up of monthly councillor surgeries in Kilgetty and Begelly Wards.</w:t>
      </w:r>
    </w:p>
    <w:p w:rsidR="00A76739" w:rsidRDefault="00A76739" w:rsidP="00891AAB">
      <w:pPr>
        <w:pStyle w:val="Standard"/>
        <w:rPr>
          <w:rFonts w:ascii="Arial" w:hAnsi="Arial" w:cs="Arial"/>
          <w:b/>
          <w:bCs/>
        </w:rPr>
      </w:pPr>
    </w:p>
    <w:p w:rsidR="00A76739" w:rsidRPr="00A76739" w:rsidRDefault="00A76739" w:rsidP="00891AAB">
      <w:pPr>
        <w:pStyle w:val="Standard"/>
        <w:rPr>
          <w:rFonts w:ascii="Arial" w:hAnsi="Arial" w:cs="Arial"/>
          <w:bCs/>
        </w:rPr>
      </w:pPr>
      <w:r w:rsidRPr="00A76739">
        <w:rPr>
          <w:rFonts w:ascii="Arial" w:hAnsi="Arial" w:cs="Arial"/>
          <w:bCs/>
        </w:rPr>
        <w:t xml:space="preserve">Cllr Ebrey </w:t>
      </w:r>
      <w:r>
        <w:rPr>
          <w:rFonts w:ascii="Arial" w:hAnsi="Arial" w:cs="Arial"/>
          <w:bCs/>
        </w:rPr>
        <w:t xml:space="preserve">suggested </w:t>
      </w:r>
      <w:r w:rsidRPr="00A76739">
        <w:rPr>
          <w:rFonts w:ascii="Arial" w:hAnsi="Arial" w:cs="Arial"/>
          <w:bCs/>
        </w:rPr>
        <w:t xml:space="preserve">that a monthly surgery be set up to allow local residents the opportunity to meet with </w:t>
      </w:r>
      <w:r>
        <w:rPr>
          <w:rFonts w:ascii="Arial" w:hAnsi="Arial" w:cs="Arial"/>
          <w:bCs/>
        </w:rPr>
        <w:t xml:space="preserve">their </w:t>
      </w:r>
      <w:r w:rsidRPr="00A76739">
        <w:rPr>
          <w:rFonts w:ascii="Arial" w:hAnsi="Arial" w:cs="Arial"/>
          <w:bCs/>
        </w:rPr>
        <w:t>KBCC councillors.</w:t>
      </w:r>
      <w:r>
        <w:rPr>
          <w:rFonts w:ascii="Arial" w:hAnsi="Arial" w:cs="Arial"/>
          <w:bCs/>
        </w:rPr>
        <w:t xml:space="preserve"> Cllr Adams wondered if a KBCC ‘Open Day’ could be arranged, at least to begin with, as many residents did not know their councillors. This could be held quarterly. Cllr Lockley was in favour of a quarterly open day but that these would need to be arranged by councillors and not the Clerk. Cllr Ebrey agreed to take the matter forward, liaising as appropriate with BKCA and would come back with </w:t>
      </w:r>
      <w:r w:rsidR="00077B58">
        <w:rPr>
          <w:rFonts w:ascii="Arial" w:hAnsi="Arial" w:cs="Arial"/>
          <w:bCs/>
        </w:rPr>
        <w:t xml:space="preserve">a </w:t>
      </w:r>
      <w:r>
        <w:rPr>
          <w:rFonts w:ascii="Arial" w:hAnsi="Arial" w:cs="Arial"/>
          <w:bCs/>
        </w:rPr>
        <w:t>date</w:t>
      </w:r>
      <w:r w:rsidR="00077B58">
        <w:rPr>
          <w:rFonts w:ascii="Arial" w:hAnsi="Arial" w:cs="Arial"/>
          <w:bCs/>
        </w:rPr>
        <w:t xml:space="preserve"> for an open day</w:t>
      </w:r>
      <w:r>
        <w:rPr>
          <w:rFonts w:ascii="Arial" w:hAnsi="Arial" w:cs="Arial"/>
          <w:bCs/>
        </w:rPr>
        <w:t>, possibly in February 2018, at the next meeting of KBCC.</w:t>
      </w:r>
    </w:p>
    <w:p w:rsidR="00A76739" w:rsidRPr="00A76739" w:rsidRDefault="00A76739" w:rsidP="00891AAB">
      <w:pPr>
        <w:pStyle w:val="Standard"/>
        <w:rPr>
          <w:rFonts w:ascii="Arial" w:hAnsi="Arial" w:cs="Arial"/>
          <w:bCs/>
        </w:rPr>
      </w:pPr>
    </w:p>
    <w:p w:rsidR="00891AAB" w:rsidRDefault="00077B58" w:rsidP="00953A05">
      <w:pPr>
        <w:pStyle w:val="Standard"/>
        <w:rPr>
          <w:rFonts w:ascii="Arial" w:hAnsi="Arial" w:cs="Arial"/>
          <w:b/>
          <w:bCs/>
        </w:rPr>
      </w:pPr>
      <w:r w:rsidRPr="00077B58">
        <w:rPr>
          <w:rFonts w:ascii="Arial" w:hAnsi="Arial" w:cs="Arial"/>
          <w:b/>
          <w:bCs/>
        </w:rPr>
        <w:t>14. To consider on-going financial support toward the retention of the 361 bus service through Kilgetty.</w:t>
      </w:r>
    </w:p>
    <w:p w:rsidR="00077B58" w:rsidRDefault="00077B58" w:rsidP="00953A05">
      <w:pPr>
        <w:pStyle w:val="Standard"/>
        <w:rPr>
          <w:rFonts w:ascii="Arial" w:hAnsi="Arial" w:cs="Arial"/>
          <w:b/>
          <w:bCs/>
        </w:rPr>
      </w:pPr>
    </w:p>
    <w:p w:rsidR="00077B58" w:rsidRDefault="00077B58" w:rsidP="00953A05">
      <w:pPr>
        <w:pStyle w:val="Standard"/>
        <w:rPr>
          <w:rFonts w:ascii="Arial" w:hAnsi="Arial" w:cs="Arial"/>
          <w:bCs/>
        </w:rPr>
      </w:pPr>
      <w:r>
        <w:rPr>
          <w:rFonts w:ascii="Arial" w:hAnsi="Arial" w:cs="Arial"/>
          <w:bCs/>
        </w:rPr>
        <w:t xml:space="preserve">Clerk informed Members that PCC had now agreed to provide in-house the 361 bus service which was being withdrawn by Edwards Coaches from 11 January 2018. The new </w:t>
      </w:r>
      <w:r w:rsidR="000F377F">
        <w:rPr>
          <w:rFonts w:ascii="Arial" w:hAnsi="Arial" w:cs="Arial"/>
          <w:bCs/>
        </w:rPr>
        <w:t>amended timetable, to be operated by PCC, would commence on 12 January 2018 and included a 1707hrs service from Kilgetty direct to Tenby. Members had no comment to make but asked the Clerk to include this news in the press release for December 2017.</w:t>
      </w:r>
    </w:p>
    <w:p w:rsidR="00323D76" w:rsidRDefault="00323D76" w:rsidP="00953A05">
      <w:pPr>
        <w:pStyle w:val="Standard"/>
        <w:rPr>
          <w:rFonts w:ascii="Arial" w:hAnsi="Arial" w:cs="Arial"/>
          <w:bCs/>
        </w:rPr>
      </w:pPr>
    </w:p>
    <w:p w:rsidR="00953A05" w:rsidRDefault="00323D76" w:rsidP="00323D76">
      <w:pPr>
        <w:pStyle w:val="Standard"/>
        <w:rPr>
          <w:rFonts w:ascii="Arial" w:hAnsi="Arial" w:cs="Arial"/>
          <w:b/>
          <w:bCs/>
        </w:rPr>
      </w:pPr>
      <w:r w:rsidRPr="00323D76">
        <w:rPr>
          <w:rFonts w:ascii="Arial" w:hAnsi="Arial" w:cs="Arial"/>
          <w:b/>
          <w:bCs/>
        </w:rPr>
        <w:t>15.</w:t>
      </w:r>
      <w:r>
        <w:rPr>
          <w:rFonts w:ascii="Arial" w:hAnsi="Arial" w:cs="Arial"/>
          <w:bCs/>
        </w:rPr>
        <w:t xml:space="preserve"> </w:t>
      </w:r>
      <w:r>
        <w:rPr>
          <w:rFonts w:ascii="Arial" w:hAnsi="Arial" w:cs="Arial"/>
          <w:b/>
          <w:bCs/>
        </w:rPr>
        <w:t>To consider and approve KBCC’s comments to PCC on the proposed changes to household waste and recycling collections.</w:t>
      </w:r>
    </w:p>
    <w:p w:rsidR="00323D76" w:rsidRDefault="00323D76" w:rsidP="00323D76">
      <w:pPr>
        <w:pStyle w:val="Standard"/>
        <w:rPr>
          <w:rFonts w:ascii="Arial" w:hAnsi="Arial" w:cs="Arial"/>
          <w:b/>
          <w:bCs/>
        </w:rPr>
      </w:pPr>
    </w:p>
    <w:p w:rsidR="00323D76" w:rsidRPr="00323D76" w:rsidRDefault="00323D76" w:rsidP="00323D76">
      <w:pPr>
        <w:pStyle w:val="Standard"/>
        <w:rPr>
          <w:rFonts w:ascii="Arial" w:hAnsi="Arial" w:cs="Arial"/>
          <w:bCs/>
        </w:rPr>
      </w:pPr>
      <w:r w:rsidRPr="00323D76">
        <w:rPr>
          <w:rFonts w:ascii="Arial" w:hAnsi="Arial" w:cs="Arial"/>
          <w:bCs/>
        </w:rPr>
        <w:t xml:space="preserve">Cllr Lockley provided some feedback from a recent Town and Community Councils Liaising Group meeting </w:t>
      </w:r>
      <w:r>
        <w:rPr>
          <w:rFonts w:ascii="Arial" w:hAnsi="Arial" w:cs="Arial"/>
          <w:bCs/>
        </w:rPr>
        <w:t>which had discussed t</w:t>
      </w:r>
      <w:r w:rsidRPr="00323D76">
        <w:rPr>
          <w:rFonts w:ascii="Arial" w:hAnsi="Arial" w:cs="Arial"/>
          <w:bCs/>
        </w:rPr>
        <w:t xml:space="preserve">his matter. </w:t>
      </w:r>
      <w:r>
        <w:rPr>
          <w:rFonts w:ascii="Arial" w:hAnsi="Arial" w:cs="Arial"/>
          <w:bCs/>
        </w:rPr>
        <w:t>Recycling and food waste collections were expected to be kept as weekly collections but general waste (black bags) could be moved to 3 weekly intervals with possible restrictions on the number of black bags put out for collection.</w:t>
      </w:r>
      <w:r w:rsidR="00F37182">
        <w:rPr>
          <w:rFonts w:ascii="Arial" w:hAnsi="Arial" w:cs="Arial"/>
          <w:bCs/>
        </w:rPr>
        <w:t xml:space="preserve"> A new vehicle fleet was likely. County Cllr Pugh said that Wales was lying 3</w:t>
      </w:r>
      <w:r w:rsidR="00F37182" w:rsidRPr="00F37182">
        <w:rPr>
          <w:rFonts w:ascii="Arial" w:hAnsi="Arial" w:cs="Arial"/>
          <w:bCs/>
          <w:vertAlign w:val="superscript"/>
        </w:rPr>
        <w:t>rd</w:t>
      </w:r>
      <w:r w:rsidR="00F37182">
        <w:rPr>
          <w:rFonts w:ascii="Arial" w:hAnsi="Arial" w:cs="Arial"/>
          <w:bCs/>
        </w:rPr>
        <w:t xml:space="preserve"> in the table of developed countries for recycling its waste and reported back on an earlier visit to Conwy to see their kerbside waste collections.</w:t>
      </w:r>
      <w:r w:rsidR="00295E12">
        <w:rPr>
          <w:rFonts w:ascii="Arial" w:hAnsi="Arial" w:cs="Arial"/>
          <w:bCs/>
        </w:rPr>
        <w:t xml:space="preserve"> Cllr Adams thought that there needed to be more emphasis on communication and education around recycling. After a general discussion, highlighting KBCC’s concerns on proposed changes to waste collections (eg for those living in flats and in terraces), Cllr Lockley agreed to respond to PCC on behalf of KBCC.</w:t>
      </w:r>
    </w:p>
    <w:p w:rsidR="00323D76" w:rsidRDefault="00323D76" w:rsidP="00323D76">
      <w:pPr>
        <w:pStyle w:val="Standard"/>
        <w:rPr>
          <w:rFonts w:ascii="Arial" w:hAnsi="Arial" w:cs="Arial"/>
          <w:b/>
          <w:bCs/>
        </w:rPr>
      </w:pPr>
    </w:p>
    <w:p w:rsidR="00323D76" w:rsidRDefault="00C10298" w:rsidP="00323D76">
      <w:pPr>
        <w:pStyle w:val="Standard"/>
        <w:rPr>
          <w:rFonts w:ascii="Arial" w:hAnsi="Arial" w:cs="Arial"/>
          <w:b/>
          <w:bCs/>
        </w:rPr>
      </w:pPr>
      <w:r>
        <w:rPr>
          <w:rFonts w:ascii="Arial" w:hAnsi="Arial" w:cs="Arial"/>
          <w:b/>
          <w:bCs/>
        </w:rPr>
        <w:t>16. To agree a date for an Extraordinary Meeting of KBCC to discuss</w:t>
      </w:r>
      <w:r w:rsidR="005F6456">
        <w:rPr>
          <w:rFonts w:ascii="Arial" w:hAnsi="Arial" w:cs="Arial"/>
          <w:b/>
          <w:bCs/>
        </w:rPr>
        <w:t>;</w:t>
      </w:r>
      <w:r>
        <w:rPr>
          <w:rFonts w:ascii="Arial" w:hAnsi="Arial" w:cs="Arial"/>
          <w:b/>
          <w:bCs/>
        </w:rPr>
        <w:t xml:space="preserve"> </w:t>
      </w:r>
      <w:r w:rsidR="005F6456">
        <w:rPr>
          <w:rFonts w:ascii="Arial" w:hAnsi="Arial" w:cs="Arial"/>
          <w:b/>
          <w:bCs/>
        </w:rPr>
        <w:t>a</w:t>
      </w:r>
      <w:r>
        <w:rPr>
          <w:rFonts w:ascii="Arial" w:hAnsi="Arial" w:cs="Arial"/>
          <w:b/>
          <w:bCs/>
        </w:rPr>
        <w:t>.</w:t>
      </w:r>
      <w:r w:rsidR="005F6456">
        <w:rPr>
          <w:rFonts w:ascii="Arial" w:hAnsi="Arial" w:cs="Arial"/>
          <w:b/>
          <w:bCs/>
        </w:rPr>
        <w:t xml:space="preserve"> Long term improvement plan for Kilgetty play area. b. Use of KBCC’s reserves and c. Future improvement/development of The Common, KiIgetty. </w:t>
      </w:r>
    </w:p>
    <w:p w:rsidR="005F6456" w:rsidRPr="005F6456" w:rsidRDefault="005F6456" w:rsidP="005F6456">
      <w:pPr>
        <w:pStyle w:val="Standard"/>
        <w:jc w:val="center"/>
        <w:rPr>
          <w:rFonts w:ascii="Arial" w:hAnsi="Arial" w:cs="Arial"/>
          <w:b/>
          <w:bCs/>
        </w:rPr>
      </w:pPr>
      <w:r w:rsidRPr="005F6456">
        <w:rPr>
          <w:rFonts w:ascii="Arial" w:hAnsi="Arial" w:cs="Arial"/>
          <w:b/>
          <w:bCs/>
        </w:rPr>
        <w:t>1083</w:t>
      </w:r>
    </w:p>
    <w:p w:rsidR="005F6456" w:rsidRPr="005F6456" w:rsidRDefault="005F6456" w:rsidP="00323D76">
      <w:pPr>
        <w:pStyle w:val="Standard"/>
        <w:rPr>
          <w:rFonts w:ascii="Arial" w:hAnsi="Arial" w:cs="Arial"/>
          <w:bCs/>
        </w:rPr>
      </w:pPr>
      <w:r w:rsidRPr="005F6456">
        <w:rPr>
          <w:rFonts w:ascii="Arial" w:hAnsi="Arial" w:cs="Arial"/>
          <w:bCs/>
        </w:rPr>
        <w:lastRenderedPageBreak/>
        <w:t>Members thought that an</w:t>
      </w:r>
      <w:r>
        <w:rPr>
          <w:rFonts w:ascii="Arial" w:hAnsi="Arial" w:cs="Arial"/>
          <w:bCs/>
        </w:rPr>
        <w:t>y</w:t>
      </w:r>
      <w:r w:rsidRPr="005F6456">
        <w:rPr>
          <w:rFonts w:ascii="Arial" w:hAnsi="Arial" w:cs="Arial"/>
          <w:bCs/>
        </w:rPr>
        <w:t xml:space="preserve"> KBCC Open </w:t>
      </w:r>
      <w:r>
        <w:rPr>
          <w:rFonts w:ascii="Arial" w:hAnsi="Arial" w:cs="Arial"/>
          <w:bCs/>
        </w:rPr>
        <w:t>D</w:t>
      </w:r>
      <w:r w:rsidRPr="005F6456">
        <w:rPr>
          <w:rFonts w:ascii="Arial" w:hAnsi="Arial" w:cs="Arial"/>
          <w:bCs/>
        </w:rPr>
        <w:t>ay</w:t>
      </w:r>
      <w:r>
        <w:rPr>
          <w:rFonts w:ascii="Arial" w:hAnsi="Arial" w:cs="Arial"/>
          <w:bCs/>
        </w:rPr>
        <w:t xml:space="preserve"> arranged could seek feedback from local residents on these issues. Cllr Lockley mentioned the possible second homes premium that KBCC could also receive which could be used on these topics. Councillors agreed to look at these items at a meeting in </w:t>
      </w:r>
      <w:r w:rsidRPr="005F6456">
        <w:rPr>
          <w:rFonts w:ascii="Arial" w:hAnsi="Arial" w:cs="Arial"/>
          <w:bCs/>
          <w:u w:val="single"/>
        </w:rPr>
        <w:t>March 2018</w:t>
      </w:r>
      <w:r>
        <w:rPr>
          <w:rFonts w:ascii="Arial" w:hAnsi="Arial" w:cs="Arial"/>
          <w:bCs/>
        </w:rPr>
        <w:t>.</w:t>
      </w:r>
    </w:p>
    <w:p w:rsidR="005F6456" w:rsidRDefault="005F6456" w:rsidP="007872E8">
      <w:pPr>
        <w:pStyle w:val="Standard"/>
        <w:rPr>
          <w:rFonts w:ascii="Arial" w:hAnsi="Arial" w:cs="Arial"/>
          <w:b/>
          <w:bCs/>
        </w:rPr>
      </w:pPr>
    </w:p>
    <w:p w:rsidR="00D92D5C" w:rsidRDefault="00B1156A" w:rsidP="005E1610">
      <w:pPr>
        <w:pStyle w:val="Standard"/>
        <w:rPr>
          <w:rFonts w:ascii="Arial" w:hAnsi="Arial" w:cs="Arial"/>
          <w:b/>
          <w:bCs/>
        </w:rPr>
      </w:pPr>
      <w:r>
        <w:rPr>
          <w:rFonts w:ascii="Arial" w:hAnsi="Arial" w:cs="Arial"/>
          <w:b/>
          <w:bCs/>
        </w:rPr>
        <w:t>17</w:t>
      </w:r>
      <w:r w:rsidR="00BE331F">
        <w:rPr>
          <w:rFonts w:ascii="Arial" w:hAnsi="Arial" w:cs="Arial"/>
          <w:b/>
          <w:bCs/>
        </w:rPr>
        <w:t xml:space="preserve">. </w:t>
      </w:r>
      <w:r w:rsidR="00D92D5C" w:rsidRPr="00D92D5C">
        <w:rPr>
          <w:rFonts w:ascii="Arial" w:hAnsi="Arial" w:cs="Arial"/>
          <w:b/>
          <w:bCs/>
        </w:rPr>
        <w:t xml:space="preserve">To consider an update </w:t>
      </w:r>
      <w:r w:rsidR="004922F6">
        <w:rPr>
          <w:rFonts w:ascii="Arial" w:hAnsi="Arial" w:cs="Arial"/>
          <w:b/>
          <w:bCs/>
        </w:rPr>
        <w:t xml:space="preserve">from Cllr Lockley </w:t>
      </w:r>
      <w:r w:rsidR="00D92D5C" w:rsidRPr="00D92D5C">
        <w:rPr>
          <w:rFonts w:ascii="Arial" w:hAnsi="Arial" w:cs="Arial"/>
          <w:b/>
          <w:bCs/>
        </w:rPr>
        <w:t>on items from One Voice Wales (OVW)</w:t>
      </w:r>
      <w:r>
        <w:rPr>
          <w:rFonts w:ascii="Arial" w:hAnsi="Arial" w:cs="Arial"/>
          <w:b/>
          <w:bCs/>
        </w:rPr>
        <w:t>.</w:t>
      </w:r>
    </w:p>
    <w:p w:rsidR="00B1156A" w:rsidRDefault="00B1156A" w:rsidP="005E1610">
      <w:pPr>
        <w:pStyle w:val="Standard"/>
        <w:rPr>
          <w:rFonts w:ascii="Arial" w:hAnsi="Arial" w:cs="Arial"/>
          <w:bCs/>
        </w:rPr>
      </w:pPr>
    </w:p>
    <w:p w:rsidR="00352C1B" w:rsidRDefault="009D52FD" w:rsidP="004922F6">
      <w:pPr>
        <w:pStyle w:val="Standard"/>
        <w:rPr>
          <w:rFonts w:ascii="Arial" w:hAnsi="Arial" w:cs="Arial"/>
          <w:bCs/>
        </w:rPr>
      </w:pPr>
      <w:r>
        <w:rPr>
          <w:rFonts w:ascii="Arial" w:hAnsi="Arial" w:cs="Arial"/>
          <w:bCs/>
        </w:rPr>
        <w:t xml:space="preserve">Cllr Lockley </w:t>
      </w:r>
      <w:r w:rsidR="00CA16CD">
        <w:rPr>
          <w:rFonts w:ascii="Arial" w:hAnsi="Arial" w:cs="Arial"/>
          <w:bCs/>
        </w:rPr>
        <w:t>reported that the</w:t>
      </w:r>
      <w:r w:rsidR="006368ED">
        <w:rPr>
          <w:rFonts w:ascii="Arial" w:hAnsi="Arial" w:cs="Arial"/>
          <w:bCs/>
        </w:rPr>
        <w:t xml:space="preserve"> next area meeting was due in January 2018. Items discussed at the Town and Community Councils Liaison Group meeting had been mentioned at item 15 above.</w:t>
      </w:r>
    </w:p>
    <w:p w:rsidR="00352C1B" w:rsidRDefault="00352C1B" w:rsidP="00BE331F">
      <w:pPr>
        <w:pStyle w:val="Standard"/>
        <w:rPr>
          <w:rFonts w:ascii="Arial" w:hAnsi="Arial" w:cs="Arial"/>
          <w:bCs/>
        </w:rPr>
      </w:pPr>
    </w:p>
    <w:p w:rsidR="00740DB8" w:rsidRDefault="00E006E1" w:rsidP="00D539A8">
      <w:pPr>
        <w:pStyle w:val="Standard"/>
        <w:rPr>
          <w:rFonts w:ascii="Arial" w:hAnsi="Arial" w:cs="Arial"/>
          <w:b/>
          <w:bCs/>
        </w:rPr>
      </w:pPr>
      <w:r>
        <w:rPr>
          <w:rFonts w:ascii="Arial" w:hAnsi="Arial" w:cs="Arial"/>
          <w:b/>
          <w:bCs/>
        </w:rPr>
        <w:t>18</w:t>
      </w:r>
      <w:r w:rsidR="003E456E">
        <w:rPr>
          <w:rFonts w:ascii="Arial" w:hAnsi="Arial" w:cs="Arial"/>
          <w:b/>
          <w:bCs/>
        </w:rPr>
        <w:t xml:space="preserve">. </w:t>
      </w:r>
      <w:r w:rsidR="00EC44F1" w:rsidRPr="008F0680">
        <w:rPr>
          <w:rFonts w:ascii="Arial" w:hAnsi="Arial" w:cs="Arial"/>
          <w:b/>
          <w:bCs/>
        </w:rPr>
        <w:t>To consider news items</w:t>
      </w:r>
      <w:r w:rsidR="005673FB">
        <w:rPr>
          <w:rFonts w:ascii="Arial" w:hAnsi="Arial" w:cs="Arial"/>
          <w:b/>
          <w:bCs/>
        </w:rPr>
        <w:t xml:space="preserve"> and </w:t>
      </w:r>
      <w:r w:rsidR="00EC44F1">
        <w:rPr>
          <w:rFonts w:ascii="Arial" w:hAnsi="Arial" w:cs="Arial"/>
          <w:b/>
          <w:bCs/>
        </w:rPr>
        <w:t>event</w:t>
      </w:r>
      <w:r w:rsidR="005673FB">
        <w:rPr>
          <w:rFonts w:ascii="Arial" w:hAnsi="Arial" w:cs="Arial"/>
          <w:b/>
          <w:bCs/>
        </w:rPr>
        <w:t xml:space="preserve"> details </w:t>
      </w:r>
      <w:r w:rsidR="00EC44F1">
        <w:rPr>
          <w:rFonts w:ascii="Arial" w:hAnsi="Arial" w:cs="Arial"/>
          <w:b/>
          <w:bCs/>
        </w:rPr>
        <w:t>for the</w:t>
      </w:r>
      <w:r w:rsidR="00EC44F1" w:rsidRPr="008F0680">
        <w:rPr>
          <w:rFonts w:ascii="Arial" w:hAnsi="Arial" w:cs="Arial"/>
          <w:b/>
          <w:bCs/>
        </w:rPr>
        <w:t xml:space="preserve"> KBCC website</w:t>
      </w:r>
      <w:r w:rsidR="00EC44F1">
        <w:rPr>
          <w:rFonts w:ascii="Arial" w:hAnsi="Arial" w:cs="Arial"/>
          <w:b/>
          <w:bCs/>
        </w:rPr>
        <w:t>.</w:t>
      </w:r>
    </w:p>
    <w:p w:rsidR="00740DB8" w:rsidRDefault="00740DB8" w:rsidP="00D539A8">
      <w:pPr>
        <w:pStyle w:val="Standard"/>
        <w:rPr>
          <w:rFonts w:ascii="Arial" w:hAnsi="Arial" w:cs="Arial"/>
          <w:b/>
          <w:bCs/>
        </w:rPr>
      </w:pPr>
    </w:p>
    <w:p w:rsidR="00C32EBF" w:rsidRPr="00CD15D7" w:rsidRDefault="00E006E1" w:rsidP="00D539A8">
      <w:pPr>
        <w:pStyle w:val="Standard"/>
        <w:rPr>
          <w:rFonts w:ascii="Arial" w:hAnsi="Arial" w:cs="Arial"/>
          <w:bCs/>
        </w:rPr>
      </w:pPr>
      <w:r>
        <w:rPr>
          <w:rFonts w:ascii="Arial" w:hAnsi="Arial" w:cs="Arial"/>
          <w:bCs/>
        </w:rPr>
        <w:t>None.</w:t>
      </w:r>
      <w:r w:rsidR="00C956DC">
        <w:rPr>
          <w:rFonts w:ascii="Arial" w:hAnsi="Arial" w:cs="Arial"/>
          <w:bCs/>
        </w:rPr>
        <w:t xml:space="preserve"> </w:t>
      </w:r>
    </w:p>
    <w:p w:rsidR="00CD15D7" w:rsidRDefault="00CD15D7" w:rsidP="00D539A8">
      <w:pPr>
        <w:pStyle w:val="Standard"/>
        <w:rPr>
          <w:rFonts w:ascii="Arial" w:hAnsi="Arial" w:cs="Arial"/>
          <w:b/>
          <w:bCs/>
        </w:rPr>
      </w:pPr>
    </w:p>
    <w:p w:rsidR="00D24BEC" w:rsidRDefault="00E006E1" w:rsidP="00D539A8">
      <w:pPr>
        <w:pStyle w:val="Standard"/>
        <w:rPr>
          <w:rFonts w:ascii="Arial" w:hAnsi="Arial" w:cs="Arial"/>
          <w:b/>
          <w:bCs/>
        </w:rPr>
      </w:pPr>
      <w:r>
        <w:rPr>
          <w:rFonts w:ascii="Arial" w:hAnsi="Arial" w:cs="Arial"/>
          <w:b/>
          <w:bCs/>
        </w:rPr>
        <w:t>19</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B11B25" w:rsidRDefault="00B11B25" w:rsidP="007840DE">
      <w:pPr>
        <w:pStyle w:val="Standard"/>
        <w:rPr>
          <w:rFonts w:ascii="Arial" w:hAnsi="Arial" w:cs="Arial"/>
          <w:b/>
          <w:bCs/>
        </w:rPr>
      </w:pPr>
    </w:p>
    <w:p w:rsidR="008B20C9" w:rsidRDefault="00E006E1" w:rsidP="008B7322">
      <w:pPr>
        <w:pStyle w:val="Standard"/>
        <w:rPr>
          <w:rFonts w:ascii="Arial" w:hAnsi="Arial" w:cs="Arial"/>
          <w:b/>
          <w:bCs/>
        </w:rPr>
      </w:pPr>
      <w:r>
        <w:rPr>
          <w:rFonts w:ascii="Arial" w:hAnsi="Arial" w:cs="Arial"/>
          <w:bCs/>
        </w:rPr>
        <w:t xml:space="preserve">Although </w:t>
      </w:r>
      <w:r w:rsidR="000817DE" w:rsidRPr="000817DE">
        <w:rPr>
          <w:rFonts w:ascii="Arial" w:hAnsi="Arial" w:cs="Arial"/>
          <w:bCs/>
        </w:rPr>
        <w:t xml:space="preserve">Cllr Anderson </w:t>
      </w:r>
      <w:r>
        <w:rPr>
          <w:rFonts w:ascii="Arial" w:hAnsi="Arial" w:cs="Arial"/>
          <w:bCs/>
        </w:rPr>
        <w:t xml:space="preserve">was absent due to illness, he had </w:t>
      </w:r>
      <w:r w:rsidR="00495459">
        <w:rPr>
          <w:rFonts w:ascii="Arial" w:hAnsi="Arial" w:cs="Arial"/>
          <w:bCs/>
        </w:rPr>
        <w:t xml:space="preserve">kindly </w:t>
      </w:r>
      <w:r>
        <w:rPr>
          <w:rFonts w:ascii="Arial" w:hAnsi="Arial" w:cs="Arial"/>
          <w:bCs/>
        </w:rPr>
        <w:t>provided a written report;</w:t>
      </w:r>
    </w:p>
    <w:p w:rsidR="00B11B25" w:rsidRDefault="00B11B25" w:rsidP="007840DE">
      <w:pPr>
        <w:pStyle w:val="Standard"/>
        <w:rPr>
          <w:rFonts w:ascii="Arial" w:hAnsi="Arial" w:cs="Arial"/>
          <w:b/>
          <w:bCs/>
        </w:rPr>
      </w:pPr>
    </w:p>
    <w:p w:rsidR="00495459" w:rsidRPr="00495459" w:rsidRDefault="00495459" w:rsidP="00495459">
      <w:pPr>
        <w:widowControl/>
        <w:numPr>
          <w:ilvl w:val="0"/>
          <w:numId w:val="23"/>
        </w:numPr>
        <w:suppressAutoHyphens w:val="0"/>
        <w:autoSpaceDN/>
        <w:textAlignment w:val="auto"/>
        <w:rPr>
          <w:rFonts w:ascii="Arial" w:eastAsiaTheme="minorHAnsi" w:hAnsi="Arial" w:cs="Arial"/>
          <w:kern w:val="0"/>
          <w:lang w:eastAsia="en-US"/>
        </w:rPr>
      </w:pPr>
      <w:r w:rsidRPr="00495459">
        <w:rPr>
          <w:rFonts w:ascii="Arial" w:eastAsiaTheme="minorHAnsi" w:hAnsi="Arial" w:cs="Arial"/>
          <w:kern w:val="0"/>
          <w:lang w:eastAsia="en-US"/>
        </w:rPr>
        <w:t>the ‘Mince Pie and Music’ event was very successful with over 40 attendees.</w:t>
      </w:r>
    </w:p>
    <w:p w:rsidR="00495459" w:rsidRPr="00495459" w:rsidRDefault="00495459" w:rsidP="00495459">
      <w:pPr>
        <w:widowControl/>
        <w:numPr>
          <w:ilvl w:val="0"/>
          <w:numId w:val="23"/>
        </w:numPr>
        <w:suppressAutoHyphens w:val="0"/>
        <w:autoSpaceDN/>
        <w:textAlignment w:val="auto"/>
        <w:rPr>
          <w:rFonts w:ascii="Arial" w:eastAsiaTheme="minorHAnsi" w:hAnsi="Arial" w:cs="Arial"/>
          <w:kern w:val="0"/>
          <w:lang w:eastAsia="en-US"/>
        </w:rPr>
      </w:pPr>
      <w:r w:rsidRPr="00495459">
        <w:rPr>
          <w:rFonts w:ascii="Arial" w:eastAsiaTheme="minorHAnsi" w:hAnsi="Arial" w:cs="Arial"/>
          <w:kern w:val="0"/>
          <w:lang w:eastAsia="en-US"/>
        </w:rPr>
        <w:t>The Co-operative Community Fund has awarded BKCA with a donation of £3,674 which will be put toward the cost of new flooring in the Community Centre hall - work to start 4 January 2018.</w:t>
      </w:r>
    </w:p>
    <w:p w:rsidR="00495459" w:rsidRPr="00495459" w:rsidRDefault="00495459" w:rsidP="00495459">
      <w:pPr>
        <w:widowControl/>
        <w:numPr>
          <w:ilvl w:val="0"/>
          <w:numId w:val="23"/>
        </w:numPr>
        <w:suppressAutoHyphens w:val="0"/>
        <w:autoSpaceDN/>
        <w:textAlignment w:val="auto"/>
        <w:rPr>
          <w:rFonts w:ascii="Arial" w:eastAsiaTheme="minorHAnsi" w:hAnsi="Arial" w:cs="Arial"/>
          <w:kern w:val="0"/>
          <w:lang w:eastAsia="en-US"/>
        </w:rPr>
      </w:pPr>
      <w:r w:rsidRPr="00495459">
        <w:rPr>
          <w:rFonts w:ascii="Arial" w:eastAsiaTheme="minorHAnsi" w:hAnsi="Arial" w:cs="Arial"/>
          <w:kern w:val="0"/>
          <w:lang w:eastAsia="en-US"/>
        </w:rPr>
        <w:t>BKCA will shortly be starting work on refurbishing the toilets at the Community Centre. BKCA intend to provide 2 unisex/easy access/disabled toilets - work to start first week January 2018 and could take up to 3 weeks to complete.</w:t>
      </w:r>
    </w:p>
    <w:p w:rsidR="00495459" w:rsidRPr="00495459" w:rsidRDefault="00495459" w:rsidP="00495459">
      <w:pPr>
        <w:widowControl/>
        <w:numPr>
          <w:ilvl w:val="0"/>
          <w:numId w:val="23"/>
        </w:numPr>
        <w:suppressAutoHyphens w:val="0"/>
        <w:autoSpaceDN/>
        <w:textAlignment w:val="auto"/>
        <w:rPr>
          <w:rFonts w:ascii="Arial" w:eastAsiaTheme="minorHAnsi" w:hAnsi="Arial" w:cs="Arial"/>
          <w:kern w:val="0"/>
          <w:lang w:eastAsia="en-US"/>
        </w:rPr>
      </w:pPr>
      <w:r w:rsidRPr="00495459">
        <w:rPr>
          <w:rFonts w:ascii="Arial" w:eastAsiaTheme="minorHAnsi" w:hAnsi="Arial" w:cs="Arial"/>
          <w:kern w:val="0"/>
          <w:lang w:eastAsia="en-US"/>
        </w:rPr>
        <w:t>BKCA has discussed future projects, including the provision of new tables and chairs and refurbishing the old library. These projects are in the very early days of planning and work may have to wait until funds become available.</w:t>
      </w:r>
    </w:p>
    <w:p w:rsidR="00E006E1" w:rsidRDefault="00E006E1" w:rsidP="007840DE">
      <w:pPr>
        <w:pStyle w:val="Standard"/>
        <w:rPr>
          <w:rFonts w:ascii="Arial" w:hAnsi="Arial" w:cs="Arial"/>
          <w:b/>
          <w:bCs/>
        </w:rPr>
      </w:pPr>
    </w:p>
    <w:p w:rsidR="00A1228A" w:rsidRDefault="008B20C9" w:rsidP="007840DE">
      <w:pPr>
        <w:pStyle w:val="Standard"/>
        <w:rPr>
          <w:rFonts w:ascii="Arial" w:hAnsi="Arial" w:cs="Arial"/>
          <w:b/>
          <w:bCs/>
        </w:rPr>
      </w:pPr>
      <w:r>
        <w:rPr>
          <w:rFonts w:ascii="Arial" w:hAnsi="Arial" w:cs="Arial"/>
          <w:b/>
          <w:bCs/>
        </w:rPr>
        <w:t>2</w:t>
      </w:r>
      <w:r w:rsidR="00E006E1">
        <w:rPr>
          <w:rFonts w:ascii="Arial" w:hAnsi="Arial" w:cs="Arial"/>
          <w:b/>
          <w:bCs/>
        </w:rPr>
        <w:t>0</w:t>
      </w:r>
      <w:r w:rsidR="008547F9" w:rsidRPr="008547F9">
        <w:rPr>
          <w:rFonts w:ascii="Arial" w:hAnsi="Arial" w:cs="Arial"/>
          <w:b/>
          <w:bCs/>
        </w:rPr>
        <w:t xml:space="preserve">. </w:t>
      </w:r>
      <w:r w:rsidR="00214BC1" w:rsidRPr="00A1228A">
        <w:rPr>
          <w:rFonts w:ascii="Arial" w:hAnsi="Arial" w:cs="Arial"/>
          <w:b/>
          <w:bCs/>
        </w:rPr>
        <w:t>Correspondence</w:t>
      </w:r>
      <w:r w:rsidR="00DF5BB7">
        <w:rPr>
          <w:rFonts w:ascii="Arial" w:hAnsi="Arial" w:cs="Arial"/>
          <w:b/>
          <w:bCs/>
        </w:rPr>
        <w:t>.</w:t>
      </w:r>
    </w:p>
    <w:p w:rsidR="006F5DE4" w:rsidRDefault="006F5DE4" w:rsidP="007840DE">
      <w:pPr>
        <w:pStyle w:val="Standard"/>
        <w:rPr>
          <w:rFonts w:ascii="Arial" w:hAnsi="Arial" w:cs="Arial"/>
          <w:b/>
          <w:bCs/>
        </w:rPr>
      </w:pPr>
    </w:p>
    <w:p w:rsidR="0075289A" w:rsidRDefault="008872DE" w:rsidP="00DF5BB7">
      <w:pPr>
        <w:pStyle w:val="Standard"/>
        <w:rPr>
          <w:rFonts w:ascii="Arial" w:hAnsi="Arial" w:cs="Arial"/>
          <w:bCs/>
        </w:rPr>
      </w:pPr>
      <w:r>
        <w:rPr>
          <w:rFonts w:ascii="Arial" w:hAnsi="Arial" w:cs="Arial"/>
          <w:bCs/>
        </w:rPr>
        <w:t>A</w:t>
      </w:r>
      <w:r w:rsidR="009A53C7">
        <w:rPr>
          <w:rFonts w:ascii="Arial" w:hAnsi="Arial" w:cs="Arial"/>
          <w:bCs/>
        </w:rPr>
        <w:t xml:space="preserve">ll correspondence </w:t>
      </w:r>
      <w:r w:rsidR="008B7322">
        <w:rPr>
          <w:rFonts w:ascii="Arial" w:hAnsi="Arial" w:cs="Arial"/>
          <w:bCs/>
        </w:rPr>
        <w:t xml:space="preserve">had been </w:t>
      </w:r>
      <w:r w:rsidR="009A53C7">
        <w:rPr>
          <w:rFonts w:ascii="Arial" w:hAnsi="Arial" w:cs="Arial"/>
          <w:bCs/>
        </w:rPr>
        <w:t>made available ahead of the meeting</w:t>
      </w:r>
      <w:r w:rsidR="00D47441">
        <w:rPr>
          <w:rFonts w:ascii="Arial" w:hAnsi="Arial" w:cs="Arial"/>
          <w:bCs/>
        </w:rPr>
        <w:t>,</w:t>
      </w:r>
      <w:r w:rsidR="009A53C7">
        <w:rPr>
          <w:rFonts w:ascii="Arial" w:hAnsi="Arial" w:cs="Arial"/>
          <w:bCs/>
        </w:rPr>
        <w:t xml:space="preserve"> </w:t>
      </w:r>
      <w:r w:rsidR="00EC0783">
        <w:rPr>
          <w:rFonts w:ascii="Arial" w:hAnsi="Arial" w:cs="Arial"/>
          <w:bCs/>
        </w:rPr>
        <w:t>from 6.</w:t>
      </w:r>
      <w:r w:rsidR="008B7322">
        <w:rPr>
          <w:rFonts w:ascii="Arial" w:hAnsi="Arial" w:cs="Arial"/>
          <w:bCs/>
        </w:rPr>
        <w:t>30p</w:t>
      </w:r>
      <w:r w:rsidR="00EC0783">
        <w:rPr>
          <w:rFonts w:ascii="Arial" w:hAnsi="Arial" w:cs="Arial"/>
          <w:bCs/>
        </w:rPr>
        <w:t>m</w:t>
      </w:r>
      <w:r w:rsidR="00294845">
        <w:rPr>
          <w:rFonts w:ascii="Arial" w:hAnsi="Arial" w:cs="Arial"/>
          <w:bCs/>
        </w:rPr>
        <w:t>,</w:t>
      </w:r>
      <w:r w:rsidR="00EC0783">
        <w:rPr>
          <w:rFonts w:ascii="Arial" w:hAnsi="Arial" w:cs="Arial"/>
          <w:bCs/>
        </w:rPr>
        <w:t xml:space="preserve"> </w:t>
      </w:r>
      <w:r w:rsidR="009A53C7">
        <w:rPr>
          <w:rFonts w:ascii="Arial" w:hAnsi="Arial" w:cs="Arial"/>
          <w:bCs/>
        </w:rPr>
        <w:t xml:space="preserve">or </w:t>
      </w:r>
      <w:r w:rsidR="008B7322">
        <w:rPr>
          <w:rFonts w:ascii="Arial" w:hAnsi="Arial" w:cs="Arial"/>
          <w:bCs/>
        </w:rPr>
        <w:t xml:space="preserve">could be viewed </w:t>
      </w:r>
      <w:r w:rsidR="009A53C7">
        <w:rPr>
          <w:rFonts w:ascii="Arial" w:hAnsi="Arial" w:cs="Arial"/>
          <w:bCs/>
        </w:rPr>
        <w:t>by contacting the Clerk.</w:t>
      </w:r>
      <w:r w:rsidR="0075289A">
        <w:rPr>
          <w:rFonts w:ascii="Arial" w:hAnsi="Arial" w:cs="Arial"/>
          <w:bCs/>
        </w:rPr>
        <w:t xml:space="preserve"> Cllr Lockley highlighted the </w:t>
      </w:r>
      <w:r w:rsidR="0075289A" w:rsidRPr="006A48A3">
        <w:rPr>
          <w:rFonts w:ascii="Arial" w:hAnsi="Arial" w:cs="Arial"/>
          <w:bCs/>
          <w:u w:val="single"/>
        </w:rPr>
        <w:t>main</w:t>
      </w:r>
      <w:r w:rsidR="0075289A">
        <w:rPr>
          <w:rFonts w:ascii="Arial" w:hAnsi="Arial" w:cs="Arial"/>
          <w:bCs/>
        </w:rPr>
        <w:t xml:space="preserve"> items of correspondence, including;</w:t>
      </w:r>
    </w:p>
    <w:p w:rsidR="0075289A" w:rsidRDefault="0075289A" w:rsidP="00DF5BB7">
      <w:pPr>
        <w:pStyle w:val="Standard"/>
        <w:rPr>
          <w:rFonts w:ascii="Arial" w:hAnsi="Arial" w:cs="Arial"/>
          <w:bCs/>
        </w:rPr>
      </w:pPr>
    </w:p>
    <w:p w:rsidR="005C1F4B" w:rsidRDefault="000A79F3" w:rsidP="00863147">
      <w:pPr>
        <w:pStyle w:val="Standard"/>
        <w:numPr>
          <w:ilvl w:val="0"/>
          <w:numId w:val="19"/>
        </w:numPr>
        <w:rPr>
          <w:rFonts w:ascii="Arial" w:hAnsi="Arial" w:cs="Arial"/>
          <w:bCs/>
        </w:rPr>
      </w:pPr>
      <w:r>
        <w:rPr>
          <w:rFonts w:ascii="Arial" w:hAnsi="Arial" w:cs="Arial"/>
          <w:bCs/>
        </w:rPr>
        <w:t>Email from Will and Da</w:t>
      </w:r>
      <w:r w:rsidR="005C1F4B">
        <w:rPr>
          <w:rFonts w:ascii="Arial" w:hAnsi="Arial" w:cs="Arial"/>
          <w:bCs/>
        </w:rPr>
        <w:t>w</w:t>
      </w:r>
      <w:r>
        <w:rPr>
          <w:rFonts w:ascii="Arial" w:hAnsi="Arial" w:cs="Arial"/>
          <w:bCs/>
        </w:rPr>
        <w:t xml:space="preserve">n French </w:t>
      </w:r>
      <w:r w:rsidR="005C1F4B">
        <w:rPr>
          <w:rFonts w:ascii="Arial" w:hAnsi="Arial" w:cs="Arial"/>
          <w:bCs/>
        </w:rPr>
        <w:t>supporting installation of a footpath between Newton Heights and Bridge Stores</w:t>
      </w:r>
      <w:r w:rsidR="006A48A3">
        <w:rPr>
          <w:rFonts w:ascii="Arial" w:hAnsi="Arial" w:cs="Arial"/>
          <w:bCs/>
        </w:rPr>
        <w:t>.</w:t>
      </w:r>
    </w:p>
    <w:p w:rsidR="005C1F4B" w:rsidRDefault="006A48A3" w:rsidP="00863147">
      <w:pPr>
        <w:pStyle w:val="Standard"/>
        <w:numPr>
          <w:ilvl w:val="0"/>
          <w:numId w:val="19"/>
        </w:numPr>
        <w:rPr>
          <w:rFonts w:ascii="Arial" w:hAnsi="Arial" w:cs="Arial"/>
          <w:bCs/>
        </w:rPr>
      </w:pPr>
      <w:r>
        <w:rPr>
          <w:rFonts w:ascii="Arial" w:hAnsi="Arial" w:cs="Arial"/>
          <w:bCs/>
        </w:rPr>
        <w:t>Email from Men’s Shed in Kilgetty (MSK) confirming that they would like to keep going for another year. Cllr Adams proposed that KBCC extend the underlease on the office unit for another year (rent free). Seconded by Cllr Jones. Vote taken – all in favour.</w:t>
      </w:r>
    </w:p>
    <w:p w:rsidR="006A48A3" w:rsidRDefault="006A48A3" w:rsidP="006A48A3">
      <w:pPr>
        <w:pStyle w:val="Standard"/>
        <w:rPr>
          <w:rFonts w:ascii="Arial" w:hAnsi="Arial" w:cs="Arial"/>
          <w:bCs/>
        </w:rPr>
      </w:pPr>
    </w:p>
    <w:p w:rsidR="006A48A3" w:rsidRPr="006A48A3" w:rsidRDefault="006A48A3" w:rsidP="006A48A3">
      <w:pPr>
        <w:pStyle w:val="Standard"/>
        <w:jc w:val="center"/>
        <w:rPr>
          <w:rFonts w:ascii="Arial" w:hAnsi="Arial" w:cs="Arial"/>
          <w:b/>
          <w:bCs/>
        </w:rPr>
      </w:pPr>
      <w:r w:rsidRPr="006A48A3">
        <w:rPr>
          <w:rFonts w:ascii="Arial" w:hAnsi="Arial" w:cs="Arial"/>
          <w:b/>
          <w:bCs/>
        </w:rPr>
        <w:t>1084</w:t>
      </w:r>
    </w:p>
    <w:p w:rsidR="008B7322" w:rsidRDefault="006A48A3" w:rsidP="00863147">
      <w:pPr>
        <w:pStyle w:val="Standard"/>
        <w:numPr>
          <w:ilvl w:val="0"/>
          <w:numId w:val="19"/>
        </w:numPr>
        <w:rPr>
          <w:rFonts w:ascii="Arial" w:hAnsi="Arial" w:cs="Arial"/>
          <w:bCs/>
        </w:rPr>
      </w:pPr>
      <w:r>
        <w:rPr>
          <w:rFonts w:ascii="Arial" w:hAnsi="Arial" w:cs="Arial"/>
          <w:bCs/>
        </w:rPr>
        <w:lastRenderedPageBreak/>
        <w:t>PCC quarterly inspection reports for Kilgetty and Begelly Play Areas. Cllr Lockley asked that the Kilgetty report be discussed at the January 2018 meeting of KBCC.</w:t>
      </w:r>
    </w:p>
    <w:p w:rsidR="006A48A3" w:rsidRDefault="00EE412E" w:rsidP="00863147">
      <w:pPr>
        <w:pStyle w:val="Standard"/>
        <w:numPr>
          <w:ilvl w:val="0"/>
          <w:numId w:val="19"/>
        </w:numPr>
        <w:rPr>
          <w:rFonts w:ascii="Arial" w:hAnsi="Arial" w:cs="Arial"/>
          <w:bCs/>
        </w:rPr>
      </w:pPr>
      <w:r>
        <w:rPr>
          <w:rFonts w:ascii="Arial" w:hAnsi="Arial" w:cs="Arial"/>
          <w:bCs/>
        </w:rPr>
        <w:t>Invitation to Chairs to Buckingham Palace Garden Parties; nominations requested. Cllr Lockley’s name to be forwarded to OVW.</w:t>
      </w:r>
    </w:p>
    <w:p w:rsidR="00EE412E" w:rsidRDefault="00EE412E" w:rsidP="00863147">
      <w:pPr>
        <w:pStyle w:val="Standard"/>
        <w:numPr>
          <w:ilvl w:val="0"/>
          <w:numId w:val="19"/>
        </w:numPr>
        <w:rPr>
          <w:rFonts w:ascii="Arial" w:hAnsi="Arial" w:cs="Arial"/>
          <w:bCs/>
        </w:rPr>
      </w:pPr>
      <w:r>
        <w:rPr>
          <w:rFonts w:ascii="Arial" w:hAnsi="Arial" w:cs="Arial"/>
          <w:bCs/>
        </w:rPr>
        <w:t xml:space="preserve">Planning Law in Wales; consultation deadline 1 March 2018. </w:t>
      </w:r>
    </w:p>
    <w:p w:rsidR="00803D71" w:rsidRDefault="00803D71" w:rsidP="00803D71">
      <w:pPr>
        <w:pStyle w:val="Standard"/>
        <w:rPr>
          <w:rFonts w:ascii="Arial" w:hAnsi="Arial" w:cs="Arial"/>
          <w:bCs/>
        </w:rPr>
      </w:pPr>
    </w:p>
    <w:p w:rsidR="00B351D3" w:rsidRDefault="00752BAC" w:rsidP="00351E6D">
      <w:pPr>
        <w:pStyle w:val="Standard"/>
        <w:rPr>
          <w:rFonts w:ascii="Arial" w:hAnsi="Arial" w:cs="Arial"/>
          <w:bCs/>
        </w:rPr>
      </w:pPr>
      <w:r>
        <w:rPr>
          <w:rFonts w:ascii="Arial" w:hAnsi="Arial" w:cs="Arial"/>
          <w:bCs/>
        </w:rPr>
        <w:t>Cllr Jones left the meeting at this point (9.14pm).</w:t>
      </w:r>
    </w:p>
    <w:p w:rsidR="00752BAC" w:rsidRDefault="00752BAC" w:rsidP="00351E6D">
      <w:pPr>
        <w:pStyle w:val="Standard"/>
        <w:rPr>
          <w:rFonts w:ascii="Arial" w:hAnsi="Arial" w:cs="Arial"/>
          <w:bCs/>
        </w:rPr>
      </w:pPr>
    </w:p>
    <w:p w:rsidR="00351E6D" w:rsidRDefault="00653783" w:rsidP="00351E6D">
      <w:pPr>
        <w:pStyle w:val="Standard"/>
        <w:rPr>
          <w:rFonts w:ascii="Arial" w:hAnsi="Arial" w:cs="Arial"/>
          <w:b/>
          <w:bCs/>
        </w:rPr>
      </w:pPr>
      <w:r>
        <w:rPr>
          <w:rFonts w:ascii="Arial" w:hAnsi="Arial" w:cs="Arial"/>
          <w:b/>
          <w:bCs/>
        </w:rPr>
        <w:t>2</w:t>
      </w:r>
      <w:r w:rsidR="006D060D">
        <w:rPr>
          <w:rFonts w:ascii="Arial" w:hAnsi="Arial" w:cs="Arial"/>
          <w:b/>
          <w:bCs/>
        </w:rPr>
        <w:t>1</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p>
    <w:p w:rsidR="00AE7CE9" w:rsidRDefault="00AE7CE9" w:rsidP="00351E6D">
      <w:pPr>
        <w:pStyle w:val="Standard"/>
        <w:rPr>
          <w:rFonts w:ascii="Arial" w:hAnsi="Arial" w:cs="Arial"/>
          <w:b/>
          <w:bCs/>
        </w:rPr>
      </w:pPr>
    </w:p>
    <w:p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rsidR="004476EB" w:rsidRDefault="004476EB" w:rsidP="00FA14ED">
      <w:pPr>
        <w:pStyle w:val="Standard"/>
        <w:rPr>
          <w:rFonts w:ascii="Arial" w:hAnsi="Arial" w:cs="Arial"/>
          <w:b/>
          <w:bCs/>
        </w:rPr>
      </w:pPr>
    </w:p>
    <w:p w:rsidR="00B83145" w:rsidRDefault="00653783" w:rsidP="00351E6D">
      <w:pPr>
        <w:pStyle w:val="Standard"/>
        <w:rPr>
          <w:rFonts w:ascii="Arial" w:hAnsi="Arial" w:cs="Arial"/>
          <w:b/>
          <w:bCs/>
        </w:rPr>
      </w:pPr>
      <w:r>
        <w:rPr>
          <w:rFonts w:ascii="Arial" w:hAnsi="Arial" w:cs="Arial"/>
          <w:b/>
          <w:bCs/>
        </w:rPr>
        <w:t>2</w:t>
      </w:r>
      <w:r w:rsidR="006D060D">
        <w:rPr>
          <w:rFonts w:ascii="Arial" w:hAnsi="Arial" w:cs="Arial"/>
          <w:b/>
          <w:bCs/>
        </w:rPr>
        <w:t xml:space="preserve">2. </w:t>
      </w:r>
      <w:r w:rsidR="00B83145" w:rsidRPr="00B83145">
        <w:rPr>
          <w:rFonts w:ascii="Arial" w:hAnsi="Arial" w:cs="Arial"/>
          <w:b/>
          <w:bCs/>
        </w:rPr>
        <w:t>Any Other Business</w:t>
      </w:r>
      <w:r w:rsidR="009253DF">
        <w:rPr>
          <w:rFonts w:ascii="Arial" w:hAnsi="Arial" w:cs="Arial"/>
          <w:b/>
          <w:bCs/>
        </w:rPr>
        <w:t xml:space="preserve"> (For information only).</w:t>
      </w:r>
    </w:p>
    <w:p w:rsidR="009253DF" w:rsidRDefault="009253DF" w:rsidP="00351E6D">
      <w:pPr>
        <w:pStyle w:val="Standard"/>
        <w:rPr>
          <w:rFonts w:ascii="Arial" w:hAnsi="Arial" w:cs="Arial"/>
          <w:b/>
          <w:bCs/>
        </w:rPr>
      </w:pPr>
    </w:p>
    <w:p w:rsidR="00BF2339" w:rsidRDefault="00BF2339" w:rsidP="006D060D">
      <w:pPr>
        <w:pStyle w:val="Standard"/>
        <w:rPr>
          <w:rFonts w:ascii="Arial" w:hAnsi="Arial" w:cs="Arial"/>
          <w:bCs/>
        </w:rPr>
      </w:pPr>
      <w:r>
        <w:rPr>
          <w:rFonts w:ascii="Arial" w:hAnsi="Arial" w:cs="Arial"/>
          <w:bCs/>
        </w:rPr>
        <w:t>Cllr Lockley</w:t>
      </w:r>
      <w:r w:rsidR="006D060D">
        <w:rPr>
          <w:rFonts w:ascii="Arial" w:hAnsi="Arial" w:cs="Arial"/>
          <w:bCs/>
        </w:rPr>
        <w:t xml:space="preserve"> mentioned an email from Dan Shaw about the Rural Futures initiative. Victoria Bancroft was the contact and County Cllr Pugh was due to speak with her. County Cllr Pugh agreed to ask Victoria Bancroft to contact KBCC.</w:t>
      </w:r>
    </w:p>
    <w:p w:rsidR="00BF2339" w:rsidRDefault="00BF2339" w:rsidP="003708B1">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D25AD1">
        <w:rPr>
          <w:rFonts w:ascii="Arial" w:hAnsi="Arial" w:cs="Arial"/>
          <w:bCs/>
        </w:rPr>
        <w:t>9.</w:t>
      </w:r>
      <w:r w:rsidR="006D060D">
        <w:rPr>
          <w:rFonts w:ascii="Arial" w:hAnsi="Arial" w:cs="Arial"/>
          <w:bCs/>
        </w:rPr>
        <w:t>1</w:t>
      </w:r>
      <w:r w:rsidR="00BF2339">
        <w:rPr>
          <w:rFonts w:ascii="Arial" w:hAnsi="Arial" w:cs="Arial"/>
          <w:bCs/>
        </w:rPr>
        <w:t>5</w:t>
      </w:r>
      <w:r w:rsidR="00D22F7B">
        <w:rPr>
          <w:rFonts w:ascii="Arial" w:hAnsi="Arial" w:cs="Arial"/>
          <w:bCs/>
        </w:rPr>
        <w:t>p</w:t>
      </w:r>
      <w:r w:rsidR="00A15D39">
        <w:rPr>
          <w:rFonts w:ascii="Arial" w:hAnsi="Arial" w:cs="Arial"/>
          <w:bCs/>
        </w:rPr>
        <w:t>m.</w:t>
      </w:r>
    </w:p>
    <w:p w:rsidR="003708B1" w:rsidRDefault="003708B1" w:rsidP="00351E6D">
      <w:pPr>
        <w:pStyle w:val="Standard"/>
        <w:rPr>
          <w:rFonts w:ascii="Arial" w:hAnsi="Arial" w:cs="Arial"/>
          <w:bCs/>
        </w:rPr>
      </w:pPr>
    </w:p>
    <w:p w:rsidR="003708B1" w:rsidRDefault="003708B1" w:rsidP="00351E6D">
      <w:pPr>
        <w:pStyle w:val="Standard"/>
        <w:rPr>
          <w:rFonts w:ascii="Arial" w:hAnsi="Arial" w:cs="Arial"/>
          <w:bCs/>
        </w:rPr>
      </w:pPr>
    </w:p>
    <w:p w:rsidR="003708B1" w:rsidRDefault="003708B1" w:rsidP="00351E6D">
      <w:pPr>
        <w:pStyle w:val="Standard"/>
        <w:rPr>
          <w:rFonts w:ascii="Arial" w:hAnsi="Arial" w:cs="Arial"/>
          <w:bCs/>
        </w:rPr>
      </w:pPr>
    </w:p>
    <w:p w:rsidR="00920435" w:rsidRDefault="00920435" w:rsidP="00351E6D">
      <w:pPr>
        <w:pStyle w:val="Standard"/>
        <w:rPr>
          <w:rFonts w:ascii="Arial" w:hAnsi="Arial" w:cs="Arial"/>
          <w:bCs/>
          <w:sz w:val="20"/>
          <w:szCs w:val="20"/>
        </w:rPr>
      </w:pPr>
    </w:p>
    <w:p w:rsidR="003708B1" w:rsidRDefault="008A5FB4" w:rsidP="00355F0A">
      <w:pPr>
        <w:pStyle w:val="Standard"/>
        <w:rPr>
          <w:rFonts w:ascii="Arial" w:hAnsi="Arial" w:cs="Arial"/>
          <w:bCs/>
        </w:rPr>
      </w:pPr>
      <w:r w:rsidRPr="003708B1">
        <w:rPr>
          <w:rFonts w:ascii="Arial" w:hAnsi="Arial" w:cs="Arial"/>
          <w:bCs/>
        </w:rPr>
        <w:t>K</w:t>
      </w:r>
      <w:r w:rsidR="00355F0A" w:rsidRPr="003708B1">
        <w:rPr>
          <w:rFonts w:ascii="Arial" w:hAnsi="Arial" w:cs="Arial"/>
          <w:bCs/>
        </w:rPr>
        <w:t>BCC</w:t>
      </w:r>
      <w:r w:rsidR="00920435" w:rsidRPr="003708B1">
        <w:rPr>
          <w:rFonts w:ascii="Arial" w:hAnsi="Arial" w:cs="Arial"/>
          <w:bCs/>
        </w:rPr>
        <w:t xml:space="preserve"> </w:t>
      </w:r>
    </w:p>
    <w:p w:rsidR="003708B1" w:rsidRDefault="006D060D" w:rsidP="00355F0A">
      <w:pPr>
        <w:pStyle w:val="Standard"/>
        <w:rPr>
          <w:rFonts w:ascii="Arial" w:hAnsi="Arial" w:cs="Arial"/>
          <w:bCs/>
          <w:sz w:val="20"/>
          <w:szCs w:val="20"/>
        </w:rPr>
      </w:pPr>
      <w:r>
        <w:rPr>
          <w:rFonts w:ascii="Arial" w:hAnsi="Arial" w:cs="Arial"/>
          <w:bCs/>
        </w:rPr>
        <w:t>December</w:t>
      </w:r>
      <w:r w:rsidR="008A5FB4" w:rsidRPr="003708B1">
        <w:rPr>
          <w:rFonts w:ascii="Arial" w:hAnsi="Arial" w:cs="Arial"/>
          <w:bCs/>
        </w:rPr>
        <w:t xml:space="preserve"> 2017</w:t>
      </w:r>
      <w:r w:rsidR="00920435" w:rsidRPr="003708B1">
        <w:rPr>
          <w:rFonts w:ascii="Arial" w:hAnsi="Arial" w:cs="Arial"/>
          <w:bCs/>
        </w:rPr>
        <w:t xml:space="preserve"> </w:t>
      </w:r>
      <w:r w:rsidR="00355F0A" w:rsidRPr="003708B1">
        <w:rPr>
          <w:rFonts w:ascii="Arial" w:hAnsi="Arial" w:cs="Arial"/>
          <w:bCs/>
        </w:rPr>
        <w:t xml:space="preserve"> </w:t>
      </w:r>
      <w:r w:rsidR="00355F0A">
        <w:rPr>
          <w:rFonts w:ascii="Arial" w:hAnsi="Arial" w:cs="Arial"/>
          <w:bCs/>
          <w:sz w:val="20"/>
          <w:szCs w:val="20"/>
        </w:rPr>
        <w:t xml:space="preserve">                                     </w:t>
      </w:r>
    </w:p>
    <w:p w:rsidR="003708B1" w:rsidRDefault="003708B1" w:rsidP="00355F0A">
      <w:pPr>
        <w:pStyle w:val="Standard"/>
        <w:rPr>
          <w:rFonts w:ascii="Arial" w:hAnsi="Arial" w:cs="Arial"/>
          <w:bCs/>
          <w:sz w:val="20"/>
          <w:szCs w:val="20"/>
        </w:rPr>
      </w:pPr>
    </w:p>
    <w:p w:rsidR="003708B1" w:rsidRDefault="003708B1" w:rsidP="00355F0A">
      <w:pPr>
        <w:pStyle w:val="Standard"/>
        <w:rPr>
          <w:rFonts w:ascii="Arial" w:hAnsi="Arial" w:cs="Arial"/>
          <w:bCs/>
          <w:sz w:val="20"/>
          <w:szCs w:val="20"/>
        </w:rPr>
      </w:pPr>
    </w:p>
    <w:p w:rsidR="003708B1" w:rsidRDefault="003708B1" w:rsidP="00355F0A">
      <w:pPr>
        <w:pStyle w:val="Standard"/>
        <w:rPr>
          <w:rFonts w:ascii="Arial" w:hAnsi="Arial" w:cs="Arial"/>
          <w:bCs/>
          <w:sz w:val="20"/>
          <w:szCs w:val="20"/>
        </w:rPr>
      </w:pPr>
    </w:p>
    <w:p w:rsidR="003708B1" w:rsidRDefault="003708B1" w:rsidP="00355F0A">
      <w:pPr>
        <w:pStyle w:val="Standard"/>
        <w:rPr>
          <w:rFonts w:ascii="Arial" w:hAnsi="Arial" w:cs="Arial"/>
          <w:bCs/>
          <w:sz w:val="20"/>
          <w:szCs w:val="20"/>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4F43EB" w:rsidRDefault="004F43EB" w:rsidP="003708B1">
      <w:pPr>
        <w:pStyle w:val="Standard"/>
        <w:jc w:val="center"/>
        <w:rPr>
          <w:rFonts w:ascii="Arial" w:hAnsi="Arial" w:cs="Arial"/>
          <w:b/>
          <w:bCs/>
        </w:rPr>
      </w:pPr>
    </w:p>
    <w:p w:rsidR="003708B1" w:rsidRDefault="003708B1" w:rsidP="003708B1">
      <w:pPr>
        <w:pStyle w:val="Standard"/>
        <w:jc w:val="center"/>
        <w:rPr>
          <w:rFonts w:ascii="Arial" w:hAnsi="Arial" w:cs="Arial"/>
          <w:b/>
          <w:bCs/>
        </w:rPr>
      </w:pPr>
    </w:p>
    <w:p w:rsidR="004A71AC" w:rsidRDefault="00920435" w:rsidP="003708B1">
      <w:pPr>
        <w:pStyle w:val="Standard"/>
        <w:jc w:val="center"/>
        <w:rPr>
          <w:rFonts w:ascii="Arial" w:hAnsi="Arial" w:cs="Arial"/>
          <w:bCs/>
        </w:rPr>
      </w:pPr>
      <w:r>
        <w:rPr>
          <w:rFonts w:ascii="Arial" w:hAnsi="Arial" w:cs="Arial"/>
          <w:b/>
          <w:bCs/>
        </w:rPr>
        <w:t>10</w:t>
      </w:r>
      <w:r w:rsidR="00F91EE3">
        <w:rPr>
          <w:rFonts w:ascii="Arial" w:hAnsi="Arial" w:cs="Arial"/>
          <w:b/>
          <w:bCs/>
        </w:rPr>
        <w:t>85</w:t>
      </w:r>
    </w:p>
    <w:sectPr w:rsidR="004A71AC" w:rsidSect="007940F0">
      <w:type w:val="continuous"/>
      <w:pgSz w:w="11905" w:h="16837"/>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853" w:rsidRDefault="00B07853" w:rsidP="00355A0E">
      <w:r>
        <w:separator/>
      </w:r>
    </w:p>
  </w:endnote>
  <w:endnote w:type="continuationSeparator" w:id="0">
    <w:p w:rsidR="00B07853" w:rsidRDefault="00B07853"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853" w:rsidRDefault="00B07853" w:rsidP="00355A0E">
      <w:r w:rsidRPr="00355A0E">
        <w:rPr>
          <w:color w:val="000000"/>
        </w:rPr>
        <w:separator/>
      </w:r>
    </w:p>
  </w:footnote>
  <w:footnote w:type="continuationSeparator" w:id="0">
    <w:p w:rsidR="00B07853" w:rsidRDefault="00B07853"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0D6576"/>
    <w:multiLevelType w:val="hybridMultilevel"/>
    <w:tmpl w:val="80B4FA2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6BFE2D3C"/>
    <w:multiLevelType w:val="hybridMultilevel"/>
    <w:tmpl w:val="CA2C8F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2"/>
  </w:num>
  <w:num w:numId="2">
    <w:abstractNumId w:val="18"/>
  </w:num>
  <w:num w:numId="3">
    <w:abstractNumId w:val="0"/>
  </w:num>
  <w:num w:numId="4">
    <w:abstractNumId w:val="10"/>
  </w:num>
  <w:num w:numId="5">
    <w:abstractNumId w:val="5"/>
  </w:num>
  <w:num w:numId="6">
    <w:abstractNumId w:val="20"/>
  </w:num>
  <w:num w:numId="7">
    <w:abstractNumId w:val="17"/>
  </w:num>
  <w:num w:numId="8">
    <w:abstractNumId w:val="13"/>
  </w:num>
  <w:num w:numId="9">
    <w:abstractNumId w:val="15"/>
  </w:num>
  <w:num w:numId="10">
    <w:abstractNumId w:val="16"/>
  </w:num>
  <w:num w:numId="11">
    <w:abstractNumId w:val="3"/>
  </w:num>
  <w:num w:numId="12">
    <w:abstractNumId w:val="6"/>
  </w:num>
  <w:num w:numId="13">
    <w:abstractNumId w:val="7"/>
  </w:num>
  <w:num w:numId="14">
    <w:abstractNumId w:val="22"/>
  </w:num>
  <w:num w:numId="15">
    <w:abstractNumId w:val="9"/>
  </w:num>
  <w:num w:numId="16">
    <w:abstractNumId w:val="21"/>
  </w:num>
  <w:num w:numId="17">
    <w:abstractNumId w:val="12"/>
  </w:num>
  <w:num w:numId="18">
    <w:abstractNumId w:val="4"/>
  </w:num>
  <w:num w:numId="19">
    <w:abstractNumId w:val="14"/>
  </w:num>
  <w:num w:numId="20">
    <w:abstractNumId w:val="11"/>
  </w:num>
  <w:num w:numId="21">
    <w:abstractNumId w:val="1"/>
  </w:num>
  <w:num w:numId="22">
    <w:abstractNumId w:val="8"/>
  </w:num>
  <w:num w:numId="23">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DDB"/>
    <w:rsid w:val="000023AE"/>
    <w:rsid w:val="00005554"/>
    <w:rsid w:val="000067B5"/>
    <w:rsid w:val="00006963"/>
    <w:rsid w:val="00006A11"/>
    <w:rsid w:val="0000718F"/>
    <w:rsid w:val="000074AB"/>
    <w:rsid w:val="00011065"/>
    <w:rsid w:val="00011E46"/>
    <w:rsid w:val="000120CC"/>
    <w:rsid w:val="000126B9"/>
    <w:rsid w:val="0001287F"/>
    <w:rsid w:val="00012EB9"/>
    <w:rsid w:val="00013855"/>
    <w:rsid w:val="00014538"/>
    <w:rsid w:val="00015213"/>
    <w:rsid w:val="000169A3"/>
    <w:rsid w:val="00016CF2"/>
    <w:rsid w:val="00017D57"/>
    <w:rsid w:val="00022319"/>
    <w:rsid w:val="00022FF1"/>
    <w:rsid w:val="000236D8"/>
    <w:rsid w:val="00023E75"/>
    <w:rsid w:val="000248FE"/>
    <w:rsid w:val="0002571A"/>
    <w:rsid w:val="00025B1B"/>
    <w:rsid w:val="00026513"/>
    <w:rsid w:val="000279DC"/>
    <w:rsid w:val="00027F14"/>
    <w:rsid w:val="00031346"/>
    <w:rsid w:val="000316A8"/>
    <w:rsid w:val="00031A1F"/>
    <w:rsid w:val="00031A85"/>
    <w:rsid w:val="00032377"/>
    <w:rsid w:val="00032BF3"/>
    <w:rsid w:val="00033CAC"/>
    <w:rsid w:val="00034C27"/>
    <w:rsid w:val="00034CA5"/>
    <w:rsid w:val="00036EBB"/>
    <w:rsid w:val="00036FF0"/>
    <w:rsid w:val="00037035"/>
    <w:rsid w:val="0003788F"/>
    <w:rsid w:val="00037F0C"/>
    <w:rsid w:val="000419FD"/>
    <w:rsid w:val="000421D8"/>
    <w:rsid w:val="00042A48"/>
    <w:rsid w:val="00042DC5"/>
    <w:rsid w:val="0004406F"/>
    <w:rsid w:val="00044BD8"/>
    <w:rsid w:val="00044CEA"/>
    <w:rsid w:val="00045428"/>
    <w:rsid w:val="00045B9F"/>
    <w:rsid w:val="000471E5"/>
    <w:rsid w:val="0004720E"/>
    <w:rsid w:val="00047CBA"/>
    <w:rsid w:val="00050284"/>
    <w:rsid w:val="00050E48"/>
    <w:rsid w:val="00051848"/>
    <w:rsid w:val="000519BE"/>
    <w:rsid w:val="00051D50"/>
    <w:rsid w:val="0005238B"/>
    <w:rsid w:val="00052FE3"/>
    <w:rsid w:val="00053BF3"/>
    <w:rsid w:val="00053E18"/>
    <w:rsid w:val="00054092"/>
    <w:rsid w:val="00054760"/>
    <w:rsid w:val="000550EE"/>
    <w:rsid w:val="000559D6"/>
    <w:rsid w:val="00055A0A"/>
    <w:rsid w:val="000566FF"/>
    <w:rsid w:val="00056BE4"/>
    <w:rsid w:val="00060E7A"/>
    <w:rsid w:val="00061C4D"/>
    <w:rsid w:val="00062238"/>
    <w:rsid w:val="00063527"/>
    <w:rsid w:val="00064262"/>
    <w:rsid w:val="00064A1A"/>
    <w:rsid w:val="000652B8"/>
    <w:rsid w:val="00065617"/>
    <w:rsid w:val="00065CCF"/>
    <w:rsid w:val="000706AD"/>
    <w:rsid w:val="000720E5"/>
    <w:rsid w:val="00072AAE"/>
    <w:rsid w:val="00073080"/>
    <w:rsid w:val="000737AF"/>
    <w:rsid w:val="00073C1C"/>
    <w:rsid w:val="0007415B"/>
    <w:rsid w:val="000743F5"/>
    <w:rsid w:val="00074F89"/>
    <w:rsid w:val="000759A7"/>
    <w:rsid w:val="00075AC2"/>
    <w:rsid w:val="00076B4D"/>
    <w:rsid w:val="00077772"/>
    <w:rsid w:val="00077B58"/>
    <w:rsid w:val="00080365"/>
    <w:rsid w:val="00081389"/>
    <w:rsid w:val="000817DE"/>
    <w:rsid w:val="00081BD1"/>
    <w:rsid w:val="000834B0"/>
    <w:rsid w:val="00084FDA"/>
    <w:rsid w:val="00086551"/>
    <w:rsid w:val="00086611"/>
    <w:rsid w:val="000872C6"/>
    <w:rsid w:val="00087815"/>
    <w:rsid w:val="00090FDD"/>
    <w:rsid w:val="000910D8"/>
    <w:rsid w:val="00091884"/>
    <w:rsid w:val="00091FE0"/>
    <w:rsid w:val="00092138"/>
    <w:rsid w:val="0009261E"/>
    <w:rsid w:val="00092B5F"/>
    <w:rsid w:val="00093405"/>
    <w:rsid w:val="0009357F"/>
    <w:rsid w:val="000937FD"/>
    <w:rsid w:val="000946BC"/>
    <w:rsid w:val="00095EC6"/>
    <w:rsid w:val="000972DB"/>
    <w:rsid w:val="000A0199"/>
    <w:rsid w:val="000A019C"/>
    <w:rsid w:val="000A0449"/>
    <w:rsid w:val="000A0B34"/>
    <w:rsid w:val="000A203D"/>
    <w:rsid w:val="000A2559"/>
    <w:rsid w:val="000A35B8"/>
    <w:rsid w:val="000A4CAD"/>
    <w:rsid w:val="000A5C6A"/>
    <w:rsid w:val="000A63F9"/>
    <w:rsid w:val="000A79F3"/>
    <w:rsid w:val="000A7BD0"/>
    <w:rsid w:val="000A7CA0"/>
    <w:rsid w:val="000B0958"/>
    <w:rsid w:val="000B0C17"/>
    <w:rsid w:val="000B1A10"/>
    <w:rsid w:val="000B1CA4"/>
    <w:rsid w:val="000B246A"/>
    <w:rsid w:val="000B33B9"/>
    <w:rsid w:val="000B3D77"/>
    <w:rsid w:val="000B49D1"/>
    <w:rsid w:val="000B5267"/>
    <w:rsid w:val="000B5C5F"/>
    <w:rsid w:val="000B62F8"/>
    <w:rsid w:val="000B66A4"/>
    <w:rsid w:val="000B77DC"/>
    <w:rsid w:val="000B79C9"/>
    <w:rsid w:val="000C087C"/>
    <w:rsid w:val="000C0ED6"/>
    <w:rsid w:val="000C1AEB"/>
    <w:rsid w:val="000C2794"/>
    <w:rsid w:val="000C27EB"/>
    <w:rsid w:val="000C3468"/>
    <w:rsid w:val="000C66DF"/>
    <w:rsid w:val="000C6730"/>
    <w:rsid w:val="000C7C49"/>
    <w:rsid w:val="000D03A4"/>
    <w:rsid w:val="000D05CD"/>
    <w:rsid w:val="000D0FFA"/>
    <w:rsid w:val="000D10EC"/>
    <w:rsid w:val="000D1CBE"/>
    <w:rsid w:val="000D1D79"/>
    <w:rsid w:val="000D285A"/>
    <w:rsid w:val="000D33F0"/>
    <w:rsid w:val="000D4600"/>
    <w:rsid w:val="000D4C0C"/>
    <w:rsid w:val="000D4E24"/>
    <w:rsid w:val="000D5275"/>
    <w:rsid w:val="000D5359"/>
    <w:rsid w:val="000D6B74"/>
    <w:rsid w:val="000D71B8"/>
    <w:rsid w:val="000E0360"/>
    <w:rsid w:val="000E06CE"/>
    <w:rsid w:val="000E07D0"/>
    <w:rsid w:val="000E139C"/>
    <w:rsid w:val="000E1AD3"/>
    <w:rsid w:val="000E1CDD"/>
    <w:rsid w:val="000E20A9"/>
    <w:rsid w:val="000E2AA4"/>
    <w:rsid w:val="000E2E16"/>
    <w:rsid w:val="000E39F9"/>
    <w:rsid w:val="000E3CC5"/>
    <w:rsid w:val="000E467E"/>
    <w:rsid w:val="000E4758"/>
    <w:rsid w:val="000E4C0A"/>
    <w:rsid w:val="000E4F25"/>
    <w:rsid w:val="000E6139"/>
    <w:rsid w:val="000E6AA5"/>
    <w:rsid w:val="000E6CF2"/>
    <w:rsid w:val="000E7068"/>
    <w:rsid w:val="000E7340"/>
    <w:rsid w:val="000E7F92"/>
    <w:rsid w:val="000F066E"/>
    <w:rsid w:val="000F070F"/>
    <w:rsid w:val="000F18CD"/>
    <w:rsid w:val="000F1BCA"/>
    <w:rsid w:val="000F2AA5"/>
    <w:rsid w:val="000F2DB0"/>
    <w:rsid w:val="000F377F"/>
    <w:rsid w:val="000F3F47"/>
    <w:rsid w:val="000F4551"/>
    <w:rsid w:val="000F4631"/>
    <w:rsid w:val="000F4DB1"/>
    <w:rsid w:val="000F598F"/>
    <w:rsid w:val="000F59FF"/>
    <w:rsid w:val="000F5A23"/>
    <w:rsid w:val="000F5B6A"/>
    <w:rsid w:val="000F64AB"/>
    <w:rsid w:val="000F67BB"/>
    <w:rsid w:val="000F7246"/>
    <w:rsid w:val="000F797E"/>
    <w:rsid w:val="000F7E19"/>
    <w:rsid w:val="00101A6F"/>
    <w:rsid w:val="001026A4"/>
    <w:rsid w:val="00102E59"/>
    <w:rsid w:val="00103EA2"/>
    <w:rsid w:val="001040E3"/>
    <w:rsid w:val="0010422F"/>
    <w:rsid w:val="00104AB1"/>
    <w:rsid w:val="00104C23"/>
    <w:rsid w:val="0010556F"/>
    <w:rsid w:val="00105B33"/>
    <w:rsid w:val="00106BFE"/>
    <w:rsid w:val="00106E2E"/>
    <w:rsid w:val="001074E8"/>
    <w:rsid w:val="00110514"/>
    <w:rsid w:val="00110CC2"/>
    <w:rsid w:val="001110DD"/>
    <w:rsid w:val="00112DAD"/>
    <w:rsid w:val="00112F2B"/>
    <w:rsid w:val="00113EBC"/>
    <w:rsid w:val="0011423F"/>
    <w:rsid w:val="0011631A"/>
    <w:rsid w:val="00116493"/>
    <w:rsid w:val="001169F0"/>
    <w:rsid w:val="00116CD7"/>
    <w:rsid w:val="00117DC2"/>
    <w:rsid w:val="00117F9A"/>
    <w:rsid w:val="00120A66"/>
    <w:rsid w:val="00120C7C"/>
    <w:rsid w:val="00120CA4"/>
    <w:rsid w:val="0012158B"/>
    <w:rsid w:val="00122034"/>
    <w:rsid w:val="00123CEF"/>
    <w:rsid w:val="0012471D"/>
    <w:rsid w:val="00124AE8"/>
    <w:rsid w:val="00125387"/>
    <w:rsid w:val="001258F8"/>
    <w:rsid w:val="00126585"/>
    <w:rsid w:val="001277F3"/>
    <w:rsid w:val="001306AC"/>
    <w:rsid w:val="001309B5"/>
    <w:rsid w:val="00131B7D"/>
    <w:rsid w:val="001325E6"/>
    <w:rsid w:val="0013284C"/>
    <w:rsid w:val="00132B21"/>
    <w:rsid w:val="00132E9D"/>
    <w:rsid w:val="0013301B"/>
    <w:rsid w:val="00133EBA"/>
    <w:rsid w:val="0013453F"/>
    <w:rsid w:val="00134A88"/>
    <w:rsid w:val="00135489"/>
    <w:rsid w:val="00135AA9"/>
    <w:rsid w:val="00135DE9"/>
    <w:rsid w:val="00136871"/>
    <w:rsid w:val="0013710D"/>
    <w:rsid w:val="0013725C"/>
    <w:rsid w:val="00137B21"/>
    <w:rsid w:val="00140AF9"/>
    <w:rsid w:val="00140DA0"/>
    <w:rsid w:val="0014110C"/>
    <w:rsid w:val="001416EC"/>
    <w:rsid w:val="00141705"/>
    <w:rsid w:val="00142923"/>
    <w:rsid w:val="0014479D"/>
    <w:rsid w:val="00144906"/>
    <w:rsid w:val="001458AF"/>
    <w:rsid w:val="00145D76"/>
    <w:rsid w:val="001469F7"/>
    <w:rsid w:val="00147C92"/>
    <w:rsid w:val="00147D98"/>
    <w:rsid w:val="001504DF"/>
    <w:rsid w:val="00150632"/>
    <w:rsid w:val="00151382"/>
    <w:rsid w:val="00151A0C"/>
    <w:rsid w:val="00151AA9"/>
    <w:rsid w:val="001527B5"/>
    <w:rsid w:val="00152DD5"/>
    <w:rsid w:val="00153453"/>
    <w:rsid w:val="00154854"/>
    <w:rsid w:val="00154D88"/>
    <w:rsid w:val="00155048"/>
    <w:rsid w:val="0015669F"/>
    <w:rsid w:val="00156ACD"/>
    <w:rsid w:val="00160C1D"/>
    <w:rsid w:val="00161A3C"/>
    <w:rsid w:val="00161A98"/>
    <w:rsid w:val="00162D31"/>
    <w:rsid w:val="00162E29"/>
    <w:rsid w:val="00163345"/>
    <w:rsid w:val="00163669"/>
    <w:rsid w:val="00164C40"/>
    <w:rsid w:val="00164D77"/>
    <w:rsid w:val="00164E3F"/>
    <w:rsid w:val="00166BD4"/>
    <w:rsid w:val="00166CB1"/>
    <w:rsid w:val="00167B35"/>
    <w:rsid w:val="0017024E"/>
    <w:rsid w:val="00170834"/>
    <w:rsid w:val="001708EF"/>
    <w:rsid w:val="00170D1B"/>
    <w:rsid w:val="001710F3"/>
    <w:rsid w:val="001713D0"/>
    <w:rsid w:val="00171D46"/>
    <w:rsid w:val="00171EF5"/>
    <w:rsid w:val="0017256E"/>
    <w:rsid w:val="00172B72"/>
    <w:rsid w:val="00173FF6"/>
    <w:rsid w:val="0017478F"/>
    <w:rsid w:val="00174FF0"/>
    <w:rsid w:val="00175BDB"/>
    <w:rsid w:val="001767FA"/>
    <w:rsid w:val="001771C6"/>
    <w:rsid w:val="00177F0A"/>
    <w:rsid w:val="00177F89"/>
    <w:rsid w:val="00181021"/>
    <w:rsid w:val="001818B4"/>
    <w:rsid w:val="0018218F"/>
    <w:rsid w:val="00182338"/>
    <w:rsid w:val="00183883"/>
    <w:rsid w:val="00185050"/>
    <w:rsid w:val="00185734"/>
    <w:rsid w:val="001857D5"/>
    <w:rsid w:val="0018744C"/>
    <w:rsid w:val="00187685"/>
    <w:rsid w:val="001876A7"/>
    <w:rsid w:val="001879C3"/>
    <w:rsid w:val="00187ABD"/>
    <w:rsid w:val="00190CDF"/>
    <w:rsid w:val="00191335"/>
    <w:rsid w:val="00191476"/>
    <w:rsid w:val="00192BB5"/>
    <w:rsid w:val="0019395A"/>
    <w:rsid w:val="00194653"/>
    <w:rsid w:val="00194A72"/>
    <w:rsid w:val="00194D47"/>
    <w:rsid w:val="00195D18"/>
    <w:rsid w:val="00195D45"/>
    <w:rsid w:val="001963F6"/>
    <w:rsid w:val="00197AF8"/>
    <w:rsid w:val="00197EED"/>
    <w:rsid w:val="001A08AB"/>
    <w:rsid w:val="001A0DDB"/>
    <w:rsid w:val="001A2006"/>
    <w:rsid w:val="001A246F"/>
    <w:rsid w:val="001A2C47"/>
    <w:rsid w:val="001A3637"/>
    <w:rsid w:val="001A3D87"/>
    <w:rsid w:val="001A4052"/>
    <w:rsid w:val="001A45D5"/>
    <w:rsid w:val="001A5DEB"/>
    <w:rsid w:val="001A6C5F"/>
    <w:rsid w:val="001B1293"/>
    <w:rsid w:val="001B19D3"/>
    <w:rsid w:val="001B2CE4"/>
    <w:rsid w:val="001B391C"/>
    <w:rsid w:val="001B4400"/>
    <w:rsid w:val="001B462D"/>
    <w:rsid w:val="001B565F"/>
    <w:rsid w:val="001B57E2"/>
    <w:rsid w:val="001B59AD"/>
    <w:rsid w:val="001B650E"/>
    <w:rsid w:val="001B7ACA"/>
    <w:rsid w:val="001B7B51"/>
    <w:rsid w:val="001C0B97"/>
    <w:rsid w:val="001C0BFF"/>
    <w:rsid w:val="001C0C2F"/>
    <w:rsid w:val="001C0C3C"/>
    <w:rsid w:val="001C0DF7"/>
    <w:rsid w:val="001C1949"/>
    <w:rsid w:val="001C20BE"/>
    <w:rsid w:val="001C2176"/>
    <w:rsid w:val="001C258A"/>
    <w:rsid w:val="001C2644"/>
    <w:rsid w:val="001C2C84"/>
    <w:rsid w:val="001C2FA7"/>
    <w:rsid w:val="001C4F2A"/>
    <w:rsid w:val="001C66E8"/>
    <w:rsid w:val="001C7106"/>
    <w:rsid w:val="001D00B5"/>
    <w:rsid w:val="001D1458"/>
    <w:rsid w:val="001D152C"/>
    <w:rsid w:val="001D1673"/>
    <w:rsid w:val="001D190F"/>
    <w:rsid w:val="001D2946"/>
    <w:rsid w:val="001D2D6D"/>
    <w:rsid w:val="001D36BA"/>
    <w:rsid w:val="001D36E6"/>
    <w:rsid w:val="001D4272"/>
    <w:rsid w:val="001D4E7E"/>
    <w:rsid w:val="001D6260"/>
    <w:rsid w:val="001D6AF5"/>
    <w:rsid w:val="001D6BF5"/>
    <w:rsid w:val="001D7592"/>
    <w:rsid w:val="001E1417"/>
    <w:rsid w:val="001E1EFF"/>
    <w:rsid w:val="001E2376"/>
    <w:rsid w:val="001E243A"/>
    <w:rsid w:val="001E2848"/>
    <w:rsid w:val="001E28A1"/>
    <w:rsid w:val="001E2CC4"/>
    <w:rsid w:val="001E30EF"/>
    <w:rsid w:val="001E3D60"/>
    <w:rsid w:val="001E3F55"/>
    <w:rsid w:val="001E4BC1"/>
    <w:rsid w:val="001E4E63"/>
    <w:rsid w:val="001E4F68"/>
    <w:rsid w:val="001E58A4"/>
    <w:rsid w:val="001E5CEA"/>
    <w:rsid w:val="001E6000"/>
    <w:rsid w:val="001E61ED"/>
    <w:rsid w:val="001E742D"/>
    <w:rsid w:val="001F1E7D"/>
    <w:rsid w:val="001F1FB8"/>
    <w:rsid w:val="001F25B7"/>
    <w:rsid w:val="001F276D"/>
    <w:rsid w:val="001F2C54"/>
    <w:rsid w:val="001F551D"/>
    <w:rsid w:val="001F5C97"/>
    <w:rsid w:val="001F78F6"/>
    <w:rsid w:val="001F7CC0"/>
    <w:rsid w:val="0020011F"/>
    <w:rsid w:val="00200D55"/>
    <w:rsid w:val="002010F9"/>
    <w:rsid w:val="002016C9"/>
    <w:rsid w:val="0020227C"/>
    <w:rsid w:val="0020303F"/>
    <w:rsid w:val="002033A6"/>
    <w:rsid w:val="00203601"/>
    <w:rsid w:val="0020595B"/>
    <w:rsid w:val="00205F46"/>
    <w:rsid w:val="0020679A"/>
    <w:rsid w:val="00206EC1"/>
    <w:rsid w:val="00207C85"/>
    <w:rsid w:val="00207ED2"/>
    <w:rsid w:val="002117B2"/>
    <w:rsid w:val="00213262"/>
    <w:rsid w:val="00213AE4"/>
    <w:rsid w:val="00213FE5"/>
    <w:rsid w:val="0021462F"/>
    <w:rsid w:val="00214732"/>
    <w:rsid w:val="00214BC1"/>
    <w:rsid w:val="00215881"/>
    <w:rsid w:val="002158DC"/>
    <w:rsid w:val="00215F83"/>
    <w:rsid w:val="002170D2"/>
    <w:rsid w:val="00217128"/>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513F"/>
    <w:rsid w:val="0022688B"/>
    <w:rsid w:val="00226BCA"/>
    <w:rsid w:val="002277CA"/>
    <w:rsid w:val="002277DD"/>
    <w:rsid w:val="00227F7A"/>
    <w:rsid w:val="00230026"/>
    <w:rsid w:val="00230E23"/>
    <w:rsid w:val="00231CC9"/>
    <w:rsid w:val="00233754"/>
    <w:rsid w:val="00233AC2"/>
    <w:rsid w:val="00233FC4"/>
    <w:rsid w:val="0023518C"/>
    <w:rsid w:val="0023577E"/>
    <w:rsid w:val="00235A4C"/>
    <w:rsid w:val="00235A7E"/>
    <w:rsid w:val="002373E7"/>
    <w:rsid w:val="00237EBE"/>
    <w:rsid w:val="002403BB"/>
    <w:rsid w:val="0024056D"/>
    <w:rsid w:val="00240816"/>
    <w:rsid w:val="0024157B"/>
    <w:rsid w:val="00244A96"/>
    <w:rsid w:val="0024591F"/>
    <w:rsid w:val="0024746F"/>
    <w:rsid w:val="00252944"/>
    <w:rsid w:val="00253850"/>
    <w:rsid w:val="0025476B"/>
    <w:rsid w:val="00254B80"/>
    <w:rsid w:val="002554A0"/>
    <w:rsid w:val="00255B7F"/>
    <w:rsid w:val="0025609E"/>
    <w:rsid w:val="002579B3"/>
    <w:rsid w:val="00257A98"/>
    <w:rsid w:val="002607C7"/>
    <w:rsid w:val="002610AB"/>
    <w:rsid w:val="0026144B"/>
    <w:rsid w:val="00261C11"/>
    <w:rsid w:val="0026355B"/>
    <w:rsid w:val="00264323"/>
    <w:rsid w:val="0026485E"/>
    <w:rsid w:val="002648DB"/>
    <w:rsid w:val="00264C80"/>
    <w:rsid w:val="00264CC9"/>
    <w:rsid w:val="00265F6E"/>
    <w:rsid w:val="002678AC"/>
    <w:rsid w:val="0027059F"/>
    <w:rsid w:val="002711E4"/>
    <w:rsid w:val="00275783"/>
    <w:rsid w:val="00276313"/>
    <w:rsid w:val="00276FD9"/>
    <w:rsid w:val="00277760"/>
    <w:rsid w:val="00277B41"/>
    <w:rsid w:val="00277B80"/>
    <w:rsid w:val="002818F9"/>
    <w:rsid w:val="00281F49"/>
    <w:rsid w:val="00281FD3"/>
    <w:rsid w:val="00284E4B"/>
    <w:rsid w:val="0028680A"/>
    <w:rsid w:val="0028737E"/>
    <w:rsid w:val="00287FFC"/>
    <w:rsid w:val="00290C2D"/>
    <w:rsid w:val="00292195"/>
    <w:rsid w:val="00292789"/>
    <w:rsid w:val="002930B1"/>
    <w:rsid w:val="00294845"/>
    <w:rsid w:val="0029506C"/>
    <w:rsid w:val="0029540D"/>
    <w:rsid w:val="002957E3"/>
    <w:rsid w:val="00295E12"/>
    <w:rsid w:val="00296BC4"/>
    <w:rsid w:val="0029765B"/>
    <w:rsid w:val="00297974"/>
    <w:rsid w:val="00297B40"/>
    <w:rsid w:val="00297B68"/>
    <w:rsid w:val="00297B7D"/>
    <w:rsid w:val="002A00BD"/>
    <w:rsid w:val="002A15A8"/>
    <w:rsid w:val="002A2868"/>
    <w:rsid w:val="002A2E8C"/>
    <w:rsid w:val="002A2FCA"/>
    <w:rsid w:val="002A33D6"/>
    <w:rsid w:val="002A396E"/>
    <w:rsid w:val="002A46FD"/>
    <w:rsid w:val="002A564D"/>
    <w:rsid w:val="002A57A7"/>
    <w:rsid w:val="002A6BD0"/>
    <w:rsid w:val="002A74DF"/>
    <w:rsid w:val="002A75A9"/>
    <w:rsid w:val="002A780C"/>
    <w:rsid w:val="002B0314"/>
    <w:rsid w:val="002B0CD4"/>
    <w:rsid w:val="002B0D25"/>
    <w:rsid w:val="002B4842"/>
    <w:rsid w:val="002B588C"/>
    <w:rsid w:val="002B6089"/>
    <w:rsid w:val="002B7651"/>
    <w:rsid w:val="002C02D2"/>
    <w:rsid w:val="002C0AE3"/>
    <w:rsid w:val="002C1D5A"/>
    <w:rsid w:val="002C289D"/>
    <w:rsid w:val="002C2CEF"/>
    <w:rsid w:val="002C4F29"/>
    <w:rsid w:val="002C51A5"/>
    <w:rsid w:val="002C52D8"/>
    <w:rsid w:val="002C53A6"/>
    <w:rsid w:val="002C5610"/>
    <w:rsid w:val="002C65A7"/>
    <w:rsid w:val="002C6A31"/>
    <w:rsid w:val="002C72E5"/>
    <w:rsid w:val="002D03A7"/>
    <w:rsid w:val="002D1C18"/>
    <w:rsid w:val="002D1DA4"/>
    <w:rsid w:val="002D2B57"/>
    <w:rsid w:val="002D32EC"/>
    <w:rsid w:val="002D3B1E"/>
    <w:rsid w:val="002D3E9E"/>
    <w:rsid w:val="002D527A"/>
    <w:rsid w:val="002D5ADE"/>
    <w:rsid w:val="002D5F7F"/>
    <w:rsid w:val="002D61D2"/>
    <w:rsid w:val="002D6D19"/>
    <w:rsid w:val="002D7214"/>
    <w:rsid w:val="002E1397"/>
    <w:rsid w:val="002E4A15"/>
    <w:rsid w:val="002E4BCB"/>
    <w:rsid w:val="002E53E4"/>
    <w:rsid w:val="002E54EB"/>
    <w:rsid w:val="002E72F3"/>
    <w:rsid w:val="002E74E2"/>
    <w:rsid w:val="002E77D0"/>
    <w:rsid w:val="002F1F57"/>
    <w:rsid w:val="002F217C"/>
    <w:rsid w:val="002F21E2"/>
    <w:rsid w:val="002F32AB"/>
    <w:rsid w:val="002F3EE9"/>
    <w:rsid w:val="002F59AA"/>
    <w:rsid w:val="002F6133"/>
    <w:rsid w:val="002F63B1"/>
    <w:rsid w:val="002F71A9"/>
    <w:rsid w:val="002F7259"/>
    <w:rsid w:val="002F7F51"/>
    <w:rsid w:val="003006F4"/>
    <w:rsid w:val="00301FB5"/>
    <w:rsid w:val="003021C0"/>
    <w:rsid w:val="003025F1"/>
    <w:rsid w:val="00304673"/>
    <w:rsid w:val="00304B0D"/>
    <w:rsid w:val="003056AE"/>
    <w:rsid w:val="00305FD9"/>
    <w:rsid w:val="00306B50"/>
    <w:rsid w:val="0030793B"/>
    <w:rsid w:val="00311317"/>
    <w:rsid w:val="00313111"/>
    <w:rsid w:val="00313954"/>
    <w:rsid w:val="00313B5C"/>
    <w:rsid w:val="00314201"/>
    <w:rsid w:val="003146CB"/>
    <w:rsid w:val="00315613"/>
    <w:rsid w:val="00316582"/>
    <w:rsid w:val="0031787C"/>
    <w:rsid w:val="003179A7"/>
    <w:rsid w:val="003200C3"/>
    <w:rsid w:val="003204D0"/>
    <w:rsid w:val="0032130C"/>
    <w:rsid w:val="00321A3F"/>
    <w:rsid w:val="00322391"/>
    <w:rsid w:val="0032339E"/>
    <w:rsid w:val="00323D76"/>
    <w:rsid w:val="00323EEF"/>
    <w:rsid w:val="003241D6"/>
    <w:rsid w:val="003246F1"/>
    <w:rsid w:val="00324E3D"/>
    <w:rsid w:val="00325422"/>
    <w:rsid w:val="003276AD"/>
    <w:rsid w:val="00327FFE"/>
    <w:rsid w:val="00330038"/>
    <w:rsid w:val="00330510"/>
    <w:rsid w:val="0033101C"/>
    <w:rsid w:val="003315FF"/>
    <w:rsid w:val="00332773"/>
    <w:rsid w:val="003339E7"/>
    <w:rsid w:val="00333B49"/>
    <w:rsid w:val="00334023"/>
    <w:rsid w:val="0033447A"/>
    <w:rsid w:val="00335423"/>
    <w:rsid w:val="003358F4"/>
    <w:rsid w:val="00335A4A"/>
    <w:rsid w:val="00335D0D"/>
    <w:rsid w:val="00336349"/>
    <w:rsid w:val="003368F6"/>
    <w:rsid w:val="00336A7D"/>
    <w:rsid w:val="0034089B"/>
    <w:rsid w:val="00340B17"/>
    <w:rsid w:val="00341E14"/>
    <w:rsid w:val="00342546"/>
    <w:rsid w:val="0034285D"/>
    <w:rsid w:val="0034341A"/>
    <w:rsid w:val="00344506"/>
    <w:rsid w:val="00346948"/>
    <w:rsid w:val="00347B4D"/>
    <w:rsid w:val="003506B8"/>
    <w:rsid w:val="00350AA9"/>
    <w:rsid w:val="00350EC5"/>
    <w:rsid w:val="00351E6D"/>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EB5"/>
    <w:rsid w:val="003625C0"/>
    <w:rsid w:val="00362E98"/>
    <w:rsid w:val="003636C7"/>
    <w:rsid w:val="00364597"/>
    <w:rsid w:val="00364D00"/>
    <w:rsid w:val="003650F2"/>
    <w:rsid w:val="00365618"/>
    <w:rsid w:val="00365D83"/>
    <w:rsid w:val="00365E90"/>
    <w:rsid w:val="003660E7"/>
    <w:rsid w:val="003705C6"/>
    <w:rsid w:val="003705D7"/>
    <w:rsid w:val="003708B1"/>
    <w:rsid w:val="00371921"/>
    <w:rsid w:val="00371B44"/>
    <w:rsid w:val="0037220D"/>
    <w:rsid w:val="00372D29"/>
    <w:rsid w:val="00372DDA"/>
    <w:rsid w:val="00373F55"/>
    <w:rsid w:val="003744FD"/>
    <w:rsid w:val="00374CD8"/>
    <w:rsid w:val="00374FDE"/>
    <w:rsid w:val="003755F0"/>
    <w:rsid w:val="0037567C"/>
    <w:rsid w:val="00375853"/>
    <w:rsid w:val="00375CB8"/>
    <w:rsid w:val="00376417"/>
    <w:rsid w:val="00377798"/>
    <w:rsid w:val="003777D3"/>
    <w:rsid w:val="003779B6"/>
    <w:rsid w:val="00377F12"/>
    <w:rsid w:val="00382164"/>
    <w:rsid w:val="003826C5"/>
    <w:rsid w:val="00383A23"/>
    <w:rsid w:val="00384B74"/>
    <w:rsid w:val="00384C5E"/>
    <w:rsid w:val="0038699D"/>
    <w:rsid w:val="00387A70"/>
    <w:rsid w:val="0039025A"/>
    <w:rsid w:val="003904E1"/>
    <w:rsid w:val="00390769"/>
    <w:rsid w:val="00390EA4"/>
    <w:rsid w:val="00391CFD"/>
    <w:rsid w:val="00391D52"/>
    <w:rsid w:val="003924BF"/>
    <w:rsid w:val="003925E3"/>
    <w:rsid w:val="00393052"/>
    <w:rsid w:val="003956EB"/>
    <w:rsid w:val="0039573F"/>
    <w:rsid w:val="00396783"/>
    <w:rsid w:val="003967D7"/>
    <w:rsid w:val="00396855"/>
    <w:rsid w:val="00397342"/>
    <w:rsid w:val="003A0C28"/>
    <w:rsid w:val="003A1294"/>
    <w:rsid w:val="003A1440"/>
    <w:rsid w:val="003A2150"/>
    <w:rsid w:val="003A284D"/>
    <w:rsid w:val="003A2984"/>
    <w:rsid w:val="003A2C98"/>
    <w:rsid w:val="003A3DAA"/>
    <w:rsid w:val="003A4163"/>
    <w:rsid w:val="003A51F4"/>
    <w:rsid w:val="003A5C86"/>
    <w:rsid w:val="003A6344"/>
    <w:rsid w:val="003A6D60"/>
    <w:rsid w:val="003A7363"/>
    <w:rsid w:val="003B06B7"/>
    <w:rsid w:val="003B1450"/>
    <w:rsid w:val="003B1A3C"/>
    <w:rsid w:val="003B1E41"/>
    <w:rsid w:val="003B1E4C"/>
    <w:rsid w:val="003B2A0D"/>
    <w:rsid w:val="003B3292"/>
    <w:rsid w:val="003B3BB8"/>
    <w:rsid w:val="003B41E2"/>
    <w:rsid w:val="003B52E8"/>
    <w:rsid w:val="003B5D7E"/>
    <w:rsid w:val="003B5E3D"/>
    <w:rsid w:val="003B5FCA"/>
    <w:rsid w:val="003C0557"/>
    <w:rsid w:val="003C09BF"/>
    <w:rsid w:val="003C1DA5"/>
    <w:rsid w:val="003C34F4"/>
    <w:rsid w:val="003C3738"/>
    <w:rsid w:val="003C5B3C"/>
    <w:rsid w:val="003C6CE8"/>
    <w:rsid w:val="003C6F8B"/>
    <w:rsid w:val="003C7499"/>
    <w:rsid w:val="003C74D3"/>
    <w:rsid w:val="003C78BE"/>
    <w:rsid w:val="003C7BB8"/>
    <w:rsid w:val="003D132A"/>
    <w:rsid w:val="003D2AAA"/>
    <w:rsid w:val="003D343B"/>
    <w:rsid w:val="003D3622"/>
    <w:rsid w:val="003D45F8"/>
    <w:rsid w:val="003D4D08"/>
    <w:rsid w:val="003D4F0E"/>
    <w:rsid w:val="003D5A9D"/>
    <w:rsid w:val="003D63D8"/>
    <w:rsid w:val="003D6836"/>
    <w:rsid w:val="003D727E"/>
    <w:rsid w:val="003E0D8A"/>
    <w:rsid w:val="003E2981"/>
    <w:rsid w:val="003E2C27"/>
    <w:rsid w:val="003E3367"/>
    <w:rsid w:val="003E3491"/>
    <w:rsid w:val="003E3DEB"/>
    <w:rsid w:val="003E422D"/>
    <w:rsid w:val="003E456E"/>
    <w:rsid w:val="003E693A"/>
    <w:rsid w:val="003E752F"/>
    <w:rsid w:val="003F0715"/>
    <w:rsid w:val="003F0B23"/>
    <w:rsid w:val="003F2288"/>
    <w:rsid w:val="003F2B36"/>
    <w:rsid w:val="003F3AAC"/>
    <w:rsid w:val="003F46A4"/>
    <w:rsid w:val="003F46AE"/>
    <w:rsid w:val="003F46F5"/>
    <w:rsid w:val="003F4B0E"/>
    <w:rsid w:val="003F54A9"/>
    <w:rsid w:val="003F6BA1"/>
    <w:rsid w:val="003F6BB5"/>
    <w:rsid w:val="003F6C52"/>
    <w:rsid w:val="003F7438"/>
    <w:rsid w:val="003F74FF"/>
    <w:rsid w:val="003F7D80"/>
    <w:rsid w:val="003F7F2C"/>
    <w:rsid w:val="004008E5"/>
    <w:rsid w:val="00400933"/>
    <w:rsid w:val="00400D29"/>
    <w:rsid w:val="00401F7E"/>
    <w:rsid w:val="00402295"/>
    <w:rsid w:val="00402D9C"/>
    <w:rsid w:val="00402E44"/>
    <w:rsid w:val="0040323E"/>
    <w:rsid w:val="00404327"/>
    <w:rsid w:val="00405AB1"/>
    <w:rsid w:val="00405D56"/>
    <w:rsid w:val="004066EC"/>
    <w:rsid w:val="0040709F"/>
    <w:rsid w:val="004070A6"/>
    <w:rsid w:val="0040761A"/>
    <w:rsid w:val="00407651"/>
    <w:rsid w:val="00407A47"/>
    <w:rsid w:val="00410275"/>
    <w:rsid w:val="00411226"/>
    <w:rsid w:val="00411DCD"/>
    <w:rsid w:val="00411F5A"/>
    <w:rsid w:val="00412294"/>
    <w:rsid w:val="00412484"/>
    <w:rsid w:val="004128E6"/>
    <w:rsid w:val="0041290F"/>
    <w:rsid w:val="0041331B"/>
    <w:rsid w:val="004141C3"/>
    <w:rsid w:val="00414A1F"/>
    <w:rsid w:val="00414B42"/>
    <w:rsid w:val="004153B1"/>
    <w:rsid w:val="004153C8"/>
    <w:rsid w:val="00415453"/>
    <w:rsid w:val="0041573A"/>
    <w:rsid w:val="00415AA5"/>
    <w:rsid w:val="00417175"/>
    <w:rsid w:val="00420F22"/>
    <w:rsid w:val="004211B0"/>
    <w:rsid w:val="004235CA"/>
    <w:rsid w:val="0042457F"/>
    <w:rsid w:val="00424780"/>
    <w:rsid w:val="0042482D"/>
    <w:rsid w:val="00424DE6"/>
    <w:rsid w:val="00424F3B"/>
    <w:rsid w:val="00425CDC"/>
    <w:rsid w:val="0042694F"/>
    <w:rsid w:val="004269D3"/>
    <w:rsid w:val="00427E67"/>
    <w:rsid w:val="004300A9"/>
    <w:rsid w:val="00430305"/>
    <w:rsid w:val="004309E8"/>
    <w:rsid w:val="004317D1"/>
    <w:rsid w:val="00431C0E"/>
    <w:rsid w:val="00431CF9"/>
    <w:rsid w:val="00431D17"/>
    <w:rsid w:val="00433BA0"/>
    <w:rsid w:val="004341F3"/>
    <w:rsid w:val="004346A4"/>
    <w:rsid w:val="00434838"/>
    <w:rsid w:val="00434858"/>
    <w:rsid w:val="00440178"/>
    <w:rsid w:val="00440E2F"/>
    <w:rsid w:val="004421BE"/>
    <w:rsid w:val="00442375"/>
    <w:rsid w:val="00442CE5"/>
    <w:rsid w:val="004435B5"/>
    <w:rsid w:val="00444495"/>
    <w:rsid w:val="00444DB7"/>
    <w:rsid w:val="00444E4E"/>
    <w:rsid w:val="00445001"/>
    <w:rsid w:val="00445D6F"/>
    <w:rsid w:val="00446381"/>
    <w:rsid w:val="004476EB"/>
    <w:rsid w:val="00447F3A"/>
    <w:rsid w:val="00450767"/>
    <w:rsid w:val="004512F8"/>
    <w:rsid w:val="00451380"/>
    <w:rsid w:val="004513A9"/>
    <w:rsid w:val="00453227"/>
    <w:rsid w:val="004532C5"/>
    <w:rsid w:val="0045460B"/>
    <w:rsid w:val="00456F8E"/>
    <w:rsid w:val="00456FB3"/>
    <w:rsid w:val="0045730D"/>
    <w:rsid w:val="004620D5"/>
    <w:rsid w:val="0046262B"/>
    <w:rsid w:val="00462801"/>
    <w:rsid w:val="00463A03"/>
    <w:rsid w:val="00463C53"/>
    <w:rsid w:val="0046439F"/>
    <w:rsid w:val="00464ADD"/>
    <w:rsid w:val="00465B5B"/>
    <w:rsid w:val="00466324"/>
    <w:rsid w:val="00466658"/>
    <w:rsid w:val="004669CC"/>
    <w:rsid w:val="00466E13"/>
    <w:rsid w:val="00467528"/>
    <w:rsid w:val="0047074B"/>
    <w:rsid w:val="004709DD"/>
    <w:rsid w:val="004717A8"/>
    <w:rsid w:val="0047192F"/>
    <w:rsid w:val="004724F0"/>
    <w:rsid w:val="00472696"/>
    <w:rsid w:val="00472CF4"/>
    <w:rsid w:val="004736FE"/>
    <w:rsid w:val="00473995"/>
    <w:rsid w:val="004749BA"/>
    <w:rsid w:val="00474F71"/>
    <w:rsid w:val="00475224"/>
    <w:rsid w:val="0047739D"/>
    <w:rsid w:val="004801AF"/>
    <w:rsid w:val="00480B8C"/>
    <w:rsid w:val="00480BE8"/>
    <w:rsid w:val="004818F5"/>
    <w:rsid w:val="00482C24"/>
    <w:rsid w:val="004838FD"/>
    <w:rsid w:val="00483B1B"/>
    <w:rsid w:val="00485231"/>
    <w:rsid w:val="00487D49"/>
    <w:rsid w:val="00490D24"/>
    <w:rsid w:val="00490F1A"/>
    <w:rsid w:val="00490F7B"/>
    <w:rsid w:val="00491378"/>
    <w:rsid w:val="00491B99"/>
    <w:rsid w:val="00491CEA"/>
    <w:rsid w:val="004922F6"/>
    <w:rsid w:val="0049263C"/>
    <w:rsid w:val="00492EA1"/>
    <w:rsid w:val="00493510"/>
    <w:rsid w:val="00494064"/>
    <w:rsid w:val="004949E7"/>
    <w:rsid w:val="00495459"/>
    <w:rsid w:val="00496610"/>
    <w:rsid w:val="004A0372"/>
    <w:rsid w:val="004A0423"/>
    <w:rsid w:val="004A171E"/>
    <w:rsid w:val="004A1C4A"/>
    <w:rsid w:val="004A2F17"/>
    <w:rsid w:val="004A3837"/>
    <w:rsid w:val="004A3A9D"/>
    <w:rsid w:val="004A4A3E"/>
    <w:rsid w:val="004A4B0F"/>
    <w:rsid w:val="004A59DC"/>
    <w:rsid w:val="004A65D8"/>
    <w:rsid w:val="004A71AC"/>
    <w:rsid w:val="004A796D"/>
    <w:rsid w:val="004A7CB5"/>
    <w:rsid w:val="004B0323"/>
    <w:rsid w:val="004B1462"/>
    <w:rsid w:val="004B25C3"/>
    <w:rsid w:val="004B3385"/>
    <w:rsid w:val="004B343B"/>
    <w:rsid w:val="004B38FE"/>
    <w:rsid w:val="004B4139"/>
    <w:rsid w:val="004B475B"/>
    <w:rsid w:val="004B518D"/>
    <w:rsid w:val="004B574E"/>
    <w:rsid w:val="004B5BA8"/>
    <w:rsid w:val="004C0C25"/>
    <w:rsid w:val="004C0D9C"/>
    <w:rsid w:val="004C127D"/>
    <w:rsid w:val="004C331B"/>
    <w:rsid w:val="004C5253"/>
    <w:rsid w:val="004C5ED9"/>
    <w:rsid w:val="004C6128"/>
    <w:rsid w:val="004C63C6"/>
    <w:rsid w:val="004D0FD6"/>
    <w:rsid w:val="004D15A3"/>
    <w:rsid w:val="004D19E8"/>
    <w:rsid w:val="004D2930"/>
    <w:rsid w:val="004D2C19"/>
    <w:rsid w:val="004D2EBB"/>
    <w:rsid w:val="004D306B"/>
    <w:rsid w:val="004D3AF6"/>
    <w:rsid w:val="004D3F49"/>
    <w:rsid w:val="004D40AA"/>
    <w:rsid w:val="004D4D1B"/>
    <w:rsid w:val="004D4E32"/>
    <w:rsid w:val="004D563C"/>
    <w:rsid w:val="004D5A14"/>
    <w:rsid w:val="004D5B88"/>
    <w:rsid w:val="004D613D"/>
    <w:rsid w:val="004D7369"/>
    <w:rsid w:val="004D74C4"/>
    <w:rsid w:val="004E0760"/>
    <w:rsid w:val="004E08B0"/>
    <w:rsid w:val="004E108D"/>
    <w:rsid w:val="004E4464"/>
    <w:rsid w:val="004E57D3"/>
    <w:rsid w:val="004E5F03"/>
    <w:rsid w:val="004E62B8"/>
    <w:rsid w:val="004E6475"/>
    <w:rsid w:val="004E65BB"/>
    <w:rsid w:val="004E65CD"/>
    <w:rsid w:val="004E65D0"/>
    <w:rsid w:val="004E6E13"/>
    <w:rsid w:val="004E6E21"/>
    <w:rsid w:val="004E77F7"/>
    <w:rsid w:val="004E7812"/>
    <w:rsid w:val="004E7B24"/>
    <w:rsid w:val="004F21E8"/>
    <w:rsid w:val="004F3441"/>
    <w:rsid w:val="004F43EB"/>
    <w:rsid w:val="004F4C42"/>
    <w:rsid w:val="004F5CAF"/>
    <w:rsid w:val="004F5D6E"/>
    <w:rsid w:val="004F6521"/>
    <w:rsid w:val="004F7157"/>
    <w:rsid w:val="004F7B2C"/>
    <w:rsid w:val="004F7C46"/>
    <w:rsid w:val="00500267"/>
    <w:rsid w:val="0050140D"/>
    <w:rsid w:val="0050163A"/>
    <w:rsid w:val="00502353"/>
    <w:rsid w:val="00503290"/>
    <w:rsid w:val="00503A7D"/>
    <w:rsid w:val="005047FD"/>
    <w:rsid w:val="00504D4A"/>
    <w:rsid w:val="0051233C"/>
    <w:rsid w:val="0051236E"/>
    <w:rsid w:val="0051292B"/>
    <w:rsid w:val="00512BBA"/>
    <w:rsid w:val="00512FCD"/>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C37"/>
    <w:rsid w:val="00523EC3"/>
    <w:rsid w:val="005249BD"/>
    <w:rsid w:val="005253C1"/>
    <w:rsid w:val="00525573"/>
    <w:rsid w:val="00525977"/>
    <w:rsid w:val="00525A13"/>
    <w:rsid w:val="0052690F"/>
    <w:rsid w:val="00526972"/>
    <w:rsid w:val="005275E4"/>
    <w:rsid w:val="00530A4B"/>
    <w:rsid w:val="0053123D"/>
    <w:rsid w:val="005312C4"/>
    <w:rsid w:val="00531594"/>
    <w:rsid w:val="005319B6"/>
    <w:rsid w:val="00531CCA"/>
    <w:rsid w:val="00531E40"/>
    <w:rsid w:val="00532216"/>
    <w:rsid w:val="00532978"/>
    <w:rsid w:val="00532C2F"/>
    <w:rsid w:val="00533528"/>
    <w:rsid w:val="00533FCA"/>
    <w:rsid w:val="005340E3"/>
    <w:rsid w:val="00534398"/>
    <w:rsid w:val="00534544"/>
    <w:rsid w:val="00534E45"/>
    <w:rsid w:val="00535178"/>
    <w:rsid w:val="00535425"/>
    <w:rsid w:val="0053652E"/>
    <w:rsid w:val="0053689F"/>
    <w:rsid w:val="0054004A"/>
    <w:rsid w:val="0054030A"/>
    <w:rsid w:val="00540532"/>
    <w:rsid w:val="005408A1"/>
    <w:rsid w:val="00540F9D"/>
    <w:rsid w:val="005416C9"/>
    <w:rsid w:val="00541FF0"/>
    <w:rsid w:val="005426D2"/>
    <w:rsid w:val="00542756"/>
    <w:rsid w:val="0054288C"/>
    <w:rsid w:val="00542BC6"/>
    <w:rsid w:val="00544C6D"/>
    <w:rsid w:val="00545EC3"/>
    <w:rsid w:val="005460F0"/>
    <w:rsid w:val="0054628C"/>
    <w:rsid w:val="00546566"/>
    <w:rsid w:val="00546822"/>
    <w:rsid w:val="00547DF8"/>
    <w:rsid w:val="005501B7"/>
    <w:rsid w:val="00550812"/>
    <w:rsid w:val="005511CE"/>
    <w:rsid w:val="00552E32"/>
    <w:rsid w:val="00553E20"/>
    <w:rsid w:val="0055412D"/>
    <w:rsid w:val="00554C0C"/>
    <w:rsid w:val="00554C19"/>
    <w:rsid w:val="00556216"/>
    <w:rsid w:val="00556A7A"/>
    <w:rsid w:val="00557235"/>
    <w:rsid w:val="00562E6E"/>
    <w:rsid w:val="005632E7"/>
    <w:rsid w:val="005652C5"/>
    <w:rsid w:val="00565318"/>
    <w:rsid w:val="00565956"/>
    <w:rsid w:val="00565F8A"/>
    <w:rsid w:val="00567201"/>
    <w:rsid w:val="005673FB"/>
    <w:rsid w:val="0057187C"/>
    <w:rsid w:val="00571F40"/>
    <w:rsid w:val="00572851"/>
    <w:rsid w:val="005735D1"/>
    <w:rsid w:val="0057527E"/>
    <w:rsid w:val="00575E86"/>
    <w:rsid w:val="0057618A"/>
    <w:rsid w:val="00577121"/>
    <w:rsid w:val="005774DF"/>
    <w:rsid w:val="005779FD"/>
    <w:rsid w:val="00581053"/>
    <w:rsid w:val="00581490"/>
    <w:rsid w:val="00582C5E"/>
    <w:rsid w:val="00582F64"/>
    <w:rsid w:val="00583BA4"/>
    <w:rsid w:val="00583E7D"/>
    <w:rsid w:val="00584184"/>
    <w:rsid w:val="005845C4"/>
    <w:rsid w:val="005858EA"/>
    <w:rsid w:val="00585A97"/>
    <w:rsid w:val="00586128"/>
    <w:rsid w:val="00587D17"/>
    <w:rsid w:val="00587F68"/>
    <w:rsid w:val="00590FBF"/>
    <w:rsid w:val="00591489"/>
    <w:rsid w:val="0059171A"/>
    <w:rsid w:val="0059258A"/>
    <w:rsid w:val="005933E5"/>
    <w:rsid w:val="00593418"/>
    <w:rsid w:val="0059388E"/>
    <w:rsid w:val="00593A08"/>
    <w:rsid w:val="00593BFD"/>
    <w:rsid w:val="00593EAE"/>
    <w:rsid w:val="00594611"/>
    <w:rsid w:val="00595EF6"/>
    <w:rsid w:val="005970C2"/>
    <w:rsid w:val="00597533"/>
    <w:rsid w:val="00597F09"/>
    <w:rsid w:val="005A1B8C"/>
    <w:rsid w:val="005A2809"/>
    <w:rsid w:val="005A2939"/>
    <w:rsid w:val="005A2F73"/>
    <w:rsid w:val="005A31E6"/>
    <w:rsid w:val="005A36F0"/>
    <w:rsid w:val="005A3714"/>
    <w:rsid w:val="005A3B35"/>
    <w:rsid w:val="005A3BA0"/>
    <w:rsid w:val="005A3E9E"/>
    <w:rsid w:val="005A508A"/>
    <w:rsid w:val="005A51E5"/>
    <w:rsid w:val="005A6DDA"/>
    <w:rsid w:val="005A6EEA"/>
    <w:rsid w:val="005A7210"/>
    <w:rsid w:val="005A7316"/>
    <w:rsid w:val="005A73C3"/>
    <w:rsid w:val="005A7651"/>
    <w:rsid w:val="005B078A"/>
    <w:rsid w:val="005B1634"/>
    <w:rsid w:val="005B251B"/>
    <w:rsid w:val="005B28FC"/>
    <w:rsid w:val="005B2FEB"/>
    <w:rsid w:val="005B3072"/>
    <w:rsid w:val="005B3FD0"/>
    <w:rsid w:val="005B55C0"/>
    <w:rsid w:val="005B761B"/>
    <w:rsid w:val="005B7679"/>
    <w:rsid w:val="005B7734"/>
    <w:rsid w:val="005B7A63"/>
    <w:rsid w:val="005B7C43"/>
    <w:rsid w:val="005C025B"/>
    <w:rsid w:val="005C0AEF"/>
    <w:rsid w:val="005C1F4B"/>
    <w:rsid w:val="005C3C14"/>
    <w:rsid w:val="005C4009"/>
    <w:rsid w:val="005C4DEB"/>
    <w:rsid w:val="005C65C6"/>
    <w:rsid w:val="005D0789"/>
    <w:rsid w:val="005D1127"/>
    <w:rsid w:val="005D1A27"/>
    <w:rsid w:val="005D2A96"/>
    <w:rsid w:val="005D632D"/>
    <w:rsid w:val="005D6B22"/>
    <w:rsid w:val="005D7CD6"/>
    <w:rsid w:val="005D7ECE"/>
    <w:rsid w:val="005E0617"/>
    <w:rsid w:val="005E0AE9"/>
    <w:rsid w:val="005E1610"/>
    <w:rsid w:val="005E1CD8"/>
    <w:rsid w:val="005E2017"/>
    <w:rsid w:val="005E20D6"/>
    <w:rsid w:val="005E2166"/>
    <w:rsid w:val="005E2726"/>
    <w:rsid w:val="005E2B14"/>
    <w:rsid w:val="005E2BEC"/>
    <w:rsid w:val="005E2FC2"/>
    <w:rsid w:val="005E58F8"/>
    <w:rsid w:val="005E7A60"/>
    <w:rsid w:val="005E7DF6"/>
    <w:rsid w:val="005F2393"/>
    <w:rsid w:val="005F25FC"/>
    <w:rsid w:val="005F2B4C"/>
    <w:rsid w:val="005F501B"/>
    <w:rsid w:val="005F515F"/>
    <w:rsid w:val="005F538A"/>
    <w:rsid w:val="005F55DE"/>
    <w:rsid w:val="005F6456"/>
    <w:rsid w:val="005F7436"/>
    <w:rsid w:val="005F77FE"/>
    <w:rsid w:val="005F7B9C"/>
    <w:rsid w:val="005F7ED3"/>
    <w:rsid w:val="00600DEF"/>
    <w:rsid w:val="006015FE"/>
    <w:rsid w:val="00601E20"/>
    <w:rsid w:val="00602E9E"/>
    <w:rsid w:val="00602ED5"/>
    <w:rsid w:val="00603C68"/>
    <w:rsid w:val="00604F75"/>
    <w:rsid w:val="006053D3"/>
    <w:rsid w:val="00605AA3"/>
    <w:rsid w:val="00606D15"/>
    <w:rsid w:val="00606DA0"/>
    <w:rsid w:val="00606E7F"/>
    <w:rsid w:val="00607BFE"/>
    <w:rsid w:val="00607DEC"/>
    <w:rsid w:val="006113BF"/>
    <w:rsid w:val="00612036"/>
    <w:rsid w:val="00612198"/>
    <w:rsid w:val="006133B9"/>
    <w:rsid w:val="00614A32"/>
    <w:rsid w:val="00615289"/>
    <w:rsid w:val="006166F4"/>
    <w:rsid w:val="00616C35"/>
    <w:rsid w:val="00617C76"/>
    <w:rsid w:val="00617FF0"/>
    <w:rsid w:val="00620837"/>
    <w:rsid w:val="00620866"/>
    <w:rsid w:val="00620B7C"/>
    <w:rsid w:val="006215DD"/>
    <w:rsid w:val="00621A70"/>
    <w:rsid w:val="006222F3"/>
    <w:rsid w:val="006229CA"/>
    <w:rsid w:val="00622A31"/>
    <w:rsid w:val="00623472"/>
    <w:rsid w:val="0062371D"/>
    <w:rsid w:val="0062459D"/>
    <w:rsid w:val="006249E5"/>
    <w:rsid w:val="0062523B"/>
    <w:rsid w:val="00627510"/>
    <w:rsid w:val="00627B3E"/>
    <w:rsid w:val="00630252"/>
    <w:rsid w:val="006302C0"/>
    <w:rsid w:val="006303A3"/>
    <w:rsid w:val="00631443"/>
    <w:rsid w:val="00632857"/>
    <w:rsid w:val="00632FFC"/>
    <w:rsid w:val="00633058"/>
    <w:rsid w:val="00633167"/>
    <w:rsid w:val="0063467E"/>
    <w:rsid w:val="00634D73"/>
    <w:rsid w:val="0063621F"/>
    <w:rsid w:val="006368ED"/>
    <w:rsid w:val="00636A20"/>
    <w:rsid w:val="00637606"/>
    <w:rsid w:val="00637F92"/>
    <w:rsid w:val="00640004"/>
    <w:rsid w:val="00640C0A"/>
    <w:rsid w:val="00642288"/>
    <w:rsid w:val="00642377"/>
    <w:rsid w:val="006425E4"/>
    <w:rsid w:val="00643066"/>
    <w:rsid w:val="006436A8"/>
    <w:rsid w:val="00644F1F"/>
    <w:rsid w:val="0064549D"/>
    <w:rsid w:val="00645E82"/>
    <w:rsid w:val="00645F71"/>
    <w:rsid w:val="00646193"/>
    <w:rsid w:val="00646833"/>
    <w:rsid w:val="00646894"/>
    <w:rsid w:val="0064768B"/>
    <w:rsid w:val="00647929"/>
    <w:rsid w:val="00647A7E"/>
    <w:rsid w:val="00647FFD"/>
    <w:rsid w:val="00650221"/>
    <w:rsid w:val="00650577"/>
    <w:rsid w:val="00650CBE"/>
    <w:rsid w:val="006517EB"/>
    <w:rsid w:val="006518E0"/>
    <w:rsid w:val="00652766"/>
    <w:rsid w:val="00652CB9"/>
    <w:rsid w:val="00653783"/>
    <w:rsid w:val="00653ABE"/>
    <w:rsid w:val="00653E70"/>
    <w:rsid w:val="0065459B"/>
    <w:rsid w:val="00654BEE"/>
    <w:rsid w:val="00654EEC"/>
    <w:rsid w:val="00655059"/>
    <w:rsid w:val="00655D46"/>
    <w:rsid w:val="00656177"/>
    <w:rsid w:val="00656803"/>
    <w:rsid w:val="00657A1D"/>
    <w:rsid w:val="006609DD"/>
    <w:rsid w:val="00660B10"/>
    <w:rsid w:val="00660F06"/>
    <w:rsid w:val="00661195"/>
    <w:rsid w:val="00662465"/>
    <w:rsid w:val="00662EE3"/>
    <w:rsid w:val="0066433E"/>
    <w:rsid w:val="0066573B"/>
    <w:rsid w:val="00665AA1"/>
    <w:rsid w:val="0066625E"/>
    <w:rsid w:val="006662EE"/>
    <w:rsid w:val="006675A1"/>
    <w:rsid w:val="00667630"/>
    <w:rsid w:val="00667906"/>
    <w:rsid w:val="00670A5D"/>
    <w:rsid w:val="00670E57"/>
    <w:rsid w:val="00671272"/>
    <w:rsid w:val="00671518"/>
    <w:rsid w:val="0067280F"/>
    <w:rsid w:val="00672F85"/>
    <w:rsid w:val="00673FDF"/>
    <w:rsid w:val="00674C0D"/>
    <w:rsid w:val="00675AA7"/>
    <w:rsid w:val="006762EC"/>
    <w:rsid w:val="00676317"/>
    <w:rsid w:val="00676F15"/>
    <w:rsid w:val="006770AA"/>
    <w:rsid w:val="0067710A"/>
    <w:rsid w:val="00677C57"/>
    <w:rsid w:val="006810B7"/>
    <w:rsid w:val="006810B9"/>
    <w:rsid w:val="00681719"/>
    <w:rsid w:val="00681728"/>
    <w:rsid w:val="00681A90"/>
    <w:rsid w:val="00681F38"/>
    <w:rsid w:val="00682BAD"/>
    <w:rsid w:val="006836CD"/>
    <w:rsid w:val="00683A88"/>
    <w:rsid w:val="006842E7"/>
    <w:rsid w:val="00685012"/>
    <w:rsid w:val="00685E00"/>
    <w:rsid w:val="0068613F"/>
    <w:rsid w:val="00686447"/>
    <w:rsid w:val="00686CCE"/>
    <w:rsid w:val="00687E83"/>
    <w:rsid w:val="00687FA9"/>
    <w:rsid w:val="00690666"/>
    <w:rsid w:val="00690890"/>
    <w:rsid w:val="00691A9D"/>
    <w:rsid w:val="0069266A"/>
    <w:rsid w:val="00692C00"/>
    <w:rsid w:val="00694503"/>
    <w:rsid w:val="00696892"/>
    <w:rsid w:val="006A0575"/>
    <w:rsid w:val="006A1631"/>
    <w:rsid w:val="006A2B1B"/>
    <w:rsid w:val="006A2CF9"/>
    <w:rsid w:val="006A367E"/>
    <w:rsid w:val="006A3950"/>
    <w:rsid w:val="006A3997"/>
    <w:rsid w:val="006A3EA0"/>
    <w:rsid w:val="006A48A3"/>
    <w:rsid w:val="006A6939"/>
    <w:rsid w:val="006B0B1C"/>
    <w:rsid w:val="006B0BD9"/>
    <w:rsid w:val="006B1478"/>
    <w:rsid w:val="006B2E78"/>
    <w:rsid w:val="006B31CE"/>
    <w:rsid w:val="006B3D96"/>
    <w:rsid w:val="006B59DD"/>
    <w:rsid w:val="006B6593"/>
    <w:rsid w:val="006B69F6"/>
    <w:rsid w:val="006B7E46"/>
    <w:rsid w:val="006C05EE"/>
    <w:rsid w:val="006C0F1B"/>
    <w:rsid w:val="006C14A2"/>
    <w:rsid w:val="006C1E24"/>
    <w:rsid w:val="006C3843"/>
    <w:rsid w:val="006C3CF5"/>
    <w:rsid w:val="006C427A"/>
    <w:rsid w:val="006C47D8"/>
    <w:rsid w:val="006C5198"/>
    <w:rsid w:val="006C59A6"/>
    <w:rsid w:val="006C60A6"/>
    <w:rsid w:val="006C79D8"/>
    <w:rsid w:val="006C7E7D"/>
    <w:rsid w:val="006D060D"/>
    <w:rsid w:val="006D0748"/>
    <w:rsid w:val="006D1C14"/>
    <w:rsid w:val="006D1FF0"/>
    <w:rsid w:val="006D5986"/>
    <w:rsid w:val="006D5C8C"/>
    <w:rsid w:val="006D5D5A"/>
    <w:rsid w:val="006D5E9C"/>
    <w:rsid w:val="006D5F7D"/>
    <w:rsid w:val="006D6030"/>
    <w:rsid w:val="006D68F0"/>
    <w:rsid w:val="006D6A2A"/>
    <w:rsid w:val="006D6A6F"/>
    <w:rsid w:val="006D6AEE"/>
    <w:rsid w:val="006D7A45"/>
    <w:rsid w:val="006E13E1"/>
    <w:rsid w:val="006E2CF1"/>
    <w:rsid w:val="006E3CD6"/>
    <w:rsid w:val="006E40F2"/>
    <w:rsid w:val="006E60FF"/>
    <w:rsid w:val="006E6806"/>
    <w:rsid w:val="006E739E"/>
    <w:rsid w:val="006F0197"/>
    <w:rsid w:val="006F021A"/>
    <w:rsid w:val="006F05C8"/>
    <w:rsid w:val="006F0F08"/>
    <w:rsid w:val="006F17ED"/>
    <w:rsid w:val="006F205B"/>
    <w:rsid w:val="006F37C5"/>
    <w:rsid w:val="006F409C"/>
    <w:rsid w:val="006F46EF"/>
    <w:rsid w:val="006F4E3B"/>
    <w:rsid w:val="006F5DE4"/>
    <w:rsid w:val="006F5F20"/>
    <w:rsid w:val="006F70BA"/>
    <w:rsid w:val="006F7A1D"/>
    <w:rsid w:val="00701F25"/>
    <w:rsid w:val="00702F6F"/>
    <w:rsid w:val="0070327E"/>
    <w:rsid w:val="00705074"/>
    <w:rsid w:val="007050E9"/>
    <w:rsid w:val="0070785A"/>
    <w:rsid w:val="00707E7E"/>
    <w:rsid w:val="007101D6"/>
    <w:rsid w:val="00710737"/>
    <w:rsid w:val="00711140"/>
    <w:rsid w:val="007118EC"/>
    <w:rsid w:val="007121E5"/>
    <w:rsid w:val="00713AF7"/>
    <w:rsid w:val="00713B81"/>
    <w:rsid w:val="00714D56"/>
    <w:rsid w:val="00714F62"/>
    <w:rsid w:val="00715206"/>
    <w:rsid w:val="0071554F"/>
    <w:rsid w:val="007169B9"/>
    <w:rsid w:val="00722FB1"/>
    <w:rsid w:val="007244E4"/>
    <w:rsid w:val="00724EDF"/>
    <w:rsid w:val="007251AA"/>
    <w:rsid w:val="00725E28"/>
    <w:rsid w:val="00726231"/>
    <w:rsid w:val="007276CB"/>
    <w:rsid w:val="007278B8"/>
    <w:rsid w:val="007308AF"/>
    <w:rsid w:val="00731974"/>
    <w:rsid w:val="00731BB2"/>
    <w:rsid w:val="00733172"/>
    <w:rsid w:val="007334EA"/>
    <w:rsid w:val="00733C09"/>
    <w:rsid w:val="00733E11"/>
    <w:rsid w:val="0073451A"/>
    <w:rsid w:val="007349D0"/>
    <w:rsid w:val="00734DB1"/>
    <w:rsid w:val="007355D3"/>
    <w:rsid w:val="00735771"/>
    <w:rsid w:val="00735913"/>
    <w:rsid w:val="00736799"/>
    <w:rsid w:val="00736E15"/>
    <w:rsid w:val="00737C99"/>
    <w:rsid w:val="00740B93"/>
    <w:rsid w:val="00740DB8"/>
    <w:rsid w:val="00740E2D"/>
    <w:rsid w:val="007410A4"/>
    <w:rsid w:val="00742FF6"/>
    <w:rsid w:val="007430A9"/>
    <w:rsid w:val="007442A9"/>
    <w:rsid w:val="007446F2"/>
    <w:rsid w:val="00744D55"/>
    <w:rsid w:val="00745DBB"/>
    <w:rsid w:val="00745FFD"/>
    <w:rsid w:val="00747237"/>
    <w:rsid w:val="00747614"/>
    <w:rsid w:val="0075138A"/>
    <w:rsid w:val="0075233C"/>
    <w:rsid w:val="00752474"/>
    <w:rsid w:val="00752781"/>
    <w:rsid w:val="007527CB"/>
    <w:rsid w:val="0075289A"/>
    <w:rsid w:val="00752A88"/>
    <w:rsid w:val="00752B82"/>
    <w:rsid w:val="00752BAC"/>
    <w:rsid w:val="007539CF"/>
    <w:rsid w:val="00753D91"/>
    <w:rsid w:val="00754084"/>
    <w:rsid w:val="00754165"/>
    <w:rsid w:val="00754C3D"/>
    <w:rsid w:val="00755EA0"/>
    <w:rsid w:val="007565EC"/>
    <w:rsid w:val="007574D9"/>
    <w:rsid w:val="00757786"/>
    <w:rsid w:val="007606D7"/>
    <w:rsid w:val="00761BD1"/>
    <w:rsid w:val="00761F84"/>
    <w:rsid w:val="007627E3"/>
    <w:rsid w:val="0076303C"/>
    <w:rsid w:val="007630E5"/>
    <w:rsid w:val="0076387C"/>
    <w:rsid w:val="00764282"/>
    <w:rsid w:val="00771572"/>
    <w:rsid w:val="00771868"/>
    <w:rsid w:val="00771C9C"/>
    <w:rsid w:val="007720EB"/>
    <w:rsid w:val="00772450"/>
    <w:rsid w:val="0077306F"/>
    <w:rsid w:val="00773642"/>
    <w:rsid w:val="00773910"/>
    <w:rsid w:val="00775030"/>
    <w:rsid w:val="007752C8"/>
    <w:rsid w:val="00775570"/>
    <w:rsid w:val="00775E19"/>
    <w:rsid w:val="00776B8C"/>
    <w:rsid w:val="00777015"/>
    <w:rsid w:val="00777307"/>
    <w:rsid w:val="0078055E"/>
    <w:rsid w:val="00780843"/>
    <w:rsid w:val="00781A1D"/>
    <w:rsid w:val="00782A8C"/>
    <w:rsid w:val="00782BDE"/>
    <w:rsid w:val="00783CF6"/>
    <w:rsid w:val="00783F61"/>
    <w:rsid w:val="007840DE"/>
    <w:rsid w:val="00784411"/>
    <w:rsid w:val="00784607"/>
    <w:rsid w:val="007860BE"/>
    <w:rsid w:val="007866C7"/>
    <w:rsid w:val="00786AB3"/>
    <w:rsid w:val="007872E8"/>
    <w:rsid w:val="0078788D"/>
    <w:rsid w:val="007879AF"/>
    <w:rsid w:val="00790FAD"/>
    <w:rsid w:val="007913F7"/>
    <w:rsid w:val="0079310C"/>
    <w:rsid w:val="007940F0"/>
    <w:rsid w:val="00795DF8"/>
    <w:rsid w:val="007A0052"/>
    <w:rsid w:val="007A0080"/>
    <w:rsid w:val="007A0241"/>
    <w:rsid w:val="007A07A7"/>
    <w:rsid w:val="007A1A6C"/>
    <w:rsid w:val="007A1B09"/>
    <w:rsid w:val="007A215A"/>
    <w:rsid w:val="007A2216"/>
    <w:rsid w:val="007A3736"/>
    <w:rsid w:val="007A464D"/>
    <w:rsid w:val="007A5403"/>
    <w:rsid w:val="007A7B17"/>
    <w:rsid w:val="007B1077"/>
    <w:rsid w:val="007B18C3"/>
    <w:rsid w:val="007B24A6"/>
    <w:rsid w:val="007B257E"/>
    <w:rsid w:val="007B32D0"/>
    <w:rsid w:val="007B4876"/>
    <w:rsid w:val="007B50DA"/>
    <w:rsid w:val="007B57CA"/>
    <w:rsid w:val="007B5987"/>
    <w:rsid w:val="007B6859"/>
    <w:rsid w:val="007B695F"/>
    <w:rsid w:val="007B72D7"/>
    <w:rsid w:val="007C0D84"/>
    <w:rsid w:val="007C1A3B"/>
    <w:rsid w:val="007C24A2"/>
    <w:rsid w:val="007C4588"/>
    <w:rsid w:val="007C5AA1"/>
    <w:rsid w:val="007C67C7"/>
    <w:rsid w:val="007C7B24"/>
    <w:rsid w:val="007C7CB1"/>
    <w:rsid w:val="007D1206"/>
    <w:rsid w:val="007D1607"/>
    <w:rsid w:val="007D1638"/>
    <w:rsid w:val="007D2037"/>
    <w:rsid w:val="007D2AD9"/>
    <w:rsid w:val="007D2B61"/>
    <w:rsid w:val="007D309B"/>
    <w:rsid w:val="007D3E4F"/>
    <w:rsid w:val="007D3E8C"/>
    <w:rsid w:val="007D58AB"/>
    <w:rsid w:val="007D5B29"/>
    <w:rsid w:val="007D6291"/>
    <w:rsid w:val="007D63CE"/>
    <w:rsid w:val="007D68CF"/>
    <w:rsid w:val="007E109C"/>
    <w:rsid w:val="007E2CAE"/>
    <w:rsid w:val="007E3D2D"/>
    <w:rsid w:val="007E5A4A"/>
    <w:rsid w:val="007E6FD8"/>
    <w:rsid w:val="007E6FF2"/>
    <w:rsid w:val="007E7218"/>
    <w:rsid w:val="007F0277"/>
    <w:rsid w:val="007F16B3"/>
    <w:rsid w:val="007F17CD"/>
    <w:rsid w:val="007F258B"/>
    <w:rsid w:val="007F3306"/>
    <w:rsid w:val="007F3CBB"/>
    <w:rsid w:val="007F402E"/>
    <w:rsid w:val="007F46CA"/>
    <w:rsid w:val="007F4825"/>
    <w:rsid w:val="007F505B"/>
    <w:rsid w:val="007F6209"/>
    <w:rsid w:val="007F781A"/>
    <w:rsid w:val="007F79A6"/>
    <w:rsid w:val="007F7FAD"/>
    <w:rsid w:val="008003D4"/>
    <w:rsid w:val="00801AAC"/>
    <w:rsid w:val="00801D4D"/>
    <w:rsid w:val="00802165"/>
    <w:rsid w:val="008036B1"/>
    <w:rsid w:val="00803B29"/>
    <w:rsid w:val="00803C6F"/>
    <w:rsid w:val="00803D71"/>
    <w:rsid w:val="00803F5F"/>
    <w:rsid w:val="008043C3"/>
    <w:rsid w:val="0080580D"/>
    <w:rsid w:val="00806681"/>
    <w:rsid w:val="008075E8"/>
    <w:rsid w:val="00810B66"/>
    <w:rsid w:val="00811134"/>
    <w:rsid w:val="008146F7"/>
    <w:rsid w:val="00814F3F"/>
    <w:rsid w:val="008159C2"/>
    <w:rsid w:val="008160E6"/>
    <w:rsid w:val="008176DF"/>
    <w:rsid w:val="00817702"/>
    <w:rsid w:val="00817CAE"/>
    <w:rsid w:val="00817CBC"/>
    <w:rsid w:val="00820FC0"/>
    <w:rsid w:val="00821E7D"/>
    <w:rsid w:val="0082203A"/>
    <w:rsid w:val="008231BC"/>
    <w:rsid w:val="00823D14"/>
    <w:rsid w:val="00824F0F"/>
    <w:rsid w:val="0082683E"/>
    <w:rsid w:val="00827103"/>
    <w:rsid w:val="00830B25"/>
    <w:rsid w:val="00830D3E"/>
    <w:rsid w:val="0083124B"/>
    <w:rsid w:val="008314B2"/>
    <w:rsid w:val="00831C83"/>
    <w:rsid w:val="008322BB"/>
    <w:rsid w:val="008324E7"/>
    <w:rsid w:val="00832B49"/>
    <w:rsid w:val="00833010"/>
    <w:rsid w:val="00834888"/>
    <w:rsid w:val="00835BDA"/>
    <w:rsid w:val="00836445"/>
    <w:rsid w:val="00836960"/>
    <w:rsid w:val="00836C9B"/>
    <w:rsid w:val="008378B4"/>
    <w:rsid w:val="00837B40"/>
    <w:rsid w:val="00837B99"/>
    <w:rsid w:val="00840545"/>
    <w:rsid w:val="00840BCC"/>
    <w:rsid w:val="00840CFD"/>
    <w:rsid w:val="008421DC"/>
    <w:rsid w:val="0084282A"/>
    <w:rsid w:val="00843160"/>
    <w:rsid w:val="00843E7A"/>
    <w:rsid w:val="00843FD9"/>
    <w:rsid w:val="00844E5D"/>
    <w:rsid w:val="0084551C"/>
    <w:rsid w:val="008464EB"/>
    <w:rsid w:val="00846C36"/>
    <w:rsid w:val="00847FF9"/>
    <w:rsid w:val="00850131"/>
    <w:rsid w:val="00850A25"/>
    <w:rsid w:val="0085125F"/>
    <w:rsid w:val="00851774"/>
    <w:rsid w:val="0085255F"/>
    <w:rsid w:val="008525E6"/>
    <w:rsid w:val="00853EDA"/>
    <w:rsid w:val="00854707"/>
    <w:rsid w:val="008547F9"/>
    <w:rsid w:val="00855324"/>
    <w:rsid w:val="0085563E"/>
    <w:rsid w:val="008561EA"/>
    <w:rsid w:val="0085635F"/>
    <w:rsid w:val="00857566"/>
    <w:rsid w:val="008601DE"/>
    <w:rsid w:val="008607FA"/>
    <w:rsid w:val="00861370"/>
    <w:rsid w:val="008613A5"/>
    <w:rsid w:val="00861423"/>
    <w:rsid w:val="008614C6"/>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70550"/>
    <w:rsid w:val="00872213"/>
    <w:rsid w:val="0087277F"/>
    <w:rsid w:val="00872A81"/>
    <w:rsid w:val="008733EE"/>
    <w:rsid w:val="008742B4"/>
    <w:rsid w:val="008742F5"/>
    <w:rsid w:val="0087438E"/>
    <w:rsid w:val="00875C03"/>
    <w:rsid w:val="00876AFB"/>
    <w:rsid w:val="00877C49"/>
    <w:rsid w:val="008801B5"/>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AAB"/>
    <w:rsid w:val="00891D4D"/>
    <w:rsid w:val="008922F9"/>
    <w:rsid w:val="00892A2A"/>
    <w:rsid w:val="00892AB4"/>
    <w:rsid w:val="00894509"/>
    <w:rsid w:val="008948EA"/>
    <w:rsid w:val="00894FAD"/>
    <w:rsid w:val="00895633"/>
    <w:rsid w:val="00895800"/>
    <w:rsid w:val="0089675D"/>
    <w:rsid w:val="0089755A"/>
    <w:rsid w:val="00897F3B"/>
    <w:rsid w:val="008A10C8"/>
    <w:rsid w:val="008A1354"/>
    <w:rsid w:val="008A2117"/>
    <w:rsid w:val="008A301D"/>
    <w:rsid w:val="008A32EE"/>
    <w:rsid w:val="008A3730"/>
    <w:rsid w:val="008A3900"/>
    <w:rsid w:val="008A3E42"/>
    <w:rsid w:val="008A45D0"/>
    <w:rsid w:val="008A4B18"/>
    <w:rsid w:val="008A4FFA"/>
    <w:rsid w:val="008A50B8"/>
    <w:rsid w:val="008A5FB4"/>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C82"/>
    <w:rsid w:val="008B4425"/>
    <w:rsid w:val="008B4743"/>
    <w:rsid w:val="008B481C"/>
    <w:rsid w:val="008B5782"/>
    <w:rsid w:val="008B598F"/>
    <w:rsid w:val="008B5E3B"/>
    <w:rsid w:val="008B72A3"/>
    <w:rsid w:val="008B7322"/>
    <w:rsid w:val="008B7C29"/>
    <w:rsid w:val="008C1436"/>
    <w:rsid w:val="008C2491"/>
    <w:rsid w:val="008C2CBA"/>
    <w:rsid w:val="008C2F6E"/>
    <w:rsid w:val="008C2F86"/>
    <w:rsid w:val="008C3227"/>
    <w:rsid w:val="008C3FF1"/>
    <w:rsid w:val="008C4447"/>
    <w:rsid w:val="008C46E3"/>
    <w:rsid w:val="008C4852"/>
    <w:rsid w:val="008C4B07"/>
    <w:rsid w:val="008C59DB"/>
    <w:rsid w:val="008C6EBB"/>
    <w:rsid w:val="008C72BB"/>
    <w:rsid w:val="008D0D2D"/>
    <w:rsid w:val="008D13D6"/>
    <w:rsid w:val="008D246A"/>
    <w:rsid w:val="008D2E0F"/>
    <w:rsid w:val="008D318B"/>
    <w:rsid w:val="008D506C"/>
    <w:rsid w:val="008D50ED"/>
    <w:rsid w:val="008D52A2"/>
    <w:rsid w:val="008D559F"/>
    <w:rsid w:val="008D5CC9"/>
    <w:rsid w:val="008D7AAE"/>
    <w:rsid w:val="008D7AB4"/>
    <w:rsid w:val="008D7D6B"/>
    <w:rsid w:val="008D7F1F"/>
    <w:rsid w:val="008E01BB"/>
    <w:rsid w:val="008E0572"/>
    <w:rsid w:val="008E0AD0"/>
    <w:rsid w:val="008E0DF6"/>
    <w:rsid w:val="008E0E1D"/>
    <w:rsid w:val="008E0F88"/>
    <w:rsid w:val="008E36A1"/>
    <w:rsid w:val="008E3D78"/>
    <w:rsid w:val="008E46CB"/>
    <w:rsid w:val="008E4F18"/>
    <w:rsid w:val="008E5153"/>
    <w:rsid w:val="008E52C2"/>
    <w:rsid w:val="008E52DD"/>
    <w:rsid w:val="008E579C"/>
    <w:rsid w:val="008E691F"/>
    <w:rsid w:val="008E6E59"/>
    <w:rsid w:val="008E7302"/>
    <w:rsid w:val="008E7B90"/>
    <w:rsid w:val="008F0030"/>
    <w:rsid w:val="008F0680"/>
    <w:rsid w:val="008F081B"/>
    <w:rsid w:val="008F0990"/>
    <w:rsid w:val="008F0F7E"/>
    <w:rsid w:val="008F1A13"/>
    <w:rsid w:val="008F2586"/>
    <w:rsid w:val="008F3027"/>
    <w:rsid w:val="008F3234"/>
    <w:rsid w:val="008F3593"/>
    <w:rsid w:val="008F3B40"/>
    <w:rsid w:val="008F4639"/>
    <w:rsid w:val="008F4684"/>
    <w:rsid w:val="008F4B59"/>
    <w:rsid w:val="008F556D"/>
    <w:rsid w:val="008F58F9"/>
    <w:rsid w:val="008F5DF9"/>
    <w:rsid w:val="008F5EFC"/>
    <w:rsid w:val="008F625D"/>
    <w:rsid w:val="008F753C"/>
    <w:rsid w:val="008F7842"/>
    <w:rsid w:val="008F7A40"/>
    <w:rsid w:val="00901EA2"/>
    <w:rsid w:val="00902476"/>
    <w:rsid w:val="00903C6C"/>
    <w:rsid w:val="00903F84"/>
    <w:rsid w:val="00904953"/>
    <w:rsid w:val="00905120"/>
    <w:rsid w:val="00905ACC"/>
    <w:rsid w:val="009073E2"/>
    <w:rsid w:val="0090744D"/>
    <w:rsid w:val="00907AEE"/>
    <w:rsid w:val="009106E8"/>
    <w:rsid w:val="009109C0"/>
    <w:rsid w:val="009109C3"/>
    <w:rsid w:val="00910A61"/>
    <w:rsid w:val="009111C6"/>
    <w:rsid w:val="00911B25"/>
    <w:rsid w:val="00911BA4"/>
    <w:rsid w:val="00912496"/>
    <w:rsid w:val="00912A7E"/>
    <w:rsid w:val="00913187"/>
    <w:rsid w:val="00913D66"/>
    <w:rsid w:val="009146DE"/>
    <w:rsid w:val="00914994"/>
    <w:rsid w:val="00914B8D"/>
    <w:rsid w:val="00914D37"/>
    <w:rsid w:val="0091550A"/>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633D"/>
    <w:rsid w:val="009264B0"/>
    <w:rsid w:val="009268EA"/>
    <w:rsid w:val="00926BE9"/>
    <w:rsid w:val="009271A3"/>
    <w:rsid w:val="00927A79"/>
    <w:rsid w:val="00927D76"/>
    <w:rsid w:val="009300B5"/>
    <w:rsid w:val="00930501"/>
    <w:rsid w:val="00930A25"/>
    <w:rsid w:val="00930E00"/>
    <w:rsid w:val="00930E9F"/>
    <w:rsid w:val="009314DA"/>
    <w:rsid w:val="009318A9"/>
    <w:rsid w:val="00931A3E"/>
    <w:rsid w:val="00931C66"/>
    <w:rsid w:val="009322B0"/>
    <w:rsid w:val="00932561"/>
    <w:rsid w:val="00933501"/>
    <w:rsid w:val="00933965"/>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4B3"/>
    <w:rsid w:val="00944744"/>
    <w:rsid w:val="00944771"/>
    <w:rsid w:val="00944BD7"/>
    <w:rsid w:val="0094553B"/>
    <w:rsid w:val="00945680"/>
    <w:rsid w:val="00945B93"/>
    <w:rsid w:val="00946171"/>
    <w:rsid w:val="0094618F"/>
    <w:rsid w:val="009464FF"/>
    <w:rsid w:val="00950746"/>
    <w:rsid w:val="009512D5"/>
    <w:rsid w:val="00951B67"/>
    <w:rsid w:val="00951BC1"/>
    <w:rsid w:val="009526D9"/>
    <w:rsid w:val="009530ED"/>
    <w:rsid w:val="00953A05"/>
    <w:rsid w:val="00953FDB"/>
    <w:rsid w:val="00954197"/>
    <w:rsid w:val="0095510B"/>
    <w:rsid w:val="00955DB7"/>
    <w:rsid w:val="009608A9"/>
    <w:rsid w:val="009612D7"/>
    <w:rsid w:val="009624FC"/>
    <w:rsid w:val="009628B4"/>
    <w:rsid w:val="00962907"/>
    <w:rsid w:val="0096342E"/>
    <w:rsid w:val="00963CA2"/>
    <w:rsid w:val="00963D26"/>
    <w:rsid w:val="00964CBF"/>
    <w:rsid w:val="00965792"/>
    <w:rsid w:val="00966327"/>
    <w:rsid w:val="0096643A"/>
    <w:rsid w:val="00966B4D"/>
    <w:rsid w:val="009671DB"/>
    <w:rsid w:val="00967396"/>
    <w:rsid w:val="00967732"/>
    <w:rsid w:val="00973027"/>
    <w:rsid w:val="009736F1"/>
    <w:rsid w:val="00974DD5"/>
    <w:rsid w:val="00975375"/>
    <w:rsid w:val="00975727"/>
    <w:rsid w:val="009759D3"/>
    <w:rsid w:val="00975CBA"/>
    <w:rsid w:val="00976207"/>
    <w:rsid w:val="00976E14"/>
    <w:rsid w:val="00976E33"/>
    <w:rsid w:val="0097776D"/>
    <w:rsid w:val="009801CD"/>
    <w:rsid w:val="00980B16"/>
    <w:rsid w:val="00981B94"/>
    <w:rsid w:val="00982C1F"/>
    <w:rsid w:val="00982EE1"/>
    <w:rsid w:val="0098333C"/>
    <w:rsid w:val="0098385E"/>
    <w:rsid w:val="00984D57"/>
    <w:rsid w:val="00985CFB"/>
    <w:rsid w:val="00985D34"/>
    <w:rsid w:val="00985DEB"/>
    <w:rsid w:val="009864FC"/>
    <w:rsid w:val="00986906"/>
    <w:rsid w:val="00987A61"/>
    <w:rsid w:val="0099143A"/>
    <w:rsid w:val="00992608"/>
    <w:rsid w:val="009926DD"/>
    <w:rsid w:val="00992DD7"/>
    <w:rsid w:val="00992EF5"/>
    <w:rsid w:val="00995384"/>
    <w:rsid w:val="00995D83"/>
    <w:rsid w:val="00996277"/>
    <w:rsid w:val="00996850"/>
    <w:rsid w:val="00996953"/>
    <w:rsid w:val="00996F32"/>
    <w:rsid w:val="0099730E"/>
    <w:rsid w:val="00997390"/>
    <w:rsid w:val="009A025C"/>
    <w:rsid w:val="009A16D8"/>
    <w:rsid w:val="009A1C6F"/>
    <w:rsid w:val="009A5323"/>
    <w:rsid w:val="009A53C7"/>
    <w:rsid w:val="009A57FA"/>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45EC"/>
    <w:rsid w:val="009B58C7"/>
    <w:rsid w:val="009B69B2"/>
    <w:rsid w:val="009B75F8"/>
    <w:rsid w:val="009B77BF"/>
    <w:rsid w:val="009B7827"/>
    <w:rsid w:val="009B7D0D"/>
    <w:rsid w:val="009C051F"/>
    <w:rsid w:val="009C0C99"/>
    <w:rsid w:val="009C15E2"/>
    <w:rsid w:val="009C188E"/>
    <w:rsid w:val="009C1EB7"/>
    <w:rsid w:val="009C2015"/>
    <w:rsid w:val="009C3661"/>
    <w:rsid w:val="009C3B2A"/>
    <w:rsid w:val="009C4F79"/>
    <w:rsid w:val="009C60C7"/>
    <w:rsid w:val="009C62B9"/>
    <w:rsid w:val="009C668F"/>
    <w:rsid w:val="009C6701"/>
    <w:rsid w:val="009C6D5F"/>
    <w:rsid w:val="009C7558"/>
    <w:rsid w:val="009C7878"/>
    <w:rsid w:val="009D0A64"/>
    <w:rsid w:val="009D0C22"/>
    <w:rsid w:val="009D1367"/>
    <w:rsid w:val="009D19E3"/>
    <w:rsid w:val="009D3971"/>
    <w:rsid w:val="009D39C3"/>
    <w:rsid w:val="009D459C"/>
    <w:rsid w:val="009D4662"/>
    <w:rsid w:val="009D4898"/>
    <w:rsid w:val="009D4944"/>
    <w:rsid w:val="009D49D4"/>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32B1"/>
    <w:rsid w:val="009E44DF"/>
    <w:rsid w:val="009E49A2"/>
    <w:rsid w:val="009E4E11"/>
    <w:rsid w:val="009E4EB9"/>
    <w:rsid w:val="009E5078"/>
    <w:rsid w:val="009E5673"/>
    <w:rsid w:val="009E5BB0"/>
    <w:rsid w:val="009E5DBB"/>
    <w:rsid w:val="009E65D5"/>
    <w:rsid w:val="009E6933"/>
    <w:rsid w:val="009E76BB"/>
    <w:rsid w:val="009E7CAC"/>
    <w:rsid w:val="009F023D"/>
    <w:rsid w:val="009F130D"/>
    <w:rsid w:val="009F24C9"/>
    <w:rsid w:val="009F26CC"/>
    <w:rsid w:val="009F353B"/>
    <w:rsid w:val="009F46F3"/>
    <w:rsid w:val="009F4F42"/>
    <w:rsid w:val="009F5BB2"/>
    <w:rsid w:val="009F7D47"/>
    <w:rsid w:val="00A013B7"/>
    <w:rsid w:val="00A013C0"/>
    <w:rsid w:val="00A0180D"/>
    <w:rsid w:val="00A01B7A"/>
    <w:rsid w:val="00A01C1B"/>
    <w:rsid w:val="00A03335"/>
    <w:rsid w:val="00A037F8"/>
    <w:rsid w:val="00A0387A"/>
    <w:rsid w:val="00A03A3D"/>
    <w:rsid w:val="00A041FD"/>
    <w:rsid w:val="00A05169"/>
    <w:rsid w:val="00A05421"/>
    <w:rsid w:val="00A0640E"/>
    <w:rsid w:val="00A06532"/>
    <w:rsid w:val="00A066D8"/>
    <w:rsid w:val="00A06B39"/>
    <w:rsid w:val="00A10DC7"/>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1D39"/>
    <w:rsid w:val="00A225E3"/>
    <w:rsid w:val="00A23C6E"/>
    <w:rsid w:val="00A240B7"/>
    <w:rsid w:val="00A24422"/>
    <w:rsid w:val="00A2469D"/>
    <w:rsid w:val="00A2511F"/>
    <w:rsid w:val="00A25FFD"/>
    <w:rsid w:val="00A26F40"/>
    <w:rsid w:val="00A277C1"/>
    <w:rsid w:val="00A27E9D"/>
    <w:rsid w:val="00A30097"/>
    <w:rsid w:val="00A30B92"/>
    <w:rsid w:val="00A3141A"/>
    <w:rsid w:val="00A3156F"/>
    <w:rsid w:val="00A33660"/>
    <w:rsid w:val="00A33F9C"/>
    <w:rsid w:val="00A3412E"/>
    <w:rsid w:val="00A34666"/>
    <w:rsid w:val="00A35762"/>
    <w:rsid w:val="00A3587A"/>
    <w:rsid w:val="00A358E3"/>
    <w:rsid w:val="00A35B10"/>
    <w:rsid w:val="00A367E0"/>
    <w:rsid w:val="00A402EC"/>
    <w:rsid w:val="00A40EDF"/>
    <w:rsid w:val="00A42234"/>
    <w:rsid w:val="00A42C53"/>
    <w:rsid w:val="00A42F55"/>
    <w:rsid w:val="00A4385A"/>
    <w:rsid w:val="00A44646"/>
    <w:rsid w:val="00A447B3"/>
    <w:rsid w:val="00A448C8"/>
    <w:rsid w:val="00A46B71"/>
    <w:rsid w:val="00A46C90"/>
    <w:rsid w:val="00A4764F"/>
    <w:rsid w:val="00A47672"/>
    <w:rsid w:val="00A4790C"/>
    <w:rsid w:val="00A47A39"/>
    <w:rsid w:val="00A500D0"/>
    <w:rsid w:val="00A50E43"/>
    <w:rsid w:val="00A511AC"/>
    <w:rsid w:val="00A5140D"/>
    <w:rsid w:val="00A520D7"/>
    <w:rsid w:val="00A52233"/>
    <w:rsid w:val="00A52B0A"/>
    <w:rsid w:val="00A534A6"/>
    <w:rsid w:val="00A54B0B"/>
    <w:rsid w:val="00A56664"/>
    <w:rsid w:val="00A573BE"/>
    <w:rsid w:val="00A57771"/>
    <w:rsid w:val="00A57B44"/>
    <w:rsid w:val="00A6095B"/>
    <w:rsid w:val="00A61504"/>
    <w:rsid w:val="00A61EFD"/>
    <w:rsid w:val="00A624C7"/>
    <w:rsid w:val="00A62642"/>
    <w:rsid w:val="00A62A67"/>
    <w:rsid w:val="00A63EB7"/>
    <w:rsid w:val="00A65AE9"/>
    <w:rsid w:val="00A6632F"/>
    <w:rsid w:val="00A6718F"/>
    <w:rsid w:val="00A673E0"/>
    <w:rsid w:val="00A675D7"/>
    <w:rsid w:val="00A70427"/>
    <w:rsid w:val="00A70BD7"/>
    <w:rsid w:val="00A710FA"/>
    <w:rsid w:val="00A71595"/>
    <w:rsid w:val="00A728A4"/>
    <w:rsid w:val="00A734C2"/>
    <w:rsid w:val="00A74B3E"/>
    <w:rsid w:val="00A75D8C"/>
    <w:rsid w:val="00A75F17"/>
    <w:rsid w:val="00A76272"/>
    <w:rsid w:val="00A76739"/>
    <w:rsid w:val="00A7749D"/>
    <w:rsid w:val="00A7772D"/>
    <w:rsid w:val="00A77A7C"/>
    <w:rsid w:val="00A800DD"/>
    <w:rsid w:val="00A806F1"/>
    <w:rsid w:val="00A815FC"/>
    <w:rsid w:val="00A81DA0"/>
    <w:rsid w:val="00A820D7"/>
    <w:rsid w:val="00A821AA"/>
    <w:rsid w:val="00A826E5"/>
    <w:rsid w:val="00A82E6D"/>
    <w:rsid w:val="00A82F61"/>
    <w:rsid w:val="00A83B59"/>
    <w:rsid w:val="00A844FE"/>
    <w:rsid w:val="00A857A8"/>
    <w:rsid w:val="00A8657F"/>
    <w:rsid w:val="00A875F8"/>
    <w:rsid w:val="00A91735"/>
    <w:rsid w:val="00A9466C"/>
    <w:rsid w:val="00A94F1F"/>
    <w:rsid w:val="00A96629"/>
    <w:rsid w:val="00A96B28"/>
    <w:rsid w:val="00A96BC2"/>
    <w:rsid w:val="00A97232"/>
    <w:rsid w:val="00A97559"/>
    <w:rsid w:val="00AA000E"/>
    <w:rsid w:val="00AA13FF"/>
    <w:rsid w:val="00AA2423"/>
    <w:rsid w:val="00AA3DC1"/>
    <w:rsid w:val="00AA50D2"/>
    <w:rsid w:val="00AA5176"/>
    <w:rsid w:val="00AA55E7"/>
    <w:rsid w:val="00AA57A9"/>
    <w:rsid w:val="00AA586F"/>
    <w:rsid w:val="00AA5D55"/>
    <w:rsid w:val="00AA6011"/>
    <w:rsid w:val="00AA62CA"/>
    <w:rsid w:val="00AA66A8"/>
    <w:rsid w:val="00AA6BBF"/>
    <w:rsid w:val="00AA6F1C"/>
    <w:rsid w:val="00AA766F"/>
    <w:rsid w:val="00AA7AA2"/>
    <w:rsid w:val="00AB0235"/>
    <w:rsid w:val="00AB023A"/>
    <w:rsid w:val="00AB040F"/>
    <w:rsid w:val="00AB0572"/>
    <w:rsid w:val="00AB18A7"/>
    <w:rsid w:val="00AB29E4"/>
    <w:rsid w:val="00AB2D24"/>
    <w:rsid w:val="00AB3980"/>
    <w:rsid w:val="00AB4AE5"/>
    <w:rsid w:val="00AB4D27"/>
    <w:rsid w:val="00AB5307"/>
    <w:rsid w:val="00AB5512"/>
    <w:rsid w:val="00AB5853"/>
    <w:rsid w:val="00AB58C4"/>
    <w:rsid w:val="00AB5BC6"/>
    <w:rsid w:val="00AB6391"/>
    <w:rsid w:val="00AB6768"/>
    <w:rsid w:val="00AB70F7"/>
    <w:rsid w:val="00AB730A"/>
    <w:rsid w:val="00AB7459"/>
    <w:rsid w:val="00AC0826"/>
    <w:rsid w:val="00AC0CDC"/>
    <w:rsid w:val="00AC1588"/>
    <w:rsid w:val="00AC1F6A"/>
    <w:rsid w:val="00AC2C54"/>
    <w:rsid w:val="00AC3A30"/>
    <w:rsid w:val="00AC561F"/>
    <w:rsid w:val="00AC5CC4"/>
    <w:rsid w:val="00AC60F2"/>
    <w:rsid w:val="00AC7EBE"/>
    <w:rsid w:val="00AD0024"/>
    <w:rsid w:val="00AD00DD"/>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F9A"/>
    <w:rsid w:val="00AE2137"/>
    <w:rsid w:val="00AE2DCE"/>
    <w:rsid w:val="00AE2F39"/>
    <w:rsid w:val="00AE31A6"/>
    <w:rsid w:val="00AE38EA"/>
    <w:rsid w:val="00AE5117"/>
    <w:rsid w:val="00AE63A8"/>
    <w:rsid w:val="00AE7436"/>
    <w:rsid w:val="00AE7CE9"/>
    <w:rsid w:val="00AF061C"/>
    <w:rsid w:val="00AF0C32"/>
    <w:rsid w:val="00AF1E9A"/>
    <w:rsid w:val="00AF2066"/>
    <w:rsid w:val="00AF2559"/>
    <w:rsid w:val="00AF2B4A"/>
    <w:rsid w:val="00AF3470"/>
    <w:rsid w:val="00AF36CC"/>
    <w:rsid w:val="00AF3784"/>
    <w:rsid w:val="00AF3EE2"/>
    <w:rsid w:val="00AF4781"/>
    <w:rsid w:val="00AF4B59"/>
    <w:rsid w:val="00AF5DF7"/>
    <w:rsid w:val="00AF606A"/>
    <w:rsid w:val="00AF74E8"/>
    <w:rsid w:val="00AF76DA"/>
    <w:rsid w:val="00AF77BD"/>
    <w:rsid w:val="00AF7B04"/>
    <w:rsid w:val="00AF7C6F"/>
    <w:rsid w:val="00B00555"/>
    <w:rsid w:val="00B00590"/>
    <w:rsid w:val="00B0166F"/>
    <w:rsid w:val="00B0186A"/>
    <w:rsid w:val="00B01964"/>
    <w:rsid w:val="00B03285"/>
    <w:rsid w:val="00B03700"/>
    <w:rsid w:val="00B03982"/>
    <w:rsid w:val="00B039A4"/>
    <w:rsid w:val="00B03A43"/>
    <w:rsid w:val="00B03F7C"/>
    <w:rsid w:val="00B058EE"/>
    <w:rsid w:val="00B058FE"/>
    <w:rsid w:val="00B0595D"/>
    <w:rsid w:val="00B05EB3"/>
    <w:rsid w:val="00B05ED2"/>
    <w:rsid w:val="00B06DA5"/>
    <w:rsid w:val="00B06E11"/>
    <w:rsid w:val="00B07853"/>
    <w:rsid w:val="00B07D4E"/>
    <w:rsid w:val="00B07EB9"/>
    <w:rsid w:val="00B100CA"/>
    <w:rsid w:val="00B105D6"/>
    <w:rsid w:val="00B1156A"/>
    <w:rsid w:val="00B115F0"/>
    <w:rsid w:val="00B11B25"/>
    <w:rsid w:val="00B11CE4"/>
    <w:rsid w:val="00B11E07"/>
    <w:rsid w:val="00B12E98"/>
    <w:rsid w:val="00B15DC3"/>
    <w:rsid w:val="00B15DD6"/>
    <w:rsid w:val="00B16001"/>
    <w:rsid w:val="00B160BB"/>
    <w:rsid w:val="00B16335"/>
    <w:rsid w:val="00B164F1"/>
    <w:rsid w:val="00B16505"/>
    <w:rsid w:val="00B210E5"/>
    <w:rsid w:val="00B21849"/>
    <w:rsid w:val="00B2239B"/>
    <w:rsid w:val="00B2314F"/>
    <w:rsid w:val="00B23166"/>
    <w:rsid w:val="00B237B3"/>
    <w:rsid w:val="00B2422E"/>
    <w:rsid w:val="00B24788"/>
    <w:rsid w:val="00B24811"/>
    <w:rsid w:val="00B24EB2"/>
    <w:rsid w:val="00B26731"/>
    <w:rsid w:val="00B27202"/>
    <w:rsid w:val="00B27968"/>
    <w:rsid w:val="00B27E7B"/>
    <w:rsid w:val="00B27F1E"/>
    <w:rsid w:val="00B303EA"/>
    <w:rsid w:val="00B30A1A"/>
    <w:rsid w:val="00B312F5"/>
    <w:rsid w:val="00B32233"/>
    <w:rsid w:val="00B32348"/>
    <w:rsid w:val="00B32F86"/>
    <w:rsid w:val="00B34A48"/>
    <w:rsid w:val="00B34AD5"/>
    <w:rsid w:val="00B34E34"/>
    <w:rsid w:val="00B351D3"/>
    <w:rsid w:val="00B400FB"/>
    <w:rsid w:val="00B4070B"/>
    <w:rsid w:val="00B41316"/>
    <w:rsid w:val="00B41943"/>
    <w:rsid w:val="00B41D59"/>
    <w:rsid w:val="00B41E78"/>
    <w:rsid w:val="00B4231B"/>
    <w:rsid w:val="00B426F2"/>
    <w:rsid w:val="00B42FA0"/>
    <w:rsid w:val="00B44145"/>
    <w:rsid w:val="00B447ED"/>
    <w:rsid w:val="00B45727"/>
    <w:rsid w:val="00B46054"/>
    <w:rsid w:val="00B47081"/>
    <w:rsid w:val="00B504C1"/>
    <w:rsid w:val="00B509D8"/>
    <w:rsid w:val="00B51267"/>
    <w:rsid w:val="00B512CC"/>
    <w:rsid w:val="00B51372"/>
    <w:rsid w:val="00B51874"/>
    <w:rsid w:val="00B52180"/>
    <w:rsid w:val="00B532B5"/>
    <w:rsid w:val="00B54225"/>
    <w:rsid w:val="00B55A00"/>
    <w:rsid w:val="00B55AF2"/>
    <w:rsid w:val="00B564D1"/>
    <w:rsid w:val="00B5654C"/>
    <w:rsid w:val="00B56E66"/>
    <w:rsid w:val="00B575D1"/>
    <w:rsid w:val="00B57D06"/>
    <w:rsid w:val="00B610D2"/>
    <w:rsid w:val="00B61303"/>
    <w:rsid w:val="00B61D0D"/>
    <w:rsid w:val="00B61FA4"/>
    <w:rsid w:val="00B623C8"/>
    <w:rsid w:val="00B62D4E"/>
    <w:rsid w:val="00B630DC"/>
    <w:rsid w:val="00B652DD"/>
    <w:rsid w:val="00B65D07"/>
    <w:rsid w:val="00B6667B"/>
    <w:rsid w:val="00B67D65"/>
    <w:rsid w:val="00B70708"/>
    <w:rsid w:val="00B70AE3"/>
    <w:rsid w:val="00B72544"/>
    <w:rsid w:val="00B726BE"/>
    <w:rsid w:val="00B73232"/>
    <w:rsid w:val="00B73F71"/>
    <w:rsid w:val="00B75057"/>
    <w:rsid w:val="00B7577C"/>
    <w:rsid w:val="00B76180"/>
    <w:rsid w:val="00B7629C"/>
    <w:rsid w:val="00B763E7"/>
    <w:rsid w:val="00B76B41"/>
    <w:rsid w:val="00B773F0"/>
    <w:rsid w:val="00B778BC"/>
    <w:rsid w:val="00B77F77"/>
    <w:rsid w:val="00B80582"/>
    <w:rsid w:val="00B805B6"/>
    <w:rsid w:val="00B81C0D"/>
    <w:rsid w:val="00B823F7"/>
    <w:rsid w:val="00B827DD"/>
    <w:rsid w:val="00B82D3F"/>
    <w:rsid w:val="00B83145"/>
    <w:rsid w:val="00B83896"/>
    <w:rsid w:val="00B83CBB"/>
    <w:rsid w:val="00B83D98"/>
    <w:rsid w:val="00B86399"/>
    <w:rsid w:val="00B8716C"/>
    <w:rsid w:val="00B87926"/>
    <w:rsid w:val="00B87F7A"/>
    <w:rsid w:val="00B909F1"/>
    <w:rsid w:val="00B90C3D"/>
    <w:rsid w:val="00B90F5A"/>
    <w:rsid w:val="00B91105"/>
    <w:rsid w:val="00B920C7"/>
    <w:rsid w:val="00B92577"/>
    <w:rsid w:val="00B92E02"/>
    <w:rsid w:val="00B92F17"/>
    <w:rsid w:val="00B93682"/>
    <w:rsid w:val="00B948C2"/>
    <w:rsid w:val="00B976B1"/>
    <w:rsid w:val="00B97D56"/>
    <w:rsid w:val="00BA0441"/>
    <w:rsid w:val="00BA0E57"/>
    <w:rsid w:val="00BA1146"/>
    <w:rsid w:val="00BA1216"/>
    <w:rsid w:val="00BA1BF1"/>
    <w:rsid w:val="00BA2472"/>
    <w:rsid w:val="00BA2754"/>
    <w:rsid w:val="00BA2805"/>
    <w:rsid w:val="00BA286C"/>
    <w:rsid w:val="00BA3951"/>
    <w:rsid w:val="00BA4D5C"/>
    <w:rsid w:val="00BA585E"/>
    <w:rsid w:val="00BA587D"/>
    <w:rsid w:val="00BA594D"/>
    <w:rsid w:val="00BA5B5B"/>
    <w:rsid w:val="00BA5C64"/>
    <w:rsid w:val="00BA5EB7"/>
    <w:rsid w:val="00BA6560"/>
    <w:rsid w:val="00BA72F2"/>
    <w:rsid w:val="00BA72FB"/>
    <w:rsid w:val="00BA7368"/>
    <w:rsid w:val="00BA748C"/>
    <w:rsid w:val="00BA7B3E"/>
    <w:rsid w:val="00BA7B61"/>
    <w:rsid w:val="00BB03C1"/>
    <w:rsid w:val="00BB0B06"/>
    <w:rsid w:val="00BB14B4"/>
    <w:rsid w:val="00BB3656"/>
    <w:rsid w:val="00BB4238"/>
    <w:rsid w:val="00BB4798"/>
    <w:rsid w:val="00BB502A"/>
    <w:rsid w:val="00BB5261"/>
    <w:rsid w:val="00BB5A5D"/>
    <w:rsid w:val="00BB75AA"/>
    <w:rsid w:val="00BC024C"/>
    <w:rsid w:val="00BC0A04"/>
    <w:rsid w:val="00BC0FB6"/>
    <w:rsid w:val="00BC16A8"/>
    <w:rsid w:val="00BC1B4F"/>
    <w:rsid w:val="00BC212A"/>
    <w:rsid w:val="00BC28EE"/>
    <w:rsid w:val="00BC2F53"/>
    <w:rsid w:val="00BC3E5E"/>
    <w:rsid w:val="00BC5442"/>
    <w:rsid w:val="00BC6598"/>
    <w:rsid w:val="00BD0185"/>
    <w:rsid w:val="00BD1EFA"/>
    <w:rsid w:val="00BD2A5F"/>
    <w:rsid w:val="00BD2F1A"/>
    <w:rsid w:val="00BD4EA1"/>
    <w:rsid w:val="00BD58BE"/>
    <w:rsid w:val="00BD5B5F"/>
    <w:rsid w:val="00BD774D"/>
    <w:rsid w:val="00BD7A31"/>
    <w:rsid w:val="00BE054A"/>
    <w:rsid w:val="00BE1153"/>
    <w:rsid w:val="00BE12A2"/>
    <w:rsid w:val="00BE17C8"/>
    <w:rsid w:val="00BE1925"/>
    <w:rsid w:val="00BE2B35"/>
    <w:rsid w:val="00BE331F"/>
    <w:rsid w:val="00BE3472"/>
    <w:rsid w:val="00BE45AC"/>
    <w:rsid w:val="00BE4CC6"/>
    <w:rsid w:val="00BE5223"/>
    <w:rsid w:val="00BE52E5"/>
    <w:rsid w:val="00BE5573"/>
    <w:rsid w:val="00BE5E3E"/>
    <w:rsid w:val="00BE6184"/>
    <w:rsid w:val="00BE6416"/>
    <w:rsid w:val="00BE6B85"/>
    <w:rsid w:val="00BE7289"/>
    <w:rsid w:val="00BE7579"/>
    <w:rsid w:val="00BE7F82"/>
    <w:rsid w:val="00BF09C5"/>
    <w:rsid w:val="00BF1A91"/>
    <w:rsid w:val="00BF2339"/>
    <w:rsid w:val="00BF26A5"/>
    <w:rsid w:val="00BF29D7"/>
    <w:rsid w:val="00BF2A6E"/>
    <w:rsid w:val="00BF33DC"/>
    <w:rsid w:val="00BF3525"/>
    <w:rsid w:val="00BF4013"/>
    <w:rsid w:val="00BF448D"/>
    <w:rsid w:val="00BF506B"/>
    <w:rsid w:val="00BF620D"/>
    <w:rsid w:val="00BF623F"/>
    <w:rsid w:val="00BF624F"/>
    <w:rsid w:val="00BF6958"/>
    <w:rsid w:val="00BF6B5A"/>
    <w:rsid w:val="00BF6BE3"/>
    <w:rsid w:val="00BF7AF2"/>
    <w:rsid w:val="00C00AD8"/>
    <w:rsid w:val="00C01B22"/>
    <w:rsid w:val="00C024F7"/>
    <w:rsid w:val="00C0353C"/>
    <w:rsid w:val="00C03A25"/>
    <w:rsid w:val="00C044FF"/>
    <w:rsid w:val="00C0534F"/>
    <w:rsid w:val="00C056E5"/>
    <w:rsid w:val="00C05BE7"/>
    <w:rsid w:val="00C060DC"/>
    <w:rsid w:val="00C0615F"/>
    <w:rsid w:val="00C06C2F"/>
    <w:rsid w:val="00C06CBF"/>
    <w:rsid w:val="00C071B1"/>
    <w:rsid w:val="00C07CF7"/>
    <w:rsid w:val="00C07F4D"/>
    <w:rsid w:val="00C10298"/>
    <w:rsid w:val="00C10DC0"/>
    <w:rsid w:val="00C11149"/>
    <w:rsid w:val="00C11945"/>
    <w:rsid w:val="00C11D1F"/>
    <w:rsid w:val="00C11F71"/>
    <w:rsid w:val="00C127E9"/>
    <w:rsid w:val="00C1285A"/>
    <w:rsid w:val="00C12A48"/>
    <w:rsid w:val="00C12B17"/>
    <w:rsid w:val="00C1329C"/>
    <w:rsid w:val="00C13505"/>
    <w:rsid w:val="00C13564"/>
    <w:rsid w:val="00C149D8"/>
    <w:rsid w:val="00C14D2B"/>
    <w:rsid w:val="00C157EF"/>
    <w:rsid w:val="00C15EAB"/>
    <w:rsid w:val="00C166DA"/>
    <w:rsid w:val="00C16747"/>
    <w:rsid w:val="00C16BD5"/>
    <w:rsid w:val="00C17023"/>
    <w:rsid w:val="00C179A0"/>
    <w:rsid w:val="00C20090"/>
    <w:rsid w:val="00C200AD"/>
    <w:rsid w:val="00C20E43"/>
    <w:rsid w:val="00C21055"/>
    <w:rsid w:val="00C216D1"/>
    <w:rsid w:val="00C21FC0"/>
    <w:rsid w:val="00C223B9"/>
    <w:rsid w:val="00C22D8D"/>
    <w:rsid w:val="00C22F4E"/>
    <w:rsid w:val="00C23191"/>
    <w:rsid w:val="00C235C0"/>
    <w:rsid w:val="00C23AD8"/>
    <w:rsid w:val="00C241C4"/>
    <w:rsid w:val="00C26AC9"/>
    <w:rsid w:val="00C27379"/>
    <w:rsid w:val="00C2743B"/>
    <w:rsid w:val="00C274E0"/>
    <w:rsid w:val="00C30147"/>
    <w:rsid w:val="00C3071C"/>
    <w:rsid w:val="00C30DBF"/>
    <w:rsid w:val="00C3113B"/>
    <w:rsid w:val="00C314F2"/>
    <w:rsid w:val="00C31F4F"/>
    <w:rsid w:val="00C32EBF"/>
    <w:rsid w:val="00C3354D"/>
    <w:rsid w:val="00C33B49"/>
    <w:rsid w:val="00C342A0"/>
    <w:rsid w:val="00C34EB3"/>
    <w:rsid w:val="00C35367"/>
    <w:rsid w:val="00C3689C"/>
    <w:rsid w:val="00C37DE0"/>
    <w:rsid w:val="00C409A8"/>
    <w:rsid w:val="00C40A94"/>
    <w:rsid w:val="00C4156B"/>
    <w:rsid w:val="00C41DB7"/>
    <w:rsid w:val="00C42513"/>
    <w:rsid w:val="00C43BFC"/>
    <w:rsid w:val="00C4498A"/>
    <w:rsid w:val="00C45080"/>
    <w:rsid w:val="00C450ED"/>
    <w:rsid w:val="00C4510C"/>
    <w:rsid w:val="00C452C2"/>
    <w:rsid w:val="00C4577B"/>
    <w:rsid w:val="00C45AD8"/>
    <w:rsid w:val="00C45CAA"/>
    <w:rsid w:val="00C4645C"/>
    <w:rsid w:val="00C47D8E"/>
    <w:rsid w:val="00C5089E"/>
    <w:rsid w:val="00C50C8B"/>
    <w:rsid w:val="00C50D96"/>
    <w:rsid w:val="00C511DE"/>
    <w:rsid w:val="00C5233C"/>
    <w:rsid w:val="00C5302E"/>
    <w:rsid w:val="00C53999"/>
    <w:rsid w:val="00C53A67"/>
    <w:rsid w:val="00C53C9F"/>
    <w:rsid w:val="00C53CB8"/>
    <w:rsid w:val="00C53CCC"/>
    <w:rsid w:val="00C5411C"/>
    <w:rsid w:val="00C543FC"/>
    <w:rsid w:val="00C5540E"/>
    <w:rsid w:val="00C55FC6"/>
    <w:rsid w:val="00C56516"/>
    <w:rsid w:val="00C56EA6"/>
    <w:rsid w:val="00C571C1"/>
    <w:rsid w:val="00C603A8"/>
    <w:rsid w:val="00C603F0"/>
    <w:rsid w:val="00C60474"/>
    <w:rsid w:val="00C61205"/>
    <w:rsid w:val="00C627CE"/>
    <w:rsid w:val="00C632AB"/>
    <w:rsid w:val="00C6358A"/>
    <w:rsid w:val="00C63B7F"/>
    <w:rsid w:val="00C65879"/>
    <w:rsid w:val="00C65944"/>
    <w:rsid w:val="00C65B5E"/>
    <w:rsid w:val="00C66E2D"/>
    <w:rsid w:val="00C67BF5"/>
    <w:rsid w:val="00C701C1"/>
    <w:rsid w:val="00C70349"/>
    <w:rsid w:val="00C707DE"/>
    <w:rsid w:val="00C71628"/>
    <w:rsid w:val="00C71BD2"/>
    <w:rsid w:val="00C72BE7"/>
    <w:rsid w:val="00C72EE3"/>
    <w:rsid w:val="00C7344E"/>
    <w:rsid w:val="00C73619"/>
    <w:rsid w:val="00C74198"/>
    <w:rsid w:val="00C746A0"/>
    <w:rsid w:val="00C751B1"/>
    <w:rsid w:val="00C7749B"/>
    <w:rsid w:val="00C774FD"/>
    <w:rsid w:val="00C776CC"/>
    <w:rsid w:val="00C80498"/>
    <w:rsid w:val="00C806B4"/>
    <w:rsid w:val="00C80E2D"/>
    <w:rsid w:val="00C8113F"/>
    <w:rsid w:val="00C81259"/>
    <w:rsid w:val="00C82B70"/>
    <w:rsid w:val="00C83125"/>
    <w:rsid w:val="00C8351A"/>
    <w:rsid w:val="00C840C0"/>
    <w:rsid w:val="00C842DF"/>
    <w:rsid w:val="00C84610"/>
    <w:rsid w:val="00C84966"/>
    <w:rsid w:val="00C855F9"/>
    <w:rsid w:val="00C86AF8"/>
    <w:rsid w:val="00C87430"/>
    <w:rsid w:val="00C9035C"/>
    <w:rsid w:val="00C9060B"/>
    <w:rsid w:val="00C92733"/>
    <w:rsid w:val="00C92886"/>
    <w:rsid w:val="00C930C0"/>
    <w:rsid w:val="00C932AA"/>
    <w:rsid w:val="00C932BF"/>
    <w:rsid w:val="00C93366"/>
    <w:rsid w:val="00C93E84"/>
    <w:rsid w:val="00C955D8"/>
    <w:rsid w:val="00C956DC"/>
    <w:rsid w:val="00C9648D"/>
    <w:rsid w:val="00C965FF"/>
    <w:rsid w:val="00C96F46"/>
    <w:rsid w:val="00C97798"/>
    <w:rsid w:val="00C97F6D"/>
    <w:rsid w:val="00CA01EF"/>
    <w:rsid w:val="00CA041B"/>
    <w:rsid w:val="00CA0A4E"/>
    <w:rsid w:val="00CA16CD"/>
    <w:rsid w:val="00CA1AA8"/>
    <w:rsid w:val="00CA1EEF"/>
    <w:rsid w:val="00CA2636"/>
    <w:rsid w:val="00CA2E30"/>
    <w:rsid w:val="00CA36E1"/>
    <w:rsid w:val="00CA3B07"/>
    <w:rsid w:val="00CA3D91"/>
    <w:rsid w:val="00CA4CDC"/>
    <w:rsid w:val="00CA50E2"/>
    <w:rsid w:val="00CA62D1"/>
    <w:rsid w:val="00CA66DB"/>
    <w:rsid w:val="00CA671B"/>
    <w:rsid w:val="00CA67F2"/>
    <w:rsid w:val="00CA7F7C"/>
    <w:rsid w:val="00CB16A7"/>
    <w:rsid w:val="00CB204B"/>
    <w:rsid w:val="00CB26D7"/>
    <w:rsid w:val="00CB3267"/>
    <w:rsid w:val="00CB3626"/>
    <w:rsid w:val="00CB3A75"/>
    <w:rsid w:val="00CB4215"/>
    <w:rsid w:val="00CB5135"/>
    <w:rsid w:val="00CB5591"/>
    <w:rsid w:val="00CB5CEF"/>
    <w:rsid w:val="00CB5ED9"/>
    <w:rsid w:val="00CB7BC5"/>
    <w:rsid w:val="00CC0E7F"/>
    <w:rsid w:val="00CC2C1D"/>
    <w:rsid w:val="00CC42B8"/>
    <w:rsid w:val="00CC45CF"/>
    <w:rsid w:val="00CC5AAA"/>
    <w:rsid w:val="00CC63DD"/>
    <w:rsid w:val="00CC6628"/>
    <w:rsid w:val="00CC6DDA"/>
    <w:rsid w:val="00CC6E5A"/>
    <w:rsid w:val="00CC7C84"/>
    <w:rsid w:val="00CD081D"/>
    <w:rsid w:val="00CD0B6F"/>
    <w:rsid w:val="00CD15D7"/>
    <w:rsid w:val="00CD2BC6"/>
    <w:rsid w:val="00CD3D44"/>
    <w:rsid w:val="00CD3F5D"/>
    <w:rsid w:val="00CD481D"/>
    <w:rsid w:val="00CD49E8"/>
    <w:rsid w:val="00CD4A7E"/>
    <w:rsid w:val="00CD74D3"/>
    <w:rsid w:val="00CD75CC"/>
    <w:rsid w:val="00CD762D"/>
    <w:rsid w:val="00CD7AEC"/>
    <w:rsid w:val="00CE0517"/>
    <w:rsid w:val="00CE06E7"/>
    <w:rsid w:val="00CE07C5"/>
    <w:rsid w:val="00CE18FF"/>
    <w:rsid w:val="00CE1B18"/>
    <w:rsid w:val="00CE1BE3"/>
    <w:rsid w:val="00CE1E49"/>
    <w:rsid w:val="00CE2084"/>
    <w:rsid w:val="00CE22AA"/>
    <w:rsid w:val="00CE2A31"/>
    <w:rsid w:val="00CE2E4B"/>
    <w:rsid w:val="00CE49BC"/>
    <w:rsid w:val="00CE54F8"/>
    <w:rsid w:val="00CE6ED0"/>
    <w:rsid w:val="00CE77BE"/>
    <w:rsid w:val="00CE7E1C"/>
    <w:rsid w:val="00CF00BC"/>
    <w:rsid w:val="00CF11E4"/>
    <w:rsid w:val="00CF2010"/>
    <w:rsid w:val="00CF34E4"/>
    <w:rsid w:val="00CF3F10"/>
    <w:rsid w:val="00CF4FA9"/>
    <w:rsid w:val="00CF4FC4"/>
    <w:rsid w:val="00CF5FAD"/>
    <w:rsid w:val="00CF6D5D"/>
    <w:rsid w:val="00CF72BB"/>
    <w:rsid w:val="00CF737E"/>
    <w:rsid w:val="00CF7488"/>
    <w:rsid w:val="00CF7FB4"/>
    <w:rsid w:val="00D00030"/>
    <w:rsid w:val="00D00CA1"/>
    <w:rsid w:val="00D01D7C"/>
    <w:rsid w:val="00D02C03"/>
    <w:rsid w:val="00D03A5A"/>
    <w:rsid w:val="00D03BC5"/>
    <w:rsid w:val="00D03DD3"/>
    <w:rsid w:val="00D04476"/>
    <w:rsid w:val="00D052CA"/>
    <w:rsid w:val="00D054E7"/>
    <w:rsid w:val="00D0591C"/>
    <w:rsid w:val="00D05AEB"/>
    <w:rsid w:val="00D05DF3"/>
    <w:rsid w:val="00D05E2B"/>
    <w:rsid w:val="00D06A12"/>
    <w:rsid w:val="00D101F9"/>
    <w:rsid w:val="00D109F5"/>
    <w:rsid w:val="00D110D9"/>
    <w:rsid w:val="00D11507"/>
    <w:rsid w:val="00D11FA4"/>
    <w:rsid w:val="00D121E4"/>
    <w:rsid w:val="00D12A32"/>
    <w:rsid w:val="00D13383"/>
    <w:rsid w:val="00D148A9"/>
    <w:rsid w:val="00D15103"/>
    <w:rsid w:val="00D167D0"/>
    <w:rsid w:val="00D16B1D"/>
    <w:rsid w:val="00D174DB"/>
    <w:rsid w:val="00D17A3F"/>
    <w:rsid w:val="00D20617"/>
    <w:rsid w:val="00D21914"/>
    <w:rsid w:val="00D219A0"/>
    <w:rsid w:val="00D21BF4"/>
    <w:rsid w:val="00D21E9E"/>
    <w:rsid w:val="00D22538"/>
    <w:rsid w:val="00D22A41"/>
    <w:rsid w:val="00D22F7B"/>
    <w:rsid w:val="00D2361A"/>
    <w:rsid w:val="00D24B65"/>
    <w:rsid w:val="00D24BEC"/>
    <w:rsid w:val="00D25812"/>
    <w:rsid w:val="00D25AD1"/>
    <w:rsid w:val="00D25BAB"/>
    <w:rsid w:val="00D25BE2"/>
    <w:rsid w:val="00D2699E"/>
    <w:rsid w:val="00D26BD5"/>
    <w:rsid w:val="00D270C5"/>
    <w:rsid w:val="00D271F1"/>
    <w:rsid w:val="00D27389"/>
    <w:rsid w:val="00D27BBB"/>
    <w:rsid w:val="00D3030D"/>
    <w:rsid w:val="00D31495"/>
    <w:rsid w:val="00D319FF"/>
    <w:rsid w:val="00D31ED5"/>
    <w:rsid w:val="00D32A50"/>
    <w:rsid w:val="00D32FF9"/>
    <w:rsid w:val="00D33AD6"/>
    <w:rsid w:val="00D344D1"/>
    <w:rsid w:val="00D34B9B"/>
    <w:rsid w:val="00D3542E"/>
    <w:rsid w:val="00D35650"/>
    <w:rsid w:val="00D36649"/>
    <w:rsid w:val="00D36921"/>
    <w:rsid w:val="00D37C7E"/>
    <w:rsid w:val="00D405BE"/>
    <w:rsid w:val="00D40C3E"/>
    <w:rsid w:val="00D41310"/>
    <w:rsid w:val="00D422A9"/>
    <w:rsid w:val="00D4382D"/>
    <w:rsid w:val="00D4397E"/>
    <w:rsid w:val="00D43C43"/>
    <w:rsid w:val="00D442E4"/>
    <w:rsid w:val="00D4468A"/>
    <w:rsid w:val="00D45E68"/>
    <w:rsid w:val="00D4645A"/>
    <w:rsid w:val="00D47441"/>
    <w:rsid w:val="00D474C6"/>
    <w:rsid w:val="00D476EE"/>
    <w:rsid w:val="00D47F20"/>
    <w:rsid w:val="00D50448"/>
    <w:rsid w:val="00D50B35"/>
    <w:rsid w:val="00D50BAB"/>
    <w:rsid w:val="00D51773"/>
    <w:rsid w:val="00D52BF0"/>
    <w:rsid w:val="00D53330"/>
    <w:rsid w:val="00D539A8"/>
    <w:rsid w:val="00D54676"/>
    <w:rsid w:val="00D54788"/>
    <w:rsid w:val="00D54920"/>
    <w:rsid w:val="00D550BF"/>
    <w:rsid w:val="00D555C2"/>
    <w:rsid w:val="00D56596"/>
    <w:rsid w:val="00D56BBB"/>
    <w:rsid w:val="00D57503"/>
    <w:rsid w:val="00D578D0"/>
    <w:rsid w:val="00D6021E"/>
    <w:rsid w:val="00D603BE"/>
    <w:rsid w:val="00D615D5"/>
    <w:rsid w:val="00D61B4A"/>
    <w:rsid w:val="00D62BC7"/>
    <w:rsid w:val="00D63839"/>
    <w:rsid w:val="00D6558E"/>
    <w:rsid w:val="00D66B14"/>
    <w:rsid w:val="00D67D49"/>
    <w:rsid w:val="00D70088"/>
    <w:rsid w:val="00D7042C"/>
    <w:rsid w:val="00D70BE3"/>
    <w:rsid w:val="00D710AB"/>
    <w:rsid w:val="00D71FF6"/>
    <w:rsid w:val="00D72084"/>
    <w:rsid w:val="00D7220F"/>
    <w:rsid w:val="00D7275F"/>
    <w:rsid w:val="00D74308"/>
    <w:rsid w:val="00D74457"/>
    <w:rsid w:val="00D74891"/>
    <w:rsid w:val="00D7542B"/>
    <w:rsid w:val="00D766AC"/>
    <w:rsid w:val="00D76B89"/>
    <w:rsid w:val="00D7700F"/>
    <w:rsid w:val="00D77048"/>
    <w:rsid w:val="00D7738B"/>
    <w:rsid w:val="00D77AF7"/>
    <w:rsid w:val="00D77D6F"/>
    <w:rsid w:val="00D8000B"/>
    <w:rsid w:val="00D817BD"/>
    <w:rsid w:val="00D81ECF"/>
    <w:rsid w:val="00D821F6"/>
    <w:rsid w:val="00D82241"/>
    <w:rsid w:val="00D84DAF"/>
    <w:rsid w:val="00D84E20"/>
    <w:rsid w:val="00D869AC"/>
    <w:rsid w:val="00D872E2"/>
    <w:rsid w:val="00D87F42"/>
    <w:rsid w:val="00D90903"/>
    <w:rsid w:val="00D909D5"/>
    <w:rsid w:val="00D90C2D"/>
    <w:rsid w:val="00D911F3"/>
    <w:rsid w:val="00D91C3F"/>
    <w:rsid w:val="00D91E46"/>
    <w:rsid w:val="00D9243A"/>
    <w:rsid w:val="00D92D5C"/>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DFC"/>
    <w:rsid w:val="00DA2BB7"/>
    <w:rsid w:val="00DA2CDA"/>
    <w:rsid w:val="00DA44A1"/>
    <w:rsid w:val="00DA48FD"/>
    <w:rsid w:val="00DA4CE1"/>
    <w:rsid w:val="00DA54C1"/>
    <w:rsid w:val="00DA5D4C"/>
    <w:rsid w:val="00DA63D0"/>
    <w:rsid w:val="00DA6B1A"/>
    <w:rsid w:val="00DA7669"/>
    <w:rsid w:val="00DA76AB"/>
    <w:rsid w:val="00DA796C"/>
    <w:rsid w:val="00DA7B2B"/>
    <w:rsid w:val="00DB04C4"/>
    <w:rsid w:val="00DB155A"/>
    <w:rsid w:val="00DB34B3"/>
    <w:rsid w:val="00DB3799"/>
    <w:rsid w:val="00DB3ADE"/>
    <w:rsid w:val="00DB41B9"/>
    <w:rsid w:val="00DB474C"/>
    <w:rsid w:val="00DB4785"/>
    <w:rsid w:val="00DB490A"/>
    <w:rsid w:val="00DB5A14"/>
    <w:rsid w:val="00DB5DB4"/>
    <w:rsid w:val="00DB62A5"/>
    <w:rsid w:val="00DB7C2E"/>
    <w:rsid w:val="00DB7D07"/>
    <w:rsid w:val="00DC0D48"/>
    <w:rsid w:val="00DC1706"/>
    <w:rsid w:val="00DC1D8C"/>
    <w:rsid w:val="00DC25E8"/>
    <w:rsid w:val="00DC35F8"/>
    <w:rsid w:val="00DC379F"/>
    <w:rsid w:val="00DC435E"/>
    <w:rsid w:val="00DC5222"/>
    <w:rsid w:val="00DC5EEC"/>
    <w:rsid w:val="00DC69F1"/>
    <w:rsid w:val="00DC7609"/>
    <w:rsid w:val="00DC7A2A"/>
    <w:rsid w:val="00DC7F81"/>
    <w:rsid w:val="00DD0776"/>
    <w:rsid w:val="00DD0BAD"/>
    <w:rsid w:val="00DD15D1"/>
    <w:rsid w:val="00DD1A50"/>
    <w:rsid w:val="00DD34C0"/>
    <w:rsid w:val="00DD35AB"/>
    <w:rsid w:val="00DD3805"/>
    <w:rsid w:val="00DD4469"/>
    <w:rsid w:val="00DD4EF4"/>
    <w:rsid w:val="00DD538E"/>
    <w:rsid w:val="00DD56B5"/>
    <w:rsid w:val="00DD7156"/>
    <w:rsid w:val="00DE0CF4"/>
    <w:rsid w:val="00DE13B5"/>
    <w:rsid w:val="00DE2F2F"/>
    <w:rsid w:val="00DE35C6"/>
    <w:rsid w:val="00DE39D9"/>
    <w:rsid w:val="00DE3A33"/>
    <w:rsid w:val="00DE3D00"/>
    <w:rsid w:val="00DE4316"/>
    <w:rsid w:val="00DE7168"/>
    <w:rsid w:val="00DF0E6C"/>
    <w:rsid w:val="00DF12C5"/>
    <w:rsid w:val="00DF1449"/>
    <w:rsid w:val="00DF1E0F"/>
    <w:rsid w:val="00DF24B4"/>
    <w:rsid w:val="00DF45CF"/>
    <w:rsid w:val="00DF5857"/>
    <w:rsid w:val="00DF5BB7"/>
    <w:rsid w:val="00DF5BEB"/>
    <w:rsid w:val="00DF644B"/>
    <w:rsid w:val="00DF722B"/>
    <w:rsid w:val="00DF7799"/>
    <w:rsid w:val="00DF77DB"/>
    <w:rsid w:val="00E006E1"/>
    <w:rsid w:val="00E0253F"/>
    <w:rsid w:val="00E03956"/>
    <w:rsid w:val="00E039FB"/>
    <w:rsid w:val="00E039FC"/>
    <w:rsid w:val="00E0407A"/>
    <w:rsid w:val="00E0490B"/>
    <w:rsid w:val="00E04F1D"/>
    <w:rsid w:val="00E05310"/>
    <w:rsid w:val="00E063AA"/>
    <w:rsid w:val="00E06CB1"/>
    <w:rsid w:val="00E06CEA"/>
    <w:rsid w:val="00E10426"/>
    <w:rsid w:val="00E1071D"/>
    <w:rsid w:val="00E1073A"/>
    <w:rsid w:val="00E10C9B"/>
    <w:rsid w:val="00E10E13"/>
    <w:rsid w:val="00E12354"/>
    <w:rsid w:val="00E126F2"/>
    <w:rsid w:val="00E12D1F"/>
    <w:rsid w:val="00E13482"/>
    <w:rsid w:val="00E135E1"/>
    <w:rsid w:val="00E135E3"/>
    <w:rsid w:val="00E145E0"/>
    <w:rsid w:val="00E14A08"/>
    <w:rsid w:val="00E14A8E"/>
    <w:rsid w:val="00E15828"/>
    <w:rsid w:val="00E15B5F"/>
    <w:rsid w:val="00E15CD4"/>
    <w:rsid w:val="00E1615B"/>
    <w:rsid w:val="00E17C6F"/>
    <w:rsid w:val="00E20429"/>
    <w:rsid w:val="00E21784"/>
    <w:rsid w:val="00E22DE8"/>
    <w:rsid w:val="00E22F2E"/>
    <w:rsid w:val="00E234C0"/>
    <w:rsid w:val="00E235BE"/>
    <w:rsid w:val="00E2381D"/>
    <w:rsid w:val="00E24A6E"/>
    <w:rsid w:val="00E302DF"/>
    <w:rsid w:val="00E304F9"/>
    <w:rsid w:val="00E30C43"/>
    <w:rsid w:val="00E310CB"/>
    <w:rsid w:val="00E317D2"/>
    <w:rsid w:val="00E31EF2"/>
    <w:rsid w:val="00E32F0E"/>
    <w:rsid w:val="00E34990"/>
    <w:rsid w:val="00E3687B"/>
    <w:rsid w:val="00E37024"/>
    <w:rsid w:val="00E3739B"/>
    <w:rsid w:val="00E37507"/>
    <w:rsid w:val="00E37882"/>
    <w:rsid w:val="00E37E7B"/>
    <w:rsid w:val="00E37F15"/>
    <w:rsid w:val="00E4030B"/>
    <w:rsid w:val="00E40BE4"/>
    <w:rsid w:val="00E41761"/>
    <w:rsid w:val="00E428C2"/>
    <w:rsid w:val="00E42AE0"/>
    <w:rsid w:val="00E43D4C"/>
    <w:rsid w:val="00E43E46"/>
    <w:rsid w:val="00E4496B"/>
    <w:rsid w:val="00E45410"/>
    <w:rsid w:val="00E4681E"/>
    <w:rsid w:val="00E47185"/>
    <w:rsid w:val="00E47ACF"/>
    <w:rsid w:val="00E47D43"/>
    <w:rsid w:val="00E505B2"/>
    <w:rsid w:val="00E50D68"/>
    <w:rsid w:val="00E50DD5"/>
    <w:rsid w:val="00E52569"/>
    <w:rsid w:val="00E52AED"/>
    <w:rsid w:val="00E53067"/>
    <w:rsid w:val="00E5310B"/>
    <w:rsid w:val="00E535CB"/>
    <w:rsid w:val="00E53930"/>
    <w:rsid w:val="00E53FE7"/>
    <w:rsid w:val="00E556FE"/>
    <w:rsid w:val="00E57712"/>
    <w:rsid w:val="00E610CE"/>
    <w:rsid w:val="00E61A04"/>
    <w:rsid w:val="00E61C3F"/>
    <w:rsid w:val="00E61CDA"/>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4733"/>
    <w:rsid w:val="00E74C67"/>
    <w:rsid w:val="00E74E8D"/>
    <w:rsid w:val="00E75868"/>
    <w:rsid w:val="00E76F19"/>
    <w:rsid w:val="00E77609"/>
    <w:rsid w:val="00E77653"/>
    <w:rsid w:val="00E77FEC"/>
    <w:rsid w:val="00E8054E"/>
    <w:rsid w:val="00E80EF1"/>
    <w:rsid w:val="00E80F7E"/>
    <w:rsid w:val="00E81078"/>
    <w:rsid w:val="00E81D7D"/>
    <w:rsid w:val="00E829B7"/>
    <w:rsid w:val="00E848EB"/>
    <w:rsid w:val="00E848EF"/>
    <w:rsid w:val="00E85CB1"/>
    <w:rsid w:val="00E862A8"/>
    <w:rsid w:val="00E8656F"/>
    <w:rsid w:val="00E866BD"/>
    <w:rsid w:val="00E870B4"/>
    <w:rsid w:val="00E8723A"/>
    <w:rsid w:val="00E873AD"/>
    <w:rsid w:val="00E87964"/>
    <w:rsid w:val="00E90049"/>
    <w:rsid w:val="00E90322"/>
    <w:rsid w:val="00E90F1D"/>
    <w:rsid w:val="00E91A1C"/>
    <w:rsid w:val="00E92952"/>
    <w:rsid w:val="00E9312C"/>
    <w:rsid w:val="00E94CAB"/>
    <w:rsid w:val="00E94E49"/>
    <w:rsid w:val="00E952FC"/>
    <w:rsid w:val="00E9721E"/>
    <w:rsid w:val="00E9793C"/>
    <w:rsid w:val="00EA0664"/>
    <w:rsid w:val="00EA09E5"/>
    <w:rsid w:val="00EA2DA6"/>
    <w:rsid w:val="00EA30C8"/>
    <w:rsid w:val="00EA318D"/>
    <w:rsid w:val="00EA3BA7"/>
    <w:rsid w:val="00EA3DE3"/>
    <w:rsid w:val="00EA3FE4"/>
    <w:rsid w:val="00EA4356"/>
    <w:rsid w:val="00EA4722"/>
    <w:rsid w:val="00EA56A9"/>
    <w:rsid w:val="00EA5993"/>
    <w:rsid w:val="00EA5CD6"/>
    <w:rsid w:val="00EA6501"/>
    <w:rsid w:val="00EA7157"/>
    <w:rsid w:val="00EB0383"/>
    <w:rsid w:val="00EB03F1"/>
    <w:rsid w:val="00EB0902"/>
    <w:rsid w:val="00EB0B3D"/>
    <w:rsid w:val="00EB13A9"/>
    <w:rsid w:val="00EB2423"/>
    <w:rsid w:val="00EB247B"/>
    <w:rsid w:val="00EB326C"/>
    <w:rsid w:val="00EB3422"/>
    <w:rsid w:val="00EB40A7"/>
    <w:rsid w:val="00EB459D"/>
    <w:rsid w:val="00EB47E0"/>
    <w:rsid w:val="00EB4CDC"/>
    <w:rsid w:val="00EB4D15"/>
    <w:rsid w:val="00EB4DE2"/>
    <w:rsid w:val="00EB55EC"/>
    <w:rsid w:val="00EB56EB"/>
    <w:rsid w:val="00EB5FD0"/>
    <w:rsid w:val="00EB6B27"/>
    <w:rsid w:val="00EC0783"/>
    <w:rsid w:val="00EC07B2"/>
    <w:rsid w:val="00EC08E4"/>
    <w:rsid w:val="00EC22C5"/>
    <w:rsid w:val="00EC2B08"/>
    <w:rsid w:val="00EC40A4"/>
    <w:rsid w:val="00EC44F1"/>
    <w:rsid w:val="00EC4788"/>
    <w:rsid w:val="00EC4C2A"/>
    <w:rsid w:val="00ED061A"/>
    <w:rsid w:val="00ED2426"/>
    <w:rsid w:val="00ED30E2"/>
    <w:rsid w:val="00ED372C"/>
    <w:rsid w:val="00ED3C09"/>
    <w:rsid w:val="00ED419D"/>
    <w:rsid w:val="00ED4518"/>
    <w:rsid w:val="00ED5597"/>
    <w:rsid w:val="00ED6244"/>
    <w:rsid w:val="00ED6D57"/>
    <w:rsid w:val="00ED705C"/>
    <w:rsid w:val="00EE03DC"/>
    <w:rsid w:val="00EE0CC5"/>
    <w:rsid w:val="00EE1242"/>
    <w:rsid w:val="00EE2B04"/>
    <w:rsid w:val="00EE3173"/>
    <w:rsid w:val="00EE412E"/>
    <w:rsid w:val="00EE45CE"/>
    <w:rsid w:val="00EE52F7"/>
    <w:rsid w:val="00EE5321"/>
    <w:rsid w:val="00EE578D"/>
    <w:rsid w:val="00EE5FF5"/>
    <w:rsid w:val="00EE67B1"/>
    <w:rsid w:val="00EE7FEA"/>
    <w:rsid w:val="00EF1247"/>
    <w:rsid w:val="00EF1F30"/>
    <w:rsid w:val="00EF2163"/>
    <w:rsid w:val="00EF2C90"/>
    <w:rsid w:val="00EF41AB"/>
    <w:rsid w:val="00EF43AB"/>
    <w:rsid w:val="00EF4518"/>
    <w:rsid w:val="00EF4D3E"/>
    <w:rsid w:val="00EF6377"/>
    <w:rsid w:val="00EF6914"/>
    <w:rsid w:val="00EF719F"/>
    <w:rsid w:val="00EF75AD"/>
    <w:rsid w:val="00F0006D"/>
    <w:rsid w:val="00F00E25"/>
    <w:rsid w:val="00F0259E"/>
    <w:rsid w:val="00F0294F"/>
    <w:rsid w:val="00F02FB8"/>
    <w:rsid w:val="00F0369B"/>
    <w:rsid w:val="00F037E6"/>
    <w:rsid w:val="00F05115"/>
    <w:rsid w:val="00F05C05"/>
    <w:rsid w:val="00F05F97"/>
    <w:rsid w:val="00F0614A"/>
    <w:rsid w:val="00F06F8E"/>
    <w:rsid w:val="00F0743F"/>
    <w:rsid w:val="00F075DC"/>
    <w:rsid w:val="00F075E9"/>
    <w:rsid w:val="00F106D9"/>
    <w:rsid w:val="00F1079E"/>
    <w:rsid w:val="00F107A3"/>
    <w:rsid w:val="00F1116A"/>
    <w:rsid w:val="00F11A95"/>
    <w:rsid w:val="00F1286A"/>
    <w:rsid w:val="00F12E8C"/>
    <w:rsid w:val="00F131C1"/>
    <w:rsid w:val="00F143C8"/>
    <w:rsid w:val="00F1481B"/>
    <w:rsid w:val="00F14F79"/>
    <w:rsid w:val="00F15883"/>
    <w:rsid w:val="00F15911"/>
    <w:rsid w:val="00F16374"/>
    <w:rsid w:val="00F163B5"/>
    <w:rsid w:val="00F170A7"/>
    <w:rsid w:val="00F1766F"/>
    <w:rsid w:val="00F17B11"/>
    <w:rsid w:val="00F17EAA"/>
    <w:rsid w:val="00F212D6"/>
    <w:rsid w:val="00F21DC5"/>
    <w:rsid w:val="00F2265A"/>
    <w:rsid w:val="00F2298B"/>
    <w:rsid w:val="00F229C4"/>
    <w:rsid w:val="00F22E55"/>
    <w:rsid w:val="00F2361D"/>
    <w:rsid w:val="00F23810"/>
    <w:rsid w:val="00F24929"/>
    <w:rsid w:val="00F24F54"/>
    <w:rsid w:val="00F2513E"/>
    <w:rsid w:val="00F256EF"/>
    <w:rsid w:val="00F2585E"/>
    <w:rsid w:val="00F26B62"/>
    <w:rsid w:val="00F300CC"/>
    <w:rsid w:val="00F3102C"/>
    <w:rsid w:val="00F311B5"/>
    <w:rsid w:val="00F32005"/>
    <w:rsid w:val="00F32608"/>
    <w:rsid w:val="00F3383C"/>
    <w:rsid w:val="00F346BF"/>
    <w:rsid w:val="00F3616A"/>
    <w:rsid w:val="00F3650B"/>
    <w:rsid w:val="00F37182"/>
    <w:rsid w:val="00F37893"/>
    <w:rsid w:val="00F41B39"/>
    <w:rsid w:val="00F41E47"/>
    <w:rsid w:val="00F42598"/>
    <w:rsid w:val="00F425C9"/>
    <w:rsid w:val="00F42B78"/>
    <w:rsid w:val="00F4369D"/>
    <w:rsid w:val="00F44689"/>
    <w:rsid w:val="00F44B86"/>
    <w:rsid w:val="00F450B2"/>
    <w:rsid w:val="00F458EC"/>
    <w:rsid w:val="00F46671"/>
    <w:rsid w:val="00F4722D"/>
    <w:rsid w:val="00F47A93"/>
    <w:rsid w:val="00F521F0"/>
    <w:rsid w:val="00F57243"/>
    <w:rsid w:val="00F5761C"/>
    <w:rsid w:val="00F61A39"/>
    <w:rsid w:val="00F6231E"/>
    <w:rsid w:val="00F62E18"/>
    <w:rsid w:val="00F63075"/>
    <w:rsid w:val="00F633CC"/>
    <w:rsid w:val="00F63969"/>
    <w:rsid w:val="00F64FCE"/>
    <w:rsid w:val="00F65A2D"/>
    <w:rsid w:val="00F6710C"/>
    <w:rsid w:val="00F674A1"/>
    <w:rsid w:val="00F6792C"/>
    <w:rsid w:val="00F67A78"/>
    <w:rsid w:val="00F67BE1"/>
    <w:rsid w:val="00F67DAA"/>
    <w:rsid w:val="00F707B4"/>
    <w:rsid w:val="00F7131E"/>
    <w:rsid w:val="00F716E3"/>
    <w:rsid w:val="00F71D3B"/>
    <w:rsid w:val="00F7243A"/>
    <w:rsid w:val="00F727B9"/>
    <w:rsid w:val="00F72A7F"/>
    <w:rsid w:val="00F72BB7"/>
    <w:rsid w:val="00F74530"/>
    <w:rsid w:val="00F745D5"/>
    <w:rsid w:val="00F74EDC"/>
    <w:rsid w:val="00F75AFC"/>
    <w:rsid w:val="00F76ADD"/>
    <w:rsid w:val="00F77368"/>
    <w:rsid w:val="00F77827"/>
    <w:rsid w:val="00F80E3B"/>
    <w:rsid w:val="00F81E39"/>
    <w:rsid w:val="00F82466"/>
    <w:rsid w:val="00F8368F"/>
    <w:rsid w:val="00F83B89"/>
    <w:rsid w:val="00F83EA7"/>
    <w:rsid w:val="00F83F9C"/>
    <w:rsid w:val="00F84AE6"/>
    <w:rsid w:val="00F8507A"/>
    <w:rsid w:val="00F85B7A"/>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67CA"/>
    <w:rsid w:val="00F96DB7"/>
    <w:rsid w:val="00F97808"/>
    <w:rsid w:val="00FA00DE"/>
    <w:rsid w:val="00FA0405"/>
    <w:rsid w:val="00FA05B0"/>
    <w:rsid w:val="00FA14ED"/>
    <w:rsid w:val="00FA1C18"/>
    <w:rsid w:val="00FA245E"/>
    <w:rsid w:val="00FA3505"/>
    <w:rsid w:val="00FA3E19"/>
    <w:rsid w:val="00FA598C"/>
    <w:rsid w:val="00FA660E"/>
    <w:rsid w:val="00FA69CD"/>
    <w:rsid w:val="00FA69F6"/>
    <w:rsid w:val="00FA6EF2"/>
    <w:rsid w:val="00FA7027"/>
    <w:rsid w:val="00FB0469"/>
    <w:rsid w:val="00FB2A27"/>
    <w:rsid w:val="00FB34A3"/>
    <w:rsid w:val="00FB3E2B"/>
    <w:rsid w:val="00FB43FD"/>
    <w:rsid w:val="00FB442D"/>
    <w:rsid w:val="00FB48C2"/>
    <w:rsid w:val="00FB5B4C"/>
    <w:rsid w:val="00FB6582"/>
    <w:rsid w:val="00FB7D0E"/>
    <w:rsid w:val="00FC1011"/>
    <w:rsid w:val="00FC10D4"/>
    <w:rsid w:val="00FC1138"/>
    <w:rsid w:val="00FC1583"/>
    <w:rsid w:val="00FC1FE5"/>
    <w:rsid w:val="00FC22C8"/>
    <w:rsid w:val="00FC2F75"/>
    <w:rsid w:val="00FC3060"/>
    <w:rsid w:val="00FC3205"/>
    <w:rsid w:val="00FC3D5F"/>
    <w:rsid w:val="00FC4923"/>
    <w:rsid w:val="00FC5D7A"/>
    <w:rsid w:val="00FC6C5E"/>
    <w:rsid w:val="00FC6DE7"/>
    <w:rsid w:val="00FC7A8F"/>
    <w:rsid w:val="00FD1E1B"/>
    <w:rsid w:val="00FD1E5F"/>
    <w:rsid w:val="00FD2FA3"/>
    <w:rsid w:val="00FD3261"/>
    <w:rsid w:val="00FD4AD4"/>
    <w:rsid w:val="00FD4DDB"/>
    <w:rsid w:val="00FD4F9B"/>
    <w:rsid w:val="00FD6A19"/>
    <w:rsid w:val="00FD732E"/>
    <w:rsid w:val="00FE0179"/>
    <w:rsid w:val="00FE10EB"/>
    <w:rsid w:val="00FE2416"/>
    <w:rsid w:val="00FE30A1"/>
    <w:rsid w:val="00FE430D"/>
    <w:rsid w:val="00FE603B"/>
    <w:rsid w:val="00FE64C1"/>
    <w:rsid w:val="00FE6CED"/>
    <w:rsid w:val="00FE6ED6"/>
    <w:rsid w:val="00FE70B5"/>
    <w:rsid w:val="00FE7886"/>
    <w:rsid w:val="00FF0F6D"/>
    <w:rsid w:val="00FF17CE"/>
    <w:rsid w:val="00FF1E21"/>
    <w:rsid w:val="00FF2012"/>
    <w:rsid w:val="00FF2331"/>
    <w:rsid w:val="00FF23E8"/>
    <w:rsid w:val="00FF2CE3"/>
    <w:rsid w:val="00FF4376"/>
    <w:rsid w:val="00FF4E01"/>
    <w:rsid w:val="00FF4E6B"/>
    <w:rsid w:val="00FF5623"/>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3DAC7-7663-41E0-A6A1-A66D710B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56</cp:revision>
  <cp:lastPrinted>2017-12-19T15:37:00Z</cp:lastPrinted>
  <dcterms:created xsi:type="dcterms:W3CDTF">2017-12-19T11:08:00Z</dcterms:created>
  <dcterms:modified xsi:type="dcterms:W3CDTF">2018-01-12T12:18:00Z</dcterms:modified>
</cp:coreProperties>
</file>