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FD096C">
        <w:rPr>
          <w:rFonts w:ascii="Arial" w:hAnsi="Arial" w:cs="Arial"/>
          <w:b/>
          <w:sz w:val="24"/>
          <w:szCs w:val="24"/>
        </w:rPr>
        <w:t>8 January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6.30pm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BD1F9F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FD096C">
        <w:rPr>
          <w:rFonts w:ascii="Arial" w:hAnsi="Arial" w:cs="Arial"/>
          <w:sz w:val="18"/>
          <w:szCs w:val="18"/>
        </w:rPr>
        <w:t>4 December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FD096C">
        <w:rPr>
          <w:rFonts w:ascii="Arial" w:hAnsi="Arial" w:cs="Arial"/>
          <w:sz w:val="18"/>
          <w:szCs w:val="18"/>
        </w:rPr>
        <w:t>4 December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78165E" w:rsidRPr="000E16D2" w:rsidRDefault="00F62960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FD096C">
        <w:rPr>
          <w:rFonts w:ascii="Arial" w:hAnsi="Arial" w:cs="Arial"/>
          <w:b/>
          <w:sz w:val="18"/>
          <w:szCs w:val="18"/>
        </w:rPr>
        <w:t>NP/17/</w:t>
      </w:r>
      <w:r w:rsidR="00A13C56">
        <w:rPr>
          <w:rFonts w:ascii="Arial" w:hAnsi="Arial" w:cs="Arial"/>
          <w:b/>
          <w:sz w:val="18"/>
          <w:szCs w:val="18"/>
        </w:rPr>
        <w:t xml:space="preserve">0719/FUL – Demolish existing toilet block and replace with new structure providing toilet and shower facilities at Tudor Glen Caravan Site, </w:t>
      </w:r>
      <w:proofErr w:type="spellStart"/>
      <w:r w:rsidR="00A13C56">
        <w:rPr>
          <w:rFonts w:ascii="Arial" w:hAnsi="Arial" w:cs="Arial"/>
          <w:b/>
          <w:sz w:val="18"/>
          <w:szCs w:val="18"/>
        </w:rPr>
        <w:t>Jameston</w:t>
      </w:r>
      <w:proofErr w:type="spellEnd"/>
      <w:r w:rsidR="00A13C56">
        <w:rPr>
          <w:rFonts w:ascii="Arial" w:hAnsi="Arial" w:cs="Arial"/>
          <w:b/>
          <w:sz w:val="18"/>
          <w:szCs w:val="18"/>
        </w:rPr>
        <w:t xml:space="preserve"> SA70 7SS.</w:t>
      </w:r>
    </w:p>
    <w:p w:rsidR="000E16D2" w:rsidRPr="000E16D2" w:rsidRDefault="000E16D2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NP/17/0730/FUL – Small extension and alteration to lift the roof of an outbuilding to provide ancillary residential accommodation in association with the existing main dwelling at Beavers Hill Farm, The Ridgeway, </w:t>
      </w:r>
      <w:proofErr w:type="spellStart"/>
      <w:r w:rsidR="00C9315C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8LQ</w:t>
      </w:r>
    </w:p>
    <w:p w:rsidR="000E16D2" w:rsidRPr="00FD096C" w:rsidRDefault="000E16D2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NP/17/0732/FUL – Two storey rear extension at Coach House, </w:t>
      </w:r>
      <w:proofErr w:type="spellStart"/>
      <w:r>
        <w:rPr>
          <w:rFonts w:ascii="Arial" w:hAnsi="Arial" w:cs="Arial"/>
          <w:b/>
          <w:sz w:val="18"/>
          <w:szCs w:val="18"/>
        </w:rPr>
        <w:t>Tarr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Farm, </w:t>
      </w:r>
      <w:proofErr w:type="spell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SA70 7SX.</w:t>
      </w:r>
    </w:p>
    <w:p w:rsidR="00E12E12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62332E">
        <w:rPr>
          <w:rFonts w:ascii="Arial" w:hAnsi="Arial" w:cs="Arial"/>
          <w:sz w:val="18"/>
          <w:szCs w:val="18"/>
        </w:rPr>
        <w:t xml:space="preserve">and Other Notices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6544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6544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2F6544">
        <w:rPr>
          <w:rFonts w:ascii="Arial" w:hAnsi="Arial" w:cs="Arial"/>
          <w:sz w:val="18"/>
          <w:szCs w:val="18"/>
        </w:rPr>
        <w:t xml:space="preserve">from </w:t>
      </w:r>
      <w:r w:rsidR="00125A6D" w:rsidRPr="002F6544">
        <w:rPr>
          <w:rFonts w:ascii="Arial" w:hAnsi="Arial" w:cs="Arial"/>
          <w:sz w:val="18"/>
          <w:szCs w:val="18"/>
        </w:rPr>
        <w:t>1</w:t>
      </w:r>
      <w:r w:rsidR="00114953">
        <w:rPr>
          <w:rFonts w:ascii="Arial" w:hAnsi="Arial" w:cs="Arial"/>
          <w:sz w:val="18"/>
          <w:szCs w:val="18"/>
        </w:rPr>
        <w:t xml:space="preserve">4 </w:t>
      </w:r>
      <w:r w:rsidR="00FD096C">
        <w:rPr>
          <w:rFonts w:ascii="Arial" w:hAnsi="Arial" w:cs="Arial"/>
          <w:sz w:val="18"/>
          <w:szCs w:val="18"/>
        </w:rPr>
        <w:t>November</w:t>
      </w:r>
      <w:r w:rsidR="009C51AE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784632" w:rsidRPr="002F6544">
        <w:rPr>
          <w:rFonts w:ascii="Arial" w:hAnsi="Arial" w:cs="Arial"/>
          <w:sz w:val="18"/>
          <w:szCs w:val="18"/>
        </w:rPr>
        <w:t xml:space="preserve"> </w:t>
      </w:r>
      <w:r w:rsidRPr="002F6544">
        <w:rPr>
          <w:rFonts w:ascii="Arial" w:hAnsi="Arial" w:cs="Arial"/>
          <w:sz w:val="18"/>
          <w:szCs w:val="18"/>
        </w:rPr>
        <w:t xml:space="preserve">to </w:t>
      </w:r>
      <w:r w:rsidR="00937EF2" w:rsidRPr="002F6544">
        <w:rPr>
          <w:rFonts w:ascii="Arial" w:hAnsi="Arial" w:cs="Arial"/>
          <w:sz w:val="18"/>
          <w:szCs w:val="18"/>
        </w:rPr>
        <w:t>1</w:t>
      </w:r>
      <w:r w:rsidR="008A3331">
        <w:rPr>
          <w:rFonts w:ascii="Arial" w:hAnsi="Arial" w:cs="Arial"/>
          <w:sz w:val="18"/>
          <w:szCs w:val="18"/>
        </w:rPr>
        <w:t>3</w:t>
      </w:r>
      <w:r w:rsidR="00FD096C">
        <w:rPr>
          <w:rFonts w:ascii="Arial" w:hAnsi="Arial" w:cs="Arial"/>
          <w:sz w:val="18"/>
          <w:szCs w:val="18"/>
        </w:rPr>
        <w:t xml:space="preserve"> December</w:t>
      </w:r>
      <w:r w:rsidR="008A7E4B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BE5AF1">
        <w:rPr>
          <w:rFonts w:ascii="Arial" w:hAnsi="Arial" w:cs="Arial"/>
          <w:sz w:val="18"/>
          <w:szCs w:val="18"/>
        </w:rPr>
        <w:t xml:space="preserve"> and the Budget Monitoring Report from April 2017 – December 2017</w:t>
      </w:r>
      <w:r w:rsidR="00114953">
        <w:rPr>
          <w:rFonts w:ascii="Arial" w:hAnsi="Arial" w:cs="Arial"/>
          <w:sz w:val="18"/>
          <w:szCs w:val="18"/>
        </w:rPr>
        <w:t>.</w:t>
      </w:r>
    </w:p>
    <w:p w:rsidR="00114953" w:rsidRPr="00114953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953" w:rsidRPr="00D0579A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D0579A">
        <w:rPr>
          <w:rFonts w:ascii="Arial" w:hAnsi="Arial" w:cs="Arial"/>
          <w:b/>
          <w:sz w:val="18"/>
          <w:szCs w:val="18"/>
        </w:rPr>
        <w:t>;</w:t>
      </w:r>
    </w:p>
    <w:p w:rsidR="00114953" w:rsidRPr="00D0579A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>Car parking at Manorbier Station – PCC update (if any) on possible provision of parking</w:t>
      </w:r>
      <w:r w:rsidR="00E0487E">
        <w:rPr>
          <w:rFonts w:ascii="Arial" w:hAnsi="Arial" w:cs="Arial"/>
          <w:sz w:val="18"/>
          <w:szCs w:val="18"/>
        </w:rPr>
        <w:t xml:space="preserve"> and possible involvement of Simon Hart, MP and/or Angela Burns AM/AC</w:t>
      </w:r>
      <w:r w:rsidR="001830A2">
        <w:rPr>
          <w:rFonts w:ascii="Arial" w:hAnsi="Arial" w:cs="Arial"/>
          <w:sz w:val="18"/>
          <w:szCs w:val="18"/>
        </w:rPr>
        <w:t>.</w:t>
      </w:r>
    </w:p>
    <w:p w:rsidR="00247D32" w:rsidRPr="000F7418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>
        <w:rPr>
          <w:rFonts w:ascii="Arial" w:hAnsi="Arial" w:cs="Arial"/>
          <w:sz w:val="18"/>
          <w:szCs w:val="18"/>
        </w:rPr>
        <w:t xml:space="preserve">road </w:t>
      </w:r>
      <w:r>
        <w:rPr>
          <w:rFonts w:ascii="Arial" w:hAnsi="Arial" w:cs="Arial"/>
          <w:sz w:val="18"/>
          <w:szCs w:val="18"/>
        </w:rPr>
        <w:t>ramps.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1830A2">
        <w:rPr>
          <w:rFonts w:ascii="Arial" w:hAnsi="Arial" w:cs="Arial"/>
          <w:sz w:val="18"/>
          <w:szCs w:val="18"/>
        </w:rPr>
        <w:t xml:space="preserve">inspection </w:t>
      </w:r>
      <w:r>
        <w:rPr>
          <w:rFonts w:ascii="Arial" w:hAnsi="Arial" w:cs="Arial"/>
          <w:sz w:val="18"/>
          <w:szCs w:val="18"/>
        </w:rPr>
        <w:t>update</w:t>
      </w:r>
      <w:r w:rsidR="00884956">
        <w:rPr>
          <w:rFonts w:ascii="Arial" w:hAnsi="Arial" w:cs="Arial"/>
          <w:sz w:val="18"/>
          <w:szCs w:val="18"/>
        </w:rPr>
        <w:t>.</w:t>
      </w:r>
      <w:r w:rsidR="001830A2">
        <w:rPr>
          <w:rFonts w:ascii="Arial" w:hAnsi="Arial" w:cs="Arial"/>
          <w:sz w:val="18"/>
          <w:szCs w:val="18"/>
        </w:rPr>
        <w:t xml:space="preserve"> 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Installation of a </w:t>
      </w:r>
      <w:r w:rsidR="004E17D0">
        <w:rPr>
          <w:rFonts w:ascii="Arial" w:hAnsi="Arial" w:cs="Arial"/>
          <w:sz w:val="18"/>
          <w:szCs w:val="18"/>
        </w:rPr>
        <w:t xml:space="preserve">vehicle actuated </w:t>
      </w:r>
      <w:r>
        <w:rPr>
          <w:rFonts w:ascii="Arial" w:hAnsi="Arial" w:cs="Arial"/>
          <w:sz w:val="18"/>
          <w:szCs w:val="18"/>
        </w:rPr>
        <w:t>speed sign and rumble strips on the approach to Jameston from the Pembroke direction</w:t>
      </w:r>
      <w:r w:rsidR="004E17D0">
        <w:rPr>
          <w:rFonts w:ascii="Arial" w:hAnsi="Arial" w:cs="Arial"/>
          <w:sz w:val="18"/>
          <w:szCs w:val="18"/>
        </w:rPr>
        <w:t xml:space="preserve"> and in Manorbier</w:t>
      </w:r>
      <w:r w:rsidR="00A40C4E">
        <w:rPr>
          <w:rFonts w:ascii="Arial" w:hAnsi="Arial" w:cs="Arial"/>
          <w:sz w:val="18"/>
          <w:szCs w:val="18"/>
        </w:rPr>
        <w:t>.</w:t>
      </w:r>
    </w:p>
    <w:p w:rsidR="009A2C2A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footpath – Windy Ridge to Hounsell Avenue, Manorbier.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footpath SP23/9 – Park Farm, Manorbier to Bush Terrace, Jameston: request to fully open up to public.</w:t>
      </w:r>
    </w:p>
    <w:p w:rsidR="00D50037" w:rsidRDefault="00D50037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Notice Relating to Application for a Modification of the Definitive Map and Statement: Meadow Road to Kiln House Lane, Jameston</w:t>
      </w:r>
      <w:r w:rsidR="00FE478A">
        <w:rPr>
          <w:rFonts w:ascii="Arial" w:hAnsi="Arial" w:cs="Arial"/>
          <w:sz w:val="18"/>
          <w:szCs w:val="18"/>
        </w:rPr>
        <w:t>.</w:t>
      </w:r>
    </w:p>
    <w:p w:rsidR="00FE478A" w:rsidRDefault="00FE478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Dog </w:t>
      </w:r>
      <w:r w:rsidR="004F7C2F">
        <w:rPr>
          <w:rFonts w:ascii="Arial" w:hAnsi="Arial" w:cs="Arial"/>
          <w:sz w:val="18"/>
          <w:szCs w:val="18"/>
        </w:rPr>
        <w:t xml:space="preserve">waste bin </w:t>
      </w:r>
      <w:r>
        <w:rPr>
          <w:rFonts w:ascii="Arial" w:hAnsi="Arial" w:cs="Arial"/>
          <w:sz w:val="18"/>
          <w:szCs w:val="18"/>
        </w:rPr>
        <w:t xml:space="preserve">signs on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beach.</w:t>
      </w:r>
    </w:p>
    <w:p w:rsidR="00114953" w:rsidRPr="00114953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County Councillor</w:t>
      </w:r>
      <w:r w:rsidR="00EF5623">
        <w:rPr>
          <w:rFonts w:ascii="Arial" w:hAnsi="Arial" w:cs="Arial"/>
          <w:sz w:val="18"/>
          <w:szCs w:val="18"/>
        </w:rPr>
        <w:t xml:space="preserve"> Phillip Kidney</w:t>
      </w:r>
      <w:r w:rsidRPr="003E4EAE">
        <w:rPr>
          <w:rFonts w:ascii="Arial" w:hAnsi="Arial" w:cs="Arial"/>
          <w:sz w:val="18"/>
          <w:szCs w:val="18"/>
        </w:rPr>
        <w:t>’s report.</w:t>
      </w:r>
    </w:p>
    <w:p w:rsidR="00545A6F" w:rsidRPr="00545A6F" w:rsidRDefault="00545A6F" w:rsidP="00545A6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5A6F" w:rsidRDefault="00545A6F" w:rsidP="00545A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approve MCC’s Annual Precept for 2018/19.</w:t>
      </w:r>
    </w:p>
    <w:p w:rsidR="00545A6F" w:rsidRPr="00545A6F" w:rsidRDefault="00545A6F" w:rsidP="00545A6F">
      <w:pPr>
        <w:pStyle w:val="ListParagraph"/>
        <w:rPr>
          <w:rFonts w:ascii="Arial" w:hAnsi="Arial" w:cs="Arial"/>
          <w:sz w:val="18"/>
          <w:szCs w:val="18"/>
        </w:rPr>
      </w:pPr>
    </w:p>
    <w:p w:rsidR="00550B69" w:rsidRDefault="00550B69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a response (if any) to Pembrokeshire County Council’s survey on car parking charges.</w:t>
      </w:r>
    </w:p>
    <w:p w:rsidR="008D0B36" w:rsidRPr="008D0B36" w:rsidRDefault="008D0B36" w:rsidP="008D0B36">
      <w:pPr>
        <w:pStyle w:val="ListParagraph"/>
        <w:rPr>
          <w:rFonts w:ascii="Arial" w:hAnsi="Arial" w:cs="Arial"/>
          <w:sz w:val="18"/>
          <w:szCs w:val="18"/>
        </w:rPr>
      </w:pPr>
    </w:p>
    <w:p w:rsidR="008D0B36" w:rsidRDefault="008D0B36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agree adding the </w:t>
      </w:r>
      <w:r w:rsidR="00357BB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 w:rsidR="00357BB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arri</w:t>
      </w:r>
      <w:proofErr w:type="spellEnd"/>
      <w:r>
        <w:rPr>
          <w:rFonts w:ascii="Arial" w:hAnsi="Arial" w:cs="Arial"/>
          <w:sz w:val="18"/>
          <w:szCs w:val="18"/>
        </w:rPr>
        <w:t xml:space="preserve"> Coat of Arms to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road/Twinning signs.</w:t>
      </w:r>
    </w:p>
    <w:p w:rsidR="00701AAE" w:rsidRPr="00701AAE" w:rsidRDefault="00701AAE" w:rsidP="00701AAE">
      <w:pPr>
        <w:pStyle w:val="ListParagraph"/>
        <w:rPr>
          <w:rFonts w:ascii="Arial" w:hAnsi="Arial" w:cs="Arial"/>
          <w:sz w:val="18"/>
          <w:szCs w:val="18"/>
        </w:rPr>
      </w:pPr>
    </w:p>
    <w:p w:rsidR="00701AAE" w:rsidRDefault="00701AAE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 donation request to The Ambulance Service Charity.</w:t>
      </w:r>
    </w:p>
    <w:p w:rsidR="004449F7" w:rsidRPr="004449F7" w:rsidRDefault="004449F7" w:rsidP="004449F7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054CDD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4CDD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054CDD">
        <w:rPr>
          <w:rFonts w:ascii="Arial" w:hAnsi="Arial" w:cs="Arial"/>
          <w:sz w:val="18"/>
          <w:szCs w:val="18"/>
        </w:rPr>
        <w:t xml:space="preserve">outstanding </w:t>
      </w:r>
      <w:r w:rsidRPr="00054CDD">
        <w:rPr>
          <w:rFonts w:ascii="Arial" w:hAnsi="Arial" w:cs="Arial"/>
          <w:sz w:val="18"/>
          <w:szCs w:val="18"/>
        </w:rPr>
        <w:t>invoices for payment;</w:t>
      </w:r>
    </w:p>
    <w:p w:rsidR="00A217D4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BT Premium email</w:t>
      </w:r>
      <w:r>
        <w:rPr>
          <w:rFonts w:ascii="Arial" w:hAnsi="Arial" w:cs="Arial"/>
          <w:sz w:val="18"/>
          <w:szCs w:val="18"/>
        </w:rPr>
        <w:tab/>
      </w:r>
      <w:r w:rsidR="00596CF5">
        <w:rPr>
          <w:rFonts w:ascii="Arial" w:hAnsi="Arial" w:cs="Arial"/>
          <w:sz w:val="18"/>
          <w:szCs w:val="18"/>
        </w:rPr>
        <w:t xml:space="preserve"> and office costs</w:t>
      </w:r>
      <w:r>
        <w:rPr>
          <w:rFonts w:ascii="Arial" w:hAnsi="Arial" w:cs="Arial"/>
          <w:sz w:val="18"/>
          <w:szCs w:val="18"/>
        </w:rPr>
        <w:tab/>
      </w:r>
      <w:r w:rsidR="00596CF5">
        <w:rPr>
          <w:rFonts w:ascii="Arial" w:hAnsi="Arial" w:cs="Arial"/>
          <w:sz w:val="18"/>
          <w:szCs w:val="18"/>
        </w:rPr>
        <w:t>(stapler)</w:t>
      </w:r>
      <w:r w:rsidR="00596CF5">
        <w:rPr>
          <w:rFonts w:ascii="Arial" w:hAnsi="Arial" w:cs="Arial"/>
          <w:sz w:val="18"/>
          <w:szCs w:val="18"/>
        </w:rPr>
        <w:tab/>
      </w:r>
      <w:r w:rsidR="00903F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 w:rsidR="00596CF5">
        <w:rPr>
          <w:rFonts w:ascii="Arial" w:hAnsi="Arial" w:cs="Arial"/>
          <w:sz w:val="18"/>
          <w:szCs w:val="18"/>
        </w:rPr>
        <w:t xml:space="preserve"> </w:t>
      </w:r>
      <w:r w:rsidR="00596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£ </w:t>
      </w:r>
      <w:r w:rsidR="00596CF5">
        <w:rPr>
          <w:rFonts w:ascii="Arial" w:hAnsi="Arial" w:cs="Arial"/>
          <w:sz w:val="18"/>
          <w:szCs w:val="18"/>
        </w:rPr>
        <w:t>42.98</w:t>
      </w:r>
    </w:p>
    <w:p w:rsidR="002B3B04" w:rsidRDefault="002B3B0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Four Seasons – Christmas trees x3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96C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£</w:t>
      </w:r>
      <w:r w:rsidR="00054CD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6FE5">
        <w:rPr>
          <w:rFonts w:ascii="Arial" w:hAnsi="Arial" w:cs="Arial"/>
          <w:sz w:val="18"/>
          <w:szCs w:val="18"/>
        </w:rPr>
        <w:t>tbc</w:t>
      </w:r>
      <w:proofErr w:type="spellEnd"/>
    </w:p>
    <w:p w:rsidR="00054CDD" w:rsidRDefault="00596CF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Glyn Edwards Office Equipment – Waste toner box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</w:t>
      </w:r>
      <w:r w:rsidR="00054C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4F7C2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.00</w:t>
      </w:r>
    </w:p>
    <w:p w:rsidR="00596CF5" w:rsidRDefault="00054CDD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Chair’s expenses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£ 40.00 </w:t>
      </w:r>
      <w:r w:rsidR="00596CF5">
        <w:rPr>
          <w:rFonts w:ascii="Arial" w:hAnsi="Arial" w:cs="Arial"/>
          <w:sz w:val="18"/>
          <w:szCs w:val="18"/>
        </w:rPr>
        <w:tab/>
      </w:r>
    </w:p>
    <w:p w:rsidR="004974C6" w:rsidRPr="001C4DB5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DB5">
        <w:rPr>
          <w:rFonts w:ascii="Arial" w:hAnsi="Arial" w:cs="Arial"/>
          <w:sz w:val="18"/>
          <w:szCs w:val="18"/>
        </w:rPr>
        <w:t xml:space="preserve">Invoices received </w:t>
      </w:r>
      <w:r w:rsidR="00390590">
        <w:rPr>
          <w:rFonts w:ascii="Arial" w:hAnsi="Arial" w:cs="Arial"/>
          <w:sz w:val="18"/>
          <w:szCs w:val="18"/>
        </w:rPr>
        <w:t>after publication of the agenda</w:t>
      </w:r>
      <w:r w:rsidR="00390590">
        <w:rPr>
          <w:rFonts w:ascii="Arial" w:hAnsi="Arial" w:cs="Arial"/>
          <w:sz w:val="18"/>
          <w:szCs w:val="18"/>
        </w:rPr>
        <w:tab/>
      </w:r>
      <w:r w:rsidR="00390590">
        <w:rPr>
          <w:rFonts w:ascii="Arial" w:hAnsi="Arial" w:cs="Arial"/>
          <w:sz w:val="18"/>
          <w:szCs w:val="18"/>
        </w:rPr>
        <w:tab/>
      </w: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054CDD" w:rsidRDefault="00054CDD" w:rsidP="00054C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54CDD" w:rsidRDefault="00054CDD" w:rsidP="00054C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54CDD" w:rsidRPr="00054CDD" w:rsidRDefault="00054CDD" w:rsidP="00054C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E5C09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BA" w:rsidRDefault="00636ABA" w:rsidP="003F40D3">
      <w:pPr>
        <w:spacing w:after="0" w:line="240" w:lineRule="auto"/>
      </w:pPr>
      <w:r>
        <w:separator/>
      </w:r>
    </w:p>
  </w:endnote>
  <w:endnote w:type="continuationSeparator" w:id="0">
    <w:p w:rsidR="00636ABA" w:rsidRDefault="00636AB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BA" w:rsidRDefault="00636ABA" w:rsidP="003F40D3">
      <w:pPr>
        <w:spacing w:after="0" w:line="240" w:lineRule="auto"/>
      </w:pPr>
      <w:r>
        <w:separator/>
      </w:r>
    </w:p>
  </w:footnote>
  <w:footnote w:type="continuationSeparator" w:id="0">
    <w:p w:rsidR="00636ABA" w:rsidRDefault="00636AB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9"/>
  </w:num>
  <w:num w:numId="8">
    <w:abstractNumId w:val="2"/>
  </w:num>
  <w:num w:numId="9">
    <w:abstractNumId w:val="24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5ADE"/>
    <w:rsid w:val="0001634A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E48"/>
    <w:rsid w:val="000667D1"/>
    <w:rsid w:val="00067325"/>
    <w:rsid w:val="00071CF5"/>
    <w:rsid w:val="00071E10"/>
    <w:rsid w:val="00080C17"/>
    <w:rsid w:val="0008186C"/>
    <w:rsid w:val="00081A02"/>
    <w:rsid w:val="000835E2"/>
    <w:rsid w:val="00084DA7"/>
    <w:rsid w:val="000901C9"/>
    <w:rsid w:val="000933BF"/>
    <w:rsid w:val="0009373A"/>
    <w:rsid w:val="0009529F"/>
    <w:rsid w:val="00096C84"/>
    <w:rsid w:val="00097DC5"/>
    <w:rsid w:val="000A0555"/>
    <w:rsid w:val="000A0A66"/>
    <w:rsid w:val="000A0DED"/>
    <w:rsid w:val="000A1C18"/>
    <w:rsid w:val="000A4CC2"/>
    <w:rsid w:val="000A56AF"/>
    <w:rsid w:val="000B2138"/>
    <w:rsid w:val="000B3604"/>
    <w:rsid w:val="000B3AA6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7157"/>
    <w:rsid w:val="000D7DB6"/>
    <w:rsid w:val="000E16D2"/>
    <w:rsid w:val="000F1FB5"/>
    <w:rsid w:val="000F2270"/>
    <w:rsid w:val="000F7418"/>
    <w:rsid w:val="001006FF"/>
    <w:rsid w:val="00102B95"/>
    <w:rsid w:val="00105904"/>
    <w:rsid w:val="00107D3D"/>
    <w:rsid w:val="001110EC"/>
    <w:rsid w:val="001122AF"/>
    <w:rsid w:val="00114953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57A2"/>
    <w:rsid w:val="00167A71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6A18"/>
    <w:rsid w:val="00193F87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47D32"/>
    <w:rsid w:val="0025102F"/>
    <w:rsid w:val="00252A99"/>
    <w:rsid w:val="00253CAF"/>
    <w:rsid w:val="002558C3"/>
    <w:rsid w:val="00256A46"/>
    <w:rsid w:val="00257383"/>
    <w:rsid w:val="00257C36"/>
    <w:rsid w:val="00261CB9"/>
    <w:rsid w:val="00262124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3B04"/>
    <w:rsid w:val="002B41D1"/>
    <w:rsid w:val="002C3B94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3287"/>
    <w:rsid w:val="002E46CB"/>
    <w:rsid w:val="002E61CA"/>
    <w:rsid w:val="002E6F56"/>
    <w:rsid w:val="002E7C2C"/>
    <w:rsid w:val="002F01F0"/>
    <w:rsid w:val="002F0D13"/>
    <w:rsid w:val="002F1FC6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112FF"/>
    <w:rsid w:val="003119F0"/>
    <w:rsid w:val="003168AC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57BB8"/>
    <w:rsid w:val="00361784"/>
    <w:rsid w:val="00362A7C"/>
    <w:rsid w:val="0036460F"/>
    <w:rsid w:val="00364974"/>
    <w:rsid w:val="00365653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590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68E3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07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3679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9F7"/>
    <w:rsid w:val="00444C3F"/>
    <w:rsid w:val="00446D0F"/>
    <w:rsid w:val="0045049A"/>
    <w:rsid w:val="00451173"/>
    <w:rsid w:val="00451FD1"/>
    <w:rsid w:val="004526F9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6C95"/>
    <w:rsid w:val="0048002C"/>
    <w:rsid w:val="004813D5"/>
    <w:rsid w:val="004826BA"/>
    <w:rsid w:val="00482CBC"/>
    <w:rsid w:val="00483837"/>
    <w:rsid w:val="00485E1F"/>
    <w:rsid w:val="00485E50"/>
    <w:rsid w:val="004860F9"/>
    <w:rsid w:val="0048684F"/>
    <w:rsid w:val="004872FA"/>
    <w:rsid w:val="0049295A"/>
    <w:rsid w:val="004974C6"/>
    <w:rsid w:val="004A509C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4F7C2F"/>
    <w:rsid w:val="004F7CDE"/>
    <w:rsid w:val="00500E40"/>
    <w:rsid w:val="00503265"/>
    <w:rsid w:val="005050BB"/>
    <w:rsid w:val="0050585B"/>
    <w:rsid w:val="00511BFD"/>
    <w:rsid w:val="00511CE6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451B"/>
    <w:rsid w:val="00590AFC"/>
    <w:rsid w:val="005925EF"/>
    <w:rsid w:val="00593B45"/>
    <w:rsid w:val="0059641F"/>
    <w:rsid w:val="00596CF5"/>
    <w:rsid w:val="00596E2B"/>
    <w:rsid w:val="00597D0E"/>
    <w:rsid w:val="005A1267"/>
    <w:rsid w:val="005A3476"/>
    <w:rsid w:val="005A457F"/>
    <w:rsid w:val="005A473C"/>
    <w:rsid w:val="005A4F29"/>
    <w:rsid w:val="005A6890"/>
    <w:rsid w:val="005A75F8"/>
    <w:rsid w:val="005B1124"/>
    <w:rsid w:val="005B3437"/>
    <w:rsid w:val="005B3DAB"/>
    <w:rsid w:val="005B6898"/>
    <w:rsid w:val="005B7B5C"/>
    <w:rsid w:val="005B7EA5"/>
    <w:rsid w:val="005C1BD2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2A6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3B6F"/>
    <w:rsid w:val="00654D13"/>
    <w:rsid w:val="00655855"/>
    <w:rsid w:val="00655F89"/>
    <w:rsid w:val="00656BEE"/>
    <w:rsid w:val="006602BB"/>
    <w:rsid w:val="0066274A"/>
    <w:rsid w:val="00664609"/>
    <w:rsid w:val="00665903"/>
    <w:rsid w:val="00666D5D"/>
    <w:rsid w:val="00670574"/>
    <w:rsid w:val="00672174"/>
    <w:rsid w:val="006737C1"/>
    <w:rsid w:val="00673A35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A335E"/>
    <w:rsid w:val="006A3F92"/>
    <w:rsid w:val="006A50F3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FC9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5CB5"/>
    <w:rsid w:val="006F7D1F"/>
    <w:rsid w:val="006F7ECD"/>
    <w:rsid w:val="00701AAE"/>
    <w:rsid w:val="00701E5C"/>
    <w:rsid w:val="007068D5"/>
    <w:rsid w:val="007121F3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42E25"/>
    <w:rsid w:val="0074356A"/>
    <w:rsid w:val="00743629"/>
    <w:rsid w:val="00747788"/>
    <w:rsid w:val="0075024A"/>
    <w:rsid w:val="007524CE"/>
    <w:rsid w:val="00752D7F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A7EBE"/>
    <w:rsid w:val="007B08D0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2EC7"/>
    <w:rsid w:val="007C2FF4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427C"/>
    <w:rsid w:val="007E53B5"/>
    <w:rsid w:val="007F1E11"/>
    <w:rsid w:val="007F440A"/>
    <w:rsid w:val="007F481A"/>
    <w:rsid w:val="007F4B21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57CF8"/>
    <w:rsid w:val="00857D9C"/>
    <w:rsid w:val="00861CF5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3899"/>
    <w:rsid w:val="00884130"/>
    <w:rsid w:val="00884956"/>
    <w:rsid w:val="00884C96"/>
    <w:rsid w:val="008854BE"/>
    <w:rsid w:val="0089137A"/>
    <w:rsid w:val="00893223"/>
    <w:rsid w:val="008954B6"/>
    <w:rsid w:val="00895568"/>
    <w:rsid w:val="00897E5F"/>
    <w:rsid w:val="00897EDD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C05FE"/>
    <w:rsid w:val="008C2D73"/>
    <w:rsid w:val="008C32F0"/>
    <w:rsid w:val="008C7A48"/>
    <w:rsid w:val="008D0B36"/>
    <w:rsid w:val="008D0CE8"/>
    <w:rsid w:val="008D127E"/>
    <w:rsid w:val="008D1F40"/>
    <w:rsid w:val="008D28DF"/>
    <w:rsid w:val="008D343D"/>
    <w:rsid w:val="008D59A6"/>
    <w:rsid w:val="008D6BA9"/>
    <w:rsid w:val="008D7891"/>
    <w:rsid w:val="008E0AF0"/>
    <w:rsid w:val="008E17C7"/>
    <w:rsid w:val="008E2CE3"/>
    <w:rsid w:val="008E3007"/>
    <w:rsid w:val="008E3A93"/>
    <w:rsid w:val="008E4E01"/>
    <w:rsid w:val="008E50AC"/>
    <w:rsid w:val="008E748B"/>
    <w:rsid w:val="008F0EB9"/>
    <w:rsid w:val="008F331D"/>
    <w:rsid w:val="008F584E"/>
    <w:rsid w:val="008F65B6"/>
    <w:rsid w:val="00900EBA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2B2"/>
    <w:rsid w:val="0095790D"/>
    <w:rsid w:val="00960EF9"/>
    <w:rsid w:val="00961FDE"/>
    <w:rsid w:val="009625FE"/>
    <w:rsid w:val="00962F11"/>
    <w:rsid w:val="0096586A"/>
    <w:rsid w:val="00967AD5"/>
    <w:rsid w:val="00967D5E"/>
    <w:rsid w:val="00970580"/>
    <w:rsid w:val="009708BF"/>
    <w:rsid w:val="00970F77"/>
    <w:rsid w:val="00972253"/>
    <w:rsid w:val="009732FE"/>
    <w:rsid w:val="00973460"/>
    <w:rsid w:val="00976145"/>
    <w:rsid w:val="00981656"/>
    <w:rsid w:val="00981DAA"/>
    <w:rsid w:val="00982861"/>
    <w:rsid w:val="00982D91"/>
    <w:rsid w:val="00984A6A"/>
    <w:rsid w:val="00985B1B"/>
    <w:rsid w:val="00985E31"/>
    <w:rsid w:val="00986427"/>
    <w:rsid w:val="00990BB5"/>
    <w:rsid w:val="00992DA6"/>
    <w:rsid w:val="00993B87"/>
    <w:rsid w:val="0099495B"/>
    <w:rsid w:val="00994B98"/>
    <w:rsid w:val="00996A11"/>
    <w:rsid w:val="00997150"/>
    <w:rsid w:val="0099732A"/>
    <w:rsid w:val="009A03EB"/>
    <w:rsid w:val="009A2443"/>
    <w:rsid w:val="009A2C2A"/>
    <w:rsid w:val="009A3CA9"/>
    <w:rsid w:val="009A5445"/>
    <w:rsid w:val="009A6DC3"/>
    <w:rsid w:val="009A7B4C"/>
    <w:rsid w:val="009B0CAC"/>
    <w:rsid w:val="009B1173"/>
    <w:rsid w:val="009B3E19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16CF"/>
    <w:rsid w:val="009E5461"/>
    <w:rsid w:val="009E55D4"/>
    <w:rsid w:val="009E7B16"/>
    <w:rsid w:val="009E7F67"/>
    <w:rsid w:val="009F091D"/>
    <w:rsid w:val="009F0C5B"/>
    <w:rsid w:val="009F198D"/>
    <w:rsid w:val="009F1AAF"/>
    <w:rsid w:val="009F3560"/>
    <w:rsid w:val="00A0515D"/>
    <w:rsid w:val="00A12387"/>
    <w:rsid w:val="00A126EC"/>
    <w:rsid w:val="00A1289D"/>
    <w:rsid w:val="00A13C56"/>
    <w:rsid w:val="00A143E8"/>
    <w:rsid w:val="00A1500D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7B8"/>
    <w:rsid w:val="00A80DB6"/>
    <w:rsid w:val="00A82D5A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6160"/>
    <w:rsid w:val="00AB7F92"/>
    <w:rsid w:val="00AC0766"/>
    <w:rsid w:val="00AC1B1D"/>
    <w:rsid w:val="00AC1D2F"/>
    <w:rsid w:val="00AC239C"/>
    <w:rsid w:val="00AC75D1"/>
    <w:rsid w:val="00AD0754"/>
    <w:rsid w:val="00AD0A73"/>
    <w:rsid w:val="00AD1244"/>
    <w:rsid w:val="00AD13FC"/>
    <w:rsid w:val="00AD28BE"/>
    <w:rsid w:val="00AD7115"/>
    <w:rsid w:val="00AE02F1"/>
    <w:rsid w:val="00AE032D"/>
    <w:rsid w:val="00AE1D8F"/>
    <w:rsid w:val="00AE3441"/>
    <w:rsid w:val="00AE562E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4C72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16BA"/>
    <w:rsid w:val="00B62472"/>
    <w:rsid w:val="00B628AF"/>
    <w:rsid w:val="00B635E5"/>
    <w:rsid w:val="00B64A90"/>
    <w:rsid w:val="00B65115"/>
    <w:rsid w:val="00B7083F"/>
    <w:rsid w:val="00B70C8D"/>
    <w:rsid w:val="00B71352"/>
    <w:rsid w:val="00B734E0"/>
    <w:rsid w:val="00B735F1"/>
    <w:rsid w:val="00B743B0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0F8"/>
    <w:rsid w:val="00BA74A4"/>
    <w:rsid w:val="00BA7B88"/>
    <w:rsid w:val="00BB19C7"/>
    <w:rsid w:val="00BB2142"/>
    <w:rsid w:val="00BB48B4"/>
    <w:rsid w:val="00BB5645"/>
    <w:rsid w:val="00BB5BDA"/>
    <w:rsid w:val="00BB5DFB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66C6"/>
    <w:rsid w:val="00C1089D"/>
    <w:rsid w:val="00C12C31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09E"/>
    <w:rsid w:val="00C7360F"/>
    <w:rsid w:val="00C7658B"/>
    <w:rsid w:val="00C7714C"/>
    <w:rsid w:val="00C803CD"/>
    <w:rsid w:val="00C83DB8"/>
    <w:rsid w:val="00C875A0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B7619"/>
    <w:rsid w:val="00CC013E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50037"/>
    <w:rsid w:val="00D5035F"/>
    <w:rsid w:val="00D50831"/>
    <w:rsid w:val="00D50B23"/>
    <w:rsid w:val="00D56043"/>
    <w:rsid w:val="00D561ED"/>
    <w:rsid w:val="00D60C17"/>
    <w:rsid w:val="00D6318E"/>
    <w:rsid w:val="00D65C6F"/>
    <w:rsid w:val="00D700A4"/>
    <w:rsid w:val="00D72487"/>
    <w:rsid w:val="00D72B59"/>
    <w:rsid w:val="00D731AB"/>
    <w:rsid w:val="00D74BB9"/>
    <w:rsid w:val="00D7500F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B7C43"/>
    <w:rsid w:val="00DC4B5B"/>
    <w:rsid w:val="00DC6028"/>
    <w:rsid w:val="00DC780C"/>
    <w:rsid w:val="00DD0312"/>
    <w:rsid w:val="00DD1B71"/>
    <w:rsid w:val="00DD2F94"/>
    <w:rsid w:val="00DD3837"/>
    <w:rsid w:val="00DD61E4"/>
    <w:rsid w:val="00DD69D9"/>
    <w:rsid w:val="00DE1A00"/>
    <w:rsid w:val="00DE1E14"/>
    <w:rsid w:val="00DE2B33"/>
    <w:rsid w:val="00DE518A"/>
    <w:rsid w:val="00DE63AF"/>
    <w:rsid w:val="00DF3AB9"/>
    <w:rsid w:val="00DF5265"/>
    <w:rsid w:val="00E0078C"/>
    <w:rsid w:val="00E02CF9"/>
    <w:rsid w:val="00E030F9"/>
    <w:rsid w:val="00E036A8"/>
    <w:rsid w:val="00E0487E"/>
    <w:rsid w:val="00E0510A"/>
    <w:rsid w:val="00E10011"/>
    <w:rsid w:val="00E1064E"/>
    <w:rsid w:val="00E10A17"/>
    <w:rsid w:val="00E12E12"/>
    <w:rsid w:val="00E14698"/>
    <w:rsid w:val="00E14DFE"/>
    <w:rsid w:val="00E154F8"/>
    <w:rsid w:val="00E15CDB"/>
    <w:rsid w:val="00E166CC"/>
    <w:rsid w:val="00E20FA9"/>
    <w:rsid w:val="00E2376F"/>
    <w:rsid w:val="00E274EA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3DDC"/>
    <w:rsid w:val="00E55891"/>
    <w:rsid w:val="00E55D40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B79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A70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26E4"/>
    <w:rsid w:val="00FD28D5"/>
    <w:rsid w:val="00FD3449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37808-BD57-45EA-8406-EFB60090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22</cp:revision>
  <cp:lastPrinted>2017-11-27T19:12:00Z</cp:lastPrinted>
  <dcterms:created xsi:type="dcterms:W3CDTF">2017-12-05T14:47:00Z</dcterms:created>
  <dcterms:modified xsi:type="dcterms:W3CDTF">2018-01-02T10:29:00Z</dcterms:modified>
</cp:coreProperties>
</file>