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6DE5" w:rsidRPr="00226141" w:rsidRDefault="00796DE5" w:rsidP="00796DE5">
      <w:pPr>
        <w:jc w:val="center"/>
        <w:rPr>
          <w:rFonts w:ascii="Verdana" w:hAnsi="Verdana"/>
          <w:b/>
          <w:sz w:val="32"/>
          <w:szCs w:val="32"/>
          <w:u w:val="single"/>
        </w:rPr>
      </w:pPr>
      <w:proofErr w:type="spellStart"/>
      <w:r w:rsidRPr="00226141">
        <w:rPr>
          <w:rFonts w:ascii="Verdana" w:hAnsi="Verdana"/>
          <w:b/>
          <w:sz w:val="32"/>
          <w:szCs w:val="32"/>
          <w:u w:val="single"/>
        </w:rPr>
        <w:t>Wolfscastle</w:t>
      </w:r>
      <w:proofErr w:type="spellEnd"/>
      <w:r w:rsidRPr="00226141">
        <w:rPr>
          <w:rFonts w:ascii="Verdana" w:hAnsi="Verdana"/>
          <w:b/>
          <w:sz w:val="32"/>
          <w:szCs w:val="32"/>
          <w:u w:val="single"/>
        </w:rPr>
        <w:t xml:space="preserve"> Community Council</w:t>
      </w:r>
    </w:p>
    <w:p w:rsidR="00796DE5" w:rsidRPr="00CD1CBD" w:rsidRDefault="00796DE5" w:rsidP="00796DE5">
      <w:pPr>
        <w:jc w:val="both"/>
        <w:rPr>
          <w:rFonts w:ascii="Verdana" w:hAnsi="Verdana"/>
        </w:rPr>
      </w:pPr>
    </w:p>
    <w:p w:rsidR="00796DE5" w:rsidRPr="00CD1CBD" w:rsidRDefault="00796DE5" w:rsidP="00796DE5">
      <w:pPr>
        <w:jc w:val="both"/>
        <w:rPr>
          <w:rFonts w:ascii="Verdana" w:hAnsi="Verdana"/>
        </w:rPr>
      </w:pPr>
      <w:r w:rsidRPr="00CD1CBD">
        <w:rPr>
          <w:rFonts w:ascii="Verdana" w:hAnsi="Verdana"/>
        </w:rPr>
        <w:t xml:space="preserve">A meeting of the </w:t>
      </w:r>
      <w:proofErr w:type="spellStart"/>
      <w:r w:rsidRPr="00CD1CBD">
        <w:rPr>
          <w:rFonts w:ascii="Verdana" w:hAnsi="Verdana"/>
        </w:rPr>
        <w:t>Wolfscastle</w:t>
      </w:r>
      <w:proofErr w:type="spellEnd"/>
      <w:r w:rsidRPr="00CD1CBD">
        <w:rPr>
          <w:rFonts w:ascii="Verdana" w:hAnsi="Verdana"/>
        </w:rPr>
        <w:t xml:space="preserve"> Community Council was held at </w:t>
      </w:r>
      <w:proofErr w:type="spellStart"/>
      <w:r w:rsidRPr="00CD1CBD">
        <w:rPr>
          <w:rFonts w:ascii="Verdana" w:hAnsi="Verdana"/>
        </w:rPr>
        <w:t>Penybont</w:t>
      </w:r>
      <w:proofErr w:type="spellEnd"/>
      <w:r w:rsidRPr="00CD1CBD">
        <w:rPr>
          <w:rFonts w:ascii="Verdana" w:hAnsi="Verdana"/>
        </w:rPr>
        <w:t xml:space="preserve"> Chapel, on Tuesday, </w:t>
      </w:r>
      <w:r>
        <w:rPr>
          <w:rFonts w:ascii="Verdana" w:hAnsi="Verdana"/>
        </w:rPr>
        <w:t>October</w:t>
      </w:r>
      <w:r w:rsidRPr="00CD1CBD">
        <w:rPr>
          <w:rFonts w:ascii="Verdana" w:hAnsi="Verdana"/>
        </w:rPr>
        <w:t xml:space="preserve"> </w:t>
      </w:r>
      <w:r>
        <w:rPr>
          <w:rFonts w:ascii="Verdana" w:hAnsi="Verdana"/>
        </w:rPr>
        <w:t>3rd</w:t>
      </w:r>
      <w:r w:rsidRPr="00CD1CBD">
        <w:rPr>
          <w:rFonts w:ascii="Verdana" w:hAnsi="Verdana"/>
        </w:rPr>
        <w:t xml:space="preserve"> 2017 at 8:00p.m.</w:t>
      </w:r>
    </w:p>
    <w:p w:rsidR="00796DE5" w:rsidRPr="00CD1CBD" w:rsidRDefault="00796DE5" w:rsidP="00796DE5">
      <w:pPr>
        <w:jc w:val="both"/>
        <w:rPr>
          <w:rFonts w:ascii="Verdana" w:hAnsi="Verdana"/>
        </w:rPr>
      </w:pPr>
    </w:p>
    <w:p w:rsidR="00796DE5" w:rsidRPr="00CD1CBD" w:rsidRDefault="00796DE5" w:rsidP="00796DE5">
      <w:pPr>
        <w:jc w:val="both"/>
        <w:rPr>
          <w:rFonts w:ascii="Verdana" w:hAnsi="Verdana"/>
        </w:rPr>
      </w:pPr>
      <w:r w:rsidRPr="00CD1CBD">
        <w:rPr>
          <w:rFonts w:ascii="Verdana" w:hAnsi="Verdana"/>
          <w:b/>
          <w:u w:val="single"/>
        </w:rPr>
        <w:t>Members present:</w:t>
      </w:r>
      <w:r w:rsidRPr="00CD1CBD">
        <w:rPr>
          <w:rFonts w:ascii="Verdana" w:hAnsi="Verdana"/>
        </w:rPr>
        <w:t xml:space="preserve"> </w:t>
      </w:r>
      <w:proofErr w:type="spellStart"/>
      <w:r w:rsidRPr="00CD1CBD">
        <w:rPr>
          <w:rFonts w:ascii="Verdana" w:hAnsi="Verdana"/>
        </w:rPr>
        <w:t>Cllrs</w:t>
      </w:r>
      <w:proofErr w:type="spellEnd"/>
      <w:r w:rsidRPr="00CD1CBD">
        <w:rPr>
          <w:rFonts w:ascii="Verdana" w:hAnsi="Verdana"/>
        </w:rPr>
        <w:t>, BJ Harri</w:t>
      </w:r>
      <w:r>
        <w:rPr>
          <w:rFonts w:ascii="Verdana" w:hAnsi="Verdana"/>
        </w:rPr>
        <w:t xml:space="preserve">es, John Price, M Bateman, </w:t>
      </w:r>
      <w:proofErr w:type="gramStart"/>
      <w:r>
        <w:rPr>
          <w:rFonts w:ascii="Verdana" w:hAnsi="Verdana"/>
        </w:rPr>
        <w:t>PCC.</w:t>
      </w:r>
      <w:r w:rsidRPr="00CD1CBD">
        <w:rPr>
          <w:rFonts w:ascii="Verdana" w:hAnsi="Verdana"/>
        </w:rPr>
        <w:t>,</w:t>
      </w:r>
      <w:proofErr w:type="gramEnd"/>
      <w:r w:rsidRPr="00CD1CBD">
        <w:rPr>
          <w:rFonts w:ascii="Verdana" w:hAnsi="Verdana"/>
        </w:rPr>
        <w:t xml:space="preserve"> Peter James and </w:t>
      </w:r>
      <w:proofErr w:type="spellStart"/>
      <w:r w:rsidRPr="00CD1CBD">
        <w:rPr>
          <w:rFonts w:ascii="Verdana" w:hAnsi="Verdana"/>
        </w:rPr>
        <w:t>Gerallt</w:t>
      </w:r>
      <w:proofErr w:type="spellEnd"/>
      <w:r w:rsidRPr="00CD1CBD">
        <w:rPr>
          <w:rFonts w:ascii="Verdana" w:hAnsi="Verdana"/>
        </w:rPr>
        <w:t xml:space="preserve"> Miles</w:t>
      </w:r>
    </w:p>
    <w:p w:rsidR="00796DE5" w:rsidRPr="00CD1CBD" w:rsidRDefault="00796DE5" w:rsidP="00796DE5">
      <w:pPr>
        <w:jc w:val="both"/>
        <w:rPr>
          <w:rFonts w:ascii="Verdana" w:hAnsi="Verdana"/>
        </w:rPr>
      </w:pPr>
    </w:p>
    <w:p w:rsidR="00796DE5" w:rsidRPr="00CD1CBD" w:rsidRDefault="00796DE5" w:rsidP="00796DE5">
      <w:pPr>
        <w:jc w:val="both"/>
        <w:rPr>
          <w:rFonts w:ascii="Verdana" w:hAnsi="Verdana"/>
          <w:b/>
        </w:rPr>
      </w:pPr>
      <w:r w:rsidRPr="00CD1CBD">
        <w:rPr>
          <w:rFonts w:ascii="Verdana" w:hAnsi="Verdana"/>
          <w:b/>
          <w:u w:val="single"/>
        </w:rPr>
        <w:t>Apologies:</w:t>
      </w:r>
      <w:r w:rsidRPr="00CD1CBD">
        <w:rPr>
          <w:rFonts w:ascii="Verdana" w:hAnsi="Verdana"/>
        </w:rPr>
        <w:t xml:space="preserve"> </w:t>
      </w:r>
      <w:proofErr w:type="spellStart"/>
      <w:r>
        <w:rPr>
          <w:rFonts w:ascii="Verdana" w:hAnsi="Verdana"/>
        </w:rPr>
        <w:t>Cllrs</w:t>
      </w:r>
      <w:proofErr w:type="spellEnd"/>
      <w:r>
        <w:rPr>
          <w:rFonts w:ascii="Verdana" w:hAnsi="Verdana"/>
        </w:rPr>
        <w:t xml:space="preserve"> Barrie Griffiths and TC Griffiths.</w:t>
      </w:r>
    </w:p>
    <w:p w:rsidR="00796DE5" w:rsidRPr="00CD1CBD" w:rsidRDefault="00796DE5" w:rsidP="00796DE5">
      <w:pPr>
        <w:jc w:val="both"/>
        <w:rPr>
          <w:rFonts w:ascii="Verdana" w:hAnsi="Verdana"/>
          <w:b/>
          <w:u w:val="single"/>
        </w:rPr>
      </w:pPr>
    </w:p>
    <w:p w:rsidR="00796DE5" w:rsidRPr="00CD1CBD" w:rsidRDefault="00796DE5" w:rsidP="00796DE5">
      <w:pPr>
        <w:jc w:val="both"/>
        <w:rPr>
          <w:rFonts w:ascii="Verdana" w:hAnsi="Verdana"/>
        </w:rPr>
      </w:pPr>
      <w:r w:rsidRPr="00CD1CBD">
        <w:rPr>
          <w:rFonts w:ascii="Verdana" w:hAnsi="Verdana"/>
          <w:b/>
          <w:u w:val="single"/>
        </w:rPr>
        <w:t>Minutes:</w:t>
      </w:r>
      <w:r w:rsidRPr="00CD1CBD">
        <w:rPr>
          <w:rFonts w:ascii="Verdana" w:hAnsi="Verdana"/>
        </w:rPr>
        <w:t xml:space="preserve"> The minutes of the meetings held on Tuesday, </w:t>
      </w:r>
      <w:r>
        <w:rPr>
          <w:rFonts w:ascii="Verdana" w:hAnsi="Verdana"/>
        </w:rPr>
        <w:t>5</w:t>
      </w:r>
      <w:r w:rsidRPr="003C7981">
        <w:rPr>
          <w:rFonts w:ascii="Verdana" w:hAnsi="Verdana"/>
          <w:vertAlign w:val="superscript"/>
        </w:rPr>
        <w:t>th</w:t>
      </w:r>
      <w:r>
        <w:rPr>
          <w:rFonts w:ascii="Verdana" w:hAnsi="Verdana"/>
        </w:rPr>
        <w:t xml:space="preserve"> September 2017</w:t>
      </w:r>
      <w:r w:rsidRPr="00CD1CBD">
        <w:rPr>
          <w:rFonts w:ascii="Verdana" w:hAnsi="Verdana"/>
        </w:rPr>
        <w:t xml:space="preserve"> were read, accepted and signed by the Chairman as correct.</w:t>
      </w:r>
    </w:p>
    <w:p w:rsidR="00796DE5" w:rsidRPr="00CD1CBD" w:rsidRDefault="00796DE5" w:rsidP="00796DE5">
      <w:pPr>
        <w:jc w:val="both"/>
        <w:rPr>
          <w:rFonts w:ascii="Verdana" w:hAnsi="Verdana"/>
        </w:rPr>
      </w:pPr>
    </w:p>
    <w:p w:rsidR="00796DE5" w:rsidRPr="00CD1CBD" w:rsidRDefault="00796DE5" w:rsidP="00796DE5">
      <w:pPr>
        <w:jc w:val="both"/>
        <w:rPr>
          <w:rFonts w:ascii="Verdana" w:hAnsi="Verdana"/>
        </w:rPr>
      </w:pPr>
      <w:r w:rsidRPr="00CD1CBD">
        <w:rPr>
          <w:rFonts w:ascii="Verdana" w:hAnsi="Verdana"/>
          <w:b/>
          <w:u w:val="single"/>
        </w:rPr>
        <w:t>Matters arising:</w:t>
      </w:r>
      <w:r w:rsidRPr="00CD1CBD">
        <w:rPr>
          <w:rFonts w:ascii="Verdana" w:hAnsi="Verdana"/>
        </w:rPr>
        <w:t xml:space="preserve"> </w:t>
      </w:r>
      <w:r>
        <w:rPr>
          <w:rFonts w:ascii="Verdana" w:hAnsi="Verdana"/>
        </w:rPr>
        <w:t xml:space="preserve">It was reported that the trailer situated opposite </w:t>
      </w:r>
      <w:proofErr w:type="spellStart"/>
      <w:r>
        <w:rPr>
          <w:rFonts w:ascii="Verdana" w:hAnsi="Verdana"/>
        </w:rPr>
        <w:t>Glancleddau</w:t>
      </w:r>
      <w:proofErr w:type="spellEnd"/>
      <w:r>
        <w:rPr>
          <w:rFonts w:ascii="Verdana" w:hAnsi="Verdana"/>
        </w:rPr>
        <w:t xml:space="preserve"> has now been removed. The Clerk reported that the grass has now been trimmed at the entrance to Meadow Park, </w:t>
      </w:r>
      <w:proofErr w:type="spellStart"/>
      <w:r>
        <w:rPr>
          <w:rFonts w:ascii="Verdana" w:hAnsi="Verdana"/>
        </w:rPr>
        <w:t>Treffgarne</w:t>
      </w:r>
      <w:proofErr w:type="spellEnd"/>
      <w:r>
        <w:rPr>
          <w:rFonts w:ascii="Verdana" w:hAnsi="Verdana"/>
        </w:rPr>
        <w:t>. An acknowledgement had been received regarding the incident at Welsh Hook, from Dyfed Powys Police reference DP-20170914-235. Mr Darren Thomas PCC had responded and will report back when he has more details about the issues raised in the last meeting. It was reported that an Officer from PCC had visited local residents on the Welsh Hook Road regarding the cutting back of over grown bushes etc. and that the local landowner has promised to cut back the branches on his hedges in due course.</w:t>
      </w:r>
    </w:p>
    <w:p w:rsidR="00796DE5" w:rsidRPr="00CD1CBD" w:rsidRDefault="00796DE5" w:rsidP="00796DE5">
      <w:pPr>
        <w:jc w:val="both"/>
        <w:rPr>
          <w:rFonts w:ascii="Verdana" w:hAnsi="Verdana"/>
        </w:rPr>
      </w:pPr>
    </w:p>
    <w:p w:rsidR="00796DE5" w:rsidRPr="00CD1CBD" w:rsidRDefault="00796DE5" w:rsidP="00796DE5">
      <w:pPr>
        <w:jc w:val="both"/>
        <w:rPr>
          <w:rFonts w:ascii="Verdana" w:hAnsi="Verdana"/>
          <w:b/>
          <w:u w:val="single"/>
        </w:rPr>
      </w:pPr>
      <w:r w:rsidRPr="00CD1CBD">
        <w:rPr>
          <w:rFonts w:ascii="Verdana" w:hAnsi="Verdana"/>
          <w:b/>
          <w:u w:val="single"/>
        </w:rPr>
        <w:t>County Council Matters</w:t>
      </w:r>
      <w:proofErr w:type="gramStart"/>
      <w:r w:rsidRPr="00CD1CBD">
        <w:rPr>
          <w:rFonts w:ascii="Verdana" w:hAnsi="Verdana"/>
          <w:b/>
          <w:u w:val="single"/>
        </w:rPr>
        <w:t>:-</w:t>
      </w:r>
      <w:proofErr w:type="gramEnd"/>
      <w:r w:rsidRPr="00CD1CBD">
        <w:rPr>
          <w:rFonts w:ascii="Verdana" w:hAnsi="Verdana"/>
        </w:rPr>
        <w:t xml:space="preserve"> </w:t>
      </w:r>
      <w:r>
        <w:rPr>
          <w:rFonts w:ascii="Verdana" w:hAnsi="Verdana"/>
        </w:rPr>
        <w:t xml:space="preserve">Cllr Bateman gave an update of meetings that she has attended and recent developments within the County. Mention was made of the new Pembrokeshire County Council website. </w:t>
      </w:r>
      <w:proofErr w:type="gramStart"/>
      <w:r>
        <w:rPr>
          <w:rFonts w:ascii="Verdana" w:hAnsi="Verdana"/>
        </w:rPr>
        <w:t>A consultation document on Welsh for Adults in the County.</w:t>
      </w:r>
      <w:proofErr w:type="gramEnd"/>
      <w:r>
        <w:rPr>
          <w:rFonts w:ascii="Verdana" w:hAnsi="Verdana"/>
        </w:rPr>
        <w:t xml:space="preserve"> More Fees are being brought in for Planning Applications. PCC are considering changing Black Bag collection from every 2 weeks to every 3 weeks. Recycling is also an issue within Pembrokeshire, which has to be reduced to 64% by 2019 / 20. Cllr. </w:t>
      </w:r>
      <w:proofErr w:type="gramStart"/>
      <w:r>
        <w:rPr>
          <w:rFonts w:ascii="Verdana" w:hAnsi="Verdana"/>
        </w:rPr>
        <w:t>Michelle,</w:t>
      </w:r>
      <w:proofErr w:type="gramEnd"/>
      <w:r>
        <w:rPr>
          <w:rFonts w:ascii="Verdana" w:hAnsi="Verdana"/>
        </w:rPr>
        <w:t xml:space="preserve"> attended the Launch to End Loneliness Pembrokeshire in </w:t>
      </w:r>
      <w:proofErr w:type="spellStart"/>
      <w:r>
        <w:rPr>
          <w:rFonts w:ascii="Verdana" w:hAnsi="Verdana"/>
        </w:rPr>
        <w:t>Letterston</w:t>
      </w:r>
      <w:proofErr w:type="spellEnd"/>
      <w:r>
        <w:rPr>
          <w:rFonts w:ascii="Verdana" w:hAnsi="Verdana"/>
        </w:rPr>
        <w:t xml:space="preserve"> Memorial Hall on 29</w:t>
      </w:r>
      <w:r w:rsidRPr="00A5773E">
        <w:rPr>
          <w:rFonts w:ascii="Verdana" w:hAnsi="Verdana"/>
          <w:vertAlign w:val="superscript"/>
        </w:rPr>
        <w:t>th</w:t>
      </w:r>
      <w:r>
        <w:rPr>
          <w:rFonts w:ascii="Verdana" w:hAnsi="Verdana"/>
        </w:rPr>
        <w:t xml:space="preserve"> September.</w:t>
      </w:r>
    </w:p>
    <w:p w:rsidR="00796DE5" w:rsidRDefault="00796DE5" w:rsidP="00796DE5">
      <w:pPr>
        <w:jc w:val="both"/>
        <w:rPr>
          <w:rFonts w:ascii="Verdana" w:hAnsi="Verdana"/>
        </w:rPr>
      </w:pPr>
    </w:p>
    <w:p w:rsidR="00796DE5" w:rsidRDefault="00796DE5" w:rsidP="00796DE5">
      <w:pPr>
        <w:jc w:val="both"/>
        <w:rPr>
          <w:rFonts w:ascii="Verdana" w:hAnsi="Verdana"/>
        </w:rPr>
      </w:pPr>
      <w:r w:rsidRPr="00CD1CBD">
        <w:rPr>
          <w:rFonts w:ascii="Verdana" w:hAnsi="Verdana"/>
          <w:b/>
          <w:u w:val="single"/>
        </w:rPr>
        <w:t>Finances:</w:t>
      </w:r>
      <w:r w:rsidRPr="00CD1CBD">
        <w:rPr>
          <w:rFonts w:ascii="Verdana" w:hAnsi="Verdana"/>
        </w:rPr>
        <w:t xml:space="preserve"> </w:t>
      </w:r>
      <w:r w:rsidRPr="002C59C9">
        <w:rPr>
          <w:rFonts w:ascii="Verdana" w:hAnsi="Verdana"/>
        </w:rPr>
        <w:t xml:space="preserve">The Clerk reported to Members on the current standing of the accounts. Total expenditure from </w:t>
      </w:r>
      <w:r>
        <w:rPr>
          <w:rFonts w:ascii="Verdana" w:hAnsi="Verdana"/>
        </w:rPr>
        <w:t xml:space="preserve">March </w:t>
      </w:r>
      <w:r w:rsidRPr="002C59C9">
        <w:rPr>
          <w:rFonts w:ascii="Verdana" w:hAnsi="Verdana"/>
        </w:rPr>
        <w:t>– September 2017 had been £</w:t>
      </w:r>
      <w:r>
        <w:rPr>
          <w:rFonts w:ascii="Verdana" w:hAnsi="Verdana"/>
        </w:rPr>
        <w:t>412:60</w:t>
      </w:r>
      <w:r w:rsidRPr="002C59C9">
        <w:rPr>
          <w:rFonts w:ascii="Verdana" w:hAnsi="Verdana"/>
        </w:rPr>
        <w:t xml:space="preserve">. </w:t>
      </w:r>
      <w:r>
        <w:rPr>
          <w:rFonts w:ascii="Verdana" w:hAnsi="Verdana"/>
        </w:rPr>
        <w:t xml:space="preserve">Total Income in the same period £2167:00. </w:t>
      </w:r>
      <w:r w:rsidRPr="002C59C9">
        <w:rPr>
          <w:rFonts w:ascii="Verdana" w:hAnsi="Verdana"/>
        </w:rPr>
        <w:t xml:space="preserve">All the items comprised routine </w:t>
      </w:r>
      <w:proofErr w:type="spellStart"/>
      <w:r w:rsidRPr="002C59C9">
        <w:rPr>
          <w:rFonts w:ascii="Verdana" w:hAnsi="Verdana"/>
        </w:rPr>
        <w:t>precepted</w:t>
      </w:r>
      <w:proofErr w:type="spellEnd"/>
      <w:r w:rsidRPr="002C59C9">
        <w:rPr>
          <w:rFonts w:ascii="Verdana" w:hAnsi="Verdana"/>
        </w:rPr>
        <w:t xml:space="preserve"> expenditure. It was therefore reported that the Community Council accounts were </w:t>
      </w:r>
      <w:r>
        <w:rPr>
          <w:rFonts w:ascii="Verdana" w:hAnsi="Verdana"/>
        </w:rPr>
        <w:t>within budget.</w:t>
      </w:r>
    </w:p>
    <w:p w:rsidR="00796DE5" w:rsidRDefault="00796DE5" w:rsidP="00796DE5">
      <w:pPr>
        <w:jc w:val="both"/>
        <w:rPr>
          <w:rFonts w:ascii="Verdana" w:hAnsi="Verdana"/>
        </w:rPr>
      </w:pPr>
    </w:p>
    <w:p w:rsidR="00796DE5" w:rsidRDefault="00796DE5" w:rsidP="00796DE5">
      <w:pPr>
        <w:jc w:val="both"/>
        <w:rPr>
          <w:rFonts w:ascii="Verdana" w:hAnsi="Verdana"/>
        </w:rPr>
      </w:pPr>
      <w:r w:rsidRPr="00CD1CBD">
        <w:rPr>
          <w:rFonts w:ascii="Verdana" w:hAnsi="Verdana"/>
          <w:b/>
          <w:u w:val="single"/>
        </w:rPr>
        <w:t>Planning Applications:</w:t>
      </w:r>
      <w:r w:rsidRPr="00CD1CBD">
        <w:rPr>
          <w:rFonts w:ascii="Verdana" w:hAnsi="Verdana"/>
        </w:rPr>
        <w:t xml:space="preserve"> </w:t>
      </w:r>
      <w:r>
        <w:rPr>
          <w:rFonts w:ascii="Verdana" w:hAnsi="Verdana"/>
        </w:rPr>
        <w:t>The following application had been forwarded to the relevant Councillors for consideration:-</w:t>
      </w:r>
    </w:p>
    <w:p w:rsidR="00796DE5" w:rsidRDefault="00796DE5" w:rsidP="00796DE5">
      <w:pPr>
        <w:jc w:val="both"/>
        <w:rPr>
          <w:rFonts w:ascii="Verdana" w:hAnsi="Verdana"/>
        </w:rPr>
      </w:pPr>
      <w:r>
        <w:rPr>
          <w:rFonts w:ascii="Verdana" w:hAnsi="Verdana"/>
        </w:rPr>
        <w:t xml:space="preserve">17/0578/PA – Replacement Storage Unit, erection of a new roof area and creation of retaining wall at The Wolfe Inn, </w:t>
      </w:r>
      <w:proofErr w:type="spellStart"/>
      <w:r>
        <w:rPr>
          <w:rFonts w:ascii="Verdana" w:hAnsi="Verdana"/>
        </w:rPr>
        <w:t>Wolfscastle</w:t>
      </w:r>
      <w:proofErr w:type="spellEnd"/>
      <w:r>
        <w:rPr>
          <w:rFonts w:ascii="Verdana" w:hAnsi="Verdana"/>
        </w:rPr>
        <w:t xml:space="preserve"> SA62 5LS</w:t>
      </w:r>
    </w:p>
    <w:p w:rsidR="00796DE5" w:rsidRPr="00CD1CBD" w:rsidRDefault="00796DE5" w:rsidP="00796DE5">
      <w:pPr>
        <w:jc w:val="both"/>
        <w:rPr>
          <w:rFonts w:ascii="Verdana" w:hAnsi="Verdana"/>
          <w:b/>
          <w:u w:val="single"/>
        </w:rPr>
      </w:pPr>
    </w:p>
    <w:p w:rsidR="00796DE5" w:rsidRPr="00CD1CBD" w:rsidRDefault="00796DE5" w:rsidP="00796DE5">
      <w:pPr>
        <w:jc w:val="both"/>
        <w:rPr>
          <w:rFonts w:ascii="Verdana" w:hAnsi="Verdana"/>
        </w:rPr>
      </w:pPr>
      <w:r w:rsidRPr="00CD1CBD">
        <w:rPr>
          <w:rFonts w:ascii="Verdana" w:hAnsi="Verdana"/>
          <w:b/>
          <w:u w:val="single"/>
        </w:rPr>
        <w:t>Wales in Bloom 2017:</w:t>
      </w:r>
      <w:r w:rsidRPr="00CD1CBD">
        <w:rPr>
          <w:rFonts w:ascii="Verdana" w:hAnsi="Verdana"/>
        </w:rPr>
        <w:t xml:space="preserve"> The Clerk reported that that he and Cllr Michelle Bateman </w:t>
      </w:r>
      <w:r>
        <w:rPr>
          <w:rFonts w:ascii="Verdana" w:hAnsi="Verdana"/>
        </w:rPr>
        <w:t xml:space="preserve">had attended the </w:t>
      </w:r>
      <w:r w:rsidRPr="00CD1CBD">
        <w:rPr>
          <w:rFonts w:ascii="Verdana" w:hAnsi="Verdana"/>
        </w:rPr>
        <w:t xml:space="preserve">Wales in Bloom Award Ceremony at Burry Port </w:t>
      </w:r>
      <w:r>
        <w:rPr>
          <w:rFonts w:ascii="Verdana" w:hAnsi="Verdana"/>
        </w:rPr>
        <w:t>and were glad to announce that the Village was awarded a Silver Gilt in the Small Village Class 1</w:t>
      </w:r>
      <w:r w:rsidRPr="00801E03">
        <w:rPr>
          <w:rFonts w:ascii="Verdana" w:hAnsi="Verdana"/>
          <w:vertAlign w:val="superscript"/>
        </w:rPr>
        <w:t>st</w:t>
      </w:r>
      <w:r>
        <w:rPr>
          <w:rFonts w:ascii="Verdana" w:hAnsi="Verdana"/>
        </w:rPr>
        <w:t xml:space="preserve"> Prize, gaining a total of 168 out of a possible 200 marks.</w:t>
      </w:r>
    </w:p>
    <w:p w:rsidR="00796DE5" w:rsidRPr="00CD1CBD" w:rsidRDefault="00796DE5" w:rsidP="00796DE5">
      <w:pPr>
        <w:jc w:val="both"/>
        <w:rPr>
          <w:rFonts w:ascii="Verdana" w:hAnsi="Verdana"/>
        </w:rPr>
      </w:pPr>
    </w:p>
    <w:p w:rsidR="00796DE5" w:rsidRDefault="00796DE5" w:rsidP="00796DE5">
      <w:pPr>
        <w:jc w:val="both"/>
        <w:rPr>
          <w:rFonts w:ascii="Verdana" w:hAnsi="Verdana"/>
        </w:rPr>
      </w:pPr>
      <w:r w:rsidRPr="00CD1CBD">
        <w:rPr>
          <w:rFonts w:ascii="Verdana" w:hAnsi="Verdana"/>
          <w:b/>
          <w:u w:val="single"/>
        </w:rPr>
        <w:t>Correspondence:</w:t>
      </w:r>
      <w:r w:rsidRPr="00CD1CBD">
        <w:rPr>
          <w:rFonts w:ascii="Verdana" w:hAnsi="Verdana"/>
        </w:rPr>
        <w:t xml:space="preserve"> The following correspondence was received and noted:-</w:t>
      </w:r>
    </w:p>
    <w:p w:rsidR="00796DE5" w:rsidRPr="0058242F" w:rsidRDefault="00796DE5" w:rsidP="00796DE5">
      <w:pPr>
        <w:jc w:val="both"/>
        <w:rPr>
          <w:rFonts w:ascii="Verdana" w:hAnsi="Verdana"/>
        </w:rPr>
      </w:pPr>
      <w:r>
        <w:rPr>
          <w:rFonts w:ascii="Verdana" w:hAnsi="Verdana"/>
        </w:rPr>
        <w:lastRenderedPageBreak/>
        <w:t>[</w:t>
      </w:r>
      <w:proofErr w:type="gramStart"/>
      <w:r>
        <w:rPr>
          <w:rFonts w:ascii="Verdana" w:hAnsi="Verdana"/>
        </w:rPr>
        <w:t>a</w:t>
      </w:r>
      <w:proofErr w:type="gramEnd"/>
      <w:r>
        <w:rPr>
          <w:rFonts w:ascii="Verdana" w:hAnsi="Verdana"/>
        </w:rPr>
        <w:t>] Boundary Commission for Wales, announcing its Revised Proposals for changes in Parliamentary Constituencies in Wales and is available on the Commissions’ website.</w:t>
      </w:r>
    </w:p>
    <w:p w:rsidR="00796DE5" w:rsidRPr="0058242F" w:rsidRDefault="00796DE5" w:rsidP="00796DE5">
      <w:pPr>
        <w:jc w:val="both"/>
        <w:rPr>
          <w:rFonts w:ascii="Verdana" w:hAnsi="Verdana"/>
        </w:rPr>
      </w:pPr>
      <w:r>
        <w:rPr>
          <w:rFonts w:ascii="Verdana" w:hAnsi="Verdana"/>
        </w:rPr>
        <w:t xml:space="preserve">[b] Mid and West Wales Fire and Rescue Service, enclosing information regarding Defibrillators in Pembrokeshire raising public awareness of the use and locations of defibrillators in Pembrokeshire. The Public Service Board </w:t>
      </w:r>
      <w:proofErr w:type="gramStart"/>
      <w:r>
        <w:rPr>
          <w:rFonts w:ascii="Verdana" w:hAnsi="Verdana"/>
        </w:rPr>
        <w:t>is wanting</w:t>
      </w:r>
      <w:proofErr w:type="gramEnd"/>
      <w:r>
        <w:rPr>
          <w:rFonts w:ascii="Verdana" w:hAnsi="Verdana"/>
        </w:rPr>
        <w:t xml:space="preserve"> to embark on a programme expanding the number of Public Access Defibrillators within the County. In response to this letter, it was felt that a Defibrillator would be beneficial for this Community. </w:t>
      </w:r>
      <w:proofErr w:type="gramStart"/>
      <w:r>
        <w:rPr>
          <w:rFonts w:ascii="Verdana" w:hAnsi="Verdana"/>
        </w:rPr>
        <w:t>The matter to be discussed more fully in the next meeting.</w:t>
      </w:r>
      <w:proofErr w:type="gramEnd"/>
    </w:p>
    <w:p w:rsidR="00796DE5" w:rsidRDefault="00796DE5" w:rsidP="00796DE5">
      <w:pPr>
        <w:jc w:val="both"/>
        <w:rPr>
          <w:rFonts w:ascii="Verdana" w:hAnsi="Verdana"/>
          <w:b/>
          <w:u w:val="single"/>
        </w:rPr>
      </w:pPr>
    </w:p>
    <w:p w:rsidR="00796DE5" w:rsidRDefault="00796DE5" w:rsidP="00796DE5">
      <w:pPr>
        <w:jc w:val="both"/>
        <w:rPr>
          <w:rFonts w:ascii="Verdana" w:hAnsi="Verdana"/>
        </w:rPr>
      </w:pPr>
      <w:r w:rsidRPr="00CD1CBD">
        <w:rPr>
          <w:rFonts w:ascii="Verdana" w:hAnsi="Verdana"/>
          <w:b/>
          <w:u w:val="single"/>
        </w:rPr>
        <w:t>AOB:</w:t>
      </w:r>
      <w:r w:rsidRPr="00CD1CBD">
        <w:rPr>
          <w:rFonts w:ascii="Verdana" w:hAnsi="Verdana"/>
        </w:rPr>
        <w:t xml:space="preserve"> The following issue was brought to the attention of the meeting and need addressing as soon as it is practicable:-</w:t>
      </w:r>
    </w:p>
    <w:p w:rsidR="00796DE5" w:rsidRDefault="00796DE5" w:rsidP="00796DE5">
      <w:pPr>
        <w:jc w:val="both"/>
        <w:rPr>
          <w:rFonts w:ascii="Verdana" w:hAnsi="Verdana"/>
        </w:rPr>
      </w:pPr>
      <w:r>
        <w:rPr>
          <w:rFonts w:ascii="Verdana" w:hAnsi="Verdana"/>
        </w:rPr>
        <w:t>[</w:t>
      </w:r>
      <w:proofErr w:type="gramStart"/>
      <w:r>
        <w:rPr>
          <w:rFonts w:ascii="Verdana" w:hAnsi="Verdana"/>
        </w:rPr>
        <w:t>a</w:t>
      </w:r>
      <w:proofErr w:type="gramEnd"/>
      <w:r>
        <w:rPr>
          <w:rFonts w:ascii="Verdana" w:hAnsi="Verdana"/>
        </w:rPr>
        <w:t>] It was reported that Slurry Tankers are crossing the Grass Verge as they join the A40(T) at Sealyham Crossroads, causing ruts in the verge. Although this matter has been reported in the past nothing was done by the appropriate body dealing with such issues. The Clerk was asked to report the matter once again in the hope that a response will be received this time.</w:t>
      </w:r>
    </w:p>
    <w:p w:rsidR="00796DE5" w:rsidRDefault="00796DE5" w:rsidP="00796DE5">
      <w:pPr>
        <w:jc w:val="both"/>
        <w:rPr>
          <w:rFonts w:ascii="Verdana" w:hAnsi="Verdana"/>
        </w:rPr>
      </w:pPr>
      <w:r>
        <w:rPr>
          <w:rFonts w:ascii="Verdana" w:hAnsi="Verdana"/>
        </w:rPr>
        <w:t>[b] Cllr Michelle Bateman mentioned that black bags are being put out at some properties at the wrong times. The Clerk was asked to try to see speak to the residents concerned to give them the dates when the black bags are being picked up.</w:t>
      </w:r>
    </w:p>
    <w:p w:rsidR="00796DE5" w:rsidRPr="002C4AFE" w:rsidRDefault="00796DE5" w:rsidP="00796DE5">
      <w:pPr>
        <w:jc w:val="both"/>
        <w:rPr>
          <w:rFonts w:ascii="Verdana" w:hAnsi="Verdana"/>
        </w:rPr>
      </w:pPr>
      <w:r>
        <w:rPr>
          <w:rFonts w:ascii="Verdana" w:hAnsi="Verdana"/>
        </w:rPr>
        <w:t xml:space="preserve">[c] The Clerk brought to the attention of the meeting that Mr Eric Williams had carried out the Internal Audit for the Council, and felt that this Council should acknowledge him by giving a voucher in appreciation of the work carried out. It was agreed to purchase a </w:t>
      </w:r>
      <w:r>
        <w:rPr>
          <w:rFonts w:ascii="Verdana" w:hAnsi="Verdana"/>
          <w:b/>
        </w:rPr>
        <w:t xml:space="preserve">£20:00 </w:t>
      </w:r>
      <w:r>
        <w:rPr>
          <w:rFonts w:ascii="Verdana" w:hAnsi="Verdana"/>
        </w:rPr>
        <w:t>(</w:t>
      </w:r>
      <w:r>
        <w:rPr>
          <w:rFonts w:ascii="Verdana" w:hAnsi="Verdana"/>
          <w:b/>
        </w:rPr>
        <w:t>Twenty Pounds</w:t>
      </w:r>
      <w:r>
        <w:rPr>
          <w:rFonts w:ascii="Verdana" w:hAnsi="Verdana"/>
        </w:rPr>
        <w:t>) meal voucher from the Wolfe Inn.</w:t>
      </w:r>
    </w:p>
    <w:p w:rsidR="00796DE5" w:rsidRPr="00CD1CBD" w:rsidRDefault="00796DE5" w:rsidP="00796DE5">
      <w:pPr>
        <w:jc w:val="both"/>
        <w:rPr>
          <w:rFonts w:ascii="Verdana" w:hAnsi="Verdana"/>
        </w:rPr>
      </w:pPr>
    </w:p>
    <w:p w:rsidR="00796DE5" w:rsidRPr="00CD1CBD" w:rsidRDefault="00796DE5" w:rsidP="00796DE5">
      <w:pPr>
        <w:jc w:val="both"/>
        <w:rPr>
          <w:rFonts w:ascii="Verdana" w:hAnsi="Verdana"/>
        </w:rPr>
      </w:pPr>
      <w:r w:rsidRPr="00CD1CBD">
        <w:rPr>
          <w:rFonts w:ascii="Verdana" w:hAnsi="Verdana"/>
        </w:rPr>
        <w:t xml:space="preserve">As there were no other matters to discuss, the meeting was declared closed, with the next meeting arranged for Tuesday, </w:t>
      </w:r>
      <w:r>
        <w:rPr>
          <w:rFonts w:ascii="Verdana" w:hAnsi="Verdana"/>
        </w:rPr>
        <w:t>7</w:t>
      </w:r>
      <w:r w:rsidRPr="003C7981">
        <w:rPr>
          <w:rFonts w:ascii="Verdana" w:hAnsi="Verdana"/>
          <w:vertAlign w:val="superscript"/>
        </w:rPr>
        <w:t>th</w:t>
      </w:r>
      <w:r>
        <w:rPr>
          <w:rFonts w:ascii="Verdana" w:hAnsi="Verdana"/>
        </w:rPr>
        <w:t xml:space="preserve"> November</w:t>
      </w:r>
      <w:r w:rsidRPr="00CD1CBD">
        <w:rPr>
          <w:rFonts w:ascii="Verdana" w:hAnsi="Verdana"/>
        </w:rPr>
        <w:t xml:space="preserve"> 2017 at 8:00p.m.</w:t>
      </w:r>
    </w:p>
    <w:p w:rsidR="00796DE5" w:rsidRPr="00CD1CBD" w:rsidRDefault="00796DE5" w:rsidP="00796DE5">
      <w:pPr>
        <w:jc w:val="both"/>
        <w:rPr>
          <w:rFonts w:ascii="Verdana" w:hAnsi="Verdana"/>
        </w:rPr>
      </w:pPr>
    </w:p>
    <w:sectPr w:rsidR="00796DE5" w:rsidRPr="00CD1CBD" w:rsidSect="00FD4399">
      <w:pgSz w:w="11906" w:h="16838"/>
      <w:pgMar w:top="964" w:right="851" w:bottom="737"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96DE5"/>
    <w:rsid w:val="005E63FD"/>
    <w:rsid w:val="00796DE5"/>
    <w:rsid w:val="0088542E"/>
    <w:rsid w:val="00992799"/>
    <w:rsid w:val="00B0093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6DE5"/>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678</Words>
  <Characters>3871</Characters>
  <Application>Microsoft Office Word</Application>
  <DocSecurity>0</DocSecurity>
  <Lines>32</Lines>
  <Paragraphs>9</Paragraphs>
  <ScaleCrop>false</ScaleCrop>
  <Company/>
  <LinksUpToDate>false</LinksUpToDate>
  <CharactersWithSpaces>4540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Geoffrey Eynon</dc:creator>
  <cp:lastModifiedBy>Geoffrey Eynon</cp:lastModifiedBy>
  <cp:revision>1</cp:revision>
  <dcterms:created xsi:type="dcterms:W3CDTF">2017-12-03T21:17:00Z</dcterms:created>
  <dcterms:modified xsi:type="dcterms:W3CDTF">2017-12-03T21:21:00Z</dcterms:modified>
</cp:coreProperties>
</file>