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0C9E6690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7E0B4B">
        <w:rPr>
          <w:b/>
        </w:rPr>
        <w:t>Gorffenhaf 05/07</w:t>
      </w:r>
      <w:r w:rsidR="0044128A">
        <w:rPr>
          <w:b/>
        </w:rPr>
        <w:t>/17 yn</w:t>
      </w:r>
      <w:r w:rsidR="007E0B4B">
        <w:rPr>
          <w:b/>
        </w:rPr>
        <w:t xml:space="preserve"> Neuadd Bwlchygroes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3818F412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230CFA">
        <w:t>07/06</w:t>
      </w:r>
      <w:r w:rsidR="00D4366B">
        <w:t>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717328A0" w14:textId="40264469" w:rsidR="00CA6755" w:rsidRDefault="00534056" w:rsidP="007477E7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71B560D" w14:textId="3145AEE5" w:rsidR="009E08E1" w:rsidRPr="009E08E1" w:rsidRDefault="009E08E1" w:rsidP="009E08E1">
      <w:pPr>
        <w:pStyle w:val="ListParagraph"/>
        <w:numPr>
          <w:ilvl w:val="0"/>
          <w:numId w:val="18"/>
        </w:numPr>
        <w:spacing w:after="0" w:line="276" w:lineRule="auto"/>
      </w:pPr>
      <w:r w:rsidRPr="009E08E1">
        <w:t xml:space="preserve">Japanese knotweed – mae </w:t>
      </w:r>
      <w:r>
        <w:t>angen i’r Cyngor Sir gwybod ble yn union yw’r planhigion.</w:t>
      </w:r>
    </w:p>
    <w:p w14:paraId="10C5DE5F" w14:textId="77777777" w:rsidR="00C4450C" w:rsidRDefault="00C4450C" w:rsidP="007477E7">
      <w:pPr>
        <w:spacing w:after="0" w:line="276" w:lineRule="auto"/>
        <w:rPr>
          <w:b/>
          <w:u w:val="single"/>
        </w:rPr>
      </w:pPr>
    </w:p>
    <w:p w14:paraId="486DE9C3" w14:textId="75324E0E" w:rsidR="0044128A" w:rsidRDefault="00CA6755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</w:p>
    <w:p w14:paraId="3ED39C33" w14:textId="5AB20847" w:rsidR="00CA6755" w:rsidRDefault="00CA6755" w:rsidP="00CA6755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Aelwyd Crymych yn </w:t>
      </w:r>
      <w:r w:rsidR="00C4450C">
        <w:t>diolch i’r cyngor am y rhodd.</w:t>
      </w:r>
    </w:p>
    <w:p w14:paraId="6D17E591" w14:textId="7D16E608" w:rsidR="003B6A8C" w:rsidRDefault="003B6A8C" w:rsidP="003B6A8C">
      <w:pPr>
        <w:pStyle w:val="ListParagraph"/>
        <w:numPr>
          <w:ilvl w:val="0"/>
          <w:numId w:val="11"/>
        </w:numPr>
        <w:spacing w:after="0" w:line="276" w:lineRule="auto"/>
      </w:pPr>
      <w:r>
        <w:t>07/06/17 – Canolfan Clydau yn gofyn am gymorth ariannol tuag at rhedeg yr adeilad</w:t>
      </w:r>
      <w:r w:rsidR="00474849">
        <w:t xml:space="preserve"> </w:t>
      </w:r>
      <w:r w:rsidR="00474849" w:rsidRPr="00474849">
        <w:rPr>
          <w:i/>
        </w:rPr>
        <w:t>(e-bost)</w:t>
      </w:r>
      <w:r>
        <w:t>.</w:t>
      </w:r>
    </w:p>
    <w:p w14:paraId="51997D2D" w14:textId="0852D5D2" w:rsidR="003B6A8C" w:rsidRDefault="003B6A8C" w:rsidP="003B6A8C">
      <w:pPr>
        <w:pStyle w:val="ListParagraph"/>
        <w:numPr>
          <w:ilvl w:val="0"/>
          <w:numId w:val="11"/>
        </w:numPr>
        <w:spacing w:after="0" w:line="276" w:lineRule="auto"/>
      </w:pPr>
      <w:r>
        <w:t>12/06/17 – Cyngor ar Bopeth Sir Benfro yn gofyn am gymorth ariannol tuag at rhedeg y gwasanaeth.</w:t>
      </w:r>
    </w:p>
    <w:p w14:paraId="6D0B3B68" w14:textId="77777777" w:rsidR="00CA6755" w:rsidRDefault="00CA6755" w:rsidP="00CA6755">
      <w:pPr>
        <w:spacing w:after="0" w:line="276" w:lineRule="auto"/>
      </w:pPr>
    </w:p>
    <w:p w14:paraId="17C6B83E" w14:textId="571C202D" w:rsidR="007470D4" w:rsidRPr="00CA6755" w:rsidRDefault="00014AEC" w:rsidP="00CA6755">
      <w:pPr>
        <w:spacing w:after="0" w:line="276" w:lineRule="auto"/>
      </w:pPr>
      <w:r w:rsidRPr="00CA6755">
        <w:rPr>
          <w:b/>
          <w:u w:val="single"/>
        </w:rPr>
        <w:t>Cynllunio</w:t>
      </w:r>
    </w:p>
    <w:p w14:paraId="02A77280" w14:textId="77777777" w:rsidR="00474849" w:rsidRPr="00474849" w:rsidRDefault="009E08E1" w:rsidP="00474849">
      <w:pPr>
        <w:pStyle w:val="ListParagraph"/>
        <w:numPr>
          <w:ilvl w:val="0"/>
          <w:numId w:val="10"/>
        </w:numPr>
        <w:spacing w:after="0" w:line="276" w:lineRule="auto"/>
        <w:rPr>
          <w:snapToGrid w:val="0"/>
        </w:rPr>
      </w:pPr>
      <w:r w:rsidRPr="009E08E1">
        <w:rPr>
          <w:rFonts w:cstheme="minorHAnsi"/>
        </w:rPr>
        <w:t>17/0068/PA</w:t>
      </w:r>
      <w:r>
        <w:rPr>
          <w:rFonts w:cstheme="minorHAnsi"/>
        </w:rPr>
        <w:t xml:space="preserve">; </w:t>
      </w:r>
      <w:r>
        <w:rPr>
          <w:snapToGrid w:val="0"/>
        </w:rPr>
        <w:t xml:space="preserve">; codi adeilad amaethyddol newydd, Tyddyn yr Eglwys, Star – </w:t>
      </w:r>
      <w:r>
        <w:rPr>
          <w:i/>
          <w:snapToGrid w:val="0"/>
        </w:rPr>
        <w:t>wedi derbyn caniat</w:t>
      </w:r>
      <w:r>
        <w:rPr>
          <w:rFonts w:cstheme="minorHAnsi"/>
          <w:i/>
          <w:snapToGrid w:val="0"/>
        </w:rPr>
        <w:t>â</w:t>
      </w:r>
      <w:r>
        <w:rPr>
          <w:i/>
          <w:snapToGrid w:val="0"/>
        </w:rPr>
        <w:t>d</w:t>
      </w:r>
    </w:p>
    <w:p w14:paraId="4476C488" w14:textId="50EF2D3E" w:rsidR="00160B18" w:rsidRPr="00474849" w:rsidRDefault="00F96308" w:rsidP="00474849">
      <w:pPr>
        <w:pStyle w:val="ListParagraph"/>
        <w:numPr>
          <w:ilvl w:val="0"/>
          <w:numId w:val="10"/>
        </w:numPr>
        <w:spacing w:after="0" w:line="276" w:lineRule="auto"/>
        <w:rPr>
          <w:snapToGrid w:val="0"/>
        </w:rPr>
      </w:pPr>
      <w:r w:rsidRPr="00F96308">
        <w:t>17/0</w:t>
      </w:r>
      <w:r w:rsidR="00C4450C">
        <w:t>310/HG</w:t>
      </w:r>
      <w:r w:rsidR="00160B18">
        <w:t xml:space="preserve">; </w:t>
      </w:r>
      <w:r w:rsidR="009E08E1">
        <w:t>Tynnu</w:t>
      </w:r>
      <w:r w:rsidR="00C4450C">
        <w:t xml:space="preserve"> perthi; Blaenffynnon, Tegyn – </w:t>
      </w:r>
      <w:r w:rsidR="00C4450C" w:rsidRPr="00474849">
        <w:rPr>
          <w:i/>
        </w:rPr>
        <w:t>rhaid ymateb cyn 26/07/17</w:t>
      </w:r>
    </w:p>
    <w:p w14:paraId="2A171B7F" w14:textId="77777777" w:rsidR="00C4450C" w:rsidRPr="00C4450C" w:rsidRDefault="00C4450C" w:rsidP="00C4450C">
      <w:pPr>
        <w:spacing w:after="0" w:line="276" w:lineRule="auto"/>
        <w:rPr>
          <w:b/>
          <w:u w:val="single"/>
        </w:rPr>
      </w:pPr>
    </w:p>
    <w:p w14:paraId="19D80441" w14:textId="706F194D" w:rsidR="00A748CE" w:rsidRDefault="00A748CE" w:rsidP="00FD6153">
      <w:pPr>
        <w:spacing w:after="0" w:line="276" w:lineRule="auto"/>
        <w:rPr>
          <w:b/>
          <w:u w:val="single"/>
        </w:rPr>
      </w:pPr>
      <w:r w:rsidRPr="00FD6153">
        <w:rPr>
          <w:b/>
          <w:u w:val="single"/>
        </w:rPr>
        <w:t>Heolydd</w:t>
      </w:r>
    </w:p>
    <w:p w14:paraId="48C80D90" w14:textId="1A520ED6" w:rsidR="00CB065F" w:rsidRPr="00474849" w:rsidRDefault="00474849" w:rsidP="00FD6153">
      <w:pPr>
        <w:spacing w:after="0" w:line="276" w:lineRule="auto"/>
      </w:pPr>
      <w:r w:rsidRPr="00474849">
        <w:t>dim materion</w:t>
      </w:r>
    </w:p>
    <w:p w14:paraId="5639A109" w14:textId="0F3212C2" w:rsidR="00C6069B" w:rsidRDefault="00C6069B" w:rsidP="007477E7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Ariannol</w:t>
      </w:r>
    </w:p>
    <w:p w14:paraId="5153DD8C" w14:textId="2CDE96FB" w:rsidR="00160B18" w:rsidRDefault="0044128A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B</w:t>
      </w:r>
      <w:r w:rsidR="001B1832">
        <w:t>alans y banc 05/07</w:t>
      </w:r>
      <w:r w:rsidR="00160B18">
        <w:t>/17; £</w:t>
      </w:r>
      <w:r w:rsidR="001B1832">
        <w:t>1985.31</w:t>
      </w:r>
    </w:p>
    <w:p w14:paraId="2BD905F9" w14:textId="207AFD07" w:rsidR="00443337" w:rsidRDefault="001B1832" w:rsidP="00160B18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Taliad y clerc, Holly Cross - £121.00 ym mis Gorffenhaf (07/07/17) ar </w:t>
      </w:r>
      <w:r>
        <w:rPr>
          <w:rFonts w:cstheme="minorHAnsi"/>
        </w:rPr>
        <w:t>ô</w:t>
      </w:r>
      <w:r>
        <w:t>l tax rebate o £21.00.</w:t>
      </w:r>
    </w:p>
    <w:p w14:paraId="674ADA6E" w14:textId="6CE17FBA" w:rsidR="001B1832" w:rsidRDefault="001B1832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Wedi talu £15 rhent (cyfarfod mis Mehefin) i Ganolfan Clydau, 05/07/17.</w:t>
      </w:r>
    </w:p>
    <w:p w14:paraId="21EDE361" w14:textId="618F9CDA" w:rsidR="003B6A8C" w:rsidRDefault="003B6A8C" w:rsidP="00160B18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Stampiau </w:t>
      </w:r>
      <w:r w:rsidR="00474849">
        <w:t xml:space="preserve">&amp; postage </w:t>
      </w:r>
      <w:r>
        <w:t xml:space="preserve">- </w:t>
      </w:r>
      <w:r w:rsidR="00474849">
        <w:t>£14.62 refund i HC, plis?</w:t>
      </w:r>
    </w:p>
    <w:p w14:paraId="1BC9957E" w14:textId="57C455B8" w:rsidR="00521E96" w:rsidRDefault="00C6069B" w:rsidP="00A748CE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10C90962" w14:textId="174DE63C" w:rsidR="003131CB" w:rsidRPr="003131CB" w:rsidRDefault="003131CB" w:rsidP="003131CB">
      <w:pPr>
        <w:pStyle w:val="ListParagraph"/>
        <w:numPr>
          <w:ilvl w:val="0"/>
          <w:numId w:val="15"/>
        </w:numPr>
        <w:rPr>
          <w:rFonts w:ascii="Calibri" w:hAnsi="Calibri" w:cs="Calibri"/>
          <w:bCs/>
          <w:noProof w:val="0"/>
        </w:rPr>
      </w:pPr>
      <w:r w:rsidRPr="003131CB">
        <w:rPr>
          <w:rFonts w:ascii="Calibri" w:hAnsi="Calibri" w:cs="Calibri"/>
          <w:bCs/>
        </w:rPr>
        <w:t>Adolygiad o Drefniadau Etholiadol Sir Benfro</w:t>
      </w:r>
      <w:r>
        <w:rPr>
          <w:rFonts w:ascii="Calibri" w:hAnsi="Calibri" w:cs="Calibri"/>
          <w:bCs/>
        </w:rPr>
        <w:t xml:space="preserve"> – cyfarfod sy’n esbonio’r proses yn Neuadd y Sir, Hwlffordd, 17:00yh 28/07/17</w:t>
      </w:r>
    </w:p>
    <w:p w14:paraId="571D62D2" w14:textId="77777777" w:rsidR="003131CB" w:rsidRPr="003131CB" w:rsidRDefault="003131CB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C139DA" w14:textId="0B79B4E5" w:rsidR="00C6069B" w:rsidRPr="003131CB" w:rsidRDefault="00C6069B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31CB">
        <w:rPr>
          <w:rFonts w:asciiTheme="minorHAnsi" w:hAnsiTheme="minorHAnsi" w:cstheme="minorHAnsi"/>
          <w:b/>
          <w:sz w:val="22"/>
          <w:szCs w:val="22"/>
          <w:u w:val="single"/>
        </w:rPr>
        <w:t>Dyddiad cyfarfod nesaf</w:t>
      </w:r>
    </w:p>
    <w:p w14:paraId="1D8074C2" w14:textId="61E23811" w:rsidR="00C6069B" w:rsidRPr="003131CB" w:rsidRDefault="007470D4" w:rsidP="007477E7">
      <w:pPr>
        <w:spacing w:after="0" w:line="276" w:lineRule="auto"/>
        <w:rPr>
          <w:rFonts w:cstheme="minorHAnsi"/>
        </w:rPr>
      </w:pPr>
      <w:r w:rsidRPr="003131CB">
        <w:rPr>
          <w:rFonts w:cstheme="minorHAnsi"/>
        </w:rPr>
        <w:t>0</w:t>
      </w:r>
      <w:r w:rsidR="00474849">
        <w:rPr>
          <w:rFonts w:cstheme="minorHAnsi"/>
        </w:rPr>
        <w:t>6/09</w:t>
      </w:r>
      <w:r w:rsidRPr="003131CB">
        <w:rPr>
          <w:rFonts w:cstheme="minorHAnsi"/>
        </w:rPr>
        <w:t>/17</w:t>
      </w:r>
      <w:r w:rsidR="00B057A8" w:rsidRPr="003131CB">
        <w:rPr>
          <w:rFonts w:cstheme="minorHAnsi"/>
        </w:rPr>
        <w:t xml:space="preserve"> –</w:t>
      </w:r>
      <w:r w:rsidR="00474849">
        <w:rPr>
          <w:rFonts w:cstheme="minorHAnsi"/>
        </w:rPr>
        <w:t xml:space="preserve"> Canolfan Clydau</w:t>
      </w:r>
      <w:r w:rsidR="00B553A3" w:rsidRPr="003131CB">
        <w:rPr>
          <w:rFonts w:cstheme="minorHAnsi"/>
        </w:rPr>
        <w:t>, 19:30</w:t>
      </w:r>
      <w:bookmarkStart w:id="0" w:name="_GoBack"/>
      <w:bookmarkEnd w:id="0"/>
    </w:p>
    <w:sectPr w:rsidR="00C6069B" w:rsidRPr="0031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9FA2" w14:textId="77777777" w:rsidR="00132CBA" w:rsidRDefault="00132CBA" w:rsidP="00230CFA">
      <w:pPr>
        <w:spacing w:after="0" w:line="240" w:lineRule="auto"/>
      </w:pPr>
      <w:r>
        <w:separator/>
      </w:r>
    </w:p>
  </w:endnote>
  <w:endnote w:type="continuationSeparator" w:id="0">
    <w:p w14:paraId="369C896E" w14:textId="77777777" w:rsidR="00132CBA" w:rsidRDefault="00132CBA" w:rsidP="002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DE97" w14:textId="77777777" w:rsidR="00132CBA" w:rsidRDefault="00132CBA" w:rsidP="00230CFA">
      <w:pPr>
        <w:spacing w:after="0" w:line="240" w:lineRule="auto"/>
      </w:pPr>
      <w:r>
        <w:separator/>
      </w:r>
    </w:p>
  </w:footnote>
  <w:footnote w:type="continuationSeparator" w:id="0">
    <w:p w14:paraId="14397C9A" w14:textId="77777777" w:rsidR="00132CBA" w:rsidRDefault="00132CBA" w:rsidP="002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404D"/>
    <w:multiLevelType w:val="hybridMultilevel"/>
    <w:tmpl w:val="C702538C"/>
    <w:lvl w:ilvl="0" w:tplc="B6C42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B70EB"/>
    <w:multiLevelType w:val="hybridMultilevel"/>
    <w:tmpl w:val="41083E5C"/>
    <w:lvl w:ilvl="0" w:tplc="C5A86C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40064"/>
    <w:rsid w:val="00054A19"/>
    <w:rsid w:val="00094659"/>
    <w:rsid w:val="001127F3"/>
    <w:rsid w:val="00132CBA"/>
    <w:rsid w:val="001458AC"/>
    <w:rsid w:val="00160B18"/>
    <w:rsid w:val="00191C42"/>
    <w:rsid w:val="001929C2"/>
    <w:rsid w:val="001B1036"/>
    <w:rsid w:val="001B1832"/>
    <w:rsid w:val="001C6CAD"/>
    <w:rsid w:val="001F1D19"/>
    <w:rsid w:val="00220EB6"/>
    <w:rsid w:val="00230CFA"/>
    <w:rsid w:val="002B1B91"/>
    <w:rsid w:val="003131CB"/>
    <w:rsid w:val="003B6A8C"/>
    <w:rsid w:val="003D1098"/>
    <w:rsid w:val="003F6225"/>
    <w:rsid w:val="00407C9D"/>
    <w:rsid w:val="0044128A"/>
    <w:rsid w:val="00443337"/>
    <w:rsid w:val="00474849"/>
    <w:rsid w:val="004A1E32"/>
    <w:rsid w:val="004D0F46"/>
    <w:rsid w:val="004D135B"/>
    <w:rsid w:val="00521E96"/>
    <w:rsid w:val="00534056"/>
    <w:rsid w:val="00544037"/>
    <w:rsid w:val="00566CD1"/>
    <w:rsid w:val="0062146C"/>
    <w:rsid w:val="006C16FF"/>
    <w:rsid w:val="007470D4"/>
    <w:rsid w:val="007477E7"/>
    <w:rsid w:val="00760932"/>
    <w:rsid w:val="00770933"/>
    <w:rsid w:val="00793870"/>
    <w:rsid w:val="007A15C6"/>
    <w:rsid w:val="007A1E12"/>
    <w:rsid w:val="007B1A5C"/>
    <w:rsid w:val="007B7774"/>
    <w:rsid w:val="007E0B4B"/>
    <w:rsid w:val="00802C60"/>
    <w:rsid w:val="00854C44"/>
    <w:rsid w:val="008A1DA6"/>
    <w:rsid w:val="008D1A39"/>
    <w:rsid w:val="009A25A4"/>
    <w:rsid w:val="009D36FB"/>
    <w:rsid w:val="009E08E1"/>
    <w:rsid w:val="009E7FBB"/>
    <w:rsid w:val="009F6070"/>
    <w:rsid w:val="00A748CE"/>
    <w:rsid w:val="00A97C1A"/>
    <w:rsid w:val="00A97E2D"/>
    <w:rsid w:val="00AA6042"/>
    <w:rsid w:val="00AD7D39"/>
    <w:rsid w:val="00AF6862"/>
    <w:rsid w:val="00B057A8"/>
    <w:rsid w:val="00B3111D"/>
    <w:rsid w:val="00B553A3"/>
    <w:rsid w:val="00B7679F"/>
    <w:rsid w:val="00B87CB7"/>
    <w:rsid w:val="00BE02A2"/>
    <w:rsid w:val="00C4450C"/>
    <w:rsid w:val="00C6069B"/>
    <w:rsid w:val="00C763EC"/>
    <w:rsid w:val="00CA6755"/>
    <w:rsid w:val="00CB065F"/>
    <w:rsid w:val="00CE2879"/>
    <w:rsid w:val="00D21C8C"/>
    <w:rsid w:val="00D414C7"/>
    <w:rsid w:val="00D4366B"/>
    <w:rsid w:val="00D518C4"/>
    <w:rsid w:val="00D81D33"/>
    <w:rsid w:val="00DF3450"/>
    <w:rsid w:val="00E24A15"/>
    <w:rsid w:val="00EA6986"/>
    <w:rsid w:val="00EA7DCA"/>
    <w:rsid w:val="00F030EE"/>
    <w:rsid w:val="00F2308E"/>
    <w:rsid w:val="00F651E5"/>
    <w:rsid w:val="00F77022"/>
    <w:rsid w:val="00F96308"/>
    <w:rsid w:val="00FD615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965638E0-808B-45D4-BCDE-F811E2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F7AE-C42B-4EAB-93BA-903CFD86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1</cp:revision>
  <cp:lastPrinted>2017-07-05T16:17:00Z</cp:lastPrinted>
  <dcterms:created xsi:type="dcterms:W3CDTF">2017-07-05T11:26:00Z</dcterms:created>
  <dcterms:modified xsi:type="dcterms:W3CDTF">2017-07-19T09:40:00Z</dcterms:modified>
</cp:coreProperties>
</file>