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4A646435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CA6755">
        <w:rPr>
          <w:b/>
        </w:rPr>
        <w:t>Mehefin</w:t>
      </w:r>
      <w:r w:rsidR="004A1E32">
        <w:rPr>
          <w:b/>
        </w:rPr>
        <w:t xml:space="preserve"> 07/06</w:t>
      </w:r>
      <w:r w:rsidR="0044128A">
        <w:rPr>
          <w:b/>
        </w:rPr>
        <w:t>/17 yn</w:t>
      </w:r>
      <w:r w:rsidR="004A1E32">
        <w:rPr>
          <w:b/>
        </w:rPr>
        <w:t xml:space="preserve">g Nghanolfan Clydau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6CFDEA32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CA6755">
        <w:t>10/05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06B1B5E2" w14:textId="18231C29" w:rsidR="00094659" w:rsidRDefault="00534056" w:rsidP="007477E7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B1F32A3" w14:textId="77777777" w:rsidR="00A748CE" w:rsidRDefault="00A748CE" w:rsidP="00A748CE">
      <w:pPr>
        <w:pStyle w:val="ListParagraph"/>
        <w:numPr>
          <w:ilvl w:val="0"/>
          <w:numId w:val="12"/>
        </w:numPr>
        <w:spacing w:after="0" w:line="276" w:lineRule="auto"/>
      </w:pPr>
      <w:r>
        <w:t>‘</w:t>
      </w:r>
      <w:r w:rsidRPr="00DF3450">
        <w:t>Datganiad derbyn swydd</w:t>
      </w:r>
      <w:r>
        <w:t xml:space="preserve">’; rhaid pob Cynghorwr yn arwyddo datganiad ar </w:t>
      </w:r>
      <w:r>
        <w:rPr>
          <w:rFonts w:cstheme="minorHAnsi"/>
        </w:rPr>
        <w:t>ô</w:t>
      </w:r>
      <w:r>
        <w:t>l yr etholiad.</w:t>
      </w:r>
    </w:p>
    <w:p w14:paraId="717328A0" w14:textId="77777777" w:rsidR="00CA6755" w:rsidRDefault="00CA6755" w:rsidP="007477E7">
      <w:pPr>
        <w:spacing w:after="0" w:line="276" w:lineRule="auto"/>
        <w:rPr>
          <w:b/>
          <w:u w:val="single"/>
        </w:rPr>
      </w:pPr>
    </w:p>
    <w:p w14:paraId="486DE9C3" w14:textId="75324E0E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</w:p>
    <w:p w14:paraId="2A80BA36" w14:textId="76D70946" w:rsidR="00CA6755" w:rsidRDefault="00CA6755" w:rsidP="007477E7">
      <w:pPr>
        <w:pStyle w:val="ListParagraph"/>
        <w:numPr>
          <w:ilvl w:val="0"/>
          <w:numId w:val="11"/>
        </w:numPr>
        <w:spacing w:after="0" w:line="276" w:lineRule="auto"/>
      </w:pPr>
      <w:r>
        <w:t>10/05/17; Pwyllgor Lles Tegryn yn gofyn am gymorth ariannol tuag at costau’r Diwrnod Chwareaon.</w:t>
      </w:r>
    </w:p>
    <w:p w14:paraId="3ED39C33" w14:textId="77777777" w:rsidR="00CA6755" w:rsidRDefault="00CA6755" w:rsidP="00CA6755">
      <w:pPr>
        <w:pStyle w:val="ListParagraph"/>
        <w:numPr>
          <w:ilvl w:val="0"/>
          <w:numId w:val="11"/>
        </w:numPr>
        <w:spacing w:after="0" w:line="276" w:lineRule="auto"/>
      </w:pPr>
      <w:r>
        <w:t>15/05</w:t>
      </w:r>
      <w:r w:rsidR="00DF3450">
        <w:t xml:space="preserve">/17; </w:t>
      </w:r>
      <w:r>
        <w:t>Aelwyd Crymych yn gwneud cais am gymorth ariannol.</w:t>
      </w:r>
    </w:p>
    <w:p w14:paraId="6D0B3B68" w14:textId="77777777" w:rsidR="00CA6755" w:rsidRDefault="00CA6755" w:rsidP="00CA6755">
      <w:pPr>
        <w:spacing w:after="0" w:line="276" w:lineRule="auto"/>
      </w:pPr>
    </w:p>
    <w:p w14:paraId="17C6B83E" w14:textId="571C202D" w:rsidR="007470D4" w:rsidRPr="00CA6755" w:rsidRDefault="00014AEC" w:rsidP="00CA6755">
      <w:pPr>
        <w:spacing w:after="0" w:line="276" w:lineRule="auto"/>
      </w:pPr>
      <w:r w:rsidRPr="00CA6755">
        <w:rPr>
          <w:b/>
          <w:u w:val="single"/>
        </w:rPr>
        <w:t>Cynllunio</w:t>
      </w:r>
    </w:p>
    <w:p w14:paraId="4A30E734" w14:textId="56D0F114" w:rsidR="00FD6153" w:rsidRPr="00F96308" w:rsidRDefault="00F96308" w:rsidP="00F96308">
      <w:pPr>
        <w:pStyle w:val="ListParagraph"/>
        <w:numPr>
          <w:ilvl w:val="0"/>
          <w:numId w:val="17"/>
        </w:numPr>
        <w:spacing w:after="0" w:line="276" w:lineRule="auto"/>
        <w:rPr>
          <w:u w:val="single"/>
        </w:rPr>
      </w:pPr>
      <w:r w:rsidRPr="00F96308">
        <w:t>17/0019/PA</w:t>
      </w:r>
      <w:r w:rsidR="00160B18">
        <w:t>; dyw’r Cyngor Sir ddim yn gwrthwynebu’r overhead cables yn ardal Clydau</w:t>
      </w:r>
    </w:p>
    <w:p w14:paraId="4476C488" w14:textId="77777777" w:rsidR="00160B18" w:rsidRDefault="00160B18" w:rsidP="00FD6153">
      <w:pPr>
        <w:spacing w:after="0" w:line="276" w:lineRule="auto"/>
        <w:rPr>
          <w:b/>
          <w:u w:val="single"/>
        </w:rPr>
      </w:pPr>
    </w:p>
    <w:p w14:paraId="19D80441" w14:textId="485D75A3" w:rsidR="00A748CE" w:rsidRPr="00FD6153" w:rsidRDefault="00A748CE" w:rsidP="00FD6153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4142ABDB" w14:textId="014C5933" w:rsidR="00160B18" w:rsidRDefault="00160B18" w:rsidP="00FD6153">
      <w:pPr>
        <w:pStyle w:val="ListParagraph"/>
        <w:numPr>
          <w:ilvl w:val="0"/>
          <w:numId w:val="16"/>
        </w:numPr>
        <w:spacing w:after="0" w:line="276" w:lineRule="auto"/>
      </w:pPr>
      <w:r>
        <w:t>Cau ffordd dros dro ger Mansion House (rhwng Llanfyrnach a Tegryn) i waith d</w:t>
      </w:r>
      <w:r>
        <w:rPr>
          <w:rFonts w:cstheme="minorHAnsi"/>
        </w:rPr>
        <w:t>ŵ</w:t>
      </w:r>
      <w:r>
        <w:t xml:space="preserve">r </w:t>
      </w:r>
      <w:r w:rsidR="00220EB6">
        <w:t xml:space="preserve">o 20ain </w:t>
      </w:r>
      <w:r>
        <w:t>Mehefin am 2 diwrnod</w:t>
      </w:r>
    </w:p>
    <w:p w14:paraId="0F0642EB" w14:textId="289A4480" w:rsidR="00A748CE" w:rsidRPr="00FD6153" w:rsidRDefault="00A748CE" w:rsidP="00FD6153">
      <w:pPr>
        <w:pStyle w:val="ListParagraph"/>
        <w:numPr>
          <w:ilvl w:val="0"/>
          <w:numId w:val="16"/>
        </w:numPr>
        <w:spacing w:after="0" w:line="276" w:lineRule="auto"/>
      </w:pPr>
      <w:r>
        <w:t>Gwharddiad Traffig dros dro ger Llanfyrnach, o 10fed Gorffenhaf am 5 diwrnod</w:t>
      </w:r>
    </w:p>
    <w:p w14:paraId="5639A109" w14:textId="0F3212C2" w:rsidR="00C6069B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Ariannol</w:t>
      </w:r>
      <w:bookmarkStart w:id="0" w:name="_GoBack"/>
      <w:bookmarkEnd w:id="0"/>
    </w:p>
    <w:p w14:paraId="5153DD8C" w14:textId="58180086" w:rsidR="00160B18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B</w:t>
      </w:r>
      <w:r w:rsidR="00443337">
        <w:t>alans y banc 07/06</w:t>
      </w:r>
      <w:r w:rsidR="00160B18">
        <w:t>/17; £</w:t>
      </w:r>
      <w:r w:rsidR="00443337">
        <w:t>2,080.31</w:t>
      </w:r>
    </w:p>
    <w:p w14:paraId="2BD905F9" w14:textId="73D83291" w:rsidR="00443337" w:rsidRDefault="004433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Sieco &amp; arwyddo’r </w:t>
      </w:r>
      <w:r w:rsidR="00220EB6">
        <w:t>ffurflen archwilio flynyddol</w:t>
      </w:r>
    </w:p>
    <w:p w14:paraId="1BC9957E" w14:textId="57C455B8" w:rsidR="00521E96" w:rsidRDefault="00C6069B" w:rsidP="00A748CE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4CAB8518" w14:textId="4D450111" w:rsidR="00FD6153" w:rsidRPr="00F96308" w:rsidRDefault="00F96308" w:rsidP="00A748C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484622946"/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Cofrestr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Fuddiannau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2017/18</w:t>
      </w:r>
    </w:p>
    <w:bookmarkEnd w:id="1"/>
    <w:p w14:paraId="221957F3" w14:textId="1AA87C0B" w:rsidR="00A748CE" w:rsidRPr="00A748CE" w:rsidRDefault="00A748CE" w:rsidP="00A748C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</w:pPr>
      <w:proofErr w:type="spellStart"/>
      <w:r w:rsidRPr="00A748CE">
        <w:rPr>
          <w:rFonts w:asciiTheme="minorHAnsi" w:hAnsiTheme="minorHAnsi" w:cstheme="minorHAnsi"/>
          <w:sz w:val="22"/>
          <w:szCs w:val="22"/>
        </w:rPr>
        <w:t>Mabwysiadu</w:t>
      </w:r>
      <w:proofErr w:type="spellEnd"/>
      <w:r w:rsidRPr="00A748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‘</w:t>
      </w:r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Model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Brotocol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Datrysiadau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Lleol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ar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gyfer</w:t>
      </w:r>
      <w:proofErr w:type="spellEnd"/>
      <w:r w:rsidRPr="00A748C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Cynghorau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Tref</w:t>
      </w:r>
      <w:proofErr w:type="spellEnd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a </w:t>
      </w:r>
      <w:proofErr w:type="spellStart"/>
      <w:r w:rsidRPr="00A748CE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Chymuned</w:t>
      </w:r>
      <w:proofErr w:type="spellEnd"/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’</w:t>
      </w:r>
    </w:p>
    <w:p w14:paraId="6F9E58FA" w14:textId="21C5703F" w:rsidR="00A748CE" w:rsidRPr="00FD6153" w:rsidRDefault="00FD6153" w:rsidP="00A748C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Arolwg</w:t>
      </w:r>
      <w:proofErr w:type="spellEnd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‘</w:t>
      </w: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Ganolfan</w:t>
      </w:r>
      <w:proofErr w:type="spellEnd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Genedlaethol</w:t>
      </w:r>
      <w:proofErr w:type="spellEnd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Troseddau</w:t>
      </w:r>
      <w:proofErr w:type="spellEnd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Busnes</w:t>
      </w:r>
      <w:proofErr w:type="spellEnd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’</w:t>
      </w:r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D6153">
        <w:rPr>
          <w:rFonts w:ascii="Calibri" w:hAnsi="Calibri" w:cs="Calibri"/>
          <w:color w:val="000000"/>
          <w:sz w:val="22"/>
          <w:szCs w:val="22"/>
          <w:lang w:eastAsia="en-US"/>
        </w:rPr>
        <w:t>newydd</w:t>
      </w:r>
      <w:proofErr w:type="spellEnd"/>
    </w:p>
    <w:p w14:paraId="0BC139DA" w14:textId="0402A5D8" w:rsidR="00C6069B" w:rsidRPr="00854C44" w:rsidRDefault="00C6069B" w:rsidP="007477E7">
      <w:pPr>
        <w:spacing w:before="240" w:after="0" w:line="276" w:lineRule="auto"/>
        <w:rPr>
          <w:b/>
          <w:u w:val="single"/>
        </w:rPr>
      </w:pPr>
      <w:r w:rsidRPr="00854C44">
        <w:rPr>
          <w:b/>
          <w:u w:val="single"/>
        </w:rPr>
        <w:t>Dyddiad cyfarfod nesaf</w:t>
      </w:r>
    </w:p>
    <w:p w14:paraId="1D8074C2" w14:textId="10EF5CE7" w:rsidR="00C6069B" w:rsidRPr="00854C44" w:rsidRDefault="007470D4" w:rsidP="007477E7">
      <w:pPr>
        <w:spacing w:after="0" w:line="276" w:lineRule="auto"/>
      </w:pPr>
      <w:r>
        <w:t>0</w:t>
      </w:r>
      <w:r w:rsidR="00220EB6">
        <w:t>5/07</w:t>
      </w:r>
      <w:r>
        <w:t>/17</w:t>
      </w:r>
      <w:r w:rsidR="00B057A8">
        <w:t xml:space="preserve"> –</w:t>
      </w:r>
      <w:r w:rsidR="00220EB6">
        <w:t xml:space="preserve"> Neuadd Bwlch y Groes</w:t>
      </w:r>
      <w:r w:rsidR="00B553A3">
        <w:t>, 19:30</w:t>
      </w:r>
    </w:p>
    <w:sectPr w:rsidR="00C6069B" w:rsidRPr="0085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B70EB"/>
    <w:multiLevelType w:val="hybridMultilevel"/>
    <w:tmpl w:val="89808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40064"/>
    <w:rsid w:val="00054A19"/>
    <w:rsid w:val="00094659"/>
    <w:rsid w:val="001127F3"/>
    <w:rsid w:val="001458AC"/>
    <w:rsid w:val="00160B18"/>
    <w:rsid w:val="00191C42"/>
    <w:rsid w:val="001929C2"/>
    <w:rsid w:val="001B1036"/>
    <w:rsid w:val="001C6CAD"/>
    <w:rsid w:val="001F1D19"/>
    <w:rsid w:val="00220EB6"/>
    <w:rsid w:val="002B1B91"/>
    <w:rsid w:val="003D1098"/>
    <w:rsid w:val="003F6225"/>
    <w:rsid w:val="00407C9D"/>
    <w:rsid w:val="0044128A"/>
    <w:rsid w:val="00443337"/>
    <w:rsid w:val="004A1E32"/>
    <w:rsid w:val="004D0F46"/>
    <w:rsid w:val="004D135B"/>
    <w:rsid w:val="00521E96"/>
    <w:rsid w:val="00534056"/>
    <w:rsid w:val="00544037"/>
    <w:rsid w:val="00566CD1"/>
    <w:rsid w:val="0062146C"/>
    <w:rsid w:val="006C16FF"/>
    <w:rsid w:val="007470D4"/>
    <w:rsid w:val="007477E7"/>
    <w:rsid w:val="00760932"/>
    <w:rsid w:val="00770933"/>
    <w:rsid w:val="00793870"/>
    <w:rsid w:val="007A15C6"/>
    <w:rsid w:val="007A1E12"/>
    <w:rsid w:val="007B1A5C"/>
    <w:rsid w:val="007B7774"/>
    <w:rsid w:val="00802C60"/>
    <w:rsid w:val="00854C44"/>
    <w:rsid w:val="008A1DA6"/>
    <w:rsid w:val="008D1A39"/>
    <w:rsid w:val="009A25A4"/>
    <w:rsid w:val="009D36FB"/>
    <w:rsid w:val="009E7FBB"/>
    <w:rsid w:val="009F6070"/>
    <w:rsid w:val="00A748CE"/>
    <w:rsid w:val="00A97C1A"/>
    <w:rsid w:val="00A97E2D"/>
    <w:rsid w:val="00AA6042"/>
    <w:rsid w:val="00AD7D39"/>
    <w:rsid w:val="00AF6862"/>
    <w:rsid w:val="00B057A8"/>
    <w:rsid w:val="00B3111D"/>
    <w:rsid w:val="00B553A3"/>
    <w:rsid w:val="00B7679F"/>
    <w:rsid w:val="00B87CB7"/>
    <w:rsid w:val="00C6069B"/>
    <w:rsid w:val="00C763EC"/>
    <w:rsid w:val="00CA6755"/>
    <w:rsid w:val="00CE2879"/>
    <w:rsid w:val="00D21C8C"/>
    <w:rsid w:val="00D414C7"/>
    <w:rsid w:val="00D4366B"/>
    <w:rsid w:val="00D518C4"/>
    <w:rsid w:val="00D81D33"/>
    <w:rsid w:val="00DF3450"/>
    <w:rsid w:val="00E24A15"/>
    <w:rsid w:val="00EA6986"/>
    <w:rsid w:val="00EA7DCA"/>
    <w:rsid w:val="00F030EE"/>
    <w:rsid w:val="00F2308E"/>
    <w:rsid w:val="00F651E5"/>
    <w:rsid w:val="00F77022"/>
    <w:rsid w:val="00F96308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841299B7-41B5-4A85-BFF9-FE256B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F905-D8CA-409E-A9E3-D244A92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3</cp:revision>
  <cp:lastPrinted>2017-06-07T17:36:00Z</cp:lastPrinted>
  <dcterms:created xsi:type="dcterms:W3CDTF">2017-06-07T15:43:00Z</dcterms:created>
  <dcterms:modified xsi:type="dcterms:W3CDTF">2017-06-07T19:26:00Z</dcterms:modified>
</cp:coreProperties>
</file>