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1A0B" w14:textId="08C20497" w:rsidR="00BC01B7" w:rsidRPr="00ED6618" w:rsidRDefault="00BC01B7" w:rsidP="00FE4C0A">
      <w:pPr>
        <w:tabs>
          <w:tab w:val="left" w:pos="851"/>
        </w:tabs>
        <w:ind w:right="1147" w:hanging="426"/>
        <w:jc w:val="center"/>
        <w:rPr>
          <w:rFonts w:ascii="Bookman Old Style" w:hAnsi="Bookman Old Style"/>
          <w:sz w:val="36"/>
        </w:rPr>
      </w:pPr>
      <w:r w:rsidRPr="00ED6618">
        <w:rPr>
          <w:rFonts w:ascii="Bookman Old Style" w:hAnsi="Bookman Old Style"/>
          <w:sz w:val="36"/>
        </w:rPr>
        <w:t>SAUNDERSFOOT COMMUNITY COUNCIL</w:t>
      </w:r>
      <w:r w:rsidR="00F20306">
        <w:rPr>
          <w:noProof/>
          <w:lang w:val="en-US"/>
        </w:rPr>
        <w:drawing>
          <wp:anchor distT="0" distB="0" distL="114300" distR="114300" simplePos="0" relativeHeight="251659264" behindDoc="0" locked="0" layoutInCell="1" allowOverlap="1" wp14:anchorId="1636C5C9" wp14:editId="4E4E7AF3">
            <wp:simplePos x="0" y="0"/>
            <wp:positionH relativeFrom="column">
              <wp:posOffset>5141595</wp:posOffset>
            </wp:positionH>
            <wp:positionV relativeFrom="paragraph">
              <wp:posOffset>-342900</wp:posOffset>
            </wp:positionV>
            <wp:extent cx="1477010" cy="1835150"/>
            <wp:effectExtent l="0" t="0" r="0" b="0"/>
            <wp:wrapNone/>
            <wp:docPr id="3" name="Picture 1" descr="Saundersfo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ndersfoo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010" cy="1835150"/>
                    </a:xfrm>
                    <a:prstGeom prst="rect">
                      <a:avLst/>
                    </a:prstGeom>
                    <a:noFill/>
                    <a:ln>
                      <a:noFill/>
                    </a:ln>
                  </pic:spPr>
                </pic:pic>
              </a:graphicData>
            </a:graphic>
          </wp:anchor>
        </w:drawing>
      </w:r>
    </w:p>
    <w:p w14:paraId="687BE16C" w14:textId="77777777" w:rsidR="00BC01B7" w:rsidRDefault="00BC01B7" w:rsidP="00FE4C0A">
      <w:pPr>
        <w:tabs>
          <w:tab w:val="left" w:pos="851"/>
        </w:tabs>
        <w:ind w:right="1147" w:hanging="426"/>
        <w:jc w:val="both"/>
      </w:pPr>
      <w:r>
        <w:tab/>
      </w:r>
    </w:p>
    <w:p w14:paraId="7383ECBC" w14:textId="05D946E7" w:rsidR="00D068B4" w:rsidRPr="00FE2444" w:rsidRDefault="00FE2444" w:rsidP="00FE4C0A">
      <w:pPr>
        <w:tabs>
          <w:tab w:val="left" w:pos="851"/>
        </w:tabs>
        <w:ind w:right="1147" w:hanging="426"/>
        <w:jc w:val="center"/>
        <w:rPr>
          <w:sz w:val="28"/>
        </w:rPr>
      </w:pPr>
      <w:r w:rsidRPr="00FE2444">
        <w:rPr>
          <w:sz w:val="28"/>
        </w:rPr>
        <w:t xml:space="preserve">Minutes of the </w:t>
      </w:r>
      <w:r w:rsidR="008C29EE">
        <w:rPr>
          <w:sz w:val="28"/>
        </w:rPr>
        <w:t xml:space="preserve">Special </w:t>
      </w:r>
      <w:r w:rsidRPr="00FE2444">
        <w:rPr>
          <w:sz w:val="28"/>
        </w:rPr>
        <w:t>Meeting Held In the Regency Hall, Saundersfoot</w:t>
      </w:r>
    </w:p>
    <w:p w14:paraId="271DD5D8" w14:textId="1558AC5E" w:rsidR="00FE2444" w:rsidRDefault="00FE2444" w:rsidP="00FE4C0A">
      <w:pPr>
        <w:tabs>
          <w:tab w:val="left" w:pos="851"/>
        </w:tabs>
        <w:ind w:right="1147" w:hanging="426"/>
        <w:jc w:val="center"/>
        <w:rPr>
          <w:sz w:val="28"/>
        </w:rPr>
      </w:pPr>
      <w:r w:rsidRPr="00FE2444">
        <w:rPr>
          <w:sz w:val="28"/>
        </w:rPr>
        <w:t xml:space="preserve">On </w:t>
      </w:r>
      <w:r w:rsidR="00B7199B">
        <w:rPr>
          <w:sz w:val="28"/>
        </w:rPr>
        <w:t xml:space="preserve">the </w:t>
      </w:r>
      <w:r w:rsidR="008C29EE">
        <w:rPr>
          <w:sz w:val="28"/>
        </w:rPr>
        <w:t>9th</w:t>
      </w:r>
      <w:r w:rsidR="00195D06">
        <w:rPr>
          <w:sz w:val="28"/>
        </w:rPr>
        <w:t xml:space="preserve">March </w:t>
      </w:r>
      <w:r w:rsidR="00B85C62">
        <w:rPr>
          <w:sz w:val="28"/>
        </w:rPr>
        <w:t>2017</w:t>
      </w:r>
      <w:r>
        <w:rPr>
          <w:sz w:val="28"/>
        </w:rPr>
        <w:t xml:space="preserve"> at 6.30pm</w:t>
      </w:r>
    </w:p>
    <w:p w14:paraId="3EA18886" w14:textId="77777777" w:rsidR="00FE2444" w:rsidRPr="000A00FA" w:rsidRDefault="00FE2444" w:rsidP="00FE4C0A">
      <w:pPr>
        <w:tabs>
          <w:tab w:val="left" w:pos="851"/>
        </w:tabs>
        <w:ind w:right="1147" w:hanging="426"/>
        <w:jc w:val="center"/>
      </w:pPr>
    </w:p>
    <w:p w14:paraId="6795E500" w14:textId="4BD33426" w:rsidR="000644A1" w:rsidRDefault="00FE2444" w:rsidP="000644A1">
      <w:pPr>
        <w:tabs>
          <w:tab w:val="left" w:pos="1701"/>
          <w:tab w:val="left" w:pos="8647"/>
        </w:tabs>
        <w:ind w:left="1701" w:right="1093" w:hanging="2127"/>
        <w:jc w:val="both"/>
      </w:pPr>
      <w:r w:rsidRPr="00FE2444">
        <w:rPr>
          <w:b/>
        </w:rPr>
        <w:t xml:space="preserve">Present: </w:t>
      </w:r>
      <w:r w:rsidR="000A00FA">
        <w:rPr>
          <w:b/>
        </w:rPr>
        <w:tab/>
      </w:r>
      <w:r w:rsidR="000644A1">
        <w:t>Cllrs: S Boughton-Thomas (Chair</w:t>
      </w:r>
      <w:r w:rsidR="000644A1" w:rsidRPr="00FE2444">
        <w:t xml:space="preserve">), A </w:t>
      </w:r>
      <w:r w:rsidR="000644A1">
        <w:t xml:space="preserve">Mattick (Vice Chair), </w:t>
      </w:r>
    </w:p>
    <w:p w14:paraId="35D771D7" w14:textId="355FA525" w:rsidR="000644A1" w:rsidRDefault="000644A1" w:rsidP="00C1466D">
      <w:pPr>
        <w:tabs>
          <w:tab w:val="left" w:pos="1701"/>
          <w:tab w:val="left" w:pos="8647"/>
        </w:tabs>
        <w:ind w:left="1701" w:right="1093" w:hanging="2127"/>
        <w:jc w:val="both"/>
      </w:pPr>
      <w:r>
        <w:t xml:space="preserve">  </w:t>
      </w:r>
      <w:r>
        <w:tab/>
      </w:r>
      <w:r w:rsidRPr="00FE2444">
        <w:t>R Hayes MBE, D McDermott,</w:t>
      </w:r>
      <w:r>
        <w:t xml:space="preserve"> </w:t>
      </w:r>
      <w:r w:rsidRPr="00E22103">
        <w:t>T Pearson, D Poole</w:t>
      </w:r>
      <w:r>
        <w:t>,</w:t>
      </w:r>
      <w:r w:rsidR="00C1466D">
        <w:t xml:space="preserve"> </w:t>
      </w:r>
      <w:r w:rsidR="00195D06">
        <w:t>M Cavell</w:t>
      </w:r>
      <w:r w:rsidR="00C1466D">
        <w:t>,</w:t>
      </w:r>
      <w:r w:rsidR="00195D06">
        <w:t xml:space="preserve"> S John</w:t>
      </w:r>
      <w:r w:rsidR="00C1466D">
        <w:t xml:space="preserve"> and</w:t>
      </w:r>
      <w:r w:rsidR="00195D06">
        <w:t xml:space="preserve"> P Baker </w:t>
      </w:r>
    </w:p>
    <w:p w14:paraId="0FF8A221" w14:textId="77777777" w:rsidR="00303DF3" w:rsidRPr="00D90464" w:rsidRDefault="00303DF3" w:rsidP="000644A1">
      <w:pPr>
        <w:tabs>
          <w:tab w:val="left" w:pos="851"/>
          <w:tab w:val="left" w:pos="8647"/>
        </w:tabs>
        <w:ind w:right="1093"/>
        <w:jc w:val="both"/>
        <w:rPr>
          <w:sz w:val="12"/>
        </w:rPr>
      </w:pPr>
    </w:p>
    <w:p w14:paraId="5D8377C5" w14:textId="1CCB1350" w:rsidR="00B7199B" w:rsidRDefault="00303DF3" w:rsidP="00B7199B">
      <w:pPr>
        <w:tabs>
          <w:tab w:val="left" w:pos="851"/>
          <w:tab w:val="left" w:pos="1701"/>
          <w:tab w:val="left" w:pos="8647"/>
        </w:tabs>
        <w:ind w:right="13" w:hanging="426"/>
        <w:jc w:val="both"/>
      </w:pPr>
      <w:r>
        <w:rPr>
          <w:b/>
        </w:rPr>
        <w:t xml:space="preserve">In attendance: </w:t>
      </w:r>
      <w:r w:rsidR="00B7199B">
        <w:rPr>
          <w:b/>
        </w:rPr>
        <w:tab/>
      </w:r>
      <w:r w:rsidRPr="00303DF3">
        <w:t xml:space="preserve">Melanie Priestley </w:t>
      </w:r>
      <w:r>
        <w:t xml:space="preserve">- </w:t>
      </w:r>
      <w:r w:rsidR="000A00FA">
        <w:t xml:space="preserve">Clerk </w:t>
      </w:r>
    </w:p>
    <w:p w14:paraId="0BAACB8C" w14:textId="77777777" w:rsidR="00B7199B" w:rsidRPr="00D90464" w:rsidRDefault="00B7199B" w:rsidP="00B7199B">
      <w:pPr>
        <w:tabs>
          <w:tab w:val="left" w:pos="851"/>
          <w:tab w:val="left" w:pos="8647"/>
        </w:tabs>
        <w:ind w:right="13" w:hanging="426"/>
        <w:jc w:val="both"/>
        <w:rPr>
          <w:sz w:val="12"/>
        </w:rPr>
      </w:pPr>
    </w:p>
    <w:p w14:paraId="13E62DB4" w14:textId="622021E2" w:rsidR="00897259" w:rsidRPr="00897259" w:rsidRDefault="00FE2444" w:rsidP="00897259">
      <w:pPr>
        <w:pStyle w:val="ListParagraph"/>
        <w:numPr>
          <w:ilvl w:val="0"/>
          <w:numId w:val="4"/>
        </w:numPr>
        <w:tabs>
          <w:tab w:val="left" w:pos="851"/>
          <w:tab w:val="left" w:pos="1701"/>
          <w:tab w:val="left" w:pos="8647"/>
        </w:tabs>
        <w:ind w:left="0" w:right="13" w:hanging="426"/>
        <w:jc w:val="both"/>
        <w:rPr>
          <w:sz w:val="12"/>
        </w:rPr>
      </w:pPr>
      <w:r w:rsidRPr="000644A1">
        <w:rPr>
          <w:b/>
        </w:rPr>
        <w:t xml:space="preserve">Apologies: </w:t>
      </w:r>
      <w:r w:rsidR="00B05C52" w:rsidRPr="000644A1">
        <w:rPr>
          <w:b/>
        </w:rPr>
        <w:tab/>
      </w:r>
      <w:r w:rsidR="00C1466D">
        <w:t xml:space="preserve">Cllrs M Allsop, M Williams BEM, M Cavell and B Cleevely </w:t>
      </w:r>
    </w:p>
    <w:p w14:paraId="19E2F6EE" w14:textId="3CC086F7" w:rsidR="00897259" w:rsidRDefault="00897259" w:rsidP="00897259">
      <w:pPr>
        <w:pStyle w:val="ListParagraph"/>
        <w:tabs>
          <w:tab w:val="left" w:pos="851"/>
          <w:tab w:val="left" w:pos="1701"/>
          <w:tab w:val="left" w:pos="8647"/>
        </w:tabs>
        <w:ind w:left="0" w:right="13"/>
        <w:jc w:val="both"/>
        <w:rPr>
          <w:sz w:val="12"/>
        </w:rPr>
      </w:pPr>
    </w:p>
    <w:p w14:paraId="152E0B42" w14:textId="77777777" w:rsidR="00E0371D" w:rsidRPr="00703872" w:rsidRDefault="00E0371D" w:rsidP="008A223C">
      <w:pPr>
        <w:tabs>
          <w:tab w:val="left" w:pos="851"/>
        </w:tabs>
        <w:ind w:right="13"/>
        <w:jc w:val="both"/>
        <w:rPr>
          <w:sz w:val="16"/>
          <w:lang w:val="en-US"/>
        </w:rPr>
      </w:pPr>
    </w:p>
    <w:p w14:paraId="0F3F2E18" w14:textId="77777777" w:rsidR="009B1359" w:rsidRPr="00E22103" w:rsidRDefault="009B1359" w:rsidP="00DB4714">
      <w:pPr>
        <w:pStyle w:val="ListParagraph"/>
        <w:numPr>
          <w:ilvl w:val="0"/>
          <w:numId w:val="4"/>
        </w:numPr>
        <w:tabs>
          <w:tab w:val="left" w:pos="851"/>
        </w:tabs>
        <w:ind w:left="0" w:right="13" w:hanging="426"/>
        <w:jc w:val="both"/>
      </w:pPr>
      <w:r w:rsidRPr="00E22103">
        <w:rPr>
          <w:b/>
        </w:rPr>
        <w:t>Declaration of Interest:</w:t>
      </w:r>
    </w:p>
    <w:p w14:paraId="05D7FE01" w14:textId="77777777" w:rsidR="009B1359" w:rsidRPr="00197AB9" w:rsidRDefault="009B1359" w:rsidP="004A68A0">
      <w:pPr>
        <w:pStyle w:val="ListParagraph"/>
        <w:tabs>
          <w:tab w:val="left" w:pos="851"/>
        </w:tabs>
        <w:ind w:left="0" w:right="13" w:hanging="426"/>
        <w:jc w:val="both"/>
        <w:rPr>
          <w:b/>
          <w:sz w:val="12"/>
        </w:rPr>
      </w:pPr>
    </w:p>
    <w:p w14:paraId="5A7C4266" w14:textId="3830BC1A" w:rsidR="00CD3261" w:rsidRDefault="00C1466D" w:rsidP="00C1466D">
      <w:pPr>
        <w:pStyle w:val="ListParagraph"/>
        <w:tabs>
          <w:tab w:val="left" w:pos="851"/>
        </w:tabs>
        <w:ind w:left="0" w:right="13"/>
        <w:jc w:val="both"/>
      </w:pPr>
      <w:r>
        <w:t>None</w:t>
      </w:r>
    </w:p>
    <w:p w14:paraId="3868FCE2" w14:textId="77777777" w:rsidR="00CD3261" w:rsidRPr="00D90464" w:rsidRDefault="00CD3261" w:rsidP="00F54221">
      <w:pPr>
        <w:tabs>
          <w:tab w:val="left" w:pos="851"/>
        </w:tabs>
        <w:ind w:right="13"/>
        <w:jc w:val="both"/>
        <w:rPr>
          <w:b/>
          <w:sz w:val="18"/>
        </w:rPr>
      </w:pPr>
    </w:p>
    <w:p w14:paraId="23A0CB39" w14:textId="6E44F929" w:rsidR="00931D84" w:rsidRPr="00A95E35" w:rsidRDefault="00A95E35" w:rsidP="00465CC7">
      <w:pPr>
        <w:pStyle w:val="ListParagraph"/>
        <w:numPr>
          <w:ilvl w:val="0"/>
          <w:numId w:val="4"/>
        </w:numPr>
        <w:tabs>
          <w:tab w:val="left" w:pos="851"/>
        </w:tabs>
        <w:ind w:left="0" w:right="13" w:hanging="426"/>
      </w:pPr>
      <w:r>
        <w:rPr>
          <w:b/>
        </w:rPr>
        <w:t>Agenda Items</w:t>
      </w:r>
    </w:p>
    <w:p w14:paraId="67179779" w14:textId="77777777" w:rsidR="00A95E35" w:rsidRDefault="00A95E35" w:rsidP="00A95E35">
      <w:pPr>
        <w:pStyle w:val="ListParagraph"/>
        <w:tabs>
          <w:tab w:val="left" w:pos="851"/>
        </w:tabs>
        <w:ind w:left="0" w:right="13"/>
        <w:rPr>
          <w:b/>
        </w:rPr>
      </w:pPr>
    </w:p>
    <w:p w14:paraId="45A6B017" w14:textId="77777777" w:rsidR="00A95E35" w:rsidRPr="00A95E35" w:rsidRDefault="00A95E35" w:rsidP="00A95E35">
      <w:pPr>
        <w:pStyle w:val="ListParagraph"/>
        <w:numPr>
          <w:ilvl w:val="0"/>
          <w:numId w:val="49"/>
        </w:numPr>
        <w:tabs>
          <w:tab w:val="left" w:pos="851"/>
        </w:tabs>
        <w:ind w:left="284" w:right="13" w:hanging="284"/>
        <w:rPr>
          <w:b/>
        </w:rPr>
      </w:pPr>
      <w:r w:rsidRPr="00A95E35">
        <w:rPr>
          <w:b/>
        </w:rPr>
        <w:t>MUGA</w:t>
      </w:r>
    </w:p>
    <w:p w14:paraId="6954D023" w14:textId="77777777" w:rsidR="00A95E35" w:rsidRPr="00FB291C" w:rsidRDefault="00A95E35" w:rsidP="00A95E35">
      <w:pPr>
        <w:pStyle w:val="ListParagraph"/>
        <w:tabs>
          <w:tab w:val="left" w:pos="851"/>
        </w:tabs>
        <w:ind w:left="284" w:right="13"/>
        <w:rPr>
          <w:sz w:val="16"/>
        </w:rPr>
      </w:pPr>
    </w:p>
    <w:p w14:paraId="1357E6A2" w14:textId="26BE306F" w:rsidR="002B0015" w:rsidRDefault="00C1466D" w:rsidP="00A95E35">
      <w:pPr>
        <w:pStyle w:val="ListParagraph"/>
        <w:tabs>
          <w:tab w:val="left" w:pos="851"/>
        </w:tabs>
        <w:ind w:left="284" w:right="13"/>
      </w:pPr>
      <w:r>
        <w:t xml:space="preserve">It was confirmed by the MUGA sub committee that the Sports and Social Club had declined the opportunity of assisting in the day to day running of the MUGA. It was discussed that it could be a possibility that the Regency Hall staff could help. </w:t>
      </w:r>
    </w:p>
    <w:p w14:paraId="230DDABD" w14:textId="77777777" w:rsidR="00C1466D" w:rsidRDefault="00C1466D" w:rsidP="00A95E35">
      <w:pPr>
        <w:pStyle w:val="ListParagraph"/>
        <w:tabs>
          <w:tab w:val="left" w:pos="0"/>
        </w:tabs>
        <w:ind w:left="284" w:right="13" w:hanging="284"/>
        <w:jc w:val="both"/>
      </w:pPr>
    </w:p>
    <w:p w14:paraId="78E2A387" w14:textId="3BADE65E" w:rsidR="00C1466D" w:rsidRDefault="00A95E35" w:rsidP="00A95E35">
      <w:pPr>
        <w:pStyle w:val="ListParagraph"/>
        <w:tabs>
          <w:tab w:val="left" w:pos="0"/>
        </w:tabs>
        <w:ind w:left="284" w:right="13" w:hanging="284"/>
        <w:jc w:val="both"/>
      </w:pPr>
      <w:r>
        <w:tab/>
      </w:r>
      <w:r w:rsidR="00C1466D">
        <w:t>It was agreed that prio</w:t>
      </w:r>
      <w:r w:rsidR="0098192A">
        <w:t>rity booking would be given to</w:t>
      </w:r>
      <w:r w:rsidR="00C1466D">
        <w:t xml:space="preserve"> teams/persons </w:t>
      </w:r>
      <w:r w:rsidR="0098192A">
        <w:t>using the MUGA on a regular basis. The prices to be charged were discussed and Cllr Mattick agreed to see what other persons in the area are charging for the same facility. It was also discussed who would be responsible for the locking and unlocking of the gates, one option pu</w:t>
      </w:r>
      <w:r w:rsidR="00F20306">
        <w:t>t forward was a rota system of C</w:t>
      </w:r>
      <w:r w:rsidR="0098192A">
        <w:t>ouncillors taking it in turns. This will be discussed further when more information is available. Another point raised was that following the official opening of the MUGA and when all the ‘building’ works have been completed a sub committee is formed to oversee the day to day running.</w:t>
      </w:r>
    </w:p>
    <w:p w14:paraId="0980F5B1" w14:textId="77777777" w:rsidR="0098192A" w:rsidRDefault="0098192A" w:rsidP="00A95E35">
      <w:pPr>
        <w:pStyle w:val="ListParagraph"/>
        <w:tabs>
          <w:tab w:val="left" w:pos="0"/>
        </w:tabs>
        <w:ind w:left="284" w:right="13" w:hanging="284"/>
        <w:jc w:val="both"/>
      </w:pPr>
    </w:p>
    <w:p w14:paraId="335E4A07" w14:textId="1780FD9E" w:rsidR="0098192A" w:rsidRDefault="00A95E35" w:rsidP="00A95E35">
      <w:pPr>
        <w:pStyle w:val="ListParagraph"/>
        <w:tabs>
          <w:tab w:val="left" w:pos="0"/>
        </w:tabs>
        <w:ind w:left="284" w:right="13" w:hanging="284"/>
        <w:jc w:val="both"/>
      </w:pPr>
      <w:r>
        <w:tab/>
      </w:r>
      <w:r w:rsidR="0098192A">
        <w:t>Cllr John agreed that he would provide the flyers advertising the MUGA when required.</w:t>
      </w:r>
    </w:p>
    <w:p w14:paraId="434AABA6" w14:textId="77777777" w:rsidR="0098192A" w:rsidRDefault="0098192A" w:rsidP="00A95E35">
      <w:pPr>
        <w:pStyle w:val="ListParagraph"/>
        <w:tabs>
          <w:tab w:val="left" w:pos="0"/>
        </w:tabs>
        <w:ind w:left="284" w:right="13" w:hanging="284"/>
        <w:jc w:val="both"/>
      </w:pPr>
    </w:p>
    <w:p w14:paraId="1A1E9ACA" w14:textId="4A8E5962" w:rsidR="0098192A" w:rsidRDefault="00A95E35" w:rsidP="00A95E35">
      <w:pPr>
        <w:pStyle w:val="ListParagraph"/>
        <w:tabs>
          <w:tab w:val="left" w:pos="0"/>
        </w:tabs>
        <w:ind w:left="284" w:right="13" w:hanging="284"/>
        <w:jc w:val="both"/>
      </w:pPr>
      <w:r>
        <w:tab/>
      </w:r>
      <w:r w:rsidR="0098192A">
        <w:t xml:space="preserve">Melanie was requested to, following the information being provided by Councillors, to contact any persons who might like to use the MUGA on a regular basis. </w:t>
      </w:r>
      <w:r w:rsidR="00A1540F">
        <w:t>Also to place an advert in the local paper near the official opening advising person of the MUGA</w:t>
      </w:r>
      <w:r>
        <w:t xml:space="preserve"> and what exactly it is</w:t>
      </w:r>
      <w:r w:rsidR="00A1540F">
        <w:t>.</w:t>
      </w:r>
    </w:p>
    <w:p w14:paraId="3267768C" w14:textId="77777777" w:rsidR="00A95E35" w:rsidRDefault="00A95E35" w:rsidP="00A95E35">
      <w:pPr>
        <w:pStyle w:val="ListParagraph"/>
        <w:tabs>
          <w:tab w:val="left" w:pos="0"/>
        </w:tabs>
        <w:ind w:left="284" w:right="13" w:hanging="284"/>
        <w:jc w:val="both"/>
      </w:pPr>
    </w:p>
    <w:p w14:paraId="463BAFED" w14:textId="5207ED47" w:rsidR="00A95E35" w:rsidRDefault="00A95E35" w:rsidP="00A95E35">
      <w:pPr>
        <w:pStyle w:val="ListParagraph"/>
        <w:tabs>
          <w:tab w:val="left" w:pos="0"/>
        </w:tabs>
        <w:ind w:left="284" w:right="13" w:hanging="284"/>
        <w:jc w:val="both"/>
      </w:pPr>
      <w:r>
        <w:tab/>
        <w:t>The works required to finish the MUGA were discussed with the required signage and use of outside contractors being carried forward for discussion by the sub committee at a later date.</w:t>
      </w:r>
    </w:p>
    <w:p w14:paraId="15268D1E" w14:textId="77777777" w:rsidR="00A95E35" w:rsidRDefault="00A95E35" w:rsidP="00A95E35">
      <w:pPr>
        <w:pStyle w:val="ListParagraph"/>
        <w:tabs>
          <w:tab w:val="left" w:pos="0"/>
        </w:tabs>
        <w:ind w:left="284" w:right="13" w:hanging="284"/>
        <w:jc w:val="both"/>
      </w:pPr>
    </w:p>
    <w:p w14:paraId="030086F4" w14:textId="503DDC97" w:rsidR="00A95E35" w:rsidRPr="00A95E35" w:rsidRDefault="00A95E35" w:rsidP="00A95E35">
      <w:pPr>
        <w:pStyle w:val="ListParagraph"/>
        <w:numPr>
          <w:ilvl w:val="0"/>
          <w:numId w:val="49"/>
        </w:numPr>
        <w:tabs>
          <w:tab w:val="left" w:pos="0"/>
        </w:tabs>
        <w:ind w:left="284" w:right="13" w:hanging="284"/>
        <w:jc w:val="both"/>
        <w:rPr>
          <w:b/>
        </w:rPr>
      </w:pPr>
      <w:r w:rsidRPr="00A95E35">
        <w:rPr>
          <w:b/>
        </w:rPr>
        <w:t>Tenders for Grounds Maintenance Works</w:t>
      </w:r>
    </w:p>
    <w:p w14:paraId="70445C34" w14:textId="77777777" w:rsidR="00A95E35" w:rsidRPr="00FB291C" w:rsidRDefault="00A95E35" w:rsidP="00A95E35">
      <w:pPr>
        <w:pStyle w:val="ListParagraph"/>
        <w:tabs>
          <w:tab w:val="left" w:pos="0"/>
        </w:tabs>
        <w:ind w:left="284" w:right="13"/>
        <w:jc w:val="both"/>
        <w:rPr>
          <w:sz w:val="16"/>
        </w:rPr>
      </w:pPr>
    </w:p>
    <w:p w14:paraId="1E8DB23F" w14:textId="196A9F0B" w:rsidR="00C437D8" w:rsidRDefault="007724F5" w:rsidP="00A95E35">
      <w:pPr>
        <w:pStyle w:val="ListParagraph"/>
        <w:tabs>
          <w:tab w:val="left" w:pos="0"/>
        </w:tabs>
        <w:ind w:left="284" w:right="13"/>
        <w:jc w:val="both"/>
      </w:pPr>
      <w:r>
        <w:t xml:space="preserve">Five tenders were received and discussed in full. Cllr John proposed that Saundersfoot Community Council </w:t>
      </w:r>
      <w:r w:rsidR="00C437D8">
        <w:t xml:space="preserve">engage </w:t>
      </w:r>
      <w:r>
        <w:t xml:space="preserve">Mr Steve </w:t>
      </w:r>
      <w:proofErr w:type="spellStart"/>
      <w:r>
        <w:t>Viggers</w:t>
      </w:r>
      <w:proofErr w:type="spellEnd"/>
      <w:r w:rsidR="00C437D8">
        <w:t xml:space="preserve"> on a six-month trial basis with a view to confirming the </w:t>
      </w:r>
      <w:proofErr w:type="gramStart"/>
      <w:r w:rsidR="00C437D8">
        <w:t>3 year</w:t>
      </w:r>
      <w:proofErr w:type="gramEnd"/>
      <w:r w:rsidR="00C437D8">
        <w:t xml:space="preserve"> contract upon satisfactory workmanship, Cllr McDermott seconded the proposal with all Councillors in full agreement. </w:t>
      </w:r>
    </w:p>
    <w:p w14:paraId="2838FD22" w14:textId="77777777" w:rsidR="00C437D8" w:rsidRDefault="00C437D8" w:rsidP="00A95E35">
      <w:pPr>
        <w:pStyle w:val="ListParagraph"/>
        <w:tabs>
          <w:tab w:val="left" w:pos="0"/>
        </w:tabs>
        <w:ind w:left="284" w:right="13"/>
        <w:jc w:val="both"/>
      </w:pPr>
    </w:p>
    <w:p w14:paraId="15D61AC6" w14:textId="28EB7829" w:rsidR="007724F5" w:rsidRDefault="00C437D8" w:rsidP="00A95E35">
      <w:pPr>
        <w:pStyle w:val="ListParagraph"/>
        <w:tabs>
          <w:tab w:val="left" w:pos="0"/>
        </w:tabs>
        <w:ind w:left="284" w:right="13"/>
        <w:jc w:val="both"/>
      </w:pPr>
      <w:r>
        <w:t xml:space="preserve">Melanie will inform all persons who tendered of the Councils decision, and then meet up with Mr </w:t>
      </w:r>
      <w:proofErr w:type="spellStart"/>
      <w:r>
        <w:t>Viggers</w:t>
      </w:r>
      <w:proofErr w:type="spellEnd"/>
      <w:r>
        <w:t xml:space="preserve"> to confirm all his relevant insurances are in order. </w:t>
      </w:r>
    </w:p>
    <w:p w14:paraId="1EB17708" w14:textId="77777777" w:rsidR="00C437D8" w:rsidRDefault="00C437D8" w:rsidP="00C437D8">
      <w:pPr>
        <w:tabs>
          <w:tab w:val="left" w:pos="0"/>
          <w:tab w:val="left" w:pos="851"/>
        </w:tabs>
        <w:ind w:right="13"/>
        <w:jc w:val="right"/>
        <w:sectPr w:rsidR="00C437D8" w:rsidSect="00450DFC">
          <w:footerReference w:type="even" r:id="rId10"/>
          <w:footerReference w:type="default" r:id="rId11"/>
          <w:pgSz w:w="11900" w:h="16820"/>
          <w:pgMar w:top="709" w:right="1080" w:bottom="426" w:left="1080" w:header="708" w:footer="401" w:gutter="0"/>
          <w:cols w:space="708"/>
          <w:docGrid w:linePitch="360"/>
        </w:sectPr>
      </w:pPr>
      <w:proofErr w:type="gramStart"/>
      <w:r>
        <w:t>Continued……</w:t>
      </w:r>
      <w:proofErr w:type="gramEnd"/>
    </w:p>
    <w:p w14:paraId="0AB2A651" w14:textId="77777777" w:rsidR="00C437D8" w:rsidRPr="00C36A95" w:rsidRDefault="00C437D8" w:rsidP="00C437D8">
      <w:pPr>
        <w:rPr>
          <w:rFonts w:eastAsia="Times New Roman" w:cs="Times New Roman"/>
          <w:color w:val="222222"/>
          <w:shd w:val="clear" w:color="auto" w:fill="FFFFFF"/>
        </w:rPr>
      </w:pPr>
    </w:p>
    <w:p w14:paraId="02A32F3F" w14:textId="77777777" w:rsidR="00C437D8" w:rsidRPr="00C437D8" w:rsidRDefault="00C437D8" w:rsidP="00C437D8">
      <w:pPr>
        <w:pStyle w:val="ListParagraph"/>
        <w:numPr>
          <w:ilvl w:val="0"/>
          <w:numId w:val="49"/>
        </w:numPr>
        <w:rPr>
          <w:rFonts w:eastAsia="Times New Roman" w:cs="Times New Roman"/>
          <w:b/>
        </w:rPr>
      </w:pPr>
      <w:r w:rsidRPr="00C36A95">
        <w:rPr>
          <w:rFonts w:eastAsia="Times New Roman" w:cs="Times New Roman"/>
          <w:b/>
          <w:color w:val="222222"/>
          <w:shd w:val="clear" w:color="auto" w:fill="FFFFFF"/>
        </w:rPr>
        <w:t>Approval of the Risk Assessment</w:t>
      </w:r>
    </w:p>
    <w:p w14:paraId="763C2A7E" w14:textId="77777777" w:rsidR="00C437D8" w:rsidRPr="00FB291C" w:rsidRDefault="00C437D8" w:rsidP="00C437D8">
      <w:pPr>
        <w:pStyle w:val="ListParagraph"/>
        <w:ind w:left="360"/>
        <w:jc w:val="both"/>
        <w:rPr>
          <w:rFonts w:eastAsia="Times New Roman" w:cs="Times New Roman"/>
          <w:b/>
          <w:color w:val="222222"/>
          <w:sz w:val="16"/>
          <w:shd w:val="clear" w:color="auto" w:fill="FFFFFF"/>
        </w:rPr>
      </w:pPr>
    </w:p>
    <w:p w14:paraId="7D370CE5" w14:textId="4A62F4E0" w:rsidR="00C437D8" w:rsidRDefault="00C437D8" w:rsidP="00C437D8">
      <w:pPr>
        <w:pStyle w:val="ListParagraph"/>
        <w:ind w:left="360"/>
        <w:jc w:val="both"/>
        <w:rPr>
          <w:rFonts w:eastAsia="Times New Roman" w:cs="Times New Roman"/>
          <w:color w:val="222222"/>
          <w:shd w:val="clear" w:color="auto" w:fill="FFFFFF"/>
        </w:rPr>
      </w:pPr>
      <w:r>
        <w:rPr>
          <w:rFonts w:eastAsia="Times New Roman" w:cs="Times New Roman"/>
          <w:color w:val="222222"/>
          <w:shd w:val="clear" w:color="auto" w:fill="FFFFFF"/>
        </w:rPr>
        <w:t xml:space="preserve">Cllr John presented the final copy of the Risk Assessment to the Council. Cllr Boughton-Thomas proposed that it was a true and adequate Risk Assessment and should be put into </w:t>
      </w:r>
      <w:proofErr w:type="gramStart"/>
      <w:r>
        <w:rPr>
          <w:rFonts w:eastAsia="Times New Roman" w:cs="Times New Roman"/>
          <w:color w:val="222222"/>
          <w:shd w:val="clear" w:color="auto" w:fill="FFFFFF"/>
        </w:rPr>
        <w:t>practice,</w:t>
      </w:r>
      <w:proofErr w:type="gramEnd"/>
      <w:r>
        <w:rPr>
          <w:rFonts w:eastAsia="Times New Roman" w:cs="Times New Roman"/>
          <w:color w:val="222222"/>
          <w:shd w:val="clear" w:color="auto" w:fill="FFFFFF"/>
        </w:rPr>
        <w:t xml:space="preserve"> Cllr Mattick </w:t>
      </w:r>
      <w:r w:rsidR="00F20306">
        <w:rPr>
          <w:rFonts w:eastAsia="Times New Roman" w:cs="Times New Roman"/>
          <w:color w:val="222222"/>
          <w:shd w:val="clear" w:color="auto" w:fill="FFFFFF"/>
        </w:rPr>
        <w:t>seconded the proposal with all C</w:t>
      </w:r>
      <w:r>
        <w:rPr>
          <w:rFonts w:eastAsia="Times New Roman" w:cs="Times New Roman"/>
          <w:color w:val="222222"/>
          <w:shd w:val="clear" w:color="auto" w:fill="FFFFFF"/>
        </w:rPr>
        <w:t>ouncil in agreement.</w:t>
      </w:r>
    </w:p>
    <w:p w14:paraId="105A43F2" w14:textId="77777777" w:rsidR="00C437D8" w:rsidRDefault="00C437D8" w:rsidP="00C437D8">
      <w:pPr>
        <w:pStyle w:val="ListParagraph"/>
        <w:ind w:left="360"/>
        <w:jc w:val="both"/>
        <w:rPr>
          <w:rFonts w:eastAsia="Times New Roman" w:cs="Times New Roman"/>
          <w:color w:val="222222"/>
          <w:shd w:val="clear" w:color="auto" w:fill="FFFFFF"/>
        </w:rPr>
      </w:pPr>
    </w:p>
    <w:p w14:paraId="3860BE71" w14:textId="4DFF5E4C" w:rsidR="00C437D8" w:rsidRPr="00C437D8" w:rsidRDefault="00C437D8" w:rsidP="00C437D8">
      <w:pPr>
        <w:pStyle w:val="ListParagraph"/>
        <w:ind w:left="360"/>
        <w:jc w:val="both"/>
        <w:rPr>
          <w:rFonts w:eastAsia="Times New Roman" w:cs="Times New Roman"/>
        </w:rPr>
      </w:pPr>
      <w:r>
        <w:rPr>
          <w:rFonts w:eastAsia="Times New Roman" w:cs="Times New Roman"/>
        </w:rPr>
        <w:t xml:space="preserve">Cllr Poole proposed a vote of thanks to Cllr John for all his hard work compiling this </w:t>
      </w:r>
      <w:proofErr w:type="gramStart"/>
      <w:r>
        <w:rPr>
          <w:rFonts w:eastAsia="Times New Roman" w:cs="Times New Roman"/>
        </w:rPr>
        <w:t>document,</w:t>
      </w:r>
      <w:proofErr w:type="gramEnd"/>
      <w:r>
        <w:rPr>
          <w:rFonts w:eastAsia="Times New Roman" w:cs="Times New Roman"/>
        </w:rPr>
        <w:t xml:space="preserve"> Cllr </w:t>
      </w:r>
      <w:r w:rsidR="00E36215">
        <w:rPr>
          <w:rFonts w:eastAsia="Times New Roman" w:cs="Times New Roman"/>
        </w:rPr>
        <w:t xml:space="preserve">Boughton-Thomas </w:t>
      </w:r>
      <w:r>
        <w:rPr>
          <w:rFonts w:eastAsia="Times New Roman" w:cs="Times New Roman"/>
        </w:rPr>
        <w:t xml:space="preserve">seconded the proposal with all Councillors in full agreement. </w:t>
      </w:r>
    </w:p>
    <w:p w14:paraId="495831BE" w14:textId="77777777" w:rsidR="00C437D8" w:rsidRPr="00C36A95" w:rsidRDefault="00C437D8" w:rsidP="00C437D8">
      <w:pPr>
        <w:jc w:val="both"/>
        <w:rPr>
          <w:rFonts w:eastAsia="Times New Roman" w:cs="Times New Roman"/>
          <w:b/>
        </w:rPr>
      </w:pPr>
    </w:p>
    <w:p w14:paraId="57792628" w14:textId="43730380" w:rsidR="00C437D8" w:rsidRDefault="00C437D8" w:rsidP="00C437D8">
      <w:pPr>
        <w:pStyle w:val="ListParagraph"/>
        <w:numPr>
          <w:ilvl w:val="0"/>
          <w:numId w:val="49"/>
        </w:numPr>
        <w:jc w:val="both"/>
        <w:rPr>
          <w:rFonts w:eastAsia="Times New Roman" w:cs="Times New Roman"/>
          <w:b/>
        </w:rPr>
      </w:pPr>
      <w:r>
        <w:rPr>
          <w:rFonts w:eastAsia="Times New Roman" w:cs="Times New Roman"/>
          <w:b/>
        </w:rPr>
        <w:t xml:space="preserve">Approval of </w:t>
      </w:r>
      <w:r w:rsidR="00E36215">
        <w:rPr>
          <w:rFonts w:eastAsia="Times New Roman" w:cs="Times New Roman"/>
          <w:b/>
        </w:rPr>
        <w:t xml:space="preserve">the Burial and Monument Request Forms </w:t>
      </w:r>
      <w:r w:rsidR="002D4354">
        <w:rPr>
          <w:rFonts w:eastAsia="Times New Roman" w:cs="Times New Roman"/>
          <w:b/>
        </w:rPr>
        <w:t xml:space="preserve">and the Full </w:t>
      </w:r>
      <w:r>
        <w:rPr>
          <w:rFonts w:eastAsia="Times New Roman" w:cs="Times New Roman"/>
          <w:b/>
        </w:rPr>
        <w:t xml:space="preserve">Terms and Conditions </w:t>
      </w:r>
      <w:r w:rsidR="002D4354">
        <w:rPr>
          <w:rFonts w:eastAsia="Times New Roman" w:cs="Times New Roman"/>
          <w:b/>
        </w:rPr>
        <w:t xml:space="preserve">of </w:t>
      </w:r>
      <w:r w:rsidR="00FB291C">
        <w:rPr>
          <w:rFonts w:eastAsia="Times New Roman" w:cs="Times New Roman"/>
          <w:b/>
        </w:rPr>
        <w:t>Burial</w:t>
      </w:r>
      <w:r w:rsidR="002D4354">
        <w:rPr>
          <w:rFonts w:eastAsia="Times New Roman" w:cs="Times New Roman"/>
          <w:b/>
        </w:rPr>
        <w:t xml:space="preserve"> </w:t>
      </w:r>
      <w:r>
        <w:rPr>
          <w:rFonts w:eastAsia="Times New Roman" w:cs="Times New Roman"/>
          <w:b/>
        </w:rPr>
        <w:t>for St Issells Cemeteries</w:t>
      </w:r>
    </w:p>
    <w:p w14:paraId="110A871F" w14:textId="77777777" w:rsidR="00E36215" w:rsidRPr="00FB291C" w:rsidRDefault="00E36215" w:rsidP="00E36215">
      <w:pPr>
        <w:pStyle w:val="ListParagraph"/>
        <w:ind w:left="360"/>
        <w:jc w:val="both"/>
        <w:rPr>
          <w:rFonts w:eastAsia="Times New Roman" w:cs="Times New Roman"/>
          <w:b/>
          <w:sz w:val="16"/>
        </w:rPr>
      </w:pPr>
    </w:p>
    <w:p w14:paraId="5BEE604A" w14:textId="6C2972E2" w:rsidR="00E36215" w:rsidRPr="00E36215" w:rsidRDefault="00E36215" w:rsidP="00E36215">
      <w:pPr>
        <w:pStyle w:val="ListParagraph"/>
        <w:ind w:left="360"/>
        <w:jc w:val="both"/>
        <w:rPr>
          <w:rFonts w:eastAsia="Times New Roman" w:cs="Times New Roman"/>
        </w:rPr>
      </w:pPr>
      <w:r w:rsidRPr="00E36215">
        <w:rPr>
          <w:rFonts w:eastAsia="Times New Roman" w:cs="Times New Roman"/>
        </w:rPr>
        <w:t>Melanie presented the final copy of the Burial</w:t>
      </w:r>
      <w:r>
        <w:rPr>
          <w:rFonts w:eastAsia="Times New Roman" w:cs="Times New Roman"/>
        </w:rPr>
        <w:t xml:space="preserve"> Form</w:t>
      </w:r>
      <w:r w:rsidRPr="00E36215">
        <w:rPr>
          <w:rFonts w:eastAsia="Times New Roman" w:cs="Times New Roman"/>
        </w:rPr>
        <w:t xml:space="preserve">, Monument Request </w:t>
      </w:r>
      <w:r>
        <w:rPr>
          <w:rFonts w:eastAsia="Times New Roman" w:cs="Times New Roman"/>
        </w:rPr>
        <w:t xml:space="preserve">Form </w:t>
      </w:r>
      <w:r w:rsidRPr="00E36215">
        <w:rPr>
          <w:rFonts w:eastAsia="Times New Roman" w:cs="Times New Roman"/>
        </w:rPr>
        <w:t>and Full Terms and Co</w:t>
      </w:r>
      <w:r>
        <w:rPr>
          <w:rFonts w:eastAsia="Times New Roman" w:cs="Times New Roman"/>
        </w:rPr>
        <w:t>nditions for St Issells Cemeteries</w:t>
      </w:r>
      <w:r w:rsidRPr="00E36215">
        <w:rPr>
          <w:rFonts w:eastAsia="Times New Roman" w:cs="Times New Roman"/>
        </w:rPr>
        <w:t xml:space="preserve"> to the Council. </w:t>
      </w:r>
      <w:r>
        <w:rPr>
          <w:rFonts w:eastAsia="Times New Roman" w:cs="Times New Roman"/>
        </w:rPr>
        <w:t xml:space="preserve">Cllr Baker proposed that these documents are a true representation of the Councils Terms and Conditions of Burial in St Issells Cemeteries and the two forms requested the correct information required for such and should replace the current forms ASAP Cllr Poole seconded the proposal with all Councillors in full agreement. Council thanked Cllr Mattick and Melanie for their sterling efforts in the preparation of these documents. </w:t>
      </w:r>
    </w:p>
    <w:p w14:paraId="1F11D063" w14:textId="77777777" w:rsidR="00C437D8" w:rsidRPr="00020826" w:rsidRDefault="00C437D8" w:rsidP="00C437D8">
      <w:pPr>
        <w:jc w:val="both"/>
        <w:rPr>
          <w:rFonts w:eastAsia="Times New Roman" w:cs="Times New Roman"/>
          <w:b/>
        </w:rPr>
      </w:pPr>
    </w:p>
    <w:p w14:paraId="0974165F" w14:textId="77777777" w:rsidR="00C437D8" w:rsidRDefault="00C437D8" w:rsidP="00C437D8">
      <w:pPr>
        <w:pStyle w:val="ListParagraph"/>
        <w:numPr>
          <w:ilvl w:val="0"/>
          <w:numId w:val="49"/>
        </w:numPr>
        <w:jc w:val="both"/>
        <w:rPr>
          <w:rFonts w:eastAsia="Times New Roman" w:cs="Times New Roman"/>
          <w:b/>
        </w:rPr>
      </w:pPr>
      <w:proofErr w:type="spellStart"/>
      <w:r>
        <w:rPr>
          <w:rFonts w:eastAsia="Times New Roman" w:cs="Times New Roman"/>
          <w:b/>
        </w:rPr>
        <w:t>WiFi</w:t>
      </w:r>
      <w:proofErr w:type="spellEnd"/>
      <w:r>
        <w:rPr>
          <w:rFonts w:eastAsia="Times New Roman" w:cs="Times New Roman"/>
          <w:b/>
        </w:rPr>
        <w:t xml:space="preserve"> Update</w:t>
      </w:r>
    </w:p>
    <w:p w14:paraId="34F1FCC0" w14:textId="77777777" w:rsidR="005953EB" w:rsidRPr="005953EB" w:rsidRDefault="005953EB" w:rsidP="005953EB">
      <w:pPr>
        <w:pStyle w:val="ListParagraph"/>
        <w:ind w:left="360"/>
        <w:jc w:val="both"/>
        <w:rPr>
          <w:rFonts w:eastAsia="Times New Roman" w:cs="Times New Roman"/>
          <w:b/>
          <w:sz w:val="16"/>
        </w:rPr>
      </w:pPr>
    </w:p>
    <w:p w14:paraId="427A2B11" w14:textId="13067605" w:rsidR="005953EB" w:rsidRPr="005953EB" w:rsidRDefault="005953EB" w:rsidP="005953EB">
      <w:pPr>
        <w:pStyle w:val="ListParagraph"/>
        <w:ind w:left="360"/>
        <w:jc w:val="both"/>
        <w:rPr>
          <w:rFonts w:eastAsia="Times New Roman" w:cs="Times New Roman"/>
        </w:rPr>
      </w:pPr>
      <w:r w:rsidRPr="005953EB">
        <w:rPr>
          <w:rFonts w:eastAsia="Times New Roman" w:cs="Times New Roman"/>
        </w:rPr>
        <w:t xml:space="preserve">Cllr John presented to the Council a report from his meeting with Pembrokeshire </w:t>
      </w:r>
      <w:r>
        <w:rPr>
          <w:rFonts w:eastAsia="Times New Roman" w:cs="Times New Roman"/>
        </w:rPr>
        <w:t>C</w:t>
      </w:r>
      <w:r w:rsidRPr="005953EB">
        <w:rPr>
          <w:rFonts w:eastAsia="Times New Roman" w:cs="Times New Roman"/>
        </w:rPr>
        <w:t xml:space="preserve">ounty Council regarding the </w:t>
      </w:r>
      <w:r w:rsidR="00F20306">
        <w:rPr>
          <w:rFonts w:eastAsia="Times New Roman" w:cs="Times New Roman"/>
        </w:rPr>
        <w:t>Data collected from</w:t>
      </w:r>
      <w:r>
        <w:rPr>
          <w:rFonts w:eastAsia="Times New Roman" w:cs="Times New Roman"/>
        </w:rPr>
        <w:t xml:space="preserve"> the Towns WIFI.  Cllr John requested information from Pembrokeshire County Council that there were unable to provide at present. This item has been diarised for May when more information will be available from the Pembrokeshire County Council. </w:t>
      </w:r>
    </w:p>
    <w:p w14:paraId="458AFB06" w14:textId="77777777" w:rsidR="00C437D8" w:rsidRPr="00C36A95" w:rsidRDefault="00C437D8" w:rsidP="00C437D8">
      <w:pPr>
        <w:pStyle w:val="ListParagraph"/>
        <w:tabs>
          <w:tab w:val="left" w:pos="709"/>
        </w:tabs>
        <w:ind w:right="-750"/>
        <w:jc w:val="both"/>
        <w:rPr>
          <w:b/>
        </w:rPr>
      </w:pPr>
      <w:r w:rsidRPr="00C36A95">
        <w:rPr>
          <w:b/>
        </w:rPr>
        <w:tab/>
      </w:r>
      <w:r w:rsidRPr="00C36A95">
        <w:rPr>
          <w:b/>
        </w:rPr>
        <w:tab/>
      </w:r>
      <w:r w:rsidRPr="00C36A95">
        <w:rPr>
          <w:b/>
        </w:rPr>
        <w:tab/>
      </w:r>
      <w:bookmarkStart w:id="0" w:name="_GoBack"/>
      <w:bookmarkEnd w:id="0"/>
    </w:p>
    <w:p w14:paraId="09921E72" w14:textId="7FCCFE13" w:rsidR="00A95E35" w:rsidRDefault="00C437D8" w:rsidP="00C437D8">
      <w:pPr>
        <w:pStyle w:val="ListParagraph"/>
        <w:numPr>
          <w:ilvl w:val="0"/>
          <w:numId w:val="49"/>
        </w:numPr>
        <w:tabs>
          <w:tab w:val="left" w:pos="0"/>
        </w:tabs>
        <w:ind w:right="13"/>
        <w:jc w:val="both"/>
      </w:pPr>
      <w:r w:rsidRPr="00C36A95">
        <w:rPr>
          <w:b/>
        </w:rPr>
        <w:t xml:space="preserve">Any Other Business </w:t>
      </w:r>
      <w:r w:rsidRPr="00C36A95">
        <w:rPr>
          <w:b/>
        </w:rPr>
        <w:tab/>
      </w:r>
    </w:p>
    <w:p w14:paraId="79B6DE9E" w14:textId="77777777" w:rsidR="00A95E35" w:rsidRDefault="00A95E35" w:rsidP="00A95E35">
      <w:pPr>
        <w:pStyle w:val="ListParagraph"/>
        <w:tabs>
          <w:tab w:val="left" w:pos="0"/>
        </w:tabs>
        <w:ind w:left="284" w:right="13" w:hanging="284"/>
        <w:jc w:val="both"/>
      </w:pPr>
    </w:p>
    <w:p w14:paraId="519C54F2" w14:textId="18C55ABB" w:rsidR="005953EB" w:rsidRDefault="005953EB" w:rsidP="005953EB">
      <w:pPr>
        <w:pStyle w:val="ListParagraph"/>
        <w:tabs>
          <w:tab w:val="left" w:pos="0"/>
        </w:tabs>
        <w:ind w:left="360" w:right="13"/>
        <w:jc w:val="both"/>
      </w:pPr>
      <w:r>
        <w:t>Cllr Boughton-Thomas confirmed that the cost for a season ticket for the Regency car park only would be £25.</w:t>
      </w:r>
    </w:p>
    <w:p w14:paraId="664A4102" w14:textId="77777777" w:rsidR="00A1540F" w:rsidRDefault="00A1540F" w:rsidP="00C1466D">
      <w:pPr>
        <w:pStyle w:val="ListParagraph"/>
        <w:tabs>
          <w:tab w:val="left" w:pos="0"/>
        </w:tabs>
        <w:ind w:left="0" w:right="13"/>
        <w:jc w:val="both"/>
      </w:pPr>
    </w:p>
    <w:p w14:paraId="663664AA" w14:textId="4FC0B874" w:rsidR="005953EB" w:rsidRPr="005953EB" w:rsidRDefault="005953EB" w:rsidP="00C1466D">
      <w:pPr>
        <w:pStyle w:val="ListParagraph"/>
        <w:tabs>
          <w:tab w:val="left" w:pos="0"/>
        </w:tabs>
        <w:ind w:left="0" w:right="13"/>
        <w:jc w:val="both"/>
        <w:rPr>
          <w:b/>
        </w:rPr>
      </w:pPr>
      <w:r w:rsidRPr="005953EB">
        <w:rPr>
          <w:b/>
        </w:rPr>
        <w:t>The meeting closed at 8.30 pm</w:t>
      </w:r>
    </w:p>
    <w:sectPr w:rsidR="005953EB" w:rsidRPr="005953EB" w:rsidSect="005953EB">
      <w:footerReference w:type="even" r:id="rId12"/>
      <w:footerReference w:type="default" r:id="rId13"/>
      <w:pgSz w:w="11900" w:h="16820"/>
      <w:pgMar w:top="709" w:right="1080" w:bottom="426" w:left="1080" w:header="708" w:footer="4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A8A8A" w14:textId="77777777" w:rsidR="005953EB" w:rsidRDefault="005953EB" w:rsidP="00072086">
      <w:r>
        <w:separator/>
      </w:r>
    </w:p>
  </w:endnote>
  <w:endnote w:type="continuationSeparator" w:id="0">
    <w:p w14:paraId="47FF0BAC" w14:textId="77777777" w:rsidR="005953EB" w:rsidRDefault="005953EB" w:rsidP="000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3D7C" w14:textId="77777777" w:rsidR="005953EB" w:rsidRDefault="005953EB"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B36DC6" w14:textId="77777777" w:rsidR="005953EB" w:rsidRDefault="005953EB" w:rsidP="00F44470">
    <w:pPr>
      <w:pStyle w:val="Footer"/>
      <w:ind w:right="360" w:firstLine="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EE8D" w14:textId="77777777" w:rsidR="005953EB" w:rsidRDefault="005953EB"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306">
      <w:rPr>
        <w:rStyle w:val="PageNumber"/>
        <w:noProof/>
      </w:rPr>
      <w:t>1</w:t>
    </w:r>
    <w:r>
      <w:rPr>
        <w:rStyle w:val="PageNumber"/>
      </w:rPr>
      <w:fldChar w:fldCharType="end"/>
    </w:r>
  </w:p>
  <w:p w14:paraId="50E97914" w14:textId="77777777" w:rsidR="005953EB" w:rsidRDefault="005953EB" w:rsidP="002F08D3">
    <w:pPr>
      <w:pStyle w:val="Footer"/>
      <w:tabs>
        <w:tab w:val="clear" w:pos="8640"/>
        <w:tab w:val="right" w:pos="8789"/>
      </w:tabs>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9567" w14:textId="77777777" w:rsidR="005953EB" w:rsidRDefault="005953EB"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306">
      <w:rPr>
        <w:rStyle w:val="PageNumber"/>
        <w:noProof/>
      </w:rPr>
      <w:t>2</w:t>
    </w:r>
    <w:r>
      <w:rPr>
        <w:rStyle w:val="PageNumber"/>
      </w:rPr>
      <w:fldChar w:fldCharType="end"/>
    </w:r>
  </w:p>
  <w:p w14:paraId="4C72FEE9" w14:textId="28EBEBD5" w:rsidR="005953EB" w:rsidRDefault="005953EB" w:rsidP="00F44470">
    <w:pPr>
      <w:pStyle w:val="Footer"/>
      <w:ind w:right="360" w:firstLine="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60D1" w14:textId="77777777" w:rsidR="005953EB" w:rsidRDefault="005953EB" w:rsidP="002A6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39723BC" w14:textId="27B583A6" w:rsidR="005953EB" w:rsidRDefault="005953EB" w:rsidP="002F08D3">
    <w:pPr>
      <w:pStyle w:val="Footer"/>
      <w:tabs>
        <w:tab w:val="clear" w:pos="8640"/>
        <w:tab w:val="right" w:pos="8789"/>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B41C2" w14:textId="77777777" w:rsidR="005953EB" w:rsidRDefault="005953EB" w:rsidP="00072086">
      <w:r>
        <w:separator/>
      </w:r>
    </w:p>
  </w:footnote>
  <w:footnote w:type="continuationSeparator" w:id="0">
    <w:p w14:paraId="02CAC05E" w14:textId="77777777" w:rsidR="005953EB" w:rsidRDefault="005953EB" w:rsidP="000720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99D"/>
    <w:multiLevelType w:val="hybridMultilevel"/>
    <w:tmpl w:val="C4C68CD8"/>
    <w:lvl w:ilvl="0" w:tplc="E89A16DE">
      <w:start w:val="1"/>
      <w:numFmt w:val="decimal"/>
      <w:lvlText w:val="%1)"/>
      <w:lvlJc w:val="left"/>
      <w:pPr>
        <w:ind w:left="294" w:hanging="360"/>
      </w:pPr>
      <w:rPr>
        <w:b/>
        <w:sz w:val="24"/>
        <w:szCs w:val="24"/>
      </w:rPr>
    </w:lvl>
    <w:lvl w:ilvl="1" w:tplc="04090019">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03DB097E"/>
    <w:multiLevelType w:val="multilevel"/>
    <w:tmpl w:val="7870F242"/>
    <w:lvl w:ilvl="0">
      <w:start w:val="1"/>
      <w:numFmt w:val="decimal"/>
      <w:lvlText w:val="%1)"/>
      <w:lvlJc w:val="left"/>
      <w:pPr>
        <w:ind w:left="29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0234C"/>
    <w:multiLevelType w:val="hybridMultilevel"/>
    <w:tmpl w:val="604A5D5C"/>
    <w:lvl w:ilvl="0" w:tplc="FE546BF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5BF8"/>
    <w:multiLevelType w:val="hybridMultilevel"/>
    <w:tmpl w:val="4D90078E"/>
    <w:lvl w:ilvl="0" w:tplc="4B0EAA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B5362"/>
    <w:multiLevelType w:val="hybridMultilevel"/>
    <w:tmpl w:val="0678AC7E"/>
    <w:lvl w:ilvl="0" w:tplc="E52A1BDC">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75108"/>
    <w:multiLevelType w:val="hybridMultilevel"/>
    <w:tmpl w:val="22B860BA"/>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D616403"/>
    <w:multiLevelType w:val="hybridMultilevel"/>
    <w:tmpl w:val="3324790C"/>
    <w:lvl w:ilvl="0" w:tplc="09566300">
      <w:start w:val="1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E4774C3"/>
    <w:multiLevelType w:val="hybridMultilevel"/>
    <w:tmpl w:val="034E36BC"/>
    <w:lvl w:ilvl="0" w:tplc="04090019">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FCB1B13"/>
    <w:multiLevelType w:val="hybridMultilevel"/>
    <w:tmpl w:val="A7F63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1428"/>
    <w:multiLevelType w:val="multilevel"/>
    <w:tmpl w:val="F26A78E6"/>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5F1643B"/>
    <w:multiLevelType w:val="hybridMultilevel"/>
    <w:tmpl w:val="1422D6A6"/>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1">
    <w:nsid w:val="1D2A1212"/>
    <w:multiLevelType w:val="multilevel"/>
    <w:tmpl w:val="3CACF732"/>
    <w:lvl w:ilvl="0">
      <w:start w:val="1"/>
      <w:numFmt w:val="lowerLetter"/>
      <w:lvlText w:val="%1)"/>
      <w:lvlJc w:val="left"/>
      <w:pPr>
        <w:ind w:left="1866" w:hanging="360"/>
      </w:pPr>
      <w:rPr>
        <w:b/>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2">
    <w:nsid w:val="22A00F5A"/>
    <w:multiLevelType w:val="hybridMultilevel"/>
    <w:tmpl w:val="844E1864"/>
    <w:lvl w:ilvl="0" w:tplc="04090017">
      <w:start w:val="1"/>
      <w:numFmt w:val="lowerLetter"/>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255B3AFC"/>
    <w:multiLevelType w:val="hybridMultilevel"/>
    <w:tmpl w:val="37B68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A6519"/>
    <w:multiLevelType w:val="multilevel"/>
    <w:tmpl w:val="C5F4A046"/>
    <w:lvl w:ilvl="0">
      <w:start w:val="1"/>
      <w:numFmt w:val="decimal"/>
      <w:lvlText w:val="%1)"/>
      <w:lvlJc w:val="left"/>
      <w:pPr>
        <w:ind w:left="29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C55D3"/>
    <w:multiLevelType w:val="hybridMultilevel"/>
    <w:tmpl w:val="FDD8125C"/>
    <w:lvl w:ilvl="0" w:tplc="E89A16DE">
      <w:start w:val="1"/>
      <w:numFmt w:val="decimal"/>
      <w:lvlText w:val="%1)"/>
      <w:lvlJc w:val="left"/>
      <w:pPr>
        <w:ind w:left="1778" w:hanging="360"/>
      </w:pPr>
      <w:rPr>
        <w:b/>
        <w:sz w:val="24"/>
        <w:szCs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29184A90"/>
    <w:multiLevelType w:val="multilevel"/>
    <w:tmpl w:val="4D9007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1E3482"/>
    <w:multiLevelType w:val="hybridMultilevel"/>
    <w:tmpl w:val="587AC478"/>
    <w:lvl w:ilvl="0" w:tplc="04090017">
      <w:start w:val="1"/>
      <w:numFmt w:val="lowerLetter"/>
      <w:lvlText w:val="%1)"/>
      <w:lvlJc w:val="left"/>
      <w:pPr>
        <w:ind w:left="1146" w:hanging="360"/>
      </w:pPr>
      <w:rPr>
        <w:b/>
      </w:r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E052179"/>
    <w:multiLevelType w:val="hybridMultilevel"/>
    <w:tmpl w:val="68D40694"/>
    <w:lvl w:ilvl="0" w:tplc="129E83DE">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5126B"/>
    <w:multiLevelType w:val="multilevel"/>
    <w:tmpl w:val="8AFE9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850DFD"/>
    <w:multiLevelType w:val="hybridMultilevel"/>
    <w:tmpl w:val="E65E43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2036956"/>
    <w:multiLevelType w:val="multilevel"/>
    <w:tmpl w:val="357C225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754E4F"/>
    <w:multiLevelType w:val="hybridMultilevel"/>
    <w:tmpl w:val="6F3CB3A4"/>
    <w:lvl w:ilvl="0" w:tplc="04090017">
      <w:start w:val="1"/>
      <w:numFmt w:val="lowerLetter"/>
      <w:lvlText w:val="%1)"/>
      <w:lvlJc w:val="left"/>
      <w:pPr>
        <w:ind w:left="2697" w:hanging="360"/>
      </w:pPr>
      <w:rPr>
        <w:b/>
      </w:rPr>
    </w:lvl>
    <w:lvl w:ilvl="1" w:tplc="04090017">
      <w:start w:val="1"/>
      <w:numFmt w:val="lowerLetter"/>
      <w:lvlText w:val="%2)"/>
      <w:lvlJc w:val="left"/>
      <w:pPr>
        <w:ind w:left="3417" w:hanging="360"/>
      </w:pPr>
    </w:lvl>
    <w:lvl w:ilvl="2" w:tplc="0409001B" w:tentative="1">
      <w:start w:val="1"/>
      <w:numFmt w:val="lowerRoman"/>
      <w:lvlText w:val="%3."/>
      <w:lvlJc w:val="right"/>
      <w:pPr>
        <w:ind w:left="4137" w:hanging="180"/>
      </w:pPr>
    </w:lvl>
    <w:lvl w:ilvl="3" w:tplc="0409000F" w:tentative="1">
      <w:start w:val="1"/>
      <w:numFmt w:val="decimal"/>
      <w:lvlText w:val="%4."/>
      <w:lvlJc w:val="left"/>
      <w:pPr>
        <w:ind w:left="4857" w:hanging="360"/>
      </w:pPr>
    </w:lvl>
    <w:lvl w:ilvl="4" w:tplc="04090019" w:tentative="1">
      <w:start w:val="1"/>
      <w:numFmt w:val="lowerLetter"/>
      <w:lvlText w:val="%5."/>
      <w:lvlJc w:val="left"/>
      <w:pPr>
        <w:ind w:left="5577" w:hanging="360"/>
      </w:pPr>
    </w:lvl>
    <w:lvl w:ilvl="5" w:tplc="0409001B" w:tentative="1">
      <w:start w:val="1"/>
      <w:numFmt w:val="lowerRoman"/>
      <w:lvlText w:val="%6."/>
      <w:lvlJc w:val="right"/>
      <w:pPr>
        <w:ind w:left="6297" w:hanging="180"/>
      </w:pPr>
    </w:lvl>
    <w:lvl w:ilvl="6" w:tplc="0409000F" w:tentative="1">
      <w:start w:val="1"/>
      <w:numFmt w:val="decimal"/>
      <w:lvlText w:val="%7."/>
      <w:lvlJc w:val="left"/>
      <w:pPr>
        <w:ind w:left="7017" w:hanging="360"/>
      </w:pPr>
    </w:lvl>
    <w:lvl w:ilvl="7" w:tplc="04090019" w:tentative="1">
      <w:start w:val="1"/>
      <w:numFmt w:val="lowerLetter"/>
      <w:lvlText w:val="%8."/>
      <w:lvlJc w:val="left"/>
      <w:pPr>
        <w:ind w:left="7737" w:hanging="360"/>
      </w:pPr>
    </w:lvl>
    <w:lvl w:ilvl="8" w:tplc="0409001B" w:tentative="1">
      <w:start w:val="1"/>
      <w:numFmt w:val="lowerRoman"/>
      <w:lvlText w:val="%9."/>
      <w:lvlJc w:val="right"/>
      <w:pPr>
        <w:ind w:left="8457" w:hanging="180"/>
      </w:pPr>
    </w:lvl>
  </w:abstractNum>
  <w:abstractNum w:abstractNumId="23">
    <w:nsid w:val="34DD39B6"/>
    <w:multiLevelType w:val="multilevel"/>
    <w:tmpl w:val="64823858"/>
    <w:lvl w:ilvl="0">
      <w:start w:val="1"/>
      <w:numFmt w:val="decimal"/>
      <w:lvlText w:val="%1)"/>
      <w:lvlJc w:val="left"/>
      <w:pPr>
        <w:ind w:left="294" w:hanging="360"/>
      </w:pPr>
      <w:rPr>
        <w:b/>
        <w:sz w:val="24"/>
        <w:szCs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4">
    <w:nsid w:val="36EE0333"/>
    <w:multiLevelType w:val="hybridMultilevel"/>
    <w:tmpl w:val="C2B2C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F4942"/>
    <w:multiLevelType w:val="hybridMultilevel"/>
    <w:tmpl w:val="BE70729E"/>
    <w:lvl w:ilvl="0" w:tplc="7430C14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9A01A6"/>
    <w:multiLevelType w:val="hybridMultilevel"/>
    <w:tmpl w:val="32A416DA"/>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1461"/>
    <w:multiLevelType w:val="multilevel"/>
    <w:tmpl w:val="FB268642"/>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0E378F0"/>
    <w:multiLevelType w:val="hybridMultilevel"/>
    <w:tmpl w:val="E200D86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4213199C"/>
    <w:multiLevelType w:val="hybridMultilevel"/>
    <w:tmpl w:val="9934E234"/>
    <w:lvl w:ilvl="0" w:tplc="3196B66C">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2B96A00"/>
    <w:multiLevelType w:val="hybridMultilevel"/>
    <w:tmpl w:val="A85C40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45646249"/>
    <w:multiLevelType w:val="hybridMultilevel"/>
    <w:tmpl w:val="7870F242"/>
    <w:lvl w:ilvl="0" w:tplc="04090011">
      <w:start w:val="1"/>
      <w:numFmt w:val="decimal"/>
      <w:lvlText w:val="%1)"/>
      <w:lvlJc w:val="left"/>
      <w:pPr>
        <w:ind w:left="294"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393CCD"/>
    <w:multiLevelType w:val="hybridMultilevel"/>
    <w:tmpl w:val="AA5618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nsid w:val="4CB15CCA"/>
    <w:multiLevelType w:val="multilevel"/>
    <w:tmpl w:val="A568E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0D7044"/>
    <w:multiLevelType w:val="hybridMultilevel"/>
    <w:tmpl w:val="F7368A90"/>
    <w:lvl w:ilvl="0" w:tplc="04090017">
      <w:start w:val="1"/>
      <w:numFmt w:val="lowerLetter"/>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5">
    <w:nsid w:val="51127066"/>
    <w:multiLevelType w:val="hybridMultilevel"/>
    <w:tmpl w:val="ADD0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707FF6"/>
    <w:multiLevelType w:val="hybridMultilevel"/>
    <w:tmpl w:val="98E05D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4E307C"/>
    <w:multiLevelType w:val="hybridMultilevel"/>
    <w:tmpl w:val="90E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9F2C19"/>
    <w:multiLevelType w:val="hybridMultilevel"/>
    <w:tmpl w:val="047C7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CC0DE2"/>
    <w:multiLevelType w:val="hybridMultilevel"/>
    <w:tmpl w:val="A568E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E474B1"/>
    <w:multiLevelType w:val="hybridMultilevel"/>
    <w:tmpl w:val="1C704148"/>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2255DA"/>
    <w:multiLevelType w:val="hybridMultilevel"/>
    <w:tmpl w:val="844E1864"/>
    <w:lvl w:ilvl="0" w:tplc="04090017">
      <w:start w:val="1"/>
      <w:numFmt w:val="lowerLetter"/>
      <w:lvlText w:val="%1)"/>
      <w:lvlJc w:val="left"/>
      <w:pPr>
        <w:ind w:left="1866" w:hanging="360"/>
      </w:pPr>
      <w:rPr>
        <w:b/>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65F0074E"/>
    <w:multiLevelType w:val="multilevel"/>
    <w:tmpl w:val="3324790C"/>
    <w:lvl w:ilvl="0">
      <w:start w:val="13"/>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662028A3"/>
    <w:multiLevelType w:val="multilevel"/>
    <w:tmpl w:val="1C7041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CE7251"/>
    <w:multiLevelType w:val="hybridMultilevel"/>
    <w:tmpl w:val="5950DE9A"/>
    <w:lvl w:ilvl="0" w:tplc="E28E082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133749"/>
    <w:multiLevelType w:val="hybridMultilevel"/>
    <w:tmpl w:val="0EBA752E"/>
    <w:lvl w:ilvl="0" w:tplc="E28E082E">
      <w:start w:val="1"/>
      <w:numFmt w:val="lowerLetter"/>
      <w:lvlText w:val="%1)"/>
      <w:lvlJc w:val="left"/>
      <w:pPr>
        <w:ind w:left="1714" w:hanging="360"/>
      </w:pPr>
      <w:rPr>
        <w:b/>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6">
    <w:nsid w:val="741C15EE"/>
    <w:multiLevelType w:val="multilevel"/>
    <w:tmpl w:val="37B68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58E0D63"/>
    <w:multiLevelType w:val="hybridMultilevel"/>
    <w:tmpl w:val="6854DE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B023E"/>
    <w:multiLevelType w:val="hybridMultilevel"/>
    <w:tmpl w:val="8530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2"/>
  </w:num>
  <w:num w:numId="4">
    <w:abstractNumId w:val="0"/>
  </w:num>
  <w:num w:numId="5">
    <w:abstractNumId w:val="45"/>
  </w:num>
  <w:num w:numId="6">
    <w:abstractNumId w:val="6"/>
  </w:num>
  <w:num w:numId="7">
    <w:abstractNumId w:val="42"/>
  </w:num>
  <w:num w:numId="8">
    <w:abstractNumId w:val="44"/>
  </w:num>
  <w:num w:numId="9">
    <w:abstractNumId w:val="39"/>
  </w:num>
  <w:num w:numId="10">
    <w:abstractNumId w:val="33"/>
  </w:num>
  <w:num w:numId="11">
    <w:abstractNumId w:val="28"/>
  </w:num>
  <w:num w:numId="12">
    <w:abstractNumId w:val="40"/>
  </w:num>
  <w:num w:numId="13">
    <w:abstractNumId w:val="43"/>
  </w:num>
  <w:num w:numId="14">
    <w:abstractNumId w:val="7"/>
  </w:num>
  <w:num w:numId="15">
    <w:abstractNumId w:val="41"/>
  </w:num>
  <w:num w:numId="16">
    <w:abstractNumId w:val="11"/>
  </w:num>
  <w:num w:numId="17">
    <w:abstractNumId w:val="34"/>
  </w:num>
  <w:num w:numId="18">
    <w:abstractNumId w:val="25"/>
  </w:num>
  <w:num w:numId="19">
    <w:abstractNumId w:val="38"/>
  </w:num>
  <w:num w:numId="20">
    <w:abstractNumId w:val="29"/>
  </w:num>
  <w:num w:numId="21">
    <w:abstractNumId w:val="24"/>
  </w:num>
  <w:num w:numId="22">
    <w:abstractNumId w:val="18"/>
  </w:num>
  <w:num w:numId="23">
    <w:abstractNumId w:val="36"/>
  </w:num>
  <w:num w:numId="24">
    <w:abstractNumId w:val="8"/>
  </w:num>
  <w:num w:numId="25">
    <w:abstractNumId w:val="26"/>
  </w:num>
  <w:num w:numId="26">
    <w:abstractNumId w:val="20"/>
  </w:num>
  <w:num w:numId="27">
    <w:abstractNumId w:val="48"/>
  </w:num>
  <w:num w:numId="28">
    <w:abstractNumId w:val="12"/>
  </w:num>
  <w:num w:numId="29">
    <w:abstractNumId w:val="35"/>
  </w:num>
  <w:num w:numId="30">
    <w:abstractNumId w:val="19"/>
  </w:num>
  <w:num w:numId="31">
    <w:abstractNumId w:val="47"/>
  </w:num>
  <w:num w:numId="32">
    <w:abstractNumId w:val="13"/>
  </w:num>
  <w:num w:numId="33">
    <w:abstractNumId w:val="46"/>
  </w:num>
  <w:num w:numId="34">
    <w:abstractNumId w:val="23"/>
  </w:num>
  <w:num w:numId="35">
    <w:abstractNumId w:val="32"/>
  </w:num>
  <w:num w:numId="36">
    <w:abstractNumId w:val="3"/>
  </w:num>
  <w:num w:numId="37">
    <w:abstractNumId w:val="16"/>
  </w:num>
  <w:num w:numId="38">
    <w:abstractNumId w:val="31"/>
  </w:num>
  <w:num w:numId="39">
    <w:abstractNumId w:val="14"/>
  </w:num>
  <w:num w:numId="40">
    <w:abstractNumId w:val="1"/>
  </w:num>
  <w:num w:numId="41">
    <w:abstractNumId w:val="10"/>
  </w:num>
  <w:num w:numId="42">
    <w:abstractNumId w:val="27"/>
  </w:num>
  <w:num w:numId="43">
    <w:abstractNumId w:val="9"/>
  </w:num>
  <w:num w:numId="44">
    <w:abstractNumId w:val="15"/>
  </w:num>
  <w:num w:numId="45">
    <w:abstractNumId w:val="37"/>
  </w:num>
  <w:num w:numId="46">
    <w:abstractNumId w:val="30"/>
  </w:num>
  <w:num w:numId="47">
    <w:abstractNumId w:val="22"/>
  </w:num>
  <w:num w:numId="48">
    <w:abstractNumId w:val="5"/>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7"/>
    <w:rsid w:val="0001672B"/>
    <w:rsid w:val="00016B1B"/>
    <w:rsid w:val="00021559"/>
    <w:rsid w:val="00021737"/>
    <w:rsid w:val="00030A26"/>
    <w:rsid w:val="00032DC2"/>
    <w:rsid w:val="00034679"/>
    <w:rsid w:val="00044B68"/>
    <w:rsid w:val="000644A1"/>
    <w:rsid w:val="00072086"/>
    <w:rsid w:val="000737AB"/>
    <w:rsid w:val="000A00FA"/>
    <w:rsid w:val="000A3473"/>
    <w:rsid w:val="000B06C7"/>
    <w:rsid w:val="000C3FC9"/>
    <w:rsid w:val="000D0459"/>
    <w:rsid w:val="000D769F"/>
    <w:rsid w:val="000E707A"/>
    <w:rsid w:val="000F6551"/>
    <w:rsid w:val="001056F2"/>
    <w:rsid w:val="00106380"/>
    <w:rsid w:val="00107301"/>
    <w:rsid w:val="00116A8E"/>
    <w:rsid w:val="00121542"/>
    <w:rsid w:val="001264E0"/>
    <w:rsid w:val="0012678A"/>
    <w:rsid w:val="00127C6C"/>
    <w:rsid w:val="001303FB"/>
    <w:rsid w:val="00137E9A"/>
    <w:rsid w:val="00162374"/>
    <w:rsid w:val="00172C9F"/>
    <w:rsid w:val="001761B2"/>
    <w:rsid w:val="001905B2"/>
    <w:rsid w:val="0019418A"/>
    <w:rsid w:val="00195D06"/>
    <w:rsid w:val="00197AB9"/>
    <w:rsid w:val="001A0C84"/>
    <w:rsid w:val="001A1828"/>
    <w:rsid w:val="001B69FF"/>
    <w:rsid w:val="001D18FF"/>
    <w:rsid w:val="001E782F"/>
    <w:rsid w:val="001F71D2"/>
    <w:rsid w:val="00201FA2"/>
    <w:rsid w:val="00205F27"/>
    <w:rsid w:val="002064A8"/>
    <w:rsid w:val="00224F1E"/>
    <w:rsid w:val="002275FC"/>
    <w:rsid w:val="00232B1B"/>
    <w:rsid w:val="00272619"/>
    <w:rsid w:val="002751C2"/>
    <w:rsid w:val="00275A2E"/>
    <w:rsid w:val="00284E61"/>
    <w:rsid w:val="002A6B52"/>
    <w:rsid w:val="002B0015"/>
    <w:rsid w:val="002B57A7"/>
    <w:rsid w:val="002C0FC1"/>
    <w:rsid w:val="002D0F49"/>
    <w:rsid w:val="002D4354"/>
    <w:rsid w:val="002F08D3"/>
    <w:rsid w:val="00303DF3"/>
    <w:rsid w:val="00316966"/>
    <w:rsid w:val="003265EB"/>
    <w:rsid w:val="00326B48"/>
    <w:rsid w:val="00336ADE"/>
    <w:rsid w:val="00345E82"/>
    <w:rsid w:val="00347B38"/>
    <w:rsid w:val="0035098B"/>
    <w:rsid w:val="00357BC2"/>
    <w:rsid w:val="00370BFF"/>
    <w:rsid w:val="00373ABA"/>
    <w:rsid w:val="0038244C"/>
    <w:rsid w:val="003A3F37"/>
    <w:rsid w:val="003A7EE1"/>
    <w:rsid w:val="003A7F22"/>
    <w:rsid w:val="003B4598"/>
    <w:rsid w:val="003B56F2"/>
    <w:rsid w:val="003C1360"/>
    <w:rsid w:val="003D7431"/>
    <w:rsid w:val="003E572F"/>
    <w:rsid w:val="00412DAD"/>
    <w:rsid w:val="0041396A"/>
    <w:rsid w:val="00431C77"/>
    <w:rsid w:val="004345EE"/>
    <w:rsid w:val="00450DFC"/>
    <w:rsid w:val="00450F8F"/>
    <w:rsid w:val="00454F48"/>
    <w:rsid w:val="004568F8"/>
    <w:rsid w:val="00465CC7"/>
    <w:rsid w:val="0047677F"/>
    <w:rsid w:val="00483051"/>
    <w:rsid w:val="0048501F"/>
    <w:rsid w:val="00496F67"/>
    <w:rsid w:val="004972DB"/>
    <w:rsid w:val="004A6014"/>
    <w:rsid w:val="004A68A0"/>
    <w:rsid w:val="004B5941"/>
    <w:rsid w:val="004B6067"/>
    <w:rsid w:val="004C24A5"/>
    <w:rsid w:val="004E2474"/>
    <w:rsid w:val="004F18A4"/>
    <w:rsid w:val="004F5087"/>
    <w:rsid w:val="00505530"/>
    <w:rsid w:val="00510145"/>
    <w:rsid w:val="00523C85"/>
    <w:rsid w:val="005430E1"/>
    <w:rsid w:val="0054512B"/>
    <w:rsid w:val="00563C9E"/>
    <w:rsid w:val="0058405F"/>
    <w:rsid w:val="005854E1"/>
    <w:rsid w:val="00590C06"/>
    <w:rsid w:val="00593754"/>
    <w:rsid w:val="00594850"/>
    <w:rsid w:val="005948AC"/>
    <w:rsid w:val="005953EB"/>
    <w:rsid w:val="005A7080"/>
    <w:rsid w:val="005A7D2A"/>
    <w:rsid w:val="005B04C3"/>
    <w:rsid w:val="005B1906"/>
    <w:rsid w:val="005B6A08"/>
    <w:rsid w:val="005B76EC"/>
    <w:rsid w:val="005B7CC6"/>
    <w:rsid w:val="005F479D"/>
    <w:rsid w:val="00605007"/>
    <w:rsid w:val="00606D4C"/>
    <w:rsid w:val="00615C9D"/>
    <w:rsid w:val="00623620"/>
    <w:rsid w:val="00627D5A"/>
    <w:rsid w:val="00632C9A"/>
    <w:rsid w:val="00646974"/>
    <w:rsid w:val="006479D4"/>
    <w:rsid w:val="00647BD9"/>
    <w:rsid w:val="0065310F"/>
    <w:rsid w:val="006618C6"/>
    <w:rsid w:val="006628D1"/>
    <w:rsid w:val="00664820"/>
    <w:rsid w:val="00685725"/>
    <w:rsid w:val="006973D9"/>
    <w:rsid w:val="006B6763"/>
    <w:rsid w:val="006C276B"/>
    <w:rsid w:val="006C28C4"/>
    <w:rsid w:val="006C43E2"/>
    <w:rsid w:val="006C47F3"/>
    <w:rsid w:val="006D036E"/>
    <w:rsid w:val="007005AD"/>
    <w:rsid w:val="007023DD"/>
    <w:rsid w:val="00703872"/>
    <w:rsid w:val="00713F08"/>
    <w:rsid w:val="007175B0"/>
    <w:rsid w:val="00717B71"/>
    <w:rsid w:val="007203AD"/>
    <w:rsid w:val="0073242A"/>
    <w:rsid w:val="00743C51"/>
    <w:rsid w:val="007724F5"/>
    <w:rsid w:val="00773021"/>
    <w:rsid w:val="00790A00"/>
    <w:rsid w:val="0079276F"/>
    <w:rsid w:val="007A30C8"/>
    <w:rsid w:val="007A3446"/>
    <w:rsid w:val="007D4E04"/>
    <w:rsid w:val="007D6683"/>
    <w:rsid w:val="007E33A2"/>
    <w:rsid w:val="00802D51"/>
    <w:rsid w:val="00811926"/>
    <w:rsid w:val="00812EFB"/>
    <w:rsid w:val="008274CA"/>
    <w:rsid w:val="0083702C"/>
    <w:rsid w:val="00851564"/>
    <w:rsid w:val="00854DF6"/>
    <w:rsid w:val="00855F25"/>
    <w:rsid w:val="0088355E"/>
    <w:rsid w:val="0088560D"/>
    <w:rsid w:val="00887206"/>
    <w:rsid w:val="0088789B"/>
    <w:rsid w:val="00891DCD"/>
    <w:rsid w:val="00897259"/>
    <w:rsid w:val="008A223C"/>
    <w:rsid w:val="008C29EE"/>
    <w:rsid w:val="008D54C0"/>
    <w:rsid w:val="008E2CBD"/>
    <w:rsid w:val="008E693A"/>
    <w:rsid w:val="008F3953"/>
    <w:rsid w:val="008F61E4"/>
    <w:rsid w:val="0091153C"/>
    <w:rsid w:val="00913251"/>
    <w:rsid w:val="00917282"/>
    <w:rsid w:val="0092311F"/>
    <w:rsid w:val="00931D84"/>
    <w:rsid w:val="00934C66"/>
    <w:rsid w:val="00935BAC"/>
    <w:rsid w:val="00941255"/>
    <w:rsid w:val="00941734"/>
    <w:rsid w:val="00950A9B"/>
    <w:rsid w:val="00962145"/>
    <w:rsid w:val="009655C7"/>
    <w:rsid w:val="00976839"/>
    <w:rsid w:val="0098192A"/>
    <w:rsid w:val="0098340F"/>
    <w:rsid w:val="00996DC8"/>
    <w:rsid w:val="009B1359"/>
    <w:rsid w:val="009B4258"/>
    <w:rsid w:val="009C66CD"/>
    <w:rsid w:val="009D7867"/>
    <w:rsid w:val="009E40AB"/>
    <w:rsid w:val="009E623F"/>
    <w:rsid w:val="009F1939"/>
    <w:rsid w:val="00A07198"/>
    <w:rsid w:val="00A1509E"/>
    <w:rsid w:val="00A1540F"/>
    <w:rsid w:val="00A217A5"/>
    <w:rsid w:val="00A420CB"/>
    <w:rsid w:val="00A435CA"/>
    <w:rsid w:val="00A46C5B"/>
    <w:rsid w:val="00A47B1B"/>
    <w:rsid w:val="00A5083D"/>
    <w:rsid w:val="00A5563A"/>
    <w:rsid w:val="00A91911"/>
    <w:rsid w:val="00A95E35"/>
    <w:rsid w:val="00AA534A"/>
    <w:rsid w:val="00AC271C"/>
    <w:rsid w:val="00B05C52"/>
    <w:rsid w:val="00B06A07"/>
    <w:rsid w:val="00B20EF7"/>
    <w:rsid w:val="00B21178"/>
    <w:rsid w:val="00B223FE"/>
    <w:rsid w:val="00B2444D"/>
    <w:rsid w:val="00B429CE"/>
    <w:rsid w:val="00B42BB7"/>
    <w:rsid w:val="00B453E5"/>
    <w:rsid w:val="00B7199B"/>
    <w:rsid w:val="00B85C62"/>
    <w:rsid w:val="00B926A7"/>
    <w:rsid w:val="00BA1358"/>
    <w:rsid w:val="00BB1B0D"/>
    <w:rsid w:val="00BC01B7"/>
    <w:rsid w:val="00BC1C7A"/>
    <w:rsid w:val="00BD259C"/>
    <w:rsid w:val="00BD2CE6"/>
    <w:rsid w:val="00BD7AB4"/>
    <w:rsid w:val="00BE48F6"/>
    <w:rsid w:val="00BE7701"/>
    <w:rsid w:val="00BF17FE"/>
    <w:rsid w:val="00BF39AB"/>
    <w:rsid w:val="00BF639F"/>
    <w:rsid w:val="00C10D5F"/>
    <w:rsid w:val="00C1466D"/>
    <w:rsid w:val="00C27484"/>
    <w:rsid w:val="00C32730"/>
    <w:rsid w:val="00C437D8"/>
    <w:rsid w:val="00C55D41"/>
    <w:rsid w:val="00C6005E"/>
    <w:rsid w:val="00C65F1E"/>
    <w:rsid w:val="00C71155"/>
    <w:rsid w:val="00C77C11"/>
    <w:rsid w:val="00C837CF"/>
    <w:rsid w:val="00C9759B"/>
    <w:rsid w:val="00C97BE8"/>
    <w:rsid w:val="00CA28EA"/>
    <w:rsid w:val="00CC4616"/>
    <w:rsid w:val="00CD3261"/>
    <w:rsid w:val="00CF086A"/>
    <w:rsid w:val="00D012B9"/>
    <w:rsid w:val="00D04F9C"/>
    <w:rsid w:val="00D056DD"/>
    <w:rsid w:val="00D068B4"/>
    <w:rsid w:val="00D07B66"/>
    <w:rsid w:val="00D1213B"/>
    <w:rsid w:val="00D27D30"/>
    <w:rsid w:val="00D35051"/>
    <w:rsid w:val="00D40A4A"/>
    <w:rsid w:val="00D449C3"/>
    <w:rsid w:val="00D51E79"/>
    <w:rsid w:val="00D555F4"/>
    <w:rsid w:val="00D563DA"/>
    <w:rsid w:val="00D70303"/>
    <w:rsid w:val="00D7391F"/>
    <w:rsid w:val="00D85A3F"/>
    <w:rsid w:val="00D90464"/>
    <w:rsid w:val="00DB3783"/>
    <w:rsid w:val="00DB451E"/>
    <w:rsid w:val="00DB4714"/>
    <w:rsid w:val="00DC34AA"/>
    <w:rsid w:val="00DD1B29"/>
    <w:rsid w:val="00DD7083"/>
    <w:rsid w:val="00DE667E"/>
    <w:rsid w:val="00DF6C70"/>
    <w:rsid w:val="00E00993"/>
    <w:rsid w:val="00E0371D"/>
    <w:rsid w:val="00E22103"/>
    <w:rsid w:val="00E36215"/>
    <w:rsid w:val="00E3630C"/>
    <w:rsid w:val="00E51FE4"/>
    <w:rsid w:val="00E87F95"/>
    <w:rsid w:val="00E937E4"/>
    <w:rsid w:val="00EA765D"/>
    <w:rsid w:val="00EB00D9"/>
    <w:rsid w:val="00EB4353"/>
    <w:rsid w:val="00EB62FB"/>
    <w:rsid w:val="00EC1D51"/>
    <w:rsid w:val="00EC222C"/>
    <w:rsid w:val="00EF11F2"/>
    <w:rsid w:val="00F14691"/>
    <w:rsid w:val="00F20306"/>
    <w:rsid w:val="00F3408D"/>
    <w:rsid w:val="00F370C7"/>
    <w:rsid w:val="00F4111A"/>
    <w:rsid w:val="00F44470"/>
    <w:rsid w:val="00F4530F"/>
    <w:rsid w:val="00F47444"/>
    <w:rsid w:val="00F47F48"/>
    <w:rsid w:val="00F54221"/>
    <w:rsid w:val="00F5617D"/>
    <w:rsid w:val="00F56C09"/>
    <w:rsid w:val="00F70588"/>
    <w:rsid w:val="00F71866"/>
    <w:rsid w:val="00F72563"/>
    <w:rsid w:val="00F729B8"/>
    <w:rsid w:val="00F73C3F"/>
    <w:rsid w:val="00F77DBB"/>
    <w:rsid w:val="00F807B2"/>
    <w:rsid w:val="00F84389"/>
    <w:rsid w:val="00F84D0B"/>
    <w:rsid w:val="00F86222"/>
    <w:rsid w:val="00FB0BDF"/>
    <w:rsid w:val="00FB291C"/>
    <w:rsid w:val="00FC36CC"/>
    <w:rsid w:val="00FC69DB"/>
    <w:rsid w:val="00FD013D"/>
    <w:rsid w:val="00FD12B8"/>
    <w:rsid w:val="00FE2444"/>
    <w:rsid w:val="00FE4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E5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styleId="LightShading-Accent1">
    <w:name w:val="Light Shading Accent 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44"/>
    <w:pPr>
      <w:ind w:left="720"/>
      <w:contextualSpacing/>
    </w:pPr>
  </w:style>
  <w:style w:type="paragraph" w:styleId="Footer">
    <w:name w:val="footer"/>
    <w:basedOn w:val="Normal"/>
    <w:link w:val="FooterChar"/>
    <w:uiPriority w:val="99"/>
    <w:unhideWhenUsed/>
    <w:rsid w:val="00072086"/>
    <w:pPr>
      <w:tabs>
        <w:tab w:val="center" w:pos="4320"/>
        <w:tab w:val="right" w:pos="8640"/>
      </w:tabs>
    </w:pPr>
  </w:style>
  <w:style w:type="character" w:customStyle="1" w:styleId="FooterChar">
    <w:name w:val="Footer Char"/>
    <w:basedOn w:val="DefaultParagraphFont"/>
    <w:link w:val="Footer"/>
    <w:uiPriority w:val="99"/>
    <w:rsid w:val="00072086"/>
  </w:style>
  <w:style w:type="character" w:styleId="PageNumber">
    <w:name w:val="page number"/>
    <w:basedOn w:val="DefaultParagraphFont"/>
    <w:uiPriority w:val="99"/>
    <w:semiHidden/>
    <w:unhideWhenUsed/>
    <w:rsid w:val="00072086"/>
  </w:style>
  <w:style w:type="paragraph" w:styleId="Header">
    <w:name w:val="header"/>
    <w:basedOn w:val="Normal"/>
    <w:link w:val="HeaderChar"/>
    <w:uiPriority w:val="99"/>
    <w:unhideWhenUsed/>
    <w:rsid w:val="006C47F3"/>
    <w:pPr>
      <w:tabs>
        <w:tab w:val="center" w:pos="4320"/>
        <w:tab w:val="right" w:pos="8640"/>
      </w:tabs>
    </w:pPr>
  </w:style>
  <w:style w:type="character" w:customStyle="1" w:styleId="HeaderChar">
    <w:name w:val="Header Char"/>
    <w:basedOn w:val="DefaultParagraphFont"/>
    <w:link w:val="Header"/>
    <w:uiPriority w:val="99"/>
    <w:rsid w:val="006C47F3"/>
  </w:style>
  <w:style w:type="table" w:styleId="LightShading-Accent1">
    <w:name w:val="Light Shading Accent 1"/>
    <w:basedOn w:val="TableNormal"/>
    <w:uiPriority w:val="60"/>
    <w:rsid w:val="004E2474"/>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D6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6890">
      <w:bodyDiv w:val="1"/>
      <w:marLeft w:val="0"/>
      <w:marRight w:val="0"/>
      <w:marTop w:val="0"/>
      <w:marBottom w:val="0"/>
      <w:divBdr>
        <w:top w:val="none" w:sz="0" w:space="0" w:color="auto"/>
        <w:left w:val="none" w:sz="0" w:space="0" w:color="auto"/>
        <w:bottom w:val="none" w:sz="0" w:space="0" w:color="auto"/>
        <w:right w:val="none" w:sz="0" w:space="0" w:color="auto"/>
      </w:divBdr>
    </w:div>
    <w:div w:id="95903741">
      <w:bodyDiv w:val="1"/>
      <w:marLeft w:val="0"/>
      <w:marRight w:val="0"/>
      <w:marTop w:val="0"/>
      <w:marBottom w:val="0"/>
      <w:divBdr>
        <w:top w:val="none" w:sz="0" w:space="0" w:color="auto"/>
        <w:left w:val="none" w:sz="0" w:space="0" w:color="auto"/>
        <w:bottom w:val="none" w:sz="0" w:space="0" w:color="auto"/>
        <w:right w:val="none" w:sz="0" w:space="0" w:color="auto"/>
      </w:divBdr>
    </w:div>
    <w:div w:id="124668223">
      <w:bodyDiv w:val="1"/>
      <w:marLeft w:val="0"/>
      <w:marRight w:val="0"/>
      <w:marTop w:val="0"/>
      <w:marBottom w:val="0"/>
      <w:divBdr>
        <w:top w:val="none" w:sz="0" w:space="0" w:color="auto"/>
        <w:left w:val="none" w:sz="0" w:space="0" w:color="auto"/>
        <w:bottom w:val="none" w:sz="0" w:space="0" w:color="auto"/>
        <w:right w:val="none" w:sz="0" w:space="0" w:color="auto"/>
      </w:divBdr>
    </w:div>
    <w:div w:id="700396798">
      <w:bodyDiv w:val="1"/>
      <w:marLeft w:val="0"/>
      <w:marRight w:val="0"/>
      <w:marTop w:val="0"/>
      <w:marBottom w:val="0"/>
      <w:divBdr>
        <w:top w:val="none" w:sz="0" w:space="0" w:color="auto"/>
        <w:left w:val="none" w:sz="0" w:space="0" w:color="auto"/>
        <w:bottom w:val="none" w:sz="0" w:space="0" w:color="auto"/>
        <w:right w:val="none" w:sz="0" w:space="0" w:color="auto"/>
      </w:divBdr>
    </w:div>
    <w:div w:id="1076171552">
      <w:bodyDiv w:val="1"/>
      <w:marLeft w:val="0"/>
      <w:marRight w:val="0"/>
      <w:marTop w:val="0"/>
      <w:marBottom w:val="0"/>
      <w:divBdr>
        <w:top w:val="none" w:sz="0" w:space="0" w:color="auto"/>
        <w:left w:val="none" w:sz="0" w:space="0" w:color="auto"/>
        <w:bottom w:val="none" w:sz="0" w:space="0" w:color="auto"/>
        <w:right w:val="none" w:sz="0" w:space="0" w:color="auto"/>
      </w:divBdr>
    </w:div>
    <w:div w:id="1119759513">
      <w:bodyDiv w:val="1"/>
      <w:marLeft w:val="0"/>
      <w:marRight w:val="0"/>
      <w:marTop w:val="0"/>
      <w:marBottom w:val="0"/>
      <w:divBdr>
        <w:top w:val="none" w:sz="0" w:space="0" w:color="auto"/>
        <w:left w:val="none" w:sz="0" w:space="0" w:color="auto"/>
        <w:bottom w:val="none" w:sz="0" w:space="0" w:color="auto"/>
        <w:right w:val="none" w:sz="0" w:space="0" w:color="auto"/>
      </w:divBdr>
    </w:div>
    <w:div w:id="1329596483">
      <w:bodyDiv w:val="1"/>
      <w:marLeft w:val="0"/>
      <w:marRight w:val="0"/>
      <w:marTop w:val="0"/>
      <w:marBottom w:val="0"/>
      <w:divBdr>
        <w:top w:val="none" w:sz="0" w:space="0" w:color="auto"/>
        <w:left w:val="none" w:sz="0" w:space="0" w:color="auto"/>
        <w:bottom w:val="none" w:sz="0" w:space="0" w:color="auto"/>
        <w:right w:val="none" w:sz="0" w:space="0" w:color="auto"/>
      </w:divBdr>
    </w:div>
    <w:div w:id="1396196928">
      <w:bodyDiv w:val="1"/>
      <w:marLeft w:val="0"/>
      <w:marRight w:val="0"/>
      <w:marTop w:val="0"/>
      <w:marBottom w:val="0"/>
      <w:divBdr>
        <w:top w:val="none" w:sz="0" w:space="0" w:color="auto"/>
        <w:left w:val="none" w:sz="0" w:space="0" w:color="auto"/>
        <w:bottom w:val="none" w:sz="0" w:space="0" w:color="auto"/>
        <w:right w:val="none" w:sz="0" w:space="0" w:color="auto"/>
      </w:divBdr>
    </w:div>
    <w:div w:id="1629361456">
      <w:bodyDiv w:val="1"/>
      <w:marLeft w:val="0"/>
      <w:marRight w:val="0"/>
      <w:marTop w:val="0"/>
      <w:marBottom w:val="0"/>
      <w:divBdr>
        <w:top w:val="none" w:sz="0" w:space="0" w:color="auto"/>
        <w:left w:val="none" w:sz="0" w:space="0" w:color="auto"/>
        <w:bottom w:val="none" w:sz="0" w:space="0" w:color="auto"/>
        <w:right w:val="none" w:sz="0" w:space="0" w:color="auto"/>
      </w:divBdr>
    </w:div>
    <w:div w:id="1665429945">
      <w:bodyDiv w:val="1"/>
      <w:marLeft w:val="0"/>
      <w:marRight w:val="0"/>
      <w:marTop w:val="0"/>
      <w:marBottom w:val="0"/>
      <w:divBdr>
        <w:top w:val="none" w:sz="0" w:space="0" w:color="auto"/>
        <w:left w:val="none" w:sz="0" w:space="0" w:color="auto"/>
        <w:bottom w:val="none" w:sz="0" w:space="0" w:color="auto"/>
        <w:right w:val="none" w:sz="0" w:space="0" w:color="auto"/>
      </w:divBdr>
    </w:div>
    <w:div w:id="1749309221">
      <w:bodyDiv w:val="1"/>
      <w:marLeft w:val="0"/>
      <w:marRight w:val="0"/>
      <w:marTop w:val="0"/>
      <w:marBottom w:val="0"/>
      <w:divBdr>
        <w:top w:val="none" w:sz="0" w:space="0" w:color="auto"/>
        <w:left w:val="none" w:sz="0" w:space="0" w:color="auto"/>
        <w:bottom w:val="none" w:sz="0" w:space="0" w:color="auto"/>
        <w:right w:val="none" w:sz="0" w:space="0" w:color="auto"/>
      </w:divBdr>
    </w:div>
    <w:div w:id="1802651440">
      <w:bodyDiv w:val="1"/>
      <w:marLeft w:val="0"/>
      <w:marRight w:val="0"/>
      <w:marTop w:val="0"/>
      <w:marBottom w:val="0"/>
      <w:divBdr>
        <w:top w:val="none" w:sz="0" w:space="0" w:color="auto"/>
        <w:left w:val="none" w:sz="0" w:space="0" w:color="auto"/>
        <w:bottom w:val="none" w:sz="0" w:space="0" w:color="auto"/>
        <w:right w:val="none" w:sz="0" w:space="0" w:color="auto"/>
      </w:divBdr>
    </w:div>
    <w:div w:id="2003192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32E5-6587-894A-980C-2DF4749A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Priestley</dc:creator>
  <cp:lastModifiedBy>Melanie Priestley</cp:lastModifiedBy>
  <cp:revision>6</cp:revision>
  <cp:lastPrinted>2017-03-14T20:29:00Z</cp:lastPrinted>
  <dcterms:created xsi:type="dcterms:W3CDTF">2017-03-23T20:57:00Z</dcterms:created>
  <dcterms:modified xsi:type="dcterms:W3CDTF">2017-04-18T19:21:00Z</dcterms:modified>
</cp:coreProperties>
</file>