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9F" w:rsidRDefault="0074589F" w:rsidP="0074589F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BONCATH COMMUNITY COUNCIL </w:t>
      </w:r>
    </w:p>
    <w:p w:rsidR="0074589F" w:rsidRDefault="0074589F" w:rsidP="0074589F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Meeting to be held at Boncath Hall on Tuesday</w:t>
      </w:r>
      <w:r w:rsidR="002F05B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4th April, 2017 at 7.30 p.m. </w:t>
      </w:r>
    </w:p>
    <w:p w:rsidR="0074589F" w:rsidRDefault="0074589F" w:rsidP="0074589F">
      <w:pPr>
        <w:tabs>
          <w:tab w:val="center" w:pos="4513"/>
          <w:tab w:val="left" w:pos="5652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:rsidR="0074589F" w:rsidRDefault="0074589F" w:rsidP="0074589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Welcome </w:t>
      </w:r>
    </w:p>
    <w:p w:rsidR="0074589F" w:rsidRDefault="0074589F" w:rsidP="0074589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Apologies </w:t>
      </w:r>
    </w:p>
    <w:p w:rsidR="0074589F" w:rsidRDefault="0074589F" w:rsidP="0074589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Minutes </w:t>
      </w:r>
    </w:p>
    <w:p w:rsidR="0074589F" w:rsidRDefault="0074589F" w:rsidP="0074589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Matters arising from the minutes </w:t>
      </w:r>
    </w:p>
    <w:p w:rsidR="0074589F" w:rsidRDefault="0074589F" w:rsidP="0074589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Correspondence </w:t>
      </w:r>
    </w:p>
    <w:p w:rsidR="00FD39D1" w:rsidRDefault="00FD39D1" w:rsidP="00FD39D1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FD39D1">
        <w:rPr>
          <w:rFonts w:ascii="Arial Narrow" w:hAnsi="Arial Narrow"/>
          <w:sz w:val="24"/>
          <w:szCs w:val="24"/>
        </w:rPr>
        <w:t xml:space="preserve">Letter from Wales Air Ambulance </w:t>
      </w:r>
      <w:r>
        <w:rPr>
          <w:rFonts w:ascii="Arial Narrow" w:hAnsi="Arial Narrow"/>
          <w:sz w:val="24"/>
          <w:szCs w:val="24"/>
        </w:rPr>
        <w:t>asking for a financial donation.</w:t>
      </w:r>
    </w:p>
    <w:p w:rsidR="00FD39D1" w:rsidRDefault="00FD39D1" w:rsidP="00FD39D1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Letter from the Welsh Assembly Government </w:t>
      </w:r>
      <w:r w:rsidR="00EF5156">
        <w:rPr>
          <w:rFonts w:ascii="Arial Narrow" w:hAnsi="Arial Narrow"/>
          <w:sz w:val="24"/>
          <w:szCs w:val="24"/>
        </w:rPr>
        <w:t>regarding Welsh Language Partnership.</w:t>
      </w:r>
    </w:p>
    <w:p w:rsidR="00FD39D1" w:rsidRDefault="00FD39D1" w:rsidP="00FD39D1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Information from Pembrokeshire County Council regarding dog fouling issues.</w:t>
      </w:r>
    </w:p>
    <w:p w:rsidR="00485BBF" w:rsidRPr="00485BBF" w:rsidRDefault="00D12C0C" w:rsidP="00485BBF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Information from the Community Health Council regarding Dementia</w:t>
      </w:r>
    </w:p>
    <w:p w:rsidR="00485BBF" w:rsidRPr="00485BBF" w:rsidRDefault="00485BBF" w:rsidP="00485BBF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 Narrow" w:hAnsi="Arial Narrow" w:cs="Segoe UI"/>
          <w:color w:val="000000"/>
          <w:sz w:val="22"/>
          <w:szCs w:val="22"/>
        </w:rPr>
      </w:pPr>
      <w:r w:rsidRPr="00485BBF">
        <w:rPr>
          <w:rFonts w:ascii="Arial Narrow" w:hAnsi="Arial Narrow" w:cs="Segoe UI"/>
          <w:color w:val="000000"/>
        </w:rPr>
        <w:t>SMS/Text – Text CHC to 62277</w:t>
      </w:r>
    </w:p>
    <w:p w:rsidR="00485BBF" w:rsidRPr="00485BBF" w:rsidRDefault="00485BBF" w:rsidP="00BF0DC4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Arial Narrow" w:hAnsi="Arial Narrow" w:cs="Segoe UI"/>
          <w:sz w:val="22"/>
          <w:szCs w:val="22"/>
        </w:rPr>
      </w:pPr>
      <w:r w:rsidRPr="00485BBF">
        <w:rPr>
          <w:rFonts w:ascii="Arial Narrow" w:hAnsi="Arial Narrow" w:cs="Segoe UI"/>
          <w:color w:val="000000"/>
        </w:rPr>
        <w:t xml:space="preserve">      Email -</w:t>
      </w:r>
      <w:r w:rsidRPr="00485BBF">
        <w:rPr>
          <w:rStyle w:val="apple-converted-space"/>
          <w:rFonts w:ascii="Arial Narrow" w:hAnsi="Arial Narrow" w:cs="Segoe UI"/>
          <w:color w:val="000000"/>
        </w:rPr>
        <w:t> </w:t>
      </w:r>
      <w:hyperlink r:id="rId6" w:tgtFrame="_blank" w:history="1">
        <w:r w:rsidRPr="00485BBF">
          <w:rPr>
            <w:rStyle w:val="Hyperlink"/>
            <w:rFonts w:ascii="Arial Narrow" w:hAnsi="Arial Narrow" w:cs="Segoe UI"/>
            <w:color w:val="auto"/>
            <w:u w:val="none"/>
          </w:rPr>
          <w:t>yourvoice@waleschc.org.uk</w:t>
        </w:r>
      </w:hyperlink>
      <w:r w:rsidR="00BF0DC4">
        <w:rPr>
          <w:rFonts w:ascii="Arial Narrow" w:hAnsi="Arial Narrow" w:cs="Segoe UI"/>
          <w:sz w:val="22"/>
          <w:szCs w:val="22"/>
        </w:rPr>
        <w:t xml:space="preserve">  </w:t>
      </w:r>
      <w:r w:rsidRPr="00485BBF">
        <w:rPr>
          <w:rFonts w:ascii="Arial Narrow" w:hAnsi="Arial Narrow" w:cs="Segoe UI"/>
        </w:rPr>
        <w:t>Dedicated Answerphone – 01248 679284 – Choose Option 4</w:t>
      </w:r>
    </w:p>
    <w:p w:rsidR="00485BBF" w:rsidRPr="00485BBF" w:rsidRDefault="00485BBF" w:rsidP="00485BBF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 Narrow" w:hAnsi="Arial Narrow" w:cs="Segoe UI"/>
          <w:sz w:val="22"/>
          <w:szCs w:val="22"/>
        </w:rPr>
      </w:pPr>
      <w:r w:rsidRPr="00485BBF">
        <w:rPr>
          <w:rFonts w:ascii="Arial Narrow" w:hAnsi="Arial Narrow" w:cs="Segoe UI"/>
        </w:rPr>
        <w:t>Website -</w:t>
      </w:r>
      <w:r w:rsidRPr="00485BBF">
        <w:rPr>
          <w:rStyle w:val="apple-converted-space"/>
          <w:rFonts w:ascii="Arial Narrow" w:hAnsi="Arial Narrow" w:cs="Segoe UI"/>
        </w:rPr>
        <w:t> </w:t>
      </w:r>
      <w:hyperlink r:id="rId7" w:tgtFrame="_blank" w:history="1">
        <w:r w:rsidRPr="00485BBF">
          <w:rPr>
            <w:rStyle w:val="Hyperlink"/>
            <w:rFonts w:ascii="Arial Narrow" w:hAnsi="Arial Narrow" w:cs="Segoe UI"/>
            <w:color w:val="auto"/>
            <w:u w:val="none"/>
          </w:rPr>
          <w:t>http://www.wales.nhs.uk/sitesplus/899/home</w:t>
        </w:r>
      </w:hyperlink>
    </w:p>
    <w:p w:rsidR="00485BBF" w:rsidRDefault="00485BBF" w:rsidP="00485BBF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 Narrow" w:hAnsi="Arial Narrow" w:cs="Segoe UI"/>
          <w:color w:val="000000"/>
        </w:rPr>
      </w:pPr>
      <w:r w:rsidRPr="00485BBF">
        <w:rPr>
          <w:rFonts w:ascii="Arial Narrow" w:hAnsi="Arial Narrow" w:cs="Segoe UI"/>
          <w:color w:val="000000"/>
        </w:rPr>
        <w:t xml:space="preserve">Write to us at ‘One Simple Thing’ – CHCs in Wales C/O Unit 11, Chestnut Court, </w:t>
      </w:r>
    </w:p>
    <w:p w:rsidR="00485BBF" w:rsidRPr="00485BBF" w:rsidRDefault="00485BBF" w:rsidP="00485BBF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 Narrow" w:hAnsi="Arial Narrow" w:cs="Segoe UI"/>
          <w:color w:val="000000"/>
          <w:sz w:val="22"/>
          <w:szCs w:val="22"/>
        </w:rPr>
      </w:pPr>
      <w:r w:rsidRPr="00485BBF">
        <w:rPr>
          <w:rFonts w:ascii="Arial Narrow" w:hAnsi="Arial Narrow" w:cs="Segoe UI"/>
          <w:color w:val="000000"/>
        </w:rPr>
        <w:t>Parc Menai, Bangor.  LL57 4FH</w:t>
      </w:r>
    </w:p>
    <w:p w:rsidR="00485BBF" w:rsidRPr="00485BBF" w:rsidRDefault="00485BBF" w:rsidP="00485BBF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 Narrow" w:hAnsi="Arial Narrow" w:cs="Segoe UI"/>
          <w:color w:val="000000"/>
          <w:sz w:val="22"/>
          <w:szCs w:val="22"/>
        </w:rPr>
      </w:pPr>
      <w:r w:rsidRPr="00485BBF">
        <w:rPr>
          <w:rFonts w:ascii="Arial Narrow" w:hAnsi="Arial Narrow" w:cs="Segoe UI"/>
          <w:color w:val="000000"/>
        </w:rPr>
        <w:t>SurveyMe App – QR code, web links &amp; Unique Code</w:t>
      </w:r>
    </w:p>
    <w:p w:rsidR="00D12C0C" w:rsidRPr="00FD39D1" w:rsidRDefault="00D12C0C" w:rsidP="00D12C0C">
      <w:pPr>
        <w:pStyle w:val="ListParagraph"/>
        <w:spacing w:line="360" w:lineRule="auto"/>
        <w:rPr>
          <w:rFonts w:ascii="Arial Narrow" w:hAnsi="Arial Narrow"/>
          <w:sz w:val="24"/>
          <w:szCs w:val="24"/>
        </w:rPr>
      </w:pPr>
    </w:p>
    <w:p w:rsidR="0074589F" w:rsidRPr="002F05BB" w:rsidRDefault="002F05BB" w:rsidP="002F05B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Information from Wales Rural Network. </w:t>
      </w:r>
    </w:p>
    <w:p w:rsidR="002F05BB" w:rsidRDefault="00CB15D1" w:rsidP="002F05BB">
      <w:pPr>
        <w:pStyle w:val="ListParagraph"/>
        <w:rPr>
          <w:rFonts w:ascii="Arial Narrow" w:hAnsi="Arial Narrow"/>
          <w:sz w:val="24"/>
          <w:szCs w:val="24"/>
        </w:rPr>
      </w:pPr>
      <w:hyperlink r:id="rId8" w:tgtFrame="_blank" w:history="1">
        <w:r w:rsidR="002F05BB" w:rsidRPr="002F05BB">
          <w:rPr>
            <w:rFonts w:ascii="Arial Narrow" w:hAnsi="Arial Narrow" w:cs="Arial"/>
            <w:sz w:val="24"/>
            <w:szCs w:val="24"/>
            <w:shd w:val="clear" w:color="auto" w:fill="FFFFFF"/>
            <w:lang w:val="cy-GB"/>
          </w:rPr>
          <w:t>http://gov.wales/topics/environmentcountryside/farmingandcountryside/cap/ruraldevelopment/wales-rural-development-programme-2014-2020/?skip=1&amp;lang=cy</w:t>
        </w:r>
      </w:hyperlink>
    </w:p>
    <w:p w:rsidR="002F05BB" w:rsidRDefault="002F05BB" w:rsidP="002F05BB">
      <w:pPr>
        <w:pStyle w:val="ListParagraph"/>
        <w:rPr>
          <w:rFonts w:ascii="Arial Narrow" w:hAnsi="Arial Narrow"/>
          <w:sz w:val="24"/>
          <w:szCs w:val="24"/>
        </w:rPr>
      </w:pPr>
    </w:p>
    <w:p w:rsidR="002F05BB" w:rsidRDefault="00562BD0" w:rsidP="002F05B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Introduction letter from Malcolm Lane and Sons Ltd.</w:t>
      </w:r>
    </w:p>
    <w:p w:rsidR="00562BD0" w:rsidRDefault="00562BD0" w:rsidP="002F05B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Information from The Parish Notice Board Company</w:t>
      </w:r>
    </w:p>
    <w:p w:rsidR="00562BD0" w:rsidRDefault="00562BD0" w:rsidP="002F05B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Information regarding the Pembrokeshire Right of Way Improvement Plan 2008-2018.</w:t>
      </w:r>
    </w:p>
    <w:p w:rsidR="0074589F" w:rsidRDefault="00BF0DC4" w:rsidP="0074589F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Letter from Welmedical regarding Community Defibrillator Package.</w:t>
      </w:r>
    </w:p>
    <w:p w:rsidR="00BF0DC4" w:rsidRPr="00BF0DC4" w:rsidRDefault="00BF0DC4" w:rsidP="00BF0DC4">
      <w:pPr>
        <w:pStyle w:val="ListParagraph"/>
        <w:rPr>
          <w:rFonts w:ascii="Arial Narrow" w:hAnsi="Arial Narrow"/>
          <w:sz w:val="24"/>
          <w:szCs w:val="24"/>
        </w:rPr>
      </w:pPr>
    </w:p>
    <w:p w:rsidR="0074589F" w:rsidRDefault="0074589F" w:rsidP="0074589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6. Planning </w:t>
      </w:r>
    </w:p>
    <w:p w:rsidR="0074589F" w:rsidRPr="00D12C0C" w:rsidRDefault="0074589F" w:rsidP="0074589F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(a)    </w:t>
      </w:r>
      <w:r w:rsidR="00BF0DC4">
        <w:rPr>
          <w:rFonts w:ascii="Arial Narrow" w:hAnsi="Arial Narrow"/>
          <w:sz w:val="24"/>
          <w:szCs w:val="24"/>
        </w:rPr>
        <w:t>Proposed</w:t>
      </w:r>
      <w:r w:rsidR="00D12C0C">
        <w:rPr>
          <w:rFonts w:ascii="Arial Narrow" w:hAnsi="Arial Narrow"/>
          <w:sz w:val="24"/>
          <w:szCs w:val="24"/>
        </w:rPr>
        <w:t xml:space="preserve"> installation of a 21.0m lattice mast at the Railway Yard, Boncath.  </w:t>
      </w:r>
      <w:r w:rsidR="00D12C0C" w:rsidRPr="00D12C0C">
        <w:rPr>
          <w:rFonts w:ascii="Arial Narrow" w:hAnsi="Arial Narrow"/>
          <w:b/>
          <w:sz w:val="24"/>
          <w:szCs w:val="24"/>
        </w:rPr>
        <w:t>16/1098/PA</w:t>
      </w:r>
      <w:r w:rsidR="00D12C0C">
        <w:rPr>
          <w:rFonts w:ascii="Arial Narrow" w:hAnsi="Arial Narrow"/>
          <w:b/>
          <w:sz w:val="24"/>
          <w:szCs w:val="24"/>
        </w:rPr>
        <w:t xml:space="preserve">  </w:t>
      </w:r>
      <w:r w:rsidR="00D12C0C" w:rsidRPr="00D12C0C">
        <w:rPr>
          <w:rFonts w:ascii="Arial Narrow" w:hAnsi="Arial Narrow"/>
          <w:sz w:val="24"/>
          <w:szCs w:val="24"/>
        </w:rPr>
        <w:t>Approved.</w:t>
      </w:r>
    </w:p>
    <w:p w:rsidR="0074589F" w:rsidRPr="00CB15D1" w:rsidRDefault="00CB15D1" w:rsidP="0074589F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Pr="00CB15D1">
        <w:rPr>
          <w:rFonts w:ascii="Arial Narrow" w:hAnsi="Arial Narrow"/>
          <w:sz w:val="24"/>
          <w:szCs w:val="24"/>
        </w:rPr>
        <w:t>(b)</w:t>
      </w:r>
      <w:r>
        <w:rPr>
          <w:rFonts w:ascii="Arial Narrow" w:hAnsi="Arial Narrow"/>
          <w:sz w:val="24"/>
          <w:szCs w:val="24"/>
        </w:rPr>
        <w:t xml:space="preserve">    </w:t>
      </w:r>
      <w:bookmarkStart w:id="0" w:name="_GoBack"/>
      <w:r>
        <w:rPr>
          <w:rFonts w:ascii="Arial Narrow" w:hAnsi="Arial Narrow"/>
          <w:sz w:val="24"/>
          <w:szCs w:val="24"/>
        </w:rPr>
        <w:t xml:space="preserve">Alterations, extension and erection of store shed at </w:t>
      </w:r>
      <w:proofErr w:type="spellStart"/>
      <w:r>
        <w:rPr>
          <w:rFonts w:ascii="Arial Narrow" w:hAnsi="Arial Narrow"/>
          <w:sz w:val="24"/>
          <w:szCs w:val="24"/>
        </w:rPr>
        <w:t>Winllan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 SA37 0JR.  </w:t>
      </w:r>
      <w:proofErr w:type="gramStart"/>
      <w:r w:rsidRPr="00CB15D1">
        <w:rPr>
          <w:rFonts w:ascii="Arial Narrow" w:hAnsi="Arial Narrow"/>
          <w:b/>
          <w:sz w:val="24"/>
          <w:szCs w:val="24"/>
        </w:rPr>
        <w:t>16</w:t>
      </w:r>
      <w:proofErr w:type="gramEnd"/>
      <w:r w:rsidRPr="00CB15D1">
        <w:rPr>
          <w:rFonts w:ascii="Arial Narrow" w:hAnsi="Arial Narrow"/>
          <w:b/>
          <w:sz w:val="24"/>
          <w:szCs w:val="24"/>
        </w:rPr>
        <w:t>/1306/PA</w:t>
      </w:r>
      <w:bookmarkEnd w:id="0"/>
    </w:p>
    <w:p w:rsidR="0074589F" w:rsidRDefault="0074589F" w:rsidP="0074589F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7.  Finance</w:t>
      </w:r>
    </w:p>
    <w:p w:rsidR="0074589F" w:rsidRDefault="0074589F" w:rsidP="0074589F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(a)</w:t>
      </w:r>
      <w:r>
        <w:rPr>
          <w:rFonts w:ascii="Arial Narrow" w:hAnsi="Arial Narrow"/>
          <w:b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>Information from the bank</w:t>
      </w:r>
    </w:p>
    <w:p w:rsidR="0074589F" w:rsidRDefault="0074589F" w:rsidP="0074589F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(b)    Confirm payment to clerk for the month of </w:t>
      </w:r>
      <w:r w:rsidR="00EC191C">
        <w:rPr>
          <w:rFonts w:ascii="Arial Narrow" w:hAnsi="Arial Narrow"/>
          <w:sz w:val="24"/>
          <w:szCs w:val="24"/>
        </w:rPr>
        <w:t xml:space="preserve">March, 2017 £150.00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4589F" w:rsidRDefault="0074589F" w:rsidP="0074589F">
      <w:pPr>
        <w:spacing w:line="240" w:lineRule="auto"/>
        <w:rPr>
          <w:rFonts w:ascii="Arial Narrow" w:hAnsi="Arial Narrow"/>
          <w:sz w:val="24"/>
          <w:szCs w:val="24"/>
        </w:rPr>
      </w:pPr>
    </w:p>
    <w:p w:rsidR="0074589F" w:rsidRPr="004F0058" w:rsidRDefault="0074589F" w:rsidP="0074589F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4F0058">
        <w:rPr>
          <w:rFonts w:ascii="Arial Narrow" w:hAnsi="Arial Narrow"/>
          <w:b/>
          <w:sz w:val="24"/>
          <w:szCs w:val="24"/>
        </w:rPr>
        <w:t xml:space="preserve">8.  Any other matter. </w:t>
      </w:r>
    </w:p>
    <w:p w:rsidR="0074589F" w:rsidRDefault="0074589F" w:rsidP="00BF0DC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BF0DC4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>Heather Tomos</w:t>
      </w:r>
    </w:p>
    <w:p w:rsidR="0074589F" w:rsidRPr="00221135" w:rsidRDefault="0074589F" w:rsidP="00221135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</w:t>
      </w:r>
      <w:r w:rsidR="00BF0DC4">
        <w:rPr>
          <w:rFonts w:ascii="Arial Narrow" w:hAnsi="Arial Narrow"/>
          <w:sz w:val="24"/>
          <w:szCs w:val="24"/>
        </w:rPr>
        <w:t xml:space="preserve">                    01239 891393</w:t>
      </w:r>
    </w:p>
    <w:sectPr w:rsidR="0074589F" w:rsidRPr="00221135" w:rsidSect="00F701F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A72C06"/>
    <w:multiLevelType w:val="hybridMultilevel"/>
    <w:tmpl w:val="D2CC5A9C"/>
    <w:lvl w:ilvl="0" w:tplc="2AD0C890">
      <w:start w:val="1"/>
      <w:numFmt w:val="lowerLetter"/>
      <w:lvlText w:val="(%1)"/>
      <w:lvlJc w:val="left"/>
      <w:pPr>
        <w:ind w:left="780" w:hanging="460"/>
      </w:pPr>
    </w:lvl>
    <w:lvl w:ilvl="1" w:tplc="08090019">
      <w:start w:val="1"/>
      <w:numFmt w:val="lowerLetter"/>
      <w:lvlText w:val="%2."/>
      <w:lvlJc w:val="left"/>
      <w:pPr>
        <w:ind w:left="1400" w:hanging="360"/>
      </w:pPr>
    </w:lvl>
    <w:lvl w:ilvl="2" w:tplc="0809001B">
      <w:start w:val="1"/>
      <w:numFmt w:val="lowerRoman"/>
      <w:lvlText w:val="%3."/>
      <w:lvlJc w:val="right"/>
      <w:pPr>
        <w:ind w:left="2120" w:hanging="180"/>
      </w:pPr>
    </w:lvl>
    <w:lvl w:ilvl="3" w:tplc="0809000F">
      <w:start w:val="1"/>
      <w:numFmt w:val="decimal"/>
      <w:lvlText w:val="%4."/>
      <w:lvlJc w:val="left"/>
      <w:pPr>
        <w:ind w:left="2840" w:hanging="360"/>
      </w:pPr>
    </w:lvl>
    <w:lvl w:ilvl="4" w:tplc="08090019">
      <w:start w:val="1"/>
      <w:numFmt w:val="lowerLetter"/>
      <w:lvlText w:val="%5."/>
      <w:lvlJc w:val="left"/>
      <w:pPr>
        <w:ind w:left="3560" w:hanging="360"/>
      </w:pPr>
    </w:lvl>
    <w:lvl w:ilvl="5" w:tplc="0809001B">
      <w:start w:val="1"/>
      <w:numFmt w:val="lowerRoman"/>
      <w:lvlText w:val="%6."/>
      <w:lvlJc w:val="right"/>
      <w:pPr>
        <w:ind w:left="4280" w:hanging="180"/>
      </w:pPr>
    </w:lvl>
    <w:lvl w:ilvl="6" w:tplc="0809000F">
      <w:start w:val="1"/>
      <w:numFmt w:val="decimal"/>
      <w:lvlText w:val="%7."/>
      <w:lvlJc w:val="left"/>
      <w:pPr>
        <w:ind w:left="5000" w:hanging="360"/>
      </w:pPr>
    </w:lvl>
    <w:lvl w:ilvl="7" w:tplc="08090019">
      <w:start w:val="1"/>
      <w:numFmt w:val="lowerLetter"/>
      <w:lvlText w:val="%8."/>
      <w:lvlJc w:val="left"/>
      <w:pPr>
        <w:ind w:left="5720" w:hanging="360"/>
      </w:pPr>
    </w:lvl>
    <w:lvl w:ilvl="8" w:tplc="0809001B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7AC534AA"/>
    <w:multiLevelType w:val="hybridMultilevel"/>
    <w:tmpl w:val="16BC85DC"/>
    <w:lvl w:ilvl="0" w:tplc="0CE400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9F"/>
    <w:rsid w:val="002122DD"/>
    <w:rsid w:val="00221135"/>
    <w:rsid w:val="002F05BB"/>
    <w:rsid w:val="00485BBF"/>
    <w:rsid w:val="00562BD0"/>
    <w:rsid w:val="0074589F"/>
    <w:rsid w:val="008E3B61"/>
    <w:rsid w:val="00B7523C"/>
    <w:rsid w:val="00BF0DC4"/>
    <w:rsid w:val="00CB15D1"/>
    <w:rsid w:val="00D12C0C"/>
    <w:rsid w:val="00DF71BC"/>
    <w:rsid w:val="00E62689"/>
    <w:rsid w:val="00EC191C"/>
    <w:rsid w:val="00EF5156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8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1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12C0C"/>
  </w:style>
  <w:style w:type="character" w:styleId="Hyperlink">
    <w:name w:val="Hyperlink"/>
    <w:basedOn w:val="DefaultParagraphFont"/>
    <w:uiPriority w:val="99"/>
    <w:semiHidden/>
    <w:unhideWhenUsed/>
    <w:rsid w:val="00D12C0C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485BBF"/>
  </w:style>
  <w:style w:type="character" w:customStyle="1" w:styleId="rpf1">
    <w:name w:val="_rp_f1"/>
    <w:basedOn w:val="DefaultParagraphFont"/>
    <w:rsid w:val="00485BBF"/>
  </w:style>
  <w:style w:type="character" w:customStyle="1" w:styleId="pel">
    <w:name w:val="_pe_l"/>
    <w:basedOn w:val="DefaultParagraphFont"/>
    <w:rsid w:val="00485BBF"/>
  </w:style>
  <w:style w:type="character" w:customStyle="1" w:styleId="bidi">
    <w:name w:val="bidi"/>
    <w:basedOn w:val="DefaultParagraphFont"/>
    <w:rsid w:val="00485BBF"/>
  </w:style>
  <w:style w:type="character" w:customStyle="1" w:styleId="rpp1">
    <w:name w:val="_rp_p1"/>
    <w:basedOn w:val="DefaultParagraphFont"/>
    <w:rsid w:val="00485BBF"/>
  </w:style>
  <w:style w:type="character" w:customStyle="1" w:styleId="allowtextselection">
    <w:name w:val="allowtextselection"/>
    <w:basedOn w:val="DefaultParagraphFont"/>
    <w:rsid w:val="00485BBF"/>
  </w:style>
  <w:style w:type="character" w:customStyle="1" w:styleId="fc4">
    <w:name w:val="_fc_4"/>
    <w:basedOn w:val="DefaultParagraphFont"/>
    <w:rsid w:val="00485BBF"/>
  </w:style>
  <w:style w:type="character" w:customStyle="1" w:styleId="ayw">
    <w:name w:val="_ay_w"/>
    <w:basedOn w:val="DefaultParagraphFont"/>
    <w:rsid w:val="00485BBF"/>
  </w:style>
  <w:style w:type="character" w:customStyle="1" w:styleId="contextualextensionhighlight">
    <w:name w:val="contextualextensionhighlight"/>
    <w:basedOn w:val="DefaultParagraphFont"/>
    <w:rsid w:val="00485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8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1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12C0C"/>
  </w:style>
  <w:style w:type="character" w:styleId="Hyperlink">
    <w:name w:val="Hyperlink"/>
    <w:basedOn w:val="DefaultParagraphFont"/>
    <w:uiPriority w:val="99"/>
    <w:semiHidden/>
    <w:unhideWhenUsed/>
    <w:rsid w:val="00D12C0C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485BBF"/>
  </w:style>
  <w:style w:type="character" w:customStyle="1" w:styleId="rpf1">
    <w:name w:val="_rp_f1"/>
    <w:basedOn w:val="DefaultParagraphFont"/>
    <w:rsid w:val="00485BBF"/>
  </w:style>
  <w:style w:type="character" w:customStyle="1" w:styleId="pel">
    <w:name w:val="_pe_l"/>
    <w:basedOn w:val="DefaultParagraphFont"/>
    <w:rsid w:val="00485BBF"/>
  </w:style>
  <w:style w:type="character" w:customStyle="1" w:styleId="bidi">
    <w:name w:val="bidi"/>
    <w:basedOn w:val="DefaultParagraphFont"/>
    <w:rsid w:val="00485BBF"/>
  </w:style>
  <w:style w:type="character" w:customStyle="1" w:styleId="rpp1">
    <w:name w:val="_rp_p1"/>
    <w:basedOn w:val="DefaultParagraphFont"/>
    <w:rsid w:val="00485BBF"/>
  </w:style>
  <w:style w:type="character" w:customStyle="1" w:styleId="allowtextselection">
    <w:name w:val="allowtextselection"/>
    <w:basedOn w:val="DefaultParagraphFont"/>
    <w:rsid w:val="00485BBF"/>
  </w:style>
  <w:style w:type="character" w:customStyle="1" w:styleId="fc4">
    <w:name w:val="_fc_4"/>
    <w:basedOn w:val="DefaultParagraphFont"/>
    <w:rsid w:val="00485BBF"/>
  </w:style>
  <w:style w:type="character" w:customStyle="1" w:styleId="ayw">
    <w:name w:val="_ay_w"/>
    <w:basedOn w:val="DefaultParagraphFont"/>
    <w:rsid w:val="00485BBF"/>
  </w:style>
  <w:style w:type="character" w:customStyle="1" w:styleId="contextualextensionhighlight">
    <w:name w:val="contextualextensionhighlight"/>
    <w:basedOn w:val="DefaultParagraphFont"/>
    <w:rsid w:val="0048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5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81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24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1008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9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1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65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67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8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7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47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10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2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10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94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5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45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9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0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07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27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81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39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62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3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95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91940">
                                                  <w:marLeft w:val="15"/>
                                                  <w:marRight w:val="150"/>
                                                  <w:marTop w:val="1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795223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2119928">
                                                  <w:marLeft w:val="15"/>
                                                  <w:marRight w:val="150"/>
                                                  <w:marTop w:val="1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74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25517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21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76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091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0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2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6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0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83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73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11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0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73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topics/environmentcountryside/farmingandcountryside/cap/ruraldevelopment/wales-rural-development-programme-2014-2020/?skip=1&amp;lang=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les.nhs.uk/sitesplus/899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voice@waleschc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15</cp:revision>
  <cp:lastPrinted>2017-03-29T21:09:00Z</cp:lastPrinted>
  <dcterms:created xsi:type="dcterms:W3CDTF">2017-03-27T13:04:00Z</dcterms:created>
  <dcterms:modified xsi:type="dcterms:W3CDTF">2017-03-30T12:08:00Z</dcterms:modified>
</cp:coreProperties>
</file>