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BE6E1B">
        <w:rPr>
          <w:rFonts w:ascii="Tahoma" w:hAnsi="Tahoma"/>
          <w:b/>
          <w:color w:val="000000"/>
          <w:sz w:val="24"/>
        </w:rPr>
        <w:t xml:space="preserve"> 20</w:t>
      </w:r>
      <w:r w:rsidR="00BE6E1B" w:rsidRPr="00BE6E1B">
        <w:rPr>
          <w:rFonts w:ascii="Tahoma" w:hAnsi="Tahoma"/>
          <w:b/>
          <w:color w:val="000000"/>
          <w:sz w:val="24"/>
          <w:vertAlign w:val="superscript"/>
        </w:rPr>
        <w:t>th</w:t>
      </w:r>
      <w:r w:rsidR="00BE6E1B">
        <w:rPr>
          <w:rFonts w:ascii="Tahoma" w:hAnsi="Tahoma"/>
          <w:b/>
          <w:color w:val="000000"/>
          <w:sz w:val="24"/>
        </w:rPr>
        <w:t xml:space="preserve"> February 2017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966FD8" w:rsidRDefault="00A204A5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C482C">
      <w:pPr>
        <w:ind w:left="360" w:hanging="360"/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Apologies for absence</w:t>
      </w:r>
      <w:r w:rsidR="006B2757">
        <w:rPr>
          <w:rFonts w:ascii="Tahoma" w:hAnsi="Tahoma"/>
          <w:b/>
          <w:color w:val="000000"/>
        </w:rPr>
        <w:tab/>
        <w:t>Councilor Jean Cox</w:t>
      </w:r>
    </w:p>
    <w:p w:rsidR="00524219" w:rsidRPr="005C482C" w:rsidRDefault="00524219" w:rsidP="005C482C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Matters Arising</w:t>
      </w:r>
    </w:p>
    <w:p w:rsidR="00524219" w:rsidRDefault="00524219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Valero Pembroke Refinery CHP Cogeneration Unit Project</w:t>
      </w:r>
    </w:p>
    <w:p w:rsidR="00524219" w:rsidRDefault="00524219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Presentation/Update by Public Affairs Manager Stephen Thornton &amp; William James Public Affairs Assistant</w:t>
      </w:r>
    </w:p>
    <w:p w:rsidR="00524219" w:rsidRDefault="00524219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</w:p>
    <w:p w:rsidR="006B2757" w:rsidRDefault="006B2757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u w:val="single"/>
        </w:rPr>
      </w:pPr>
      <w:r w:rsidRPr="006B2757">
        <w:rPr>
          <w:rFonts w:ascii="Tahoma" w:hAnsi="Tahoma"/>
          <w:b/>
          <w:color w:val="000000"/>
          <w:u w:val="single"/>
        </w:rPr>
        <w:t xml:space="preserve">Please Note Meeting </w:t>
      </w:r>
      <w:proofErr w:type="gramStart"/>
      <w:r w:rsidRPr="006B2757">
        <w:rPr>
          <w:rFonts w:ascii="Tahoma" w:hAnsi="Tahoma"/>
          <w:b/>
          <w:color w:val="000000"/>
          <w:u w:val="single"/>
        </w:rPr>
        <w:t>To</w:t>
      </w:r>
      <w:proofErr w:type="gramEnd"/>
      <w:r w:rsidRPr="006B2757">
        <w:rPr>
          <w:rFonts w:ascii="Tahoma" w:hAnsi="Tahoma"/>
          <w:b/>
          <w:color w:val="000000"/>
          <w:u w:val="single"/>
        </w:rPr>
        <w:t xml:space="preserve"> Commence At 7pm</w:t>
      </w:r>
    </w:p>
    <w:p w:rsidR="006B2757" w:rsidRPr="006B2757" w:rsidRDefault="006B2757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u w:val="single"/>
        </w:rPr>
      </w:pPr>
    </w:p>
    <w:p w:rsidR="00A204A5" w:rsidRPr="00966FD8" w:rsidRDefault="00EB31C5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Acce</w:t>
      </w:r>
      <w:r w:rsidR="009B569C">
        <w:rPr>
          <w:rFonts w:ascii="Tahoma" w:hAnsi="Tahoma"/>
          <w:b/>
          <w:color w:val="000000"/>
        </w:rPr>
        <w:t>p</w:t>
      </w:r>
      <w:r w:rsidRPr="00966FD8">
        <w:rPr>
          <w:rFonts w:ascii="Tahoma" w:hAnsi="Tahoma"/>
          <w:b/>
          <w:color w:val="000000"/>
        </w:rPr>
        <w:t>tance of Minutes dated Monday</w:t>
      </w:r>
      <w:r w:rsidR="00326A81" w:rsidRPr="00966FD8">
        <w:rPr>
          <w:rFonts w:ascii="Tahoma" w:hAnsi="Tahoma"/>
          <w:b/>
          <w:color w:val="000000"/>
        </w:rPr>
        <w:t xml:space="preserve"> </w:t>
      </w:r>
      <w:r w:rsidR="00BE6E1B">
        <w:rPr>
          <w:rFonts w:ascii="Tahoma" w:hAnsi="Tahoma"/>
          <w:b/>
          <w:color w:val="000000"/>
        </w:rPr>
        <w:t>16</w:t>
      </w:r>
      <w:r w:rsidR="00BE6E1B" w:rsidRPr="00BE6E1B">
        <w:rPr>
          <w:rFonts w:ascii="Tahoma" w:hAnsi="Tahoma"/>
          <w:b/>
          <w:color w:val="000000"/>
          <w:vertAlign w:val="superscript"/>
        </w:rPr>
        <w:t>th</w:t>
      </w:r>
      <w:r w:rsidR="00BE6E1B">
        <w:rPr>
          <w:rFonts w:ascii="Tahoma" w:hAnsi="Tahoma"/>
          <w:b/>
          <w:color w:val="000000"/>
        </w:rPr>
        <w:t xml:space="preserve"> January 2017</w:t>
      </w:r>
    </w:p>
    <w:p w:rsidR="00326A81" w:rsidRPr="00966FD8" w:rsidRDefault="00326A81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 Proposed</w:t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>Seconded</w:t>
      </w: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Out</w:t>
      </w:r>
    </w:p>
    <w:p w:rsidR="009E432C" w:rsidRDefault="009E432C" w:rsidP="005463A3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Cath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Ranson</w:t>
      </w:r>
      <w:proofErr w:type="spellEnd"/>
      <w:r>
        <w:rPr>
          <w:rFonts w:ascii="Tahoma" w:hAnsi="Tahoma"/>
          <w:b/>
          <w:color w:val="000000"/>
        </w:rPr>
        <w:t xml:space="preserve"> –PCC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Enclosing completed Local Development Plan- Rural</w:t>
      </w:r>
    </w:p>
    <w:p w:rsidR="009E432C" w:rsidRDefault="009E432C" w:rsidP="005463A3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Mrs</w:t>
      </w:r>
      <w:proofErr w:type="spellEnd"/>
      <w:r>
        <w:rPr>
          <w:rFonts w:ascii="Tahoma" w:hAnsi="Tahoma"/>
          <w:b/>
          <w:color w:val="000000"/>
        </w:rPr>
        <w:t xml:space="preserve"> S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Confirming</w:t>
      </w:r>
      <w:proofErr w:type="gramEnd"/>
      <w:r>
        <w:rPr>
          <w:rFonts w:ascii="Tahoma" w:hAnsi="Tahoma"/>
          <w:b/>
          <w:color w:val="000000"/>
        </w:rPr>
        <w:t xml:space="preserve"> receipt of her letter and that sent to Ian </w:t>
      </w:r>
      <w:proofErr w:type="spellStart"/>
      <w:r>
        <w:rPr>
          <w:rFonts w:ascii="Tahoma" w:hAnsi="Tahoma"/>
          <w:b/>
          <w:color w:val="000000"/>
        </w:rPr>
        <w:t>Westley</w:t>
      </w:r>
      <w:proofErr w:type="spellEnd"/>
      <w:r>
        <w:rPr>
          <w:rFonts w:ascii="Tahoma" w:hAnsi="Tahoma"/>
          <w:b/>
          <w:color w:val="000000"/>
        </w:rPr>
        <w:t xml:space="preserve"> from</w:t>
      </w:r>
    </w:p>
    <w:p w:rsidR="009E432C" w:rsidRDefault="009E432C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The British Horse Society</w:t>
      </w:r>
    </w:p>
    <w:p w:rsidR="009E432C" w:rsidRDefault="009E432C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William James – Valero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Asking</w:t>
      </w:r>
      <w:proofErr w:type="gramEnd"/>
      <w:r>
        <w:rPr>
          <w:rFonts w:ascii="Tahoma" w:hAnsi="Tahoma"/>
          <w:b/>
          <w:color w:val="000000"/>
        </w:rPr>
        <w:t xml:space="preserve"> if they would prefer to attend February Meeting at 7pm</w:t>
      </w:r>
      <w:r>
        <w:rPr>
          <w:rFonts w:ascii="Tahoma" w:hAnsi="Tahoma"/>
          <w:b/>
          <w:color w:val="000000"/>
        </w:rPr>
        <w:tab/>
      </w:r>
    </w:p>
    <w:p w:rsidR="009E432C" w:rsidRPr="00966FD8" w:rsidRDefault="009E432C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In</w:t>
      </w:r>
    </w:p>
    <w:p w:rsidR="009E432C" w:rsidRDefault="009E432C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William James – Valero</w:t>
      </w:r>
      <w:r>
        <w:rPr>
          <w:rFonts w:ascii="Tahoma" w:hAnsi="Tahoma"/>
          <w:b/>
          <w:color w:val="000000"/>
        </w:rPr>
        <w:tab/>
        <w:t>Confirming attendance at February Meeting for 7pm</w:t>
      </w:r>
    </w:p>
    <w:p w:rsidR="005051FA" w:rsidRDefault="005051FA" w:rsidP="005463A3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Hywel</w:t>
      </w:r>
      <w:proofErr w:type="spellEnd"/>
      <w:r>
        <w:rPr>
          <w:rFonts w:ascii="Tahoma" w:hAnsi="Tahoma"/>
          <w:b/>
          <w:color w:val="000000"/>
        </w:rPr>
        <w:t xml:space="preserve"> Health Authority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notice of meeting 8</w:t>
      </w:r>
      <w:r w:rsidRPr="005051FA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February Milford Haven 10am – copied to all</w:t>
      </w:r>
    </w:p>
    <w:p w:rsidR="005051FA" w:rsidRDefault="005051FA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And placed in Notice Boards</w:t>
      </w:r>
    </w:p>
    <w:p w:rsidR="005051FA" w:rsidRDefault="005051FA" w:rsidP="005051F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Sara Doyle – RWE</w:t>
      </w:r>
      <w:r>
        <w:rPr>
          <w:rFonts w:ascii="Tahoma" w:hAnsi="Tahoma"/>
          <w:b/>
          <w:color w:val="000000"/>
        </w:rPr>
        <w:tab/>
        <w:t>A</w:t>
      </w:r>
      <w:r w:rsidR="004171AC">
        <w:rPr>
          <w:rFonts w:ascii="Tahoma" w:hAnsi="Tahoma"/>
          <w:b/>
          <w:color w:val="000000"/>
        </w:rPr>
        <w:t>d</w:t>
      </w:r>
      <w:r>
        <w:rPr>
          <w:rFonts w:ascii="Tahoma" w:hAnsi="Tahoma"/>
          <w:b/>
          <w:color w:val="000000"/>
        </w:rPr>
        <w:t>vising date of next LCC meeting 8</w:t>
      </w:r>
      <w:r w:rsidRPr="005051FA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February 10.30am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>. Watkins advised by phone. Sara advised that he will be attending.</w:t>
      </w:r>
    </w:p>
    <w:p w:rsidR="002A7A5B" w:rsidRDefault="002A7A5B" w:rsidP="005051F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Susan Sanders – PCC</w:t>
      </w:r>
      <w:r>
        <w:rPr>
          <w:rFonts w:ascii="Tahoma" w:hAnsi="Tahoma"/>
          <w:b/>
          <w:color w:val="000000"/>
        </w:rPr>
        <w:tab/>
        <w:t xml:space="preserve">Consultation document on Local Connection to </w:t>
      </w: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  <w:r>
        <w:rPr>
          <w:rFonts w:ascii="Tahoma" w:hAnsi="Tahoma"/>
          <w:b/>
          <w:color w:val="000000"/>
        </w:rPr>
        <w:t xml:space="preserve"> </w:t>
      </w:r>
      <w:r w:rsidR="004B0561">
        <w:rPr>
          <w:rFonts w:ascii="Tahoma" w:hAnsi="Tahoma"/>
          <w:b/>
          <w:color w:val="000000"/>
        </w:rPr>
        <w:t>for a</w:t>
      </w:r>
      <w:r>
        <w:rPr>
          <w:rFonts w:ascii="Tahoma" w:hAnsi="Tahoma"/>
          <w:b/>
          <w:color w:val="000000"/>
        </w:rPr>
        <w:t>llocating Housing</w:t>
      </w:r>
    </w:p>
    <w:p w:rsidR="00F1109E" w:rsidRDefault="00F1109E" w:rsidP="005051F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Stephen Thornton – Valero</w:t>
      </w:r>
      <w:r>
        <w:rPr>
          <w:rFonts w:ascii="Tahoma" w:hAnsi="Tahoma"/>
          <w:b/>
          <w:color w:val="000000"/>
        </w:rPr>
        <w:tab/>
        <w:t>Notification of the next Community Advisory Meeting will be 1</w:t>
      </w:r>
      <w:r w:rsidRPr="00F1109E"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March </w:t>
      </w:r>
      <w:proofErr w:type="spellStart"/>
      <w:r>
        <w:rPr>
          <w:rFonts w:ascii="Tahoma" w:hAnsi="Tahoma"/>
          <w:b/>
          <w:color w:val="000000"/>
        </w:rPr>
        <w:t>Rhoscrowther</w:t>
      </w:r>
      <w:proofErr w:type="spellEnd"/>
      <w:r>
        <w:rPr>
          <w:rFonts w:ascii="Tahoma" w:hAnsi="Tahoma"/>
          <w:b/>
          <w:color w:val="000000"/>
        </w:rPr>
        <w:t xml:space="preserve"> Hall 9.30am – copied to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John Williams</w:t>
      </w:r>
    </w:p>
    <w:p w:rsidR="008F4DBF" w:rsidRDefault="008F4DBF" w:rsidP="005051F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LYN </w:t>
      </w:r>
      <w:proofErr w:type="spellStart"/>
      <w:r>
        <w:rPr>
          <w:rFonts w:ascii="Tahoma" w:hAnsi="Tahoma"/>
          <w:b/>
          <w:color w:val="000000"/>
        </w:rPr>
        <w:t>cadwallader</w:t>
      </w:r>
      <w:proofErr w:type="spellEnd"/>
      <w:r>
        <w:rPr>
          <w:rFonts w:ascii="Tahoma" w:hAnsi="Tahoma"/>
          <w:b/>
          <w:color w:val="000000"/>
        </w:rPr>
        <w:t xml:space="preserve"> – OVW</w:t>
      </w:r>
      <w:r>
        <w:rPr>
          <w:rFonts w:ascii="Tahoma" w:hAnsi="Tahoma"/>
          <w:b/>
          <w:color w:val="000000"/>
        </w:rPr>
        <w:tab/>
        <w:t>Invitation to join One Voice Wales</w:t>
      </w:r>
    </w:p>
    <w:p w:rsidR="00C1691E" w:rsidRDefault="00C1691E" w:rsidP="005051F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K M </w:t>
      </w:r>
      <w:proofErr w:type="spellStart"/>
      <w:r>
        <w:rPr>
          <w:rFonts w:ascii="Tahoma" w:hAnsi="Tahoma"/>
          <w:b/>
          <w:color w:val="000000"/>
        </w:rPr>
        <w:t>MacDermott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Confirming receipt of our Precept for 2017/2018 as £4,580.00</w:t>
      </w:r>
    </w:p>
    <w:p w:rsidR="00C1691E" w:rsidRDefault="00C1691E" w:rsidP="005051F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Julia Lester – PCC</w:t>
      </w:r>
      <w:r>
        <w:rPr>
          <w:rFonts w:ascii="Tahoma" w:hAnsi="Tahoma"/>
          <w:b/>
          <w:color w:val="000000"/>
        </w:rPr>
        <w:tab/>
        <w:t xml:space="preserve">Notification of a Local </w:t>
      </w:r>
      <w:proofErr w:type="spellStart"/>
      <w:r>
        <w:rPr>
          <w:rFonts w:ascii="Tahoma" w:hAnsi="Tahoma"/>
          <w:b/>
          <w:color w:val="000000"/>
        </w:rPr>
        <w:t>Dev.Plan</w:t>
      </w:r>
      <w:proofErr w:type="spellEnd"/>
      <w:r>
        <w:rPr>
          <w:rFonts w:ascii="Tahoma" w:hAnsi="Tahoma"/>
          <w:b/>
          <w:color w:val="000000"/>
        </w:rPr>
        <w:t xml:space="preserve"> in Pembroke 13</w:t>
      </w:r>
      <w:r w:rsidRPr="00C1691E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Feb 2017 6 – 8.30pm</w:t>
      </w:r>
    </w:p>
    <w:p w:rsidR="00C1691E" w:rsidRDefault="00C1691E" w:rsidP="005051F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Copied to all</w:t>
      </w:r>
    </w:p>
    <w:p w:rsidR="00A73836" w:rsidRDefault="00A73836" w:rsidP="005051FA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Susan Sanders – PCC</w:t>
      </w:r>
      <w:r>
        <w:rPr>
          <w:rFonts w:ascii="Tahoma" w:hAnsi="Tahoma"/>
          <w:b/>
          <w:color w:val="000000"/>
        </w:rPr>
        <w:tab/>
        <w:t>Information re Community Council Elections (if contested)</w:t>
      </w:r>
    </w:p>
    <w:p w:rsidR="00CC2E29" w:rsidRDefault="004171AC" w:rsidP="005051FA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M</w:t>
      </w:r>
      <w:r w:rsidR="00CC2E29">
        <w:rPr>
          <w:rFonts w:ascii="Tahoma" w:hAnsi="Tahoma"/>
          <w:b/>
          <w:color w:val="000000"/>
        </w:rPr>
        <w:t>rs</w:t>
      </w:r>
      <w:proofErr w:type="spellEnd"/>
      <w:r w:rsidR="00CC2E29">
        <w:rPr>
          <w:rFonts w:ascii="Tahoma" w:hAnsi="Tahoma"/>
          <w:b/>
          <w:color w:val="000000"/>
        </w:rPr>
        <w:t xml:space="preserve"> Libby Ryan Davies</w:t>
      </w:r>
      <w:r w:rsidR="00CC2E29">
        <w:rPr>
          <w:rFonts w:ascii="Tahoma" w:hAnsi="Tahoma"/>
          <w:b/>
          <w:color w:val="000000"/>
        </w:rPr>
        <w:tab/>
        <w:t xml:space="preserve">University Health Board Transformation </w:t>
      </w:r>
      <w:proofErr w:type="spellStart"/>
      <w:r w:rsidR="00CC2E29">
        <w:rPr>
          <w:rFonts w:ascii="Tahoma" w:hAnsi="Tahoma"/>
          <w:b/>
          <w:color w:val="000000"/>
        </w:rPr>
        <w:t>Programme</w:t>
      </w:r>
      <w:proofErr w:type="spellEnd"/>
      <w:r w:rsidR="00CC2E29">
        <w:rPr>
          <w:rFonts w:ascii="Tahoma" w:hAnsi="Tahoma"/>
          <w:b/>
          <w:color w:val="000000"/>
        </w:rPr>
        <w:t xml:space="preserve"> information</w:t>
      </w:r>
    </w:p>
    <w:p w:rsidR="004B0561" w:rsidRDefault="004B0561" w:rsidP="005051FA">
      <w:pPr>
        <w:ind w:left="2880" w:hanging="2880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Planning</w:t>
      </w:r>
    </w:p>
    <w:p w:rsidR="004B0561" w:rsidRDefault="004B0561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2A7A5B" w:rsidRDefault="002A7A5B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16/0862/PA</w:t>
      </w:r>
      <w:r>
        <w:rPr>
          <w:rFonts w:ascii="Tahoma" w:hAnsi="Tahoma"/>
          <w:b/>
          <w:color w:val="000000"/>
        </w:rPr>
        <w:tab/>
        <w:t xml:space="preserve">variation of condition re Landscaping land west of </w:t>
      </w:r>
      <w:proofErr w:type="gramStart"/>
      <w:r>
        <w:rPr>
          <w:rFonts w:ascii="Tahoma" w:hAnsi="Tahoma"/>
          <w:b/>
          <w:color w:val="000000"/>
        </w:rPr>
        <w:t>The</w:t>
      </w:r>
      <w:proofErr w:type="gramEnd"/>
      <w:r>
        <w:rPr>
          <w:rFonts w:ascii="Tahoma" w:hAnsi="Tahoma"/>
          <w:b/>
          <w:color w:val="000000"/>
        </w:rPr>
        <w:t xml:space="preserve"> Villa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</w:p>
    <w:p w:rsidR="002A7A5B" w:rsidRPr="00966FD8" w:rsidRDefault="002A7A5B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Re application 11/1145/PA</w:t>
      </w:r>
    </w:p>
    <w:p w:rsidR="009704F1" w:rsidRDefault="009704F1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16/1116/PA</w:t>
      </w:r>
      <w:r>
        <w:rPr>
          <w:rFonts w:ascii="Tahoma" w:hAnsi="Tahoma"/>
          <w:b/>
          <w:color w:val="000000"/>
        </w:rPr>
        <w:tab/>
        <w:t>Variation of conditions re 14/0122/PA Pedestrian Footway, Vehicular Access Surface water drainage and revised drawings</w:t>
      </w:r>
    </w:p>
    <w:p w:rsidR="004B0561" w:rsidRDefault="004B0561" w:rsidP="00412D77">
      <w:pPr>
        <w:ind w:left="2880" w:hanging="2880"/>
        <w:rPr>
          <w:rFonts w:ascii="Tahoma" w:hAnsi="Tahoma"/>
          <w:b/>
          <w:color w:val="000000"/>
        </w:rPr>
      </w:pP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Finance</w:t>
      </w:r>
    </w:p>
    <w:p w:rsidR="00CC2E29" w:rsidRDefault="00CC2E29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Chubb Fire</w:t>
      </w:r>
      <w:r>
        <w:rPr>
          <w:rFonts w:ascii="Tahoma" w:hAnsi="Tahoma"/>
          <w:b/>
          <w:color w:val="000000"/>
        </w:rPr>
        <w:tab/>
        <w:t xml:space="preserve">Annual Fire Protection </w:t>
      </w:r>
      <w:proofErr w:type="gramStart"/>
      <w:r>
        <w:rPr>
          <w:rFonts w:ascii="Tahoma" w:hAnsi="Tahoma"/>
          <w:b/>
          <w:color w:val="000000"/>
        </w:rPr>
        <w:t>Service  £</w:t>
      </w:r>
      <w:proofErr w:type="gramEnd"/>
      <w:r>
        <w:rPr>
          <w:rFonts w:ascii="Tahoma" w:hAnsi="Tahoma"/>
          <w:b/>
          <w:color w:val="000000"/>
        </w:rPr>
        <w:t>37.87 – category Fire Protection</w:t>
      </w:r>
    </w:p>
    <w:p w:rsidR="00D919E3" w:rsidRDefault="00D919E3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Budget</w:t>
      </w:r>
      <w:r w:rsidR="00E541EF">
        <w:rPr>
          <w:rFonts w:ascii="Tahoma" w:hAnsi="Tahoma"/>
          <w:b/>
          <w:color w:val="000000"/>
        </w:rPr>
        <w:tab/>
        <w:t>Confirm on track</w:t>
      </w:r>
    </w:p>
    <w:p w:rsidR="00F1109E" w:rsidRDefault="00F1109E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Paul </w:t>
      </w:r>
      <w:proofErr w:type="spellStart"/>
      <w:r>
        <w:rPr>
          <w:rFonts w:ascii="Tahoma" w:hAnsi="Tahoma"/>
          <w:b/>
          <w:color w:val="000000"/>
        </w:rPr>
        <w:t>Sartori</w:t>
      </w:r>
      <w:proofErr w:type="spellEnd"/>
      <w:r>
        <w:rPr>
          <w:rFonts w:ascii="Tahoma" w:hAnsi="Tahoma"/>
          <w:b/>
          <w:color w:val="000000"/>
        </w:rPr>
        <w:tab/>
        <w:t>Donation Request</w:t>
      </w:r>
    </w:p>
    <w:p w:rsidR="00F1109E" w:rsidRPr="00966FD8" w:rsidRDefault="00F1109E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Teenage Cancer Trust</w:t>
      </w:r>
      <w:r>
        <w:rPr>
          <w:rFonts w:ascii="Tahoma" w:hAnsi="Tahoma"/>
          <w:b/>
          <w:color w:val="000000"/>
        </w:rPr>
        <w:tab/>
        <w:t>Donation Request</w:t>
      </w:r>
    </w:p>
    <w:p w:rsidR="007730B6" w:rsidRPr="00966FD8" w:rsidRDefault="007730B6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Bank Balance</w:t>
      </w:r>
      <w:r w:rsidR="00657A18">
        <w:rPr>
          <w:rFonts w:ascii="Tahoma" w:hAnsi="Tahoma"/>
          <w:b/>
          <w:color w:val="000000"/>
        </w:rPr>
        <w:t xml:space="preserve">           </w:t>
      </w:r>
      <w:r w:rsidR="00E541EF">
        <w:rPr>
          <w:rFonts w:ascii="Tahoma" w:hAnsi="Tahoma"/>
          <w:b/>
          <w:color w:val="000000"/>
        </w:rPr>
        <w:tab/>
      </w:r>
      <w:r w:rsidR="00B50FCD">
        <w:rPr>
          <w:rFonts w:ascii="Tahoma" w:hAnsi="Tahoma"/>
          <w:b/>
          <w:color w:val="000000"/>
        </w:rPr>
        <w:t>£9,952.29</w:t>
      </w:r>
      <w:r w:rsidRPr="00966FD8">
        <w:rPr>
          <w:rFonts w:ascii="Tahoma" w:hAnsi="Tahoma"/>
          <w:b/>
          <w:color w:val="000000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966FD8" w:rsidRDefault="00EB31C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>Matters for discussion</w:t>
      </w:r>
      <w:r w:rsidRPr="00966FD8">
        <w:rPr>
          <w:rFonts w:ascii="Tahoma" w:hAnsi="Tahoma"/>
          <w:color w:val="000000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F7" w:rsidRDefault="000C36F7">
      <w:r>
        <w:separator/>
      </w:r>
    </w:p>
  </w:endnote>
  <w:endnote w:type="continuationSeparator" w:id="0">
    <w:p w:rsidR="000C36F7" w:rsidRDefault="000C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F7" w:rsidRDefault="000C36F7">
      <w:r>
        <w:separator/>
      </w:r>
    </w:p>
  </w:footnote>
  <w:footnote w:type="continuationSeparator" w:id="0">
    <w:p w:rsidR="000C36F7" w:rsidRDefault="000C3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A1222"/>
    <w:rsid w:val="000B10B9"/>
    <w:rsid w:val="000C36F7"/>
    <w:rsid w:val="001212C2"/>
    <w:rsid w:val="00155B96"/>
    <w:rsid w:val="001C278F"/>
    <w:rsid w:val="001E694F"/>
    <w:rsid w:val="0020499D"/>
    <w:rsid w:val="00217268"/>
    <w:rsid w:val="0024466C"/>
    <w:rsid w:val="00254588"/>
    <w:rsid w:val="00257196"/>
    <w:rsid w:val="00290633"/>
    <w:rsid w:val="002A4CA7"/>
    <w:rsid w:val="002A7A5B"/>
    <w:rsid w:val="002D055C"/>
    <w:rsid w:val="002D6FDB"/>
    <w:rsid w:val="00303371"/>
    <w:rsid w:val="003159EA"/>
    <w:rsid w:val="00326A81"/>
    <w:rsid w:val="00365CB6"/>
    <w:rsid w:val="00391B95"/>
    <w:rsid w:val="003B1A62"/>
    <w:rsid w:val="003B4666"/>
    <w:rsid w:val="003D0F9B"/>
    <w:rsid w:val="003D7FF9"/>
    <w:rsid w:val="003E491C"/>
    <w:rsid w:val="003F2AD6"/>
    <w:rsid w:val="003F6E7E"/>
    <w:rsid w:val="00412D77"/>
    <w:rsid w:val="004171AC"/>
    <w:rsid w:val="0046390B"/>
    <w:rsid w:val="00470D6B"/>
    <w:rsid w:val="004815F8"/>
    <w:rsid w:val="004B0561"/>
    <w:rsid w:val="005051FA"/>
    <w:rsid w:val="00524219"/>
    <w:rsid w:val="0053233D"/>
    <w:rsid w:val="005463A3"/>
    <w:rsid w:val="00595DFA"/>
    <w:rsid w:val="005A2310"/>
    <w:rsid w:val="005C482C"/>
    <w:rsid w:val="006242BD"/>
    <w:rsid w:val="0062681D"/>
    <w:rsid w:val="00653FBF"/>
    <w:rsid w:val="00657A18"/>
    <w:rsid w:val="00671D5D"/>
    <w:rsid w:val="00681789"/>
    <w:rsid w:val="006A334F"/>
    <w:rsid w:val="006B2757"/>
    <w:rsid w:val="006B4F24"/>
    <w:rsid w:val="006D7BAE"/>
    <w:rsid w:val="006E3739"/>
    <w:rsid w:val="00711117"/>
    <w:rsid w:val="00742660"/>
    <w:rsid w:val="00764D4F"/>
    <w:rsid w:val="007730B6"/>
    <w:rsid w:val="0077322A"/>
    <w:rsid w:val="007D1A6D"/>
    <w:rsid w:val="007F12E5"/>
    <w:rsid w:val="00845EB7"/>
    <w:rsid w:val="00881390"/>
    <w:rsid w:val="008D5D09"/>
    <w:rsid w:val="008D6D24"/>
    <w:rsid w:val="008F4DBF"/>
    <w:rsid w:val="009027C7"/>
    <w:rsid w:val="009268F9"/>
    <w:rsid w:val="00934CCC"/>
    <w:rsid w:val="00947947"/>
    <w:rsid w:val="00952DC0"/>
    <w:rsid w:val="00966FD8"/>
    <w:rsid w:val="009704F1"/>
    <w:rsid w:val="00982F67"/>
    <w:rsid w:val="009B2E1F"/>
    <w:rsid w:val="009B569C"/>
    <w:rsid w:val="009B7099"/>
    <w:rsid w:val="009E432C"/>
    <w:rsid w:val="00A204A5"/>
    <w:rsid w:val="00A270B9"/>
    <w:rsid w:val="00A41489"/>
    <w:rsid w:val="00A73836"/>
    <w:rsid w:val="00AA3B04"/>
    <w:rsid w:val="00AC7899"/>
    <w:rsid w:val="00B14CA7"/>
    <w:rsid w:val="00B50FCD"/>
    <w:rsid w:val="00B805C7"/>
    <w:rsid w:val="00B928BD"/>
    <w:rsid w:val="00BB62ED"/>
    <w:rsid w:val="00BE6E1B"/>
    <w:rsid w:val="00C1691E"/>
    <w:rsid w:val="00C6580D"/>
    <w:rsid w:val="00C81F7D"/>
    <w:rsid w:val="00C86C1F"/>
    <w:rsid w:val="00C977B0"/>
    <w:rsid w:val="00CA2FFA"/>
    <w:rsid w:val="00CB472A"/>
    <w:rsid w:val="00CB66EA"/>
    <w:rsid w:val="00CC2E29"/>
    <w:rsid w:val="00D42E46"/>
    <w:rsid w:val="00D434D9"/>
    <w:rsid w:val="00D705DF"/>
    <w:rsid w:val="00D919E3"/>
    <w:rsid w:val="00D93635"/>
    <w:rsid w:val="00D97ED5"/>
    <w:rsid w:val="00DB2F2F"/>
    <w:rsid w:val="00E13ACB"/>
    <w:rsid w:val="00E148E2"/>
    <w:rsid w:val="00E2028C"/>
    <w:rsid w:val="00E2553B"/>
    <w:rsid w:val="00E541EF"/>
    <w:rsid w:val="00E60807"/>
    <w:rsid w:val="00E6456B"/>
    <w:rsid w:val="00EA54A7"/>
    <w:rsid w:val="00EB11CB"/>
    <w:rsid w:val="00EB31C5"/>
    <w:rsid w:val="00EC7441"/>
    <w:rsid w:val="00F1109E"/>
    <w:rsid w:val="00F612CF"/>
    <w:rsid w:val="00F7339C"/>
    <w:rsid w:val="00F92DA3"/>
    <w:rsid w:val="00FB179D"/>
    <w:rsid w:val="00FC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16</cp:revision>
  <cp:lastPrinted>2017-02-16T11:42:00Z</cp:lastPrinted>
  <dcterms:created xsi:type="dcterms:W3CDTF">2017-01-17T12:54:00Z</dcterms:created>
  <dcterms:modified xsi:type="dcterms:W3CDTF">2017-02-20T20:51:00Z</dcterms:modified>
</cp:coreProperties>
</file>