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13" w:rsidRDefault="00951EE6" w:rsidP="00577796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BONCATH COMMUNITY COUNCIL </w:t>
      </w:r>
      <w:bookmarkStart w:id="0" w:name="_GoBack"/>
      <w:bookmarkEnd w:id="0"/>
    </w:p>
    <w:p w:rsidR="00A54B13" w:rsidRDefault="00A54B13" w:rsidP="00A54B1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Meeting to be held at </w:t>
      </w:r>
      <w:r>
        <w:rPr>
          <w:rFonts w:ascii="Arial Narrow" w:hAnsi="Arial Narrow"/>
          <w:sz w:val="28"/>
          <w:szCs w:val="28"/>
        </w:rPr>
        <w:t xml:space="preserve">Boncath </w:t>
      </w:r>
      <w:r>
        <w:rPr>
          <w:rFonts w:ascii="Arial Narrow" w:hAnsi="Arial Narrow"/>
          <w:sz w:val="28"/>
          <w:szCs w:val="28"/>
        </w:rPr>
        <w:t>Hall on Tuesday 7</w:t>
      </w:r>
      <w:r w:rsidRPr="00A54B13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February, 2017 at 7.30 p.m. </w:t>
      </w:r>
    </w:p>
    <w:p w:rsidR="00A54B13" w:rsidRDefault="00A54B13" w:rsidP="00A54B13">
      <w:pPr>
        <w:tabs>
          <w:tab w:val="center" w:pos="4513"/>
          <w:tab w:val="left" w:pos="5652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:rsidR="00A54B13" w:rsidRDefault="00A54B13" w:rsidP="00A54B1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Welcome </w:t>
      </w:r>
    </w:p>
    <w:p w:rsidR="00A54B13" w:rsidRDefault="00A54B13" w:rsidP="00A54B1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Apologies </w:t>
      </w:r>
    </w:p>
    <w:p w:rsidR="00A54B13" w:rsidRDefault="00A54B13" w:rsidP="00A54B1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Minutes </w:t>
      </w:r>
    </w:p>
    <w:p w:rsidR="00A54B13" w:rsidRDefault="00A54B13" w:rsidP="00A54B1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Matters arising from the minutes </w:t>
      </w:r>
    </w:p>
    <w:p w:rsidR="00A54B13" w:rsidRDefault="00A54B13" w:rsidP="00A54B1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Correspondence </w:t>
      </w:r>
    </w:p>
    <w:p w:rsidR="00A54B13" w:rsidRDefault="00A54B13" w:rsidP="00A54B13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 xml:space="preserve">etters asking for a financial donation </w:t>
      </w:r>
    </w:p>
    <w:p w:rsidR="00A54B13" w:rsidRDefault="00A54B13" w:rsidP="00A54B13">
      <w:pPr>
        <w:pStyle w:val="ListParagraph"/>
        <w:spacing w:line="240" w:lineRule="auto"/>
        <w:ind w:left="7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A54B13" w:rsidRDefault="00A54B13" w:rsidP="00A54B13">
      <w:pPr>
        <w:pStyle w:val="ListParagraph"/>
        <w:spacing w:line="240" w:lineRule="auto"/>
        <w:ind w:left="7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(i)</w:t>
      </w:r>
      <w:r w:rsidR="0057779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Teenage Cancer Trust.</w:t>
      </w:r>
    </w:p>
    <w:p w:rsidR="00A54B13" w:rsidRDefault="00A54B13" w:rsidP="00A54B13">
      <w:pPr>
        <w:pStyle w:val="ListParagraph"/>
        <w:spacing w:line="240" w:lineRule="auto"/>
        <w:ind w:left="7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(ii) Tenovous </w:t>
      </w:r>
      <w:r>
        <w:rPr>
          <w:rFonts w:ascii="Arial Narrow" w:hAnsi="Arial Narrow"/>
          <w:sz w:val="24"/>
          <w:szCs w:val="24"/>
        </w:rPr>
        <w:t xml:space="preserve">Cancer Care. </w:t>
      </w:r>
    </w:p>
    <w:p w:rsidR="00A54B13" w:rsidRDefault="00A54B13" w:rsidP="00A54B13">
      <w:pPr>
        <w:pStyle w:val="ListParagraph"/>
        <w:spacing w:line="240" w:lineRule="auto"/>
        <w:ind w:left="7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(iii) </w:t>
      </w:r>
      <w:r>
        <w:rPr>
          <w:rFonts w:ascii="Arial Narrow" w:hAnsi="Arial Narrow"/>
          <w:sz w:val="24"/>
          <w:szCs w:val="24"/>
        </w:rPr>
        <w:t xml:space="preserve">Welsh Hearts. </w:t>
      </w:r>
    </w:p>
    <w:p w:rsidR="00A54B13" w:rsidRDefault="00A54B13" w:rsidP="00A54B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(b)   </w:t>
      </w:r>
      <w:r>
        <w:rPr>
          <w:rFonts w:ascii="Arial Narrow" w:hAnsi="Arial Narrow"/>
          <w:sz w:val="24"/>
          <w:szCs w:val="24"/>
        </w:rPr>
        <w:t xml:space="preserve">Invoice from the Wales Audit Office. </w:t>
      </w:r>
    </w:p>
    <w:p w:rsidR="00A54B13" w:rsidRDefault="00A54B13" w:rsidP="00A54B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(c)   </w:t>
      </w:r>
      <w:r>
        <w:rPr>
          <w:rFonts w:ascii="Arial Narrow" w:hAnsi="Arial Narrow"/>
          <w:sz w:val="24"/>
          <w:szCs w:val="24"/>
        </w:rPr>
        <w:t>Worker’s pensions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A54B13" w:rsidRDefault="00D90319" w:rsidP="00A54B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(d</w:t>
      </w:r>
      <w:r w:rsidR="00A54B13">
        <w:rPr>
          <w:rFonts w:ascii="Arial Narrow" w:hAnsi="Arial Narrow"/>
          <w:sz w:val="24"/>
          <w:szCs w:val="24"/>
        </w:rPr>
        <w:t xml:space="preserve">)   </w:t>
      </w:r>
      <w:r w:rsidR="00A54B13">
        <w:rPr>
          <w:rFonts w:ascii="Arial Narrow" w:hAnsi="Arial Narrow"/>
          <w:sz w:val="24"/>
          <w:szCs w:val="24"/>
        </w:rPr>
        <w:t>Letter from the Friends of Cardigan Hospital</w:t>
      </w:r>
      <w:r w:rsidR="00577796">
        <w:rPr>
          <w:rFonts w:ascii="Arial Narrow" w:hAnsi="Arial Narrow"/>
          <w:sz w:val="24"/>
          <w:szCs w:val="24"/>
        </w:rPr>
        <w:t>.</w:t>
      </w:r>
      <w:r w:rsidR="00A54B13">
        <w:rPr>
          <w:rFonts w:ascii="Arial Narrow" w:hAnsi="Arial Narrow"/>
          <w:sz w:val="24"/>
          <w:szCs w:val="24"/>
        </w:rPr>
        <w:t xml:space="preserve"> </w:t>
      </w:r>
    </w:p>
    <w:p w:rsidR="00A54B13" w:rsidRDefault="00D90319" w:rsidP="00A54B13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(e</w:t>
      </w:r>
      <w:r w:rsidR="00A54B13">
        <w:rPr>
          <w:rFonts w:ascii="Arial Narrow" w:hAnsi="Arial Narrow"/>
          <w:sz w:val="24"/>
          <w:szCs w:val="24"/>
        </w:rPr>
        <w:t xml:space="preserve">)   Letter from the Mid and West Wales Fire </w:t>
      </w:r>
      <w:r w:rsidR="00577796">
        <w:rPr>
          <w:rFonts w:ascii="Arial Narrow" w:hAnsi="Arial Narrow"/>
          <w:sz w:val="24"/>
          <w:szCs w:val="24"/>
        </w:rPr>
        <w:t xml:space="preserve">&amp; Rescue </w:t>
      </w:r>
      <w:r w:rsidR="00A54B13">
        <w:rPr>
          <w:rFonts w:ascii="Arial Narrow" w:hAnsi="Arial Narrow"/>
          <w:sz w:val="24"/>
          <w:szCs w:val="24"/>
        </w:rPr>
        <w:t>Service.</w:t>
      </w:r>
    </w:p>
    <w:p w:rsidR="00A54B13" w:rsidRDefault="00D90319" w:rsidP="00A54B13">
      <w:pPr>
        <w:shd w:val="clear" w:color="auto" w:fill="FFFFFF"/>
        <w:spacing w:after="0" w:line="312" w:lineRule="atLeast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  (f</w:t>
      </w:r>
      <w:r w:rsidR="00A54B13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>
        <w:rPr>
          <w:rFonts w:ascii="Arial Narrow" w:hAnsi="Arial Narrow"/>
          <w:sz w:val="24"/>
          <w:szCs w:val="24"/>
        </w:rPr>
        <w:t xml:space="preserve">   </w:t>
      </w:r>
      <w:r w:rsidR="00A54B13">
        <w:rPr>
          <w:rFonts w:ascii="Arial Narrow" w:hAnsi="Arial Narrow"/>
          <w:sz w:val="24"/>
          <w:szCs w:val="24"/>
        </w:rPr>
        <w:t xml:space="preserve">Letter </w:t>
      </w:r>
      <w:r w:rsidR="00577796">
        <w:rPr>
          <w:rFonts w:ascii="Arial Narrow" w:hAnsi="Arial Narrow"/>
          <w:sz w:val="24"/>
          <w:szCs w:val="24"/>
        </w:rPr>
        <w:t>from Mark</w:t>
      </w:r>
      <w:r w:rsidR="00A54B13">
        <w:rPr>
          <w:rFonts w:ascii="Arial Narrow" w:hAnsi="Arial Narrow"/>
          <w:sz w:val="24"/>
          <w:szCs w:val="24"/>
        </w:rPr>
        <w:t xml:space="preserve"> Drakeford </w:t>
      </w:r>
      <w:r w:rsidR="00A54B13">
        <w:rPr>
          <w:rFonts w:ascii="Arial Narrow" w:hAnsi="Arial Narrow"/>
          <w:sz w:val="24"/>
          <w:szCs w:val="24"/>
        </w:rPr>
        <w:t xml:space="preserve">regarding the white paper on </w:t>
      </w:r>
      <w:r w:rsidR="00577796">
        <w:rPr>
          <w:rFonts w:ascii="Arial Narrow" w:hAnsi="Arial Narrow"/>
          <w:sz w:val="24"/>
          <w:szCs w:val="24"/>
        </w:rPr>
        <w:t>the reform of Local Government.</w:t>
      </w:r>
    </w:p>
    <w:p w:rsidR="00577796" w:rsidRDefault="00577796" w:rsidP="00577796">
      <w:pPr>
        <w:pStyle w:val="NormalWeb"/>
        <w:contextualSpacing/>
        <w:rPr>
          <w:rFonts w:ascii="Arial Narrow" w:hAnsi="Arial Narrow"/>
          <w:color w:val="000000"/>
        </w:rPr>
      </w:pPr>
      <w:r>
        <w:rPr>
          <w:rFonts w:ascii="Arial Narrow" w:hAnsi="Arial Narrow" w:cs="Segoe UI"/>
        </w:rPr>
        <w:t xml:space="preserve">      </w:t>
      </w:r>
      <w:r w:rsidR="00D90319">
        <w:rPr>
          <w:rFonts w:ascii="Arial Narrow" w:hAnsi="Arial Narrow" w:cs="Arial"/>
        </w:rPr>
        <w:t>(g</w:t>
      </w:r>
      <w:r>
        <w:rPr>
          <w:rFonts w:ascii="Arial Narrow" w:hAnsi="Arial Narrow" w:cs="Arial"/>
        </w:rPr>
        <w:t xml:space="preserve">)   </w:t>
      </w:r>
      <w:r w:rsidR="00D90319">
        <w:rPr>
          <w:rFonts w:ascii="Arial Narrow" w:hAnsi="Arial Narrow" w:cs="Arial"/>
        </w:rPr>
        <w:t xml:space="preserve">Information </w:t>
      </w:r>
      <w:r>
        <w:rPr>
          <w:rFonts w:ascii="Arial Narrow" w:hAnsi="Arial Narrow" w:cs="Arial"/>
        </w:rPr>
        <w:t>regarding the</w:t>
      </w:r>
      <w:r w:rsidRPr="00577796">
        <w:rPr>
          <w:rFonts w:ascii="Arial Narrow" w:hAnsi="Arial Narrow" w:cs="Arial"/>
        </w:rPr>
        <w:t xml:space="preserve"> </w:t>
      </w:r>
      <w:r w:rsidRPr="00577796">
        <w:rPr>
          <w:rFonts w:ascii="Arial Narrow" w:hAnsi="Arial Narrow"/>
          <w:color w:val="000000"/>
        </w:rPr>
        <w:t>Appropriate Sum under Section 137(4</w:t>
      </w:r>
      <w:r w:rsidRPr="00577796">
        <w:rPr>
          <w:rFonts w:ascii="Arial Narrow" w:hAnsi="Arial Narrow"/>
          <w:color w:val="000000"/>
        </w:rPr>
        <w:t>) (</w:t>
      </w:r>
      <w:r w:rsidRPr="00577796">
        <w:rPr>
          <w:rFonts w:ascii="Arial Narrow" w:hAnsi="Arial Narrow"/>
          <w:color w:val="000000"/>
        </w:rPr>
        <w:t xml:space="preserve">A) of the Local Government </w:t>
      </w:r>
      <w:r>
        <w:rPr>
          <w:rFonts w:ascii="Arial Narrow" w:hAnsi="Arial Narrow"/>
          <w:color w:val="000000"/>
        </w:rPr>
        <w:t xml:space="preserve"> </w:t>
      </w:r>
    </w:p>
    <w:p w:rsidR="00A54B13" w:rsidRPr="00577796" w:rsidRDefault="00577796" w:rsidP="00577796">
      <w:pPr>
        <w:pStyle w:val="NormalWeb"/>
        <w:contextualSpacing/>
        <w:rPr>
          <w:color w:val="000000"/>
          <w:sz w:val="27"/>
          <w:szCs w:val="27"/>
        </w:rPr>
      </w:pPr>
      <w:r>
        <w:rPr>
          <w:rFonts w:ascii="Arial Narrow" w:hAnsi="Arial Narrow"/>
          <w:color w:val="000000"/>
        </w:rPr>
        <w:t xml:space="preserve">             </w:t>
      </w:r>
      <w:proofErr w:type="gramStart"/>
      <w:r w:rsidRPr="00577796">
        <w:rPr>
          <w:rFonts w:ascii="Arial Narrow" w:hAnsi="Arial Narrow"/>
          <w:color w:val="000000"/>
        </w:rPr>
        <w:t>Act 1972</w:t>
      </w:r>
      <w:r>
        <w:rPr>
          <w:rFonts w:ascii="Arial Narrow" w:hAnsi="Arial Narrow"/>
          <w:color w:val="000000"/>
        </w:rPr>
        <w:t>.</w:t>
      </w:r>
      <w:proofErr w:type="gramEnd"/>
    </w:p>
    <w:p w:rsidR="00A54B13" w:rsidRDefault="00D90319" w:rsidP="00A54B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57779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(h</w:t>
      </w:r>
      <w:r w:rsidR="00577796">
        <w:rPr>
          <w:rFonts w:ascii="Arial Narrow" w:hAnsi="Arial Narrow"/>
          <w:sz w:val="24"/>
          <w:szCs w:val="24"/>
        </w:rPr>
        <w:t xml:space="preserve">)   </w:t>
      </w:r>
      <w:r>
        <w:rPr>
          <w:rFonts w:ascii="Arial Narrow" w:hAnsi="Arial Narrow"/>
          <w:sz w:val="24"/>
          <w:szCs w:val="24"/>
        </w:rPr>
        <w:t xml:space="preserve">Information leaflet from </w:t>
      </w:r>
      <w:proofErr w:type="spellStart"/>
      <w:r w:rsidR="00A54B13">
        <w:rPr>
          <w:rFonts w:ascii="Arial Narrow" w:hAnsi="Arial Narrow"/>
          <w:sz w:val="24"/>
          <w:szCs w:val="24"/>
        </w:rPr>
        <w:t>Greenfingers</w:t>
      </w:r>
      <w:proofErr w:type="spellEnd"/>
      <w:r w:rsidR="00A54B13">
        <w:rPr>
          <w:rFonts w:ascii="Arial Narrow" w:hAnsi="Arial Narrow"/>
          <w:sz w:val="24"/>
          <w:szCs w:val="24"/>
        </w:rPr>
        <w:t xml:space="preserve"> Landscaping Ltd.</w:t>
      </w:r>
    </w:p>
    <w:p w:rsidR="00A54B13" w:rsidRDefault="00D90319" w:rsidP="00A54B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577796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(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577796">
        <w:rPr>
          <w:rFonts w:ascii="Arial Narrow" w:hAnsi="Arial Narrow"/>
          <w:sz w:val="24"/>
          <w:szCs w:val="24"/>
        </w:rPr>
        <w:t xml:space="preserve">)   </w:t>
      </w:r>
      <w:r>
        <w:rPr>
          <w:rFonts w:ascii="Arial Narrow" w:hAnsi="Arial Narrow"/>
          <w:sz w:val="24"/>
          <w:szCs w:val="24"/>
        </w:rPr>
        <w:t xml:space="preserve">Newsletter from </w:t>
      </w:r>
      <w:r w:rsidR="00A54B13">
        <w:rPr>
          <w:rFonts w:ascii="Arial Narrow" w:hAnsi="Arial Narrow"/>
          <w:sz w:val="24"/>
          <w:szCs w:val="24"/>
        </w:rPr>
        <w:t>Clerks and Councils Direct.</w:t>
      </w:r>
    </w:p>
    <w:p w:rsidR="00A54B13" w:rsidRDefault="00D90319" w:rsidP="00A54B1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577796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(j</w:t>
      </w:r>
      <w:r w:rsidR="00577796">
        <w:rPr>
          <w:rFonts w:ascii="Arial Narrow" w:hAnsi="Arial Narrow"/>
          <w:sz w:val="24"/>
          <w:szCs w:val="24"/>
        </w:rPr>
        <w:t xml:space="preserve">)   </w:t>
      </w:r>
      <w:r>
        <w:rPr>
          <w:rFonts w:ascii="Arial Narrow" w:hAnsi="Arial Narrow"/>
          <w:sz w:val="24"/>
          <w:szCs w:val="24"/>
        </w:rPr>
        <w:t xml:space="preserve">Information leaflet from </w:t>
      </w:r>
      <w:proofErr w:type="spellStart"/>
      <w:r w:rsidR="00A54B13">
        <w:rPr>
          <w:rFonts w:ascii="Arial Narrow" w:hAnsi="Arial Narrow"/>
          <w:sz w:val="24"/>
          <w:szCs w:val="24"/>
        </w:rPr>
        <w:t>Broxap</w:t>
      </w:r>
      <w:proofErr w:type="spellEnd"/>
      <w:r w:rsidR="00A54B13">
        <w:rPr>
          <w:rFonts w:ascii="Arial Narrow" w:hAnsi="Arial Narrow"/>
          <w:sz w:val="24"/>
          <w:szCs w:val="24"/>
        </w:rPr>
        <w:t xml:space="preserve">.  </w:t>
      </w:r>
      <w:proofErr w:type="gramStart"/>
      <w:r w:rsidR="00A54B13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 xml:space="preserve">Rubbish bins </w:t>
      </w:r>
      <w:proofErr w:type="spellStart"/>
      <w:r>
        <w:rPr>
          <w:rFonts w:ascii="Arial Narrow" w:hAnsi="Arial Narrow"/>
          <w:sz w:val="24"/>
          <w:szCs w:val="24"/>
        </w:rPr>
        <w:t>etc</w:t>
      </w:r>
      <w:proofErr w:type="spellEnd"/>
      <w:r>
        <w:rPr>
          <w:rFonts w:ascii="Arial Narrow" w:hAnsi="Arial Narrow"/>
          <w:sz w:val="24"/>
          <w:szCs w:val="24"/>
        </w:rPr>
        <w:t>)</w:t>
      </w:r>
      <w:r w:rsidR="00577796"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:rsidR="00A54B13" w:rsidRDefault="00D90319" w:rsidP="00A54B1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577796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(k</w:t>
      </w:r>
      <w:r w:rsidR="00577796">
        <w:rPr>
          <w:rFonts w:ascii="Arial Narrow" w:hAnsi="Arial Narrow"/>
          <w:sz w:val="24"/>
          <w:szCs w:val="24"/>
        </w:rPr>
        <w:t xml:space="preserve">)   </w:t>
      </w:r>
      <w:r>
        <w:rPr>
          <w:rFonts w:ascii="Arial Narrow" w:hAnsi="Arial Narrow"/>
          <w:sz w:val="24"/>
          <w:szCs w:val="24"/>
        </w:rPr>
        <w:t xml:space="preserve">Information regarding the commemoration of the end of WWI in 2018. </w:t>
      </w:r>
    </w:p>
    <w:p w:rsidR="00A54B13" w:rsidRDefault="00D90319" w:rsidP="00A54B1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577796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>(l</w:t>
      </w:r>
      <w:r w:rsidR="00577796">
        <w:rPr>
          <w:rFonts w:ascii="Arial Narrow" w:hAnsi="Arial Narrow"/>
          <w:sz w:val="24"/>
          <w:szCs w:val="24"/>
        </w:rPr>
        <w:t>)   Questionnaire</w:t>
      </w:r>
      <w:r>
        <w:rPr>
          <w:rFonts w:ascii="Arial Narrow" w:hAnsi="Arial Narrow"/>
          <w:sz w:val="24"/>
          <w:szCs w:val="24"/>
        </w:rPr>
        <w:t xml:space="preserve"> regarding training modules. </w:t>
      </w:r>
    </w:p>
    <w:p w:rsidR="00A54B13" w:rsidRDefault="00577796" w:rsidP="00A54B1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D90319">
        <w:rPr>
          <w:rFonts w:ascii="Arial Narrow" w:hAnsi="Arial Narrow"/>
          <w:sz w:val="24"/>
          <w:szCs w:val="24"/>
        </w:rPr>
        <w:t>(m</w:t>
      </w:r>
      <w:r>
        <w:rPr>
          <w:rFonts w:ascii="Arial Narrow" w:hAnsi="Arial Narrow"/>
          <w:sz w:val="24"/>
          <w:szCs w:val="24"/>
        </w:rPr>
        <w:t xml:space="preserve">)  </w:t>
      </w:r>
      <w:r w:rsidR="00A54B13">
        <w:rPr>
          <w:rFonts w:ascii="Arial Narrow" w:hAnsi="Arial Narrow"/>
          <w:sz w:val="24"/>
          <w:szCs w:val="24"/>
        </w:rPr>
        <w:t xml:space="preserve"> </w:t>
      </w:r>
      <w:r w:rsidR="00D90319">
        <w:rPr>
          <w:rFonts w:ascii="Arial Narrow" w:hAnsi="Arial Narrow"/>
          <w:sz w:val="24"/>
          <w:szCs w:val="24"/>
        </w:rPr>
        <w:t xml:space="preserve">Letter from Kidney Wales. </w:t>
      </w:r>
    </w:p>
    <w:p w:rsidR="00A54B13" w:rsidRPr="00802294" w:rsidRDefault="00577796" w:rsidP="00A54B13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D90319">
        <w:rPr>
          <w:rFonts w:ascii="Arial Narrow" w:hAnsi="Arial Narrow"/>
          <w:sz w:val="24"/>
          <w:szCs w:val="24"/>
        </w:rPr>
        <w:t>(n</w:t>
      </w:r>
      <w:r>
        <w:rPr>
          <w:rFonts w:ascii="Arial Narrow" w:hAnsi="Arial Narrow"/>
          <w:sz w:val="24"/>
          <w:szCs w:val="24"/>
        </w:rPr>
        <w:t xml:space="preserve">)   </w:t>
      </w:r>
      <w:r w:rsidR="00802294" w:rsidRPr="00802294">
        <w:rPr>
          <w:rFonts w:ascii="Arial Narrow" w:hAnsi="Arial Narrow" w:cs="Segoe UI"/>
          <w:sz w:val="24"/>
          <w:szCs w:val="24"/>
          <w:shd w:val="clear" w:color="auto" w:fill="FFFFFF"/>
        </w:rPr>
        <w:t>Welsh Transport Appraisal Guidance (WelTAG)</w:t>
      </w:r>
      <w:proofErr w:type="gramStart"/>
      <w:r w:rsidR="00802294" w:rsidRPr="00802294"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  <w:r w:rsidR="00A54B13" w:rsidRPr="00802294">
        <w:rPr>
          <w:rFonts w:ascii="Arial Narrow" w:hAnsi="Arial Narrow"/>
          <w:sz w:val="24"/>
          <w:szCs w:val="24"/>
        </w:rPr>
        <w:t>.</w:t>
      </w:r>
      <w:proofErr w:type="gramEnd"/>
    </w:p>
    <w:p w:rsidR="00577796" w:rsidRDefault="00577796" w:rsidP="00A54B13">
      <w:pPr>
        <w:spacing w:line="240" w:lineRule="auto"/>
        <w:contextualSpacing/>
        <w:rPr>
          <w:rStyle w:val="Hyperlink"/>
          <w:color w:val="auto"/>
          <w:u w:val="none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hyperlink r:id="rId6" w:history="1">
        <w:r w:rsidR="00A54B13" w:rsidRPr="00802294">
          <w:rPr>
            <w:rStyle w:val="Hyperlink"/>
            <w:rFonts w:ascii="Arial Narrow" w:hAnsi="Arial Narrow"/>
            <w:color w:val="auto"/>
            <w:sz w:val="24"/>
            <w:szCs w:val="24"/>
            <w:u w:val="none"/>
          </w:rPr>
          <w:t>https://consultations.gov.wales/consultations/welsh-transport-appraisal-guidance-2017</w:t>
        </w:r>
      </w:hyperlink>
      <w:r w:rsidR="00A54B13" w:rsidRPr="00802294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.</w:t>
      </w:r>
    </w:p>
    <w:p w:rsidR="00577796" w:rsidRPr="00577796" w:rsidRDefault="00577796" w:rsidP="00A54B13">
      <w:pPr>
        <w:spacing w:line="240" w:lineRule="auto"/>
        <w:contextualSpacing/>
      </w:pPr>
    </w:p>
    <w:p w:rsidR="00A54B13" w:rsidRDefault="00D90319" w:rsidP="00A54B1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951EE6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(o</w:t>
      </w:r>
      <w:r w:rsidR="00802294">
        <w:rPr>
          <w:rFonts w:ascii="Arial Narrow" w:hAnsi="Arial Narrow"/>
          <w:sz w:val="24"/>
          <w:szCs w:val="24"/>
        </w:rPr>
        <w:t>)    Posters</w:t>
      </w:r>
      <w:r w:rsidR="00A54B13">
        <w:rPr>
          <w:rFonts w:ascii="Arial Narrow" w:hAnsi="Arial Narrow"/>
          <w:sz w:val="24"/>
          <w:szCs w:val="24"/>
        </w:rPr>
        <w:t xml:space="preserve"> </w:t>
      </w:r>
    </w:p>
    <w:p w:rsidR="00A54B13" w:rsidRDefault="00A54B13" w:rsidP="00A54B13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Paul Davies A.C. </w:t>
      </w:r>
    </w:p>
    <w:p w:rsidR="00A54B13" w:rsidRPr="00577796" w:rsidRDefault="00802294" w:rsidP="00577796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Interest in being a councillor. </w:t>
      </w:r>
    </w:p>
    <w:p w:rsidR="00A54B13" w:rsidRDefault="00D90319" w:rsidP="00A54B1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951EE6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(p</w:t>
      </w:r>
      <w:r w:rsidR="00A54B13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   </w:t>
      </w:r>
      <w:r w:rsidR="00802294">
        <w:rPr>
          <w:rFonts w:ascii="Arial Narrow" w:hAnsi="Arial Narrow"/>
          <w:sz w:val="24"/>
          <w:szCs w:val="24"/>
        </w:rPr>
        <w:t xml:space="preserve">Numerous leaflets for </w:t>
      </w:r>
      <w:r w:rsidR="00577796">
        <w:rPr>
          <w:rFonts w:ascii="Arial Narrow" w:hAnsi="Arial Narrow"/>
          <w:sz w:val="24"/>
          <w:szCs w:val="24"/>
        </w:rPr>
        <w:t>children’s</w:t>
      </w:r>
      <w:r w:rsidR="00802294">
        <w:rPr>
          <w:rFonts w:ascii="Arial Narrow" w:hAnsi="Arial Narrow"/>
          <w:sz w:val="24"/>
          <w:szCs w:val="24"/>
        </w:rPr>
        <w:t xml:space="preserve"> play equipment. </w:t>
      </w:r>
    </w:p>
    <w:p w:rsidR="00A54B13" w:rsidRDefault="00A54B13" w:rsidP="00A54B13">
      <w:pPr>
        <w:rPr>
          <w:rFonts w:ascii="Arial Narrow" w:hAnsi="Arial Narrow"/>
          <w:b/>
          <w:sz w:val="24"/>
          <w:szCs w:val="24"/>
        </w:rPr>
      </w:pPr>
    </w:p>
    <w:p w:rsidR="00951EE6" w:rsidRDefault="00951EE6" w:rsidP="00A54B13">
      <w:pPr>
        <w:rPr>
          <w:rFonts w:ascii="Arial Narrow" w:hAnsi="Arial Narrow"/>
          <w:b/>
          <w:sz w:val="24"/>
          <w:szCs w:val="24"/>
        </w:rPr>
      </w:pPr>
    </w:p>
    <w:p w:rsidR="00A54B13" w:rsidRDefault="00A54B13" w:rsidP="00A54B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6. </w:t>
      </w:r>
      <w:r w:rsidR="00951EE6">
        <w:rPr>
          <w:rFonts w:ascii="Arial Narrow" w:hAnsi="Arial Narrow"/>
          <w:b/>
          <w:sz w:val="24"/>
          <w:szCs w:val="24"/>
        </w:rPr>
        <w:t xml:space="preserve">Planning </w:t>
      </w:r>
    </w:p>
    <w:p w:rsidR="00A54B13" w:rsidRPr="00D90319" w:rsidRDefault="00A54B13" w:rsidP="00D90319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(a)    </w:t>
      </w:r>
      <w:r w:rsidR="00802294">
        <w:rPr>
          <w:rFonts w:ascii="Arial Narrow" w:hAnsi="Arial Narrow"/>
          <w:sz w:val="24"/>
          <w:szCs w:val="24"/>
        </w:rPr>
        <w:t xml:space="preserve">Planning application for </w:t>
      </w:r>
      <w:r>
        <w:rPr>
          <w:rFonts w:ascii="Arial Narrow" w:hAnsi="Arial Narrow"/>
          <w:sz w:val="24"/>
          <w:szCs w:val="24"/>
        </w:rPr>
        <w:t xml:space="preserve">Maengwyn, Blaenffos, Boncath SA37 0HU.  </w:t>
      </w:r>
      <w:r w:rsidR="00802294">
        <w:rPr>
          <w:rFonts w:ascii="Arial Narrow" w:hAnsi="Arial Narrow"/>
          <w:sz w:val="24"/>
          <w:szCs w:val="24"/>
        </w:rPr>
        <w:t>Approved.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16/0906/PA</w:t>
      </w:r>
    </w:p>
    <w:p w:rsidR="00D90319" w:rsidRPr="00D90319" w:rsidRDefault="00A54B13" w:rsidP="00D90319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D9031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(b)    </w:t>
      </w:r>
      <w:r w:rsidR="00802294">
        <w:rPr>
          <w:rFonts w:ascii="Arial Narrow" w:hAnsi="Arial Narrow"/>
          <w:sz w:val="24"/>
          <w:szCs w:val="24"/>
        </w:rPr>
        <w:t>Planning application for a new build at</w:t>
      </w:r>
      <w:r>
        <w:rPr>
          <w:rFonts w:ascii="Arial Narrow" w:hAnsi="Arial Narrow"/>
          <w:sz w:val="24"/>
          <w:szCs w:val="24"/>
        </w:rPr>
        <w:t xml:space="preserve"> Tyddyn Irlas, Blaenffos </w:t>
      </w:r>
      <w:r w:rsidR="00577796">
        <w:rPr>
          <w:rFonts w:ascii="Arial Narrow" w:hAnsi="Arial Narrow"/>
          <w:sz w:val="24"/>
          <w:szCs w:val="24"/>
        </w:rPr>
        <w:t xml:space="preserve">Boncath. </w:t>
      </w:r>
      <w:r w:rsidR="00802294">
        <w:rPr>
          <w:rFonts w:ascii="Arial Narrow" w:hAnsi="Arial Narrow"/>
          <w:sz w:val="24"/>
          <w:szCs w:val="24"/>
        </w:rPr>
        <w:t xml:space="preserve">Approved. </w:t>
      </w:r>
      <w:r>
        <w:rPr>
          <w:rFonts w:ascii="Arial Narrow" w:hAnsi="Arial Narrow"/>
          <w:b/>
          <w:sz w:val="24"/>
          <w:szCs w:val="24"/>
        </w:rPr>
        <w:t>16/0723/PA</w:t>
      </w:r>
    </w:p>
    <w:p w:rsidR="00D90319" w:rsidRDefault="00D90319" w:rsidP="00D9031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(c)    </w:t>
      </w:r>
      <w:r w:rsidR="00802294" w:rsidRPr="00D90319">
        <w:rPr>
          <w:rFonts w:ascii="Arial Narrow" w:hAnsi="Arial Narrow"/>
          <w:sz w:val="24"/>
          <w:szCs w:val="24"/>
        </w:rPr>
        <w:t xml:space="preserve">Planning application for building 17 new properties on land to the north end of </w:t>
      </w:r>
      <w:r>
        <w:rPr>
          <w:rFonts w:ascii="Arial Narrow" w:hAnsi="Arial Narrow"/>
          <w:sz w:val="24"/>
          <w:szCs w:val="24"/>
        </w:rPr>
        <w:t xml:space="preserve">Boncath    </w:t>
      </w:r>
    </w:p>
    <w:p w:rsidR="00D90319" w:rsidRPr="00D90319" w:rsidRDefault="00D90319" w:rsidP="00D90319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A54B13" w:rsidRPr="00D90319">
        <w:rPr>
          <w:rFonts w:ascii="Arial Narrow" w:hAnsi="Arial Narrow"/>
          <w:b/>
          <w:sz w:val="24"/>
          <w:szCs w:val="24"/>
        </w:rPr>
        <w:t>16/0401/PA</w:t>
      </w:r>
    </w:p>
    <w:p w:rsidR="00A54B13" w:rsidRDefault="00D90319" w:rsidP="00A54B1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(d)    Information regarding planning application at </w:t>
      </w:r>
      <w:r w:rsidR="00A54B13">
        <w:rPr>
          <w:rFonts w:ascii="Arial Narrow" w:hAnsi="Arial Narrow"/>
          <w:sz w:val="24"/>
          <w:szCs w:val="24"/>
        </w:rPr>
        <w:t xml:space="preserve">Dol y Frenni, Boncath SA37 0JS.  </w:t>
      </w:r>
      <w:r w:rsidR="00A54B13">
        <w:rPr>
          <w:rFonts w:ascii="Arial Narrow" w:hAnsi="Arial Narrow"/>
          <w:b/>
          <w:sz w:val="24"/>
          <w:szCs w:val="24"/>
        </w:rPr>
        <w:t>06/0161/PA</w:t>
      </w:r>
    </w:p>
    <w:p w:rsidR="00A54B13" w:rsidRDefault="00D90319" w:rsidP="00A54B1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(e</w:t>
      </w:r>
      <w:r w:rsidR="00A54B13">
        <w:rPr>
          <w:rFonts w:ascii="Arial Narrow" w:hAnsi="Arial Narrow"/>
          <w:sz w:val="24"/>
          <w:szCs w:val="24"/>
        </w:rPr>
        <w:t xml:space="preserve">)    </w:t>
      </w:r>
      <w:r>
        <w:rPr>
          <w:rFonts w:ascii="Arial Narrow" w:hAnsi="Arial Narrow"/>
          <w:sz w:val="24"/>
          <w:szCs w:val="24"/>
        </w:rPr>
        <w:t xml:space="preserve">Information regarding a mobile phone state at Station Yard, Boncath, </w:t>
      </w:r>
      <w:r w:rsidR="00A54B13">
        <w:rPr>
          <w:rFonts w:ascii="Arial Narrow" w:hAnsi="Arial Narrow"/>
          <w:sz w:val="24"/>
          <w:szCs w:val="24"/>
        </w:rPr>
        <w:t xml:space="preserve">SA37 0JW. </w:t>
      </w:r>
    </w:p>
    <w:p w:rsidR="00A54B13" w:rsidRDefault="00A54B13" w:rsidP="00A54B13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A54B13" w:rsidRDefault="00A54B13" w:rsidP="00A54B1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7.  </w:t>
      </w:r>
      <w:r w:rsidR="00951EE6">
        <w:rPr>
          <w:rFonts w:ascii="Arial Narrow" w:hAnsi="Arial Narrow"/>
          <w:b/>
          <w:sz w:val="24"/>
          <w:szCs w:val="24"/>
        </w:rPr>
        <w:t>Finance</w:t>
      </w:r>
    </w:p>
    <w:p w:rsidR="00A54B13" w:rsidRDefault="00A54B13" w:rsidP="00A54B13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(a)</w:t>
      </w:r>
      <w:r>
        <w:rPr>
          <w:rFonts w:ascii="Arial Narrow" w:hAnsi="Arial Narrow"/>
          <w:b/>
          <w:sz w:val="24"/>
          <w:szCs w:val="24"/>
        </w:rPr>
        <w:t xml:space="preserve">     </w:t>
      </w:r>
      <w:r w:rsidR="00D90319">
        <w:rPr>
          <w:rFonts w:ascii="Arial Narrow" w:hAnsi="Arial Narrow"/>
          <w:sz w:val="24"/>
          <w:szCs w:val="24"/>
        </w:rPr>
        <w:t>Information from the bank</w:t>
      </w:r>
    </w:p>
    <w:p w:rsidR="00A54B13" w:rsidRDefault="00A54B13" w:rsidP="00A54B1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(b)     </w:t>
      </w:r>
      <w:r w:rsidR="00D90319">
        <w:rPr>
          <w:rFonts w:ascii="Arial Narrow" w:hAnsi="Arial Narrow"/>
          <w:sz w:val="24"/>
          <w:szCs w:val="24"/>
        </w:rPr>
        <w:t xml:space="preserve">Precept instalment information. </w:t>
      </w:r>
    </w:p>
    <w:p w:rsidR="00A54B13" w:rsidRDefault="00A54B13" w:rsidP="00A54B13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(c)     C</w:t>
      </w:r>
      <w:r w:rsidR="00D90319">
        <w:rPr>
          <w:rFonts w:ascii="Arial Narrow" w:hAnsi="Arial Narrow"/>
          <w:sz w:val="24"/>
          <w:szCs w:val="24"/>
        </w:rPr>
        <w:t xml:space="preserve">onfirm payment to clerk for the months of December and January. £150.00 x 2 </w:t>
      </w:r>
      <w:r>
        <w:rPr>
          <w:rFonts w:ascii="Arial Narrow" w:hAnsi="Arial Narrow"/>
          <w:sz w:val="24"/>
          <w:szCs w:val="24"/>
        </w:rPr>
        <w:t>= £300.00.</w:t>
      </w:r>
    </w:p>
    <w:p w:rsidR="00A54B13" w:rsidRDefault="00A54B13" w:rsidP="00A54B1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A54B13" w:rsidRDefault="00A54B13" w:rsidP="00A54B13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8.  </w:t>
      </w:r>
      <w:r w:rsidR="00D90319" w:rsidRPr="00D90319">
        <w:rPr>
          <w:rFonts w:ascii="Arial Narrow" w:hAnsi="Arial Narrow"/>
          <w:sz w:val="24"/>
          <w:szCs w:val="24"/>
        </w:rPr>
        <w:t>Any other business</w:t>
      </w:r>
      <w:r w:rsidR="00D90319">
        <w:rPr>
          <w:rFonts w:ascii="Arial Narrow" w:hAnsi="Arial Narrow"/>
          <w:b/>
          <w:sz w:val="24"/>
          <w:szCs w:val="24"/>
        </w:rPr>
        <w:t xml:space="preserve"> </w:t>
      </w:r>
    </w:p>
    <w:p w:rsidR="00A54B13" w:rsidRDefault="00A54B13" w:rsidP="00A54B13"/>
    <w:p w:rsidR="00A54B13" w:rsidRDefault="00A54B13" w:rsidP="00A54B13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Heather Tomos</w:t>
      </w:r>
    </w:p>
    <w:p w:rsidR="00A54B13" w:rsidRDefault="00A54B13" w:rsidP="00A54B13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01239 891393</w:t>
      </w:r>
    </w:p>
    <w:p w:rsidR="00527793" w:rsidRDefault="00527793"/>
    <w:sectPr w:rsidR="00527793" w:rsidSect="0057779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66CD"/>
    <w:multiLevelType w:val="hybridMultilevel"/>
    <w:tmpl w:val="5ADE555C"/>
    <w:lvl w:ilvl="0" w:tplc="61C41B0E">
      <w:start w:val="1"/>
      <w:numFmt w:val="lowerRoman"/>
      <w:lvlText w:val="(%1)"/>
      <w:lvlJc w:val="left"/>
      <w:pPr>
        <w:ind w:left="1429" w:hanging="72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A72C06"/>
    <w:multiLevelType w:val="hybridMultilevel"/>
    <w:tmpl w:val="D2CC5A9C"/>
    <w:lvl w:ilvl="0" w:tplc="2AD0C890">
      <w:start w:val="1"/>
      <w:numFmt w:val="lowerLetter"/>
      <w:lvlText w:val="(%1)"/>
      <w:lvlJc w:val="left"/>
      <w:pPr>
        <w:ind w:left="780" w:hanging="460"/>
      </w:pPr>
    </w:lvl>
    <w:lvl w:ilvl="1" w:tplc="08090019">
      <w:start w:val="1"/>
      <w:numFmt w:val="lowerLetter"/>
      <w:lvlText w:val="%2."/>
      <w:lvlJc w:val="left"/>
      <w:pPr>
        <w:ind w:left="1400" w:hanging="360"/>
      </w:pPr>
    </w:lvl>
    <w:lvl w:ilvl="2" w:tplc="0809001B">
      <w:start w:val="1"/>
      <w:numFmt w:val="lowerRoman"/>
      <w:lvlText w:val="%3."/>
      <w:lvlJc w:val="right"/>
      <w:pPr>
        <w:ind w:left="2120" w:hanging="180"/>
      </w:pPr>
    </w:lvl>
    <w:lvl w:ilvl="3" w:tplc="0809000F">
      <w:start w:val="1"/>
      <w:numFmt w:val="decimal"/>
      <w:lvlText w:val="%4."/>
      <w:lvlJc w:val="left"/>
      <w:pPr>
        <w:ind w:left="2840" w:hanging="360"/>
      </w:pPr>
    </w:lvl>
    <w:lvl w:ilvl="4" w:tplc="08090019">
      <w:start w:val="1"/>
      <w:numFmt w:val="lowerLetter"/>
      <w:lvlText w:val="%5."/>
      <w:lvlJc w:val="left"/>
      <w:pPr>
        <w:ind w:left="3560" w:hanging="360"/>
      </w:pPr>
    </w:lvl>
    <w:lvl w:ilvl="5" w:tplc="0809001B">
      <w:start w:val="1"/>
      <w:numFmt w:val="lowerRoman"/>
      <w:lvlText w:val="%6."/>
      <w:lvlJc w:val="right"/>
      <w:pPr>
        <w:ind w:left="4280" w:hanging="180"/>
      </w:pPr>
    </w:lvl>
    <w:lvl w:ilvl="6" w:tplc="0809000F">
      <w:start w:val="1"/>
      <w:numFmt w:val="decimal"/>
      <w:lvlText w:val="%7."/>
      <w:lvlJc w:val="left"/>
      <w:pPr>
        <w:ind w:left="5000" w:hanging="360"/>
      </w:pPr>
    </w:lvl>
    <w:lvl w:ilvl="7" w:tplc="08090019">
      <w:start w:val="1"/>
      <w:numFmt w:val="lowerLetter"/>
      <w:lvlText w:val="%8."/>
      <w:lvlJc w:val="left"/>
      <w:pPr>
        <w:ind w:left="5720" w:hanging="360"/>
      </w:pPr>
    </w:lvl>
    <w:lvl w:ilvl="8" w:tplc="0809001B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13"/>
    <w:rsid w:val="00527793"/>
    <w:rsid w:val="00577796"/>
    <w:rsid w:val="00802294"/>
    <w:rsid w:val="00951EE6"/>
    <w:rsid w:val="00A54B13"/>
    <w:rsid w:val="00D9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ultations.gov.wales/consultations/welsh-transport-appraisal-guidance-2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1</cp:revision>
  <dcterms:created xsi:type="dcterms:W3CDTF">2017-02-02T11:18:00Z</dcterms:created>
  <dcterms:modified xsi:type="dcterms:W3CDTF">2017-02-02T12:29:00Z</dcterms:modified>
</cp:coreProperties>
</file>