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6F57F1">
        <w:rPr>
          <w:rFonts w:ascii="Tahoma" w:hAnsi="Tahoma"/>
          <w:b/>
          <w:color w:val="000000"/>
          <w:sz w:val="24"/>
        </w:rPr>
        <w:t xml:space="preserve"> 16</w:t>
      </w:r>
      <w:r w:rsidR="006F57F1" w:rsidRPr="006F57F1">
        <w:rPr>
          <w:rFonts w:ascii="Tahoma" w:hAnsi="Tahoma"/>
          <w:b/>
          <w:color w:val="000000"/>
          <w:sz w:val="24"/>
          <w:vertAlign w:val="superscript"/>
        </w:rPr>
        <w:t>th</w:t>
      </w:r>
      <w:r w:rsidR="006F57F1">
        <w:rPr>
          <w:rFonts w:ascii="Tahoma" w:hAnsi="Tahoma"/>
          <w:b/>
          <w:color w:val="000000"/>
          <w:sz w:val="24"/>
        </w:rPr>
        <w:t xml:space="preserve"> January 2017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Pr="00966FD8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6F57F1">
        <w:rPr>
          <w:rFonts w:ascii="Tahoma" w:hAnsi="Tahoma"/>
          <w:b/>
          <w:color w:val="000000"/>
        </w:rPr>
        <w:t>19</w:t>
      </w:r>
      <w:r w:rsidR="006F57F1" w:rsidRPr="006F57F1">
        <w:rPr>
          <w:rFonts w:ascii="Tahoma" w:hAnsi="Tahoma"/>
          <w:b/>
          <w:color w:val="000000"/>
          <w:vertAlign w:val="superscript"/>
        </w:rPr>
        <w:t>th</w:t>
      </w:r>
      <w:r w:rsidR="006F57F1">
        <w:rPr>
          <w:rFonts w:ascii="Tahoma" w:hAnsi="Tahoma"/>
          <w:b/>
          <w:color w:val="000000"/>
        </w:rPr>
        <w:t xml:space="preserve"> December 2016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416D59" w:rsidRDefault="00416D59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Stephen James 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Accepting Valero Invitation to attend a meeting to discuss the</w:t>
      </w:r>
    </w:p>
    <w:p w:rsidR="00416D59" w:rsidRDefault="00416D59" w:rsidP="00416D59">
      <w:pPr>
        <w:ind w:left="2160" w:firstLine="72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Valero Pembroke Refinery CHP Cogeneration Unit Project </w:t>
      </w:r>
    </w:p>
    <w:p w:rsidR="00416D59" w:rsidRPr="00966FD8" w:rsidRDefault="00416D59" w:rsidP="00416D59">
      <w:pPr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416D59" w:rsidRDefault="00416D59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Martin </w:t>
      </w:r>
      <w:proofErr w:type="spellStart"/>
      <w:r>
        <w:rPr>
          <w:rFonts w:ascii="Tahoma" w:hAnsi="Tahoma"/>
          <w:b/>
          <w:color w:val="000000"/>
        </w:rPr>
        <w:t>Gaveney</w:t>
      </w:r>
      <w:proofErr w:type="spellEnd"/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Enclosing</w:t>
      </w:r>
      <w:proofErr w:type="gramEnd"/>
      <w:r>
        <w:rPr>
          <w:rFonts w:ascii="Tahoma" w:hAnsi="Tahoma"/>
          <w:b/>
          <w:color w:val="000000"/>
        </w:rPr>
        <w:t xml:space="preserve"> photograph proofs for approval</w:t>
      </w:r>
    </w:p>
    <w:p w:rsidR="00416D59" w:rsidRDefault="00416D59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Welsh Government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Enclosing a poster re support for local communities – posted to Notice Boards</w:t>
      </w:r>
    </w:p>
    <w:p w:rsidR="00416D59" w:rsidRDefault="00A72FA1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Joseph Thomas – PCC</w:t>
      </w:r>
      <w:r>
        <w:rPr>
          <w:rFonts w:ascii="Tahoma" w:hAnsi="Tahoma"/>
          <w:b/>
          <w:color w:val="000000"/>
        </w:rPr>
        <w:tab/>
        <w:t>Community Engagement Event Tuesday 17</w:t>
      </w:r>
      <w:r w:rsidRPr="00A72FA1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January Swansea</w:t>
      </w:r>
    </w:p>
    <w:p w:rsidR="00A72FA1" w:rsidRDefault="00A72FA1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Copied to all</w:t>
      </w:r>
    </w:p>
    <w:p w:rsidR="00A72FA1" w:rsidRDefault="00A72FA1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Rural; Facilities – PCC</w:t>
      </w:r>
      <w:r>
        <w:rPr>
          <w:rFonts w:ascii="Tahoma" w:hAnsi="Tahoma"/>
          <w:b/>
          <w:color w:val="000000"/>
        </w:rPr>
        <w:tab/>
        <w:t xml:space="preserve">Local Development Plan Survey for </w:t>
      </w:r>
      <w:r w:rsidR="00EF15FB">
        <w:rPr>
          <w:rFonts w:ascii="Tahoma" w:hAnsi="Tahoma"/>
          <w:b/>
          <w:color w:val="000000"/>
        </w:rPr>
        <w:t>completion</w:t>
      </w:r>
    </w:p>
    <w:p w:rsidR="00EF15FB" w:rsidRDefault="00EF15FB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Simon Hart MP</w:t>
      </w:r>
      <w:r w:rsidR="009D01F5">
        <w:rPr>
          <w:rFonts w:ascii="Tahoma" w:hAnsi="Tahoma"/>
          <w:b/>
          <w:color w:val="000000"/>
        </w:rPr>
        <w:tab/>
      </w:r>
      <w:r w:rsidR="009D01F5">
        <w:rPr>
          <w:rFonts w:ascii="Tahoma" w:hAnsi="Tahoma"/>
          <w:b/>
          <w:color w:val="000000"/>
        </w:rPr>
        <w:tab/>
        <w:t>Enclosing posters for 50+ Fai</w:t>
      </w:r>
      <w:r>
        <w:rPr>
          <w:rFonts w:ascii="Tahoma" w:hAnsi="Tahoma"/>
          <w:b/>
          <w:color w:val="000000"/>
        </w:rPr>
        <w:t>r Friday 10</w:t>
      </w:r>
      <w:r w:rsidRPr="00EF15FB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10am – 1pm </w:t>
      </w:r>
    </w:p>
    <w:p w:rsidR="00EF15FB" w:rsidRDefault="00EF15FB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Deep Park Baptist Church – Tenby </w:t>
      </w:r>
      <w:r w:rsidR="009D01F5">
        <w:rPr>
          <w:rFonts w:ascii="Tahoma" w:hAnsi="Tahoma"/>
          <w:b/>
          <w:color w:val="000000"/>
        </w:rPr>
        <w:t xml:space="preserve">    copied to both notice</w:t>
      </w:r>
      <w:r>
        <w:rPr>
          <w:rFonts w:ascii="Tahoma" w:hAnsi="Tahoma"/>
          <w:b/>
          <w:color w:val="000000"/>
        </w:rPr>
        <w:t xml:space="preserve"> boards</w:t>
      </w:r>
    </w:p>
    <w:p w:rsidR="00673770" w:rsidRDefault="006259D1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William James</w:t>
      </w:r>
      <w:r w:rsidR="00673770">
        <w:rPr>
          <w:rFonts w:ascii="Tahoma" w:hAnsi="Tahoma"/>
          <w:b/>
          <w:color w:val="000000"/>
        </w:rPr>
        <w:t xml:space="preserve"> – Valero</w:t>
      </w:r>
      <w:r w:rsidR="00673770">
        <w:rPr>
          <w:rFonts w:ascii="Tahoma" w:hAnsi="Tahoma"/>
          <w:b/>
          <w:color w:val="000000"/>
        </w:rPr>
        <w:tab/>
      </w:r>
      <w:proofErr w:type="gramStart"/>
      <w:r w:rsidR="00673770">
        <w:rPr>
          <w:rFonts w:ascii="Tahoma" w:hAnsi="Tahoma"/>
          <w:b/>
          <w:color w:val="000000"/>
        </w:rPr>
        <w:t>Advising</w:t>
      </w:r>
      <w:proofErr w:type="gramEnd"/>
      <w:r w:rsidR="00673770">
        <w:rPr>
          <w:rFonts w:ascii="Tahoma" w:hAnsi="Tahoma"/>
          <w:b/>
          <w:color w:val="000000"/>
        </w:rPr>
        <w:t xml:space="preserve"> that he and Stephen Thornton would attend our February meeting</w:t>
      </w:r>
    </w:p>
    <w:p w:rsidR="00A72FA1" w:rsidRDefault="006259D1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Confirmed to William</w:t>
      </w:r>
      <w:r w:rsidR="00673770">
        <w:rPr>
          <w:rFonts w:ascii="Tahoma" w:hAnsi="Tahoma"/>
          <w:b/>
          <w:color w:val="000000"/>
        </w:rPr>
        <w:t xml:space="preserve"> that I would add their attendance to February agenda</w:t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CB472A" w:rsidRDefault="00CB472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5A3DA2" w:rsidRDefault="005A3DA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16/0785/PA</w:t>
      </w:r>
      <w:r>
        <w:rPr>
          <w:rFonts w:ascii="Tahoma" w:hAnsi="Tahoma"/>
          <w:b/>
          <w:color w:val="000000"/>
        </w:rPr>
        <w:tab/>
        <w:t>Replace existing septic tank with package sewage treatment plant</w:t>
      </w:r>
    </w:p>
    <w:p w:rsidR="005A3DA2" w:rsidRPr="00966FD8" w:rsidRDefault="005A3DA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Chapel Hill Farm Orielton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3B2863" w:rsidRDefault="003B2863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16/0931/PA</w:t>
      </w:r>
      <w:r>
        <w:rPr>
          <w:rFonts w:ascii="Tahoma" w:hAnsi="Tahoma"/>
          <w:b/>
          <w:color w:val="000000"/>
        </w:rPr>
        <w:tab/>
        <w:t>Discharge of conditions 3 re applications 16/0563/PA, 10/0189/PA &amp; 04/1480/PA</w:t>
      </w:r>
    </w:p>
    <w:p w:rsidR="003B2863" w:rsidRDefault="003B2863" w:rsidP="003B2863">
      <w:pPr>
        <w:ind w:left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Copied to all</w:t>
      </w:r>
    </w:p>
    <w:p w:rsidR="003B2863" w:rsidRDefault="003B2863" w:rsidP="003B2863">
      <w:pPr>
        <w:rPr>
          <w:rFonts w:ascii="Tahoma" w:hAnsi="Tahoma"/>
          <w:b/>
          <w:color w:val="000000"/>
        </w:rPr>
      </w:pPr>
    </w:p>
    <w:p w:rsidR="00416D59" w:rsidRDefault="00416D59" w:rsidP="00412D77">
      <w:pPr>
        <w:ind w:left="2880" w:hanging="2880"/>
        <w:rPr>
          <w:rFonts w:ascii="Tahoma" w:hAnsi="Tahoma"/>
          <w:b/>
          <w:color w:val="000000"/>
        </w:rPr>
      </w:pP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A72FA1" w:rsidRDefault="00A72FA1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Wales Audit</w:t>
      </w:r>
      <w:r w:rsidR="00A23016">
        <w:rPr>
          <w:rFonts w:ascii="Tahoma" w:hAnsi="Tahoma"/>
          <w:b/>
          <w:color w:val="000000"/>
        </w:rPr>
        <w:t xml:space="preserve"> Office</w:t>
      </w:r>
      <w:r w:rsidR="00A23016">
        <w:rPr>
          <w:rFonts w:ascii="Tahoma" w:hAnsi="Tahoma"/>
          <w:b/>
          <w:color w:val="000000"/>
        </w:rPr>
        <w:tab/>
        <w:t>Audit Fee 2015/2016 £186</w:t>
      </w:r>
      <w:r>
        <w:rPr>
          <w:rFonts w:ascii="Tahoma" w:hAnsi="Tahoma"/>
          <w:b/>
          <w:color w:val="000000"/>
        </w:rPr>
        <w:t>.00 – category Admin</w:t>
      </w:r>
    </w:p>
    <w:p w:rsidR="00D919E3" w:rsidRPr="00966FD8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  <w:r w:rsidR="00A23016">
        <w:rPr>
          <w:rFonts w:ascii="Tahoma" w:hAnsi="Tahoma"/>
          <w:b/>
          <w:color w:val="000000"/>
        </w:rPr>
        <w:t xml:space="preserve"> and Bank Statements agreed</w:t>
      </w: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     </w:t>
      </w:r>
      <w:r w:rsidR="00E541EF">
        <w:rPr>
          <w:rFonts w:ascii="Tahoma" w:hAnsi="Tahoma"/>
          <w:b/>
          <w:color w:val="000000"/>
        </w:rPr>
        <w:tab/>
      </w:r>
      <w:r w:rsidR="00A23016">
        <w:rPr>
          <w:rFonts w:ascii="Tahoma" w:hAnsi="Tahoma"/>
          <w:b/>
          <w:color w:val="000000"/>
        </w:rPr>
        <w:t>£9.990.16</w:t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3B1" w:rsidRDefault="00FB43B1">
      <w:r>
        <w:separator/>
      </w:r>
    </w:p>
  </w:endnote>
  <w:endnote w:type="continuationSeparator" w:id="0">
    <w:p w:rsidR="00FB43B1" w:rsidRDefault="00FB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3B1" w:rsidRDefault="00FB43B1">
      <w:r>
        <w:separator/>
      </w:r>
    </w:p>
  </w:footnote>
  <w:footnote w:type="continuationSeparator" w:id="0">
    <w:p w:rsidR="00FB43B1" w:rsidRDefault="00FB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57E96"/>
    <w:rsid w:val="000A1222"/>
    <w:rsid w:val="000B10B9"/>
    <w:rsid w:val="001212C2"/>
    <w:rsid w:val="00155B96"/>
    <w:rsid w:val="001853EB"/>
    <w:rsid w:val="001A3C7E"/>
    <w:rsid w:val="001E694F"/>
    <w:rsid w:val="0020499D"/>
    <w:rsid w:val="00217268"/>
    <w:rsid w:val="00254588"/>
    <w:rsid w:val="00257196"/>
    <w:rsid w:val="00290633"/>
    <w:rsid w:val="002A4CA7"/>
    <w:rsid w:val="002D6FDB"/>
    <w:rsid w:val="00303371"/>
    <w:rsid w:val="00326A81"/>
    <w:rsid w:val="003B2863"/>
    <w:rsid w:val="003B4666"/>
    <w:rsid w:val="003D0F9B"/>
    <w:rsid w:val="003E491C"/>
    <w:rsid w:val="003F2AD6"/>
    <w:rsid w:val="00405226"/>
    <w:rsid w:val="00412D77"/>
    <w:rsid w:val="00416D59"/>
    <w:rsid w:val="0046390B"/>
    <w:rsid w:val="00470D6B"/>
    <w:rsid w:val="004815F8"/>
    <w:rsid w:val="0053233D"/>
    <w:rsid w:val="005463A3"/>
    <w:rsid w:val="00555103"/>
    <w:rsid w:val="00595DFA"/>
    <w:rsid w:val="005A2310"/>
    <w:rsid w:val="005A3DA2"/>
    <w:rsid w:val="005C482C"/>
    <w:rsid w:val="006242BD"/>
    <w:rsid w:val="006259D1"/>
    <w:rsid w:val="0062681D"/>
    <w:rsid w:val="00653FBF"/>
    <w:rsid w:val="00654F5A"/>
    <w:rsid w:val="00657A18"/>
    <w:rsid w:val="00672DA6"/>
    <w:rsid w:val="00673770"/>
    <w:rsid w:val="00681789"/>
    <w:rsid w:val="00684D14"/>
    <w:rsid w:val="006A334F"/>
    <w:rsid w:val="006D7BAE"/>
    <w:rsid w:val="006E3739"/>
    <w:rsid w:val="006F57F1"/>
    <w:rsid w:val="00711117"/>
    <w:rsid w:val="00742660"/>
    <w:rsid w:val="00764D4F"/>
    <w:rsid w:val="007730B6"/>
    <w:rsid w:val="007D1A6D"/>
    <w:rsid w:val="007F12E5"/>
    <w:rsid w:val="00826F90"/>
    <w:rsid w:val="00845EB7"/>
    <w:rsid w:val="00881390"/>
    <w:rsid w:val="008A2A0C"/>
    <w:rsid w:val="008D5D09"/>
    <w:rsid w:val="008D6D24"/>
    <w:rsid w:val="009027C7"/>
    <w:rsid w:val="009268F9"/>
    <w:rsid w:val="00934CCC"/>
    <w:rsid w:val="00947947"/>
    <w:rsid w:val="00966FD8"/>
    <w:rsid w:val="00982F67"/>
    <w:rsid w:val="009B2E1F"/>
    <w:rsid w:val="009B569C"/>
    <w:rsid w:val="009B7099"/>
    <w:rsid w:val="009D01F5"/>
    <w:rsid w:val="00A204A5"/>
    <w:rsid w:val="00A23016"/>
    <w:rsid w:val="00A270B9"/>
    <w:rsid w:val="00A41489"/>
    <w:rsid w:val="00A72FA1"/>
    <w:rsid w:val="00AA1CF4"/>
    <w:rsid w:val="00AA3B04"/>
    <w:rsid w:val="00AC7899"/>
    <w:rsid w:val="00B14CA7"/>
    <w:rsid w:val="00B928BD"/>
    <w:rsid w:val="00BB62ED"/>
    <w:rsid w:val="00C6580D"/>
    <w:rsid w:val="00C81F7D"/>
    <w:rsid w:val="00C86E42"/>
    <w:rsid w:val="00C977B0"/>
    <w:rsid w:val="00CB472A"/>
    <w:rsid w:val="00CB66EA"/>
    <w:rsid w:val="00D21B56"/>
    <w:rsid w:val="00D42E46"/>
    <w:rsid w:val="00D919E3"/>
    <w:rsid w:val="00D97ED5"/>
    <w:rsid w:val="00DB2F2F"/>
    <w:rsid w:val="00E148E2"/>
    <w:rsid w:val="00E2553B"/>
    <w:rsid w:val="00E541EF"/>
    <w:rsid w:val="00E60807"/>
    <w:rsid w:val="00EA54A7"/>
    <w:rsid w:val="00EB31C5"/>
    <w:rsid w:val="00EC7441"/>
    <w:rsid w:val="00EF15FB"/>
    <w:rsid w:val="00EF5474"/>
    <w:rsid w:val="00F612CF"/>
    <w:rsid w:val="00F7339C"/>
    <w:rsid w:val="00F81B55"/>
    <w:rsid w:val="00F92DA3"/>
    <w:rsid w:val="00FB179D"/>
    <w:rsid w:val="00FB43B1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12</cp:revision>
  <dcterms:created xsi:type="dcterms:W3CDTF">2016-12-29T11:48:00Z</dcterms:created>
  <dcterms:modified xsi:type="dcterms:W3CDTF">2017-01-17T15:04:00Z</dcterms:modified>
</cp:coreProperties>
</file>