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bookmarkStart w:id="0" w:name="_GoBack"/>
      <w:bookmarkEnd w:id="0"/>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w:t>
      </w:r>
      <w:r w:rsidR="00951CE4">
        <w:rPr>
          <w:b/>
          <w:sz w:val="28"/>
          <w:szCs w:val="28"/>
          <w:u w:val="single"/>
        </w:rPr>
        <w:t xml:space="preserve">f meeting held </w:t>
      </w:r>
      <w:r w:rsidR="002B70D5">
        <w:rPr>
          <w:b/>
          <w:sz w:val="28"/>
          <w:szCs w:val="28"/>
          <w:u w:val="single"/>
        </w:rPr>
        <w:t>8</w:t>
      </w:r>
      <w:r w:rsidR="002B70D5" w:rsidRPr="00951CE4">
        <w:rPr>
          <w:b/>
          <w:sz w:val="28"/>
          <w:szCs w:val="28"/>
          <w:u w:val="single"/>
          <w:vertAlign w:val="superscript"/>
        </w:rPr>
        <w:t>th</w:t>
      </w:r>
      <w:r w:rsidR="002B70D5">
        <w:rPr>
          <w:b/>
          <w:sz w:val="28"/>
          <w:szCs w:val="28"/>
          <w:u w:val="single"/>
        </w:rPr>
        <w:t xml:space="preserve"> November</w:t>
      </w:r>
      <w:r w:rsidR="002B3047">
        <w:rPr>
          <w:b/>
          <w:sz w:val="28"/>
          <w:szCs w:val="28"/>
          <w:u w:val="single"/>
        </w:rPr>
        <w:t xml:space="preserve"> </w:t>
      </w:r>
      <w:r w:rsidR="00751A4D">
        <w:rPr>
          <w:b/>
          <w:sz w:val="28"/>
          <w:szCs w:val="28"/>
          <w:u w:val="single"/>
        </w:rPr>
        <w:t xml:space="preserve"> </w:t>
      </w:r>
      <w:r w:rsidR="00660A25">
        <w:rPr>
          <w:b/>
          <w:sz w:val="28"/>
          <w:szCs w:val="28"/>
          <w:u w:val="single"/>
        </w:rPr>
        <w:t xml:space="preserve"> 2016</w:t>
      </w:r>
      <w:r w:rsidR="00AB4B10">
        <w:rPr>
          <w:b/>
          <w:sz w:val="28"/>
          <w:szCs w:val="28"/>
          <w:u w:val="single"/>
        </w:rPr>
        <w:t xml:space="preserve"> at 6.30</w:t>
      </w:r>
      <w:r w:rsidR="008E35DD">
        <w:rPr>
          <w:b/>
          <w:sz w:val="28"/>
          <w:szCs w:val="28"/>
          <w:u w:val="single"/>
        </w:rPr>
        <w:t>pm</w:t>
      </w:r>
    </w:p>
    <w:p w:rsidR="00751A4D"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AB4B10" w:rsidRPr="00786522">
        <w:rPr>
          <w:b/>
          <w:sz w:val="24"/>
          <w:szCs w:val="24"/>
        </w:rPr>
        <w:t xml:space="preserve"> </w:t>
      </w:r>
      <w:r w:rsidRPr="00786522">
        <w:rPr>
          <w:b/>
          <w:sz w:val="24"/>
          <w:szCs w:val="24"/>
        </w:rPr>
        <w:t xml:space="preserve"> </w:t>
      </w:r>
      <w:r w:rsidR="000F1920">
        <w:rPr>
          <w:b/>
          <w:sz w:val="24"/>
          <w:szCs w:val="24"/>
        </w:rPr>
        <w:t>Cllr D Nash</w:t>
      </w:r>
      <w:r w:rsidR="00751A4D">
        <w:rPr>
          <w:b/>
          <w:sz w:val="24"/>
          <w:szCs w:val="24"/>
        </w:rPr>
        <w:t xml:space="preserve">, </w:t>
      </w:r>
      <w:r w:rsidRPr="00786522">
        <w:rPr>
          <w:b/>
          <w:sz w:val="24"/>
          <w:szCs w:val="24"/>
        </w:rPr>
        <w:t xml:space="preserve"> </w:t>
      </w:r>
      <w:r w:rsidR="00751A4D">
        <w:rPr>
          <w:b/>
          <w:sz w:val="24"/>
          <w:szCs w:val="24"/>
        </w:rPr>
        <w:t>Cllr, Mrs C Leyshon ,</w:t>
      </w:r>
      <w:r w:rsidR="00843732">
        <w:rPr>
          <w:b/>
          <w:sz w:val="24"/>
          <w:szCs w:val="24"/>
        </w:rPr>
        <w:t>Cllr D Mitchell,</w:t>
      </w:r>
    </w:p>
    <w:p w:rsidR="00951CE4" w:rsidRDefault="002B3047">
      <w:pPr>
        <w:rPr>
          <w:b/>
          <w:sz w:val="24"/>
          <w:szCs w:val="24"/>
        </w:rPr>
      </w:pPr>
      <w:r>
        <w:rPr>
          <w:b/>
          <w:sz w:val="24"/>
          <w:szCs w:val="24"/>
        </w:rPr>
        <w:t xml:space="preserve"> </w:t>
      </w:r>
      <w:r w:rsidR="000F1920">
        <w:rPr>
          <w:b/>
          <w:sz w:val="24"/>
          <w:szCs w:val="24"/>
        </w:rPr>
        <w:t xml:space="preserve"> </w:t>
      </w:r>
      <w:r w:rsidR="00660A25">
        <w:rPr>
          <w:b/>
          <w:sz w:val="24"/>
          <w:szCs w:val="24"/>
        </w:rPr>
        <w:t>Cllr</w:t>
      </w:r>
      <w:r w:rsidR="00401552">
        <w:rPr>
          <w:b/>
          <w:sz w:val="24"/>
          <w:szCs w:val="24"/>
        </w:rPr>
        <w:t xml:space="preserve"> </w:t>
      </w:r>
      <w:r w:rsidR="00660A25">
        <w:rPr>
          <w:b/>
          <w:sz w:val="24"/>
          <w:szCs w:val="24"/>
        </w:rPr>
        <w:t>J Butland , Cllr Howard Rawson Humphries</w:t>
      </w:r>
      <w:r w:rsidR="00843732">
        <w:rPr>
          <w:b/>
          <w:sz w:val="24"/>
          <w:szCs w:val="24"/>
        </w:rPr>
        <w:t xml:space="preserve">, </w:t>
      </w:r>
    </w:p>
    <w:p w:rsidR="00660A25" w:rsidRDefault="00401552">
      <w:pPr>
        <w:rPr>
          <w:b/>
          <w:sz w:val="24"/>
          <w:szCs w:val="24"/>
        </w:rPr>
      </w:pPr>
      <w:r>
        <w:rPr>
          <w:b/>
          <w:sz w:val="24"/>
          <w:szCs w:val="24"/>
        </w:rPr>
        <w:t>Apologies.  Cllr R H</w:t>
      </w:r>
      <w:r w:rsidR="002B3047">
        <w:rPr>
          <w:b/>
          <w:sz w:val="24"/>
          <w:szCs w:val="24"/>
        </w:rPr>
        <w:t xml:space="preserve">errick </w:t>
      </w:r>
      <w:r w:rsidR="002B70D5">
        <w:rPr>
          <w:b/>
          <w:sz w:val="24"/>
          <w:szCs w:val="24"/>
        </w:rPr>
        <w:t>,</w:t>
      </w:r>
      <w:r w:rsidR="00660A25">
        <w:rPr>
          <w:b/>
          <w:sz w:val="24"/>
          <w:szCs w:val="24"/>
        </w:rPr>
        <w:t xml:space="preserve"> </w:t>
      </w:r>
      <w:r w:rsidR="00951CE4">
        <w:rPr>
          <w:b/>
          <w:sz w:val="24"/>
          <w:szCs w:val="24"/>
        </w:rPr>
        <w:t>County Councillor Mr J Preston.</w:t>
      </w:r>
    </w:p>
    <w:p w:rsidR="00660A25" w:rsidRDefault="008E35DD" w:rsidP="00660A25">
      <w:pPr>
        <w:rPr>
          <w:b/>
          <w:sz w:val="24"/>
          <w:szCs w:val="24"/>
        </w:rPr>
      </w:pPr>
      <w:r w:rsidRPr="00786522">
        <w:rPr>
          <w:b/>
          <w:sz w:val="24"/>
          <w:szCs w:val="24"/>
          <w:u w:val="single"/>
        </w:rPr>
        <w:t xml:space="preserve">Additions </w:t>
      </w:r>
      <w:r w:rsidR="00751A4D">
        <w:rPr>
          <w:b/>
          <w:sz w:val="24"/>
          <w:szCs w:val="24"/>
        </w:rPr>
        <w:t xml:space="preserve"> </w:t>
      </w:r>
      <w:r w:rsidR="000F1920">
        <w:rPr>
          <w:b/>
          <w:sz w:val="24"/>
          <w:szCs w:val="24"/>
        </w:rPr>
        <w:t xml:space="preserve"> </w:t>
      </w:r>
      <w:r w:rsidR="0035019A">
        <w:rPr>
          <w:b/>
          <w:sz w:val="24"/>
          <w:szCs w:val="24"/>
        </w:rPr>
        <w:t>There were several</w:t>
      </w:r>
      <w:r w:rsidR="00843732">
        <w:rPr>
          <w:b/>
          <w:sz w:val="24"/>
          <w:szCs w:val="24"/>
        </w:rPr>
        <w:t xml:space="preserve"> matters received during the past few days including several emails under </w:t>
      </w:r>
      <w:r w:rsidR="000829EF">
        <w:rPr>
          <w:b/>
          <w:sz w:val="24"/>
          <w:szCs w:val="24"/>
        </w:rPr>
        <w:t xml:space="preserve">correspondence. </w:t>
      </w:r>
    </w:p>
    <w:p w:rsidR="00AA7A4E" w:rsidRPr="006A4EE6" w:rsidRDefault="000F1920">
      <w:pPr>
        <w:rPr>
          <w:b/>
          <w:sz w:val="24"/>
          <w:szCs w:val="24"/>
          <w:u w:val="single"/>
        </w:rPr>
      </w:pPr>
      <w:r>
        <w:rPr>
          <w:b/>
          <w:sz w:val="24"/>
          <w:szCs w:val="24"/>
        </w:rPr>
        <w:t xml:space="preserve">. </w:t>
      </w:r>
      <w:r w:rsidR="000829EF" w:rsidRPr="00786522">
        <w:rPr>
          <w:b/>
          <w:sz w:val="24"/>
          <w:szCs w:val="24"/>
          <w:u w:val="single"/>
        </w:rPr>
        <w:t>Disclosures.</w:t>
      </w:r>
      <w:r w:rsidR="00751A4D">
        <w:rPr>
          <w:b/>
          <w:sz w:val="24"/>
          <w:szCs w:val="24"/>
        </w:rPr>
        <w:t xml:space="preserve">  None were declared.</w:t>
      </w:r>
    </w:p>
    <w:p w:rsidR="00A846A2" w:rsidRDefault="008E35DD">
      <w:pPr>
        <w:rPr>
          <w:b/>
          <w:sz w:val="24"/>
          <w:szCs w:val="24"/>
          <w:u w:val="single"/>
        </w:rPr>
      </w:pPr>
      <w:r w:rsidRPr="00786522">
        <w:rPr>
          <w:b/>
          <w:sz w:val="24"/>
          <w:szCs w:val="24"/>
        </w:rPr>
        <w:t xml:space="preserve"> </w:t>
      </w:r>
      <w:r w:rsidR="00A846A2" w:rsidRPr="00786522">
        <w:rPr>
          <w:b/>
          <w:sz w:val="24"/>
          <w:szCs w:val="24"/>
          <w:u w:val="single"/>
        </w:rPr>
        <w:t>Matters arising from the previous minutes.</w:t>
      </w:r>
    </w:p>
    <w:p w:rsidR="00041EFE" w:rsidRPr="00041EFE" w:rsidRDefault="00041EFE">
      <w:pPr>
        <w:rPr>
          <w:b/>
          <w:sz w:val="24"/>
          <w:szCs w:val="24"/>
        </w:rPr>
      </w:pPr>
      <w:r w:rsidRPr="00041EFE">
        <w:rPr>
          <w:b/>
          <w:sz w:val="24"/>
          <w:szCs w:val="24"/>
        </w:rPr>
        <w:t xml:space="preserve">Clerk advised that he had deposited the adopted minutes </w:t>
      </w:r>
      <w:r>
        <w:rPr>
          <w:b/>
          <w:sz w:val="24"/>
          <w:szCs w:val="24"/>
        </w:rPr>
        <w:t>of the Council</w:t>
      </w:r>
      <w:r w:rsidR="00761914">
        <w:rPr>
          <w:b/>
          <w:sz w:val="24"/>
          <w:szCs w:val="24"/>
        </w:rPr>
        <w:t xml:space="preserve"> for the period January to December </w:t>
      </w:r>
      <w:r w:rsidR="002B70D5">
        <w:rPr>
          <w:b/>
          <w:sz w:val="24"/>
          <w:szCs w:val="24"/>
        </w:rPr>
        <w:t>2015 at</w:t>
      </w:r>
      <w:r>
        <w:rPr>
          <w:b/>
          <w:sz w:val="24"/>
          <w:szCs w:val="24"/>
        </w:rPr>
        <w:t xml:space="preserve"> the Pembrokeshire A</w:t>
      </w:r>
      <w:r w:rsidR="00761914">
        <w:rPr>
          <w:b/>
          <w:sz w:val="24"/>
          <w:szCs w:val="24"/>
        </w:rPr>
        <w:t xml:space="preserve">rchives for safe keeping . Clerk also confirmed that he had written to the Land Registry with reference to obtaining a copy of the plans of the land in the ownership of the resident at Waterwynch. Clerk advised that he had contacted Pembrokeshire County Council as requested with reference to the damaged ground near the entrance to Trevayne . Cllr Butland confirmed that the works has been completed. </w:t>
      </w:r>
    </w:p>
    <w:p w:rsidR="00761914" w:rsidRDefault="006A4EE6" w:rsidP="00B03BB5">
      <w:pPr>
        <w:rPr>
          <w:b/>
          <w:sz w:val="24"/>
          <w:szCs w:val="24"/>
        </w:rPr>
      </w:pPr>
      <w:r w:rsidRPr="006A4EE6">
        <w:rPr>
          <w:b/>
          <w:sz w:val="24"/>
          <w:szCs w:val="24"/>
          <w:u w:val="single"/>
        </w:rPr>
        <w:t xml:space="preserve">Planning </w:t>
      </w:r>
      <w:r w:rsidR="000829EF" w:rsidRPr="006A4EE6">
        <w:rPr>
          <w:b/>
          <w:sz w:val="24"/>
          <w:szCs w:val="24"/>
          <w:u w:val="single"/>
        </w:rPr>
        <w:t>applications</w:t>
      </w:r>
      <w:r w:rsidR="000829EF">
        <w:rPr>
          <w:b/>
          <w:sz w:val="24"/>
          <w:szCs w:val="24"/>
        </w:rPr>
        <w:t>.</w:t>
      </w:r>
    </w:p>
    <w:p w:rsidR="00702EEC" w:rsidRDefault="00761914" w:rsidP="00B03BB5">
      <w:pPr>
        <w:rPr>
          <w:b/>
          <w:sz w:val="24"/>
          <w:szCs w:val="24"/>
        </w:rPr>
      </w:pPr>
      <w:r>
        <w:rPr>
          <w:b/>
          <w:sz w:val="24"/>
          <w:szCs w:val="24"/>
        </w:rPr>
        <w:t xml:space="preserve">NP/16/0472/Ful. First floor Bedroom &amp; ensuite bathroom </w:t>
      </w:r>
    </w:p>
    <w:p w:rsidR="000710E2" w:rsidRDefault="00702EEC" w:rsidP="00B03BB5">
      <w:pPr>
        <w:rPr>
          <w:b/>
          <w:sz w:val="24"/>
          <w:szCs w:val="24"/>
        </w:rPr>
      </w:pPr>
      <w:r>
        <w:rPr>
          <w:b/>
          <w:sz w:val="24"/>
          <w:szCs w:val="24"/>
        </w:rPr>
        <w:t xml:space="preserve">This is an amendment to the Plan that was considered at the September meeting of Council. After considering the matter, it was agreed that Council had no objection to the amendment being approved. </w:t>
      </w:r>
      <w:r w:rsidR="000829EF">
        <w:rPr>
          <w:b/>
          <w:sz w:val="24"/>
          <w:szCs w:val="24"/>
        </w:rPr>
        <w:t xml:space="preserve"> </w:t>
      </w:r>
      <w:r>
        <w:rPr>
          <w:b/>
          <w:sz w:val="24"/>
          <w:szCs w:val="24"/>
        </w:rPr>
        <w:t xml:space="preserve">Clerk read a letter from Pembrokeshire Coast National Park outlining the updated Local development plan, </w:t>
      </w:r>
      <w:r w:rsidR="004D04C0">
        <w:rPr>
          <w:b/>
          <w:sz w:val="24"/>
          <w:szCs w:val="24"/>
        </w:rPr>
        <w:t xml:space="preserve">Council noted the inclusion of a Pre application enquiry to increase the number of dwellings on Land rear of Cross Park New Hedges. </w:t>
      </w:r>
    </w:p>
    <w:p w:rsidR="00CC1837" w:rsidRDefault="00ED1625" w:rsidP="00B03BB5">
      <w:pPr>
        <w:rPr>
          <w:b/>
          <w:sz w:val="24"/>
          <w:szCs w:val="24"/>
        </w:rPr>
      </w:pPr>
      <w:r w:rsidRPr="00786522">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r w:rsidR="00D336C4" w:rsidRPr="00786522">
        <w:rPr>
          <w:b/>
          <w:sz w:val="24"/>
          <w:szCs w:val="24"/>
        </w:rPr>
        <w:t xml:space="preserve">   </w:t>
      </w:r>
      <w:r w:rsidR="00462458" w:rsidRPr="00786522">
        <w:rPr>
          <w:b/>
          <w:sz w:val="24"/>
          <w:szCs w:val="24"/>
        </w:rPr>
        <w:t>.</w:t>
      </w:r>
      <w:r w:rsidR="00AB4B10" w:rsidRPr="00786522">
        <w:rPr>
          <w:b/>
          <w:sz w:val="24"/>
          <w:szCs w:val="24"/>
        </w:rPr>
        <w:t xml:space="preserve"> </w:t>
      </w:r>
      <w:r w:rsidR="008C6C60">
        <w:rPr>
          <w:b/>
          <w:sz w:val="24"/>
          <w:szCs w:val="24"/>
        </w:rPr>
        <w:t xml:space="preserve"> </w:t>
      </w:r>
    </w:p>
    <w:p w:rsidR="00D336C4" w:rsidRPr="00786522" w:rsidRDefault="00A25778" w:rsidP="00951CE4">
      <w:pPr>
        <w:rPr>
          <w:b/>
          <w:sz w:val="24"/>
          <w:szCs w:val="24"/>
        </w:rPr>
      </w:pPr>
      <w:r w:rsidRPr="00786522">
        <w:rPr>
          <w:b/>
          <w:sz w:val="24"/>
          <w:szCs w:val="24"/>
        </w:rPr>
        <w:t xml:space="preserve">   </w:t>
      </w:r>
      <w:r w:rsidR="000829EF" w:rsidRPr="00786522">
        <w:rPr>
          <w:b/>
          <w:sz w:val="24"/>
          <w:szCs w:val="24"/>
        </w:rPr>
        <w:t>Accounts.</w:t>
      </w:r>
      <w:r w:rsidR="00CF2BBD" w:rsidRPr="00786522">
        <w:rPr>
          <w:b/>
          <w:sz w:val="24"/>
          <w:szCs w:val="24"/>
        </w:rPr>
        <w:t xml:space="preserve"> </w:t>
      </w:r>
      <w:r w:rsidR="00CC1837">
        <w:rPr>
          <w:b/>
          <w:sz w:val="24"/>
          <w:szCs w:val="24"/>
        </w:rPr>
        <w:t xml:space="preserve">    </w:t>
      </w:r>
      <w:r w:rsidR="00041EFE">
        <w:rPr>
          <w:b/>
          <w:sz w:val="24"/>
          <w:szCs w:val="24"/>
        </w:rPr>
        <w:t>None for consideration</w:t>
      </w:r>
    </w:p>
    <w:p w:rsidR="00A25778" w:rsidRDefault="008C6C60">
      <w:pPr>
        <w:rPr>
          <w:b/>
          <w:sz w:val="24"/>
          <w:szCs w:val="24"/>
        </w:rPr>
      </w:pPr>
      <w:r>
        <w:rPr>
          <w:b/>
          <w:sz w:val="24"/>
          <w:szCs w:val="24"/>
        </w:rPr>
        <w:t xml:space="preserve">    </w:t>
      </w:r>
      <w:r w:rsidR="00401552">
        <w:rPr>
          <w:b/>
          <w:sz w:val="24"/>
          <w:szCs w:val="24"/>
        </w:rPr>
        <w:t xml:space="preserve">Appeals </w:t>
      </w:r>
      <w:r w:rsidR="008371CB">
        <w:rPr>
          <w:b/>
          <w:sz w:val="24"/>
          <w:szCs w:val="24"/>
        </w:rPr>
        <w:t xml:space="preserve">     </w:t>
      </w:r>
      <w:r w:rsidR="00041EFE">
        <w:rPr>
          <w:b/>
          <w:sz w:val="24"/>
          <w:szCs w:val="24"/>
        </w:rPr>
        <w:t xml:space="preserve">None for </w:t>
      </w:r>
      <w:r w:rsidR="00915758">
        <w:rPr>
          <w:b/>
          <w:sz w:val="24"/>
          <w:szCs w:val="24"/>
        </w:rPr>
        <w:t>Consideration.</w:t>
      </w:r>
      <w:r w:rsidR="008371CB">
        <w:rPr>
          <w:b/>
          <w:sz w:val="24"/>
          <w:szCs w:val="24"/>
        </w:rPr>
        <w:t xml:space="preserve">  </w:t>
      </w:r>
    </w:p>
    <w:p w:rsidR="00660A25" w:rsidRDefault="007A0493" w:rsidP="00B03BB5">
      <w:pPr>
        <w:rPr>
          <w:b/>
          <w:sz w:val="24"/>
          <w:szCs w:val="24"/>
        </w:rPr>
      </w:pPr>
      <w:r>
        <w:rPr>
          <w:b/>
          <w:sz w:val="24"/>
          <w:szCs w:val="24"/>
        </w:rPr>
        <w:t xml:space="preserve">    </w:t>
      </w:r>
      <w:r w:rsidR="008371CB">
        <w:rPr>
          <w:b/>
          <w:sz w:val="24"/>
          <w:szCs w:val="24"/>
        </w:rPr>
        <w:t xml:space="preserve">  </w:t>
      </w:r>
      <w:r w:rsidR="00A25778" w:rsidRPr="00786522">
        <w:rPr>
          <w:b/>
          <w:sz w:val="24"/>
          <w:szCs w:val="24"/>
        </w:rPr>
        <w:t xml:space="preserve">       </w:t>
      </w:r>
      <w:r w:rsidR="005204AB" w:rsidRPr="00786522">
        <w:rPr>
          <w:b/>
          <w:sz w:val="24"/>
          <w:szCs w:val="24"/>
        </w:rPr>
        <w:t xml:space="preserve">Business Premium </w:t>
      </w:r>
      <w:r w:rsidR="000829EF" w:rsidRPr="00786522">
        <w:rPr>
          <w:b/>
          <w:sz w:val="24"/>
          <w:szCs w:val="24"/>
        </w:rPr>
        <w:t>Account £</w:t>
      </w:r>
      <w:r w:rsidR="00F1733C" w:rsidRPr="00786522">
        <w:rPr>
          <w:b/>
          <w:sz w:val="24"/>
          <w:szCs w:val="24"/>
        </w:rPr>
        <w:t xml:space="preserve"> </w:t>
      </w:r>
      <w:r w:rsidR="005204AB" w:rsidRPr="00786522">
        <w:rPr>
          <w:b/>
          <w:sz w:val="24"/>
          <w:szCs w:val="24"/>
        </w:rPr>
        <w:t xml:space="preserve"> </w:t>
      </w:r>
      <w:r w:rsidR="00041EFE">
        <w:rPr>
          <w:b/>
          <w:sz w:val="24"/>
          <w:szCs w:val="24"/>
        </w:rPr>
        <w:t>2450. 41</w:t>
      </w:r>
    </w:p>
    <w:p w:rsidR="00CF2BBD" w:rsidRDefault="00A25778" w:rsidP="00B03BB5">
      <w:pPr>
        <w:rPr>
          <w:b/>
          <w:sz w:val="24"/>
          <w:szCs w:val="24"/>
        </w:rPr>
      </w:pPr>
      <w:r w:rsidRPr="00786522">
        <w:rPr>
          <w:b/>
          <w:sz w:val="24"/>
          <w:szCs w:val="24"/>
        </w:rPr>
        <w:t xml:space="preserve">              </w:t>
      </w:r>
      <w:r w:rsidR="005204AB" w:rsidRPr="00786522">
        <w:rPr>
          <w:b/>
          <w:sz w:val="24"/>
          <w:szCs w:val="24"/>
        </w:rPr>
        <w:t>Cu</w:t>
      </w:r>
      <w:r w:rsidR="00660A25">
        <w:rPr>
          <w:b/>
          <w:sz w:val="24"/>
          <w:szCs w:val="24"/>
        </w:rPr>
        <w:t xml:space="preserve">rrent Account                 </w:t>
      </w:r>
      <w:r w:rsidR="005204AB" w:rsidRPr="00786522">
        <w:rPr>
          <w:b/>
          <w:sz w:val="24"/>
          <w:szCs w:val="24"/>
        </w:rPr>
        <w:t xml:space="preserve">    £</w:t>
      </w:r>
      <w:r w:rsidR="00F1733C" w:rsidRPr="00786522">
        <w:rPr>
          <w:b/>
          <w:sz w:val="24"/>
          <w:szCs w:val="24"/>
        </w:rPr>
        <w:t xml:space="preserve">   </w:t>
      </w:r>
      <w:r w:rsidR="00E81D49">
        <w:rPr>
          <w:b/>
          <w:sz w:val="24"/>
          <w:szCs w:val="24"/>
        </w:rPr>
        <w:t xml:space="preserve">  </w:t>
      </w:r>
      <w:r w:rsidR="00FD04A0">
        <w:rPr>
          <w:b/>
          <w:sz w:val="24"/>
          <w:szCs w:val="24"/>
        </w:rPr>
        <w:t xml:space="preserve"> </w:t>
      </w:r>
      <w:r w:rsidR="00041EFE">
        <w:rPr>
          <w:b/>
          <w:sz w:val="24"/>
          <w:szCs w:val="24"/>
        </w:rPr>
        <w:t>27.14</w:t>
      </w:r>
      <w:r w:rsidR="00FD04A0">
        <w:rPr>
          <w:b/>
          <w:sz w:val="24"/>
          <w:szCs w:val="24"/>
        </w:rPr>
        <w:t xml:space="preserve">  </w:t>
      </w:r>
    </w:p>
    <w:p w:rsidR="004D04C0" w:rsidRDefault="004D04C0" w:rsidP="00B03BB5">
      <w:pPr>
        <w:rPr>
          <w:b/>
          <w:sz w:val="24"/>
          <w:szCs w:val="24"/>
        </w:rPr>
      </w:pPr>
      <w:r>
        <w:rPr>
          <w:b/>
          <w:sz w:val="24"/>
          <w:szCs w:val="24"/>
        </w:rPr>
        <w:t xml:space="preserve"> </w:t>
      </w:r>
      <w:r w:rsidR="00915758">
        <w:rPr>
          <w:b/>
          <w:sz w:val="24"/>
          <w:szCs w:val="24"/>
        </w:rPr>
        <w:t>Chairman’s</w:t>
      </w:r>
      <w:r>
        <w:rPr>
          <w:b/>
          <w:sz w:val="24"/>
          <w:szCs w:val="24"/>
        </w:rPr>
        <w:t xml:space="preserve"> initials …………………………………………………………….  Page no ¼. </w:t>
      </w:r>
    </w:p>
    <w:p w:rsidR="0040414A" w:rsidRDefault="0040414A" w:rsidP="00B03BB5">
      <w:pPr>
        <w:rPr>
          <w:b/>
          <w:sz w:val="24"/>
          <w:szCs w:val="24"/>
        </w:rPr>
      </w:pPr>
    </w:p>
    <w:p w:rsidR="0040414A" w:rsidRDefault="0040414A" w:rsidP="00B03BB5">
      <w:pPr>
        <w:rPr>
          <w:b/>
          <w:sz w:val="24"/>
          <w:szCs w:val="24"/>
        </w:rPr>
      </w:pPr>
      <w:r>
        <w:rPr>
          <w:b/>
          <w:sz w:val="24"/>
          <w:szCs w:val="24"/>
        </w:rPr>
        <w:lastRenderedPageBreak/>
        <w:t xml:space="preserve">                        </w:t>
      </w:r>
    </w:p>
    <w:p w:rsidR="00091051" w:rsidRDefault="008A79E5" w:rsidP="00802DCF">
      <w:pPr>
        <w:rPr>
          <w:b/>
          <w:sz w:val="24"/>
          <w:szCs w:val="24"/>
          <w:u w:val="single"/>
        </w:rPr>
      </w:pPr>
      <w:r w:rsidRPr="008A79E5">
        <w:rPr>
          <w:b/>
          <w:sz w:val="24"/>
          <w:szCs w:val="24"/>
          <w:u w:val="single"/>
        </w:rPr>
        <w:t>County Councillor Mr J Preston Report.</w:t>
      </w:r>
    </w:p>
    <w:p w:rsidR="008A79E5" w:rsidRDefault="00041EFE" w:rsidP="00802DCF">
      <w:pPr>
        <w:rPr>
          <w:b/>
          <w:sz w:val="24"/>
          <w:szCs w:val="24"/>
        </w:rPr>
      </w:pPr>
      <w:r>
        <w:rPr>
          <w:b/>
          <w:sz w:val="24"/>
          <w:szCs w:val="24"/>
        </w:rPr>
        <w:t>Tuesday 8</w:t>
      </w:r>
      <w:r w:rsidRPr="00041EFE">
        <w:rPr>
          <w:b/>
          <w:sz w:val="24"/>
          <w:szCs w:val="24"/>
          <w:vertAlign w:val="superscript"/>
        </w:rPr>
        <w:t>th</w:t>
      </w:r>
      <w:r>
        <w:rPr>
          <w:b/>
          <w:sz w:val="24"/>
          <w:szCs w:val="24"/>
        </w:rPr>
        <w:t xml:space="preserve"> November 2016</w:t>
      </w:r>
      <w:r>
        <w:rPr>
          <w:b/>
          <w:sz w:val="24"/>
          <w:szCs w:val="24"/>
        </w:rPr>
        <w:tab/>
      </w:r>
      <w:r>
        <w:rPr>
          <w:b/>
          <w:sz w:val="24"/>
          <w:szCs w:val="24"/>
        </w:rPr>
        <w:tab/>
      </w:r>
      <w:r>
        <w:rPr>
          <w:b/>
          <w:sz w:val="24"/>
          <w:szCs w:val="24"/>
        </w:rPr>
        <w:tab/>
      </w:r>
      <w:r w:rsidR="00091051">
        <w:rPr>
          <w:b/>
          <w:sz w:val="24"/>
          <w:szCs w:val="24"/>
        </w:rPr>
        <w:tab/>
      </w:r>
      <w:r w:rsidR="00091051">
        <w:rPr>
          <w:b/>
          <w:sz w:val="24"/>
          <w:szCs w:val="24"/>
        </w:rPr>
        <w:tab/>
        <w:t>C/Cllr Jonathan Preston</w:t>
      </w:r>
    </w:p>
    <w:p w:rsidR="00041EFE" w:rsidRDefault="004D04C0" w:rsidP="00802DCF">
      <w:pPr>
        <w:rPr>
          <w:b/>
          <w:sz w:val="24"/>
          <w:szCs w:val="24"/>
        </w:rPr>
      </w:pPr>
      <w:r w:rsidRPr="004D04C0">
        <w:rPr>
          <w:b/>
          <w:sz w:val="24"/>
          <w:szCs w:val="24"/>
          <w:u w:val="single"/>
        </w:rPr>
        <w:t>Planning Application  NP/14/0479</w:t>
      </w:r>
    </w:p>
    <w:p w:rsidR="004D04C0" w:rsidRDefault="004D04C0" w:rsidP="00802DCF">
      <w:pPr>
        <w:rPr>
          <w:b/>
          <w:sz w:val="24"/>
          <w:szCs w:val="24"/>
        </w:rPr>
      </w:pPr>
      <w:r>
        <w:rPr>
          <w:b/>
          <w:sz w:val="24"/>
          <w:szCs w:val="24"/>
        </w:rPr>
        <w:t>Planning application NP/14/0479 (Land off Trevayne Lane ,New Hedges TenbyA69 9DW- SN1298203126) was submitted on 10</w:t>
      </w:r>
      <w:r w:rsidRPr="004D04C0">
        <w:rPr>
          <w:b/>
          <w:sz w:val="24"/>
          <w:szCs w:val="24"/>
          <w:vertAlign w:val="superscript"/>
        </w:rPr>
        <w:t>th</w:t>
      </w:r>
      <w:r>
        <w:rPr>
          <w:b/>
          <w:sz w:val="24"/>
          <w:szCs w:val="24"/>
        </w:rPr>
        <w:t xml:space="preserve"> September 2014 by Hean Castle Estate and was subsequently approved by Pembrokeshire Coast National Park Planning committee on 19/08/2015. The original applicati</w:t>
      </w:r>
      <w:r w:rsidR="00C8341C">
        <w:rPr>
          <w:b/>
          <w:sz w:val="24"/>
          <w:szCs w:val="24"/>
        </w:rPr>
        <w:t>on was an outline application wh</w:t>
      </w:r>
      <w:r>
        <w:rPr>
          <w:b/>
          <w:sz w:val="24"/>
          <w:szCs w:val="24"/>
        </w:rPr>
        <w:t>ich sought to gain approval of a</w:t>
      </w:r>
      <w:r w:rsidR="00C8341C">
        <w:rPr>
          <w:b/>
          <w:sz w:val="24"/>
          <w:szCs w:val="24"/>
        </w:rPr>
        <w:t xml:space="preserve"> </w:t>
      </w:r>
      <w:r>
        <w:rPr>
          <w:b/>
          <w:sz w:val="24"/>
          <w:szCs w:val="24"/>
        </w:rPr>
        <w:t xml:space="preserve">development comprising of 31 residential units with an amended access </w:t>
      </w:r>
      <w:r w:rsidR="00C8341C">
        <w:rPr>
          <w:b/>
          <w:sz w:val="24"/>
          <w:szCs w:val="24"/>
        </w:rPr>
        <w:t xml:space="preserve">and with all other matters reserved (Town and Country Planning Act 1990 ) </w:t>
      </w:r>
    </w:p>
    <w:p w:rsidR="00C8341C" w:rsidRDefault="00C8341C" w:rsidP="00802DCF">
      <w:pPr>
        <w:rPr>
          <w:b/>
          <w:sz w:val="24"/>
          <w:szCs w:val="24"/>
        </w:rPr>
      </w:pPr>
      <w:r>
        <w:rPr>
          <w:b/>
          <w:sz w:val="24"/>
          <w:szCs w:val="24"/>
        </w:rPr>
        <w:t xml:space="preserve">Due to an application for outline planning permission generally being a method used to find out at an early stage, whether or not a proposal id likely to be approved by the planning authority, before any substantial costs are incurred. This type of planning application allows fewer details about the proposal to be submitted.  These details may be agreed following a reserved matters application at a later stage. Reserved matters can include appearance, layout , landscaping and means of access. </w:t>
      </w:r>
    </w:p>
    <w:p w:rsidR="00C8341C" w:rsidRDefault="00C8341C" w:rsidP="00802DCF">
      <w:pPr>
        <w:rPr>
          <w:b/>
          <w:sz w:val="24"/>
          <w:szCs w:val="24"/>
        </w:rPr>
      </w:pPr>
      <w:r>
        <w:rPr>
          <w:b/>
          <w:sz w:val="24"/>
          <w:szCs w:val="24"/>
        </w:rPr>
        <w:t xml:space="preserve">With this in mind, I think it is appropriate that should there be any substantial deviations from the outline </w:t>
      </w:r>
      <w:r w:rsidR="003E1BD0">
        <w:rPr>
          <w:b/>
          <w:sz w:val="24"/>
          <w:szCs w:val="24"/>
        </w:rPr>
        <w:t xml:space="preserve">planning proposal, for example an increase in the number of dwellings, that this application should then come back before the PCNP Planning committee to allow further scrutiny. There are still matters outstanding with the development which requires resolving  ie the surface and foul water drainage. With regard to the means of access attention must be given to the existing properties at Cross park </w:t>
      </w:r>
    </w:p>
    <w:p w:rsidR="003E1BD0" w:rsidRDefault="003E1BD0" w:rsidP="00802DCF">
      <w:pPr>
        <w:rPr>
          <w:b/>
          <w:sz w:val="24"/>
          <w:szCs w:val="24"/>
        </w:rPr>
      </w:pPr>
      <w:r>
        <w:rPr>
          <w:b/>
          <w:sz w:val="24"/>
          <w:szCs w:val="24"/>
        </w:rPr>
        <w:t xml:space="preserve">At the time of this report I am unaware of any further application, however I will liaise closely with officers at PCNPPA to ensure that we are afforded the opportunity to bring this matter before the committee. </w:t>
      </w:r>
    </w:p>
    <w:p w:rsidR="00517F8D" w:rsidRDefault="00517F8D" w:rsidP="00802DCF">
      <w:pPr>
        <w:rPr>
          <w:b/>
          <w:sz w:val="24"/>
          <w:szCs w:val="24"/>
        </w:rPr>
      </w:pPr>
      <w:r w:rsidRPr="00517F8D">
        <w:rPr>
          <w:b/>
          <w:sz w:val="24"/>
          <w:szCs w:val="24"/>
          <w:u w:val="single"/>
        </w:rPr>
        <w:t>Waterwynch</w:t>
      </w:r>
    </w:p>
    <w:p w:rsidR="00517F8D" w:rsidRDefault="00517F8D" w:rsidP="00802DCF">
      <w:pPr>
        <w:rPr>
          <w:b/>
          <w:sz w:val="24"/>
          <w:szCs w:val="24"/>
        </w:rPr>
      </w:pPr>
      <w:r>
        <w:rPr>
          <w:b/>
          <w:sz w:val="24"/>
          <w:szCs w:val="24"/>
        </w:rPr>
        <w:t>Further to enquires I have received regarding access to Waterwynch beach and some misleading information that has previously been published. I am finalising some detail around the matter which I will be able to report to the community council by our next meeting. In the meantime I would encourage visitors and local alike to continue to visit the public beach at Waterwynch.</w:t>
      </w:r>
    </w:p>
    <w:p w:rsidR="00517F8D" w:rsidRDefault="00517F8D" w:rsidP="00802DCF">
      <w:pPr>
        <w:rPr>
          <w:b/>
          <w:sz w:val="24"/>
          <w:szCs w:val="24"/>
        </w:rPr>
      </w:pPr>
      <w:r w:rsidRPr="00517F8D">
        <w:rPr>
          <w:b/>
          <w:sz w:val="24"/>
          <w:szCs w:val="24"/>
          <w:u w:val="single"/>
        </w:rPr>
        <w:t xml:space="preserve">December Free Parking </w:t>
      </w:r>
    </w:p>
    <w:p w:rsidR="00517F8D" w:rsidRDefault="00517F8D" w:rsidP="00802DCF">
      <w:pPr>
        <w:rPr>
          <w:b/>
          <w:sz w:val="24"/>
          <w:szCs w:val="24"/>
        </w:rPr>
      </w:pPr>
      <w:r>
        <w:rPr>
          <w:b/>
          <w:sz w:val="24"/>
          <w:szCs w:val="24"/>
        </w:rPr>
        <w:t xml:space="preserve">I would just like to remind everyone that there will be no charge for parking in any of the local authorities Car Parks on weekends throughout December . The final free parking day will be Saturday 31 st December </w:t>
      </w:r>
    </w:p>
    <w:p w:rsidR="00AA4113" w:rsidRDefault="00AA4113" w:rsidP="00802DCF">
      <w:pPr>
        <w:rPr>
          <w:b/>
          <w:sz w:val="24"/>
          <w:szCs w:val="24"/>
        </w:rPr>
      </w:pPr>
    </w:p>
    <w:p w:rsidR="00AA4113" w:rsidRDefault="00AA4113" w:rsidP="00802DCF">
      <w:pPr>
        <w:rPr>
          <w:b/>
          <w:sz w:val="24"/>
          <w:szCs w:val="24"/>
        </w:rPr>
      </w:pPr>
      <w:r>
        <w:rPr>
          <w:b/>
          <w:sz w:val="24"/>
          <w:szCs w:val="24"/>
        </w:rPr>
        <w:t xml:space="preserve">          </w:t>
      </w:r>
      <w:r w:rsidR="00915758">
        <w:rPr>
          <w:b/>
          <w:sz w:val="24"/>
          <w:szCs w:val="24"/>
        </w:rPr>
        <w:t>Chairman’s</w:t>
      </w:r>
      <w:r>
        <w:rPr>
          <w:b/>
          <w:sz w:val="24"/>
          <w:szCs w:val="24"/>
        </w:rPr>
        <w:t xml:space="preserve"> initials…………………………………………………………………  Page no 2/4</w:t>
      </w:r>
    </w:p>
    <w:p w:rsidR="00AA4113" w:rsidRDefault="00AA4113" w:rsidP="00802DCF">
      <w:pPr>
        <w:rPr>
          <w:b/>
          <w:sz w:val="24"/>
          <w:szCs w:val="24"/>
          <w:u w:val="single"/>
        </w:rPr>
      </w:pPr>
      <w:r w:rsidRPr="00AA4113">
        <w:rPr>
          <w:b/>
          <w:sz w:val="24"/>
          <w:szCs w:val="24"/>
          <w:u w:val="single"/>
        </w:rPr>
        <w:lastRenderedPageBreak/>
        <w:t xml:space="preserve">Council Website </w:t>
      </w:r>
    </w:p>
    <w:p w:rsidR="00AA4113" w:rsidRPr="00AA4113" w:rsidRDefault="00AA4113" w:rsidP="00802DCF">
      <w:pPr>
        <w:rPr>
          <w:b/>
          <w:sz w:val="24"/>
          <w:szCs w:val="24"/>
        </w:rPr>
      </w:pPr>
      <w:r w:rsidRPr="00AA4113">
        <w:rPr>
          <w:b/>
          <w:sz w:val="24"/>
          <w:szCs w:val="24"/>
        </w:rPr>
        <w:t xml:space="preserve">         Clerk read a copy of the Foreword that he had written for the </w:t>
      </w:r>
      <w:r>
        <w:rPr>
          <w:b/>
          <w:sz w:val="24"/>
          <w:szCs w:val="24"/>
        </w:rPr>
        <w:t>Web Site, it was a temporary measure, He stressed that he would be happy to amend the uploaded document at any time . Clerk will upload the adopted Minutes of the October Meeting of Council to the website . The website address is WWW&gt;pembstcc.co.uk</w:t>
      </w:r>
    </w:p>
    <w:p w:rsidR="00B03472" w:rsidRPr="00EF3DDD" w:rsidRDefault="00A54F2E" w:rsidP="00EF3DDD">
      <w:pPr>
        <w:shd w:val="clear" w:color="auto" w:fill="FFFFFF"/>
        <w:spacing w:after="0" w:line="240" w:lineRule="auto"/>
        <w:rPr>
          <w:rFonts w:ascii="Helvetica" w:eastAsia="Times New Roman" w:hAnsi="Helvetica" w:cs="Helvetica"/>
          <w:color w:val="000000"/>
          <w:sz w:val="24"/>
          <w:szCs w:val="24"/>
          <w:lang w:eastAsia="en-GB"/>
        </w:rPr>
      </w:pPr>
      <w:r w:rsidRPr="00A54F2E">
        <w:rPr>
          <w:rFonts w:ascii="Helvetica" w:eastAsia="Times New Roman" w:hAnsi="Helvetica" w:cs="Helvetica"/>
          <w:color w:val="000000"/>
          <w:sz w:val="24"/>
          <w:szCs w:val="24"/>
          <w:lang w:eastAsia="en-GB"/>
        </w:rPr>
        <w:t> </w:t>
      </w:r>
      <w:r w:rsidR="00B03472">
        <w:rPr>
          <w:b/>
          <w:sz w:val="24"/>
          <w:szCs w:val="24"/>
          <w:u w:val="single"/>
        </w:rPr>
        <w:t>Village Matters.</w:t>
      </w:r>
    </w:p>
    <w:p w:rsidR="003A2CC5" w:rsidRDefault="00A808C2" w:rsidP="00996746">
      <w:pPr>
        <w:rPr>
          <w:b/>
          <w:sz w:val="24"/>
          <w:szCs w:val="24"/>
        </w:rPr>
      </w:pPr>
      <w:r>
        <w:rPr>
          <w:b/>
          <w:sz w:val="24"/>
          <w:szCs w:val="24"/>
        </w:rPr>
        <w:t xml:space="preserve">                                Dog fouling was still being monitored locally . Cllr J Butland reported that he had been approached about the litter near St Anne,s Drive , generally the litter problem was under control. It will be discussed again next meeting when County Councillor Mr J Preston will be present. Acce</w:t>
      </w:r>
      <w:r w:rsidR="00B61A55">
        <w:rPr>
          <w:b/>
          <w:sz w:val="24"/>
          <w:szCs w:val="24"/>
        </w:rPr>
        <w:t>ss to waterwynch beach was disc</w:t>
      </w:r>
      <w:r>
        <w:rPr>
          <w:b/>
          <w:sz w:val="24"/>
          <w:szCs w:val="24"/>
        </w:rPr>
        <w:t>u</w:t>
      </w:r>
      <w:r w:rsidR="00B61A55">
        <w:rPr>
          <w:b/>
          <w:sz w:val="24"/>
          <w:szCs w:val="24"/>
        </w:rPr>
        <w:t>s</w:t>
      </w:r>
      <w:r>
        <w:rPr>
          <w:b/>
          <w:sz w:val="24"/>
          <w:szCs w:val="24"/>
        </w:rPr>
        <w:t>sed Clerk has written to the land registry it was agreed to await a reply . Clerk reported that President of WI has requested a few details on the Ceremony to switch on the Christmas lights on November 24</w:t>
      </w:r>
      <w:r w:rsidRPr="00A808C2">
        <w:rPr>
          <w:b/>
          <w:sz w:val="24"/>
          <w:szCs w:val="24"/>
          <w:vertAlign w:val="superscript"/>
        </w:rPr>
        <w:t>th</w:t>
      </w:r>
      <w:r>
        <w:rPr>
          <w:b/>
          <w:sz w:val="24"/>
          <w:szCs w:val="24"/>
        </w:rPr>
        <w:t xml:space="preserve"> at 6.30pm. It was agreed that the event was open to everyone , the tree will be delivered the day before 23</w:t>
      </w:r>
      <w:r w:rsidRPr="00A808C2">
        <w:rPr>
          <w:b/>
          <w:sz w:val="24"/>
          <w:szCs w:val="24"/>
          <w:vertAlign w:val="superscript"/>
        </w:rPr>
        <w:t>rd</w:t>
      </w:r>
      <w:r>
        <w:rPr>
          <w:b/>
          <w:sz w:val="24"/>
          <w:szCs w:val="24"/>
        </w:rPr>
        <w:t xml:space="preserve"> November and erected that day in readiness for the event the following evening. </w:t>
      </w:r>
      <w:r w:rsidR="00205000">
        <w:rPr>
          <w:b/>
          <w:sz w:val="24"/>
          <w:szCs w:val="24"/>
        </w:rPr>
        <w:t xml:space="preserve">Chairman will contact Mr V Lawrence to invite him to switch on the Christmas Lights this year. Chairman also confirmed that Rev J Morgan will be present . </w:t>
      </w:r>
      <w:r w:rsidR="00B61A55">
        <w:rPr>
          <w:b/>
          <w:sz w:val="24"/>
          <w:szCs w:val="24"/>
        </w:rPr>
        <w:t>a further daffodil planting session was discussed , it was agreed to meet 18</w:t>
      </w:r>
      <w:r w:rsidR="00B61A55" w:rsidRPr="00B61A55">
        <w:rPr>
          <w:b/>
          <w:sz w:val="24"/>
          <w:szCs w:val="24"/>
          <w:vertAlign w:val="superscript"/>
        </w:rPr>
        <w:t>th</w:t>
      </w:r>
      <w:r w:rsidR="00B61A55">
        <w:rPr>
          <w:b/>
          <w:sz w:val="24"/>
          <w:szCs w:val="24"/>
        </w:rPr>
        <w:t xml:space="preserve"> Nov at 10.0am at the village Hall. Chairman advised that he had received a verbal Quotation for the replacement of the Notice Board Outside the village hall. It was agreed to await the written quotation and to discuss at the next meeting . Clerk advised that the remembrance service to be held at the village Hall on Friday 11</w:t>
      </w:r>
      <w:r w:rsidR="00B61A55" w:rsidRPr="00B61A55">
        <w:rPr>
          <w:b/>
          <w:sz w:val="24"/>
          <w:szCs w:val="24"/>
          <w:vertAlign w:val="superscript"/>
        </w:rPr>
        <w:t>th</w:t>
      </w:r>
      <w:r w:rsidR="00B61A55">
        <w:rPr>
          <w:b/>
          <w:sz w:val="24"/>
          <w:szCs w:val="24"/>
        </w:rPr>
        <w:t xml:space="preserve"> November at 4.0pm had been reported in the Tenby Observer. </w:t>
      </w:r>
    </w:p>
    <w:p w:rsidR="00A870A3" w:rsidRDefault="003A2CC5">
      <w:pPr>
        <w:rPr>
          <w:b/>
          <w:sz w:val="24"/>
          <w:szCs w:val="24"/>
          <w:u w:val="single"/>
        </w:rPr>
      </w:pPr>
      <w:r>
        <w:rPr>
          <w:b/>
          <w:sz w:val="24"/>
          <w:szCs w:val="24"/>
        </w:rPr>
        <w:t xml:space="preserve"> </w:t>
      </w:r>
      <w:r w:rsidR="001B5FB9" w:rsidRPr="001B5FB9">
        <w:rPr>
          <w:b/>
          <w:sz w:val="24"/>
          <w:szCs w:val="24"/>
          <w:u w:val="single"/>
        </w:rPr>
        <w:t>Playing Fields and Village Hall.</w:t>
      </w:r>
    </w:p>
    <w:p w:rsidR="00B61A55" w:rsidRPr="00B61A55" w:rsidRDefault="00B61A55">
      <w:pPr>
        <w:rPr>
          <w:b/>
          <w:sz w:val="24"/>
          <w:szCs w:val="24"/>
        </w:rPr>
      </w:pPr>
      <w:r w:rsidRPr="00B61A55">
        <w:rPr>
          <w:b/>
          <w:sz w:val="24"/>
          <w:szCs w:val="24"/>
        </w:rPr>
        <w:t xml:space="preserve">     Cllr D Mitchell advised that </w:t>
      </w:r>
      <w:r>
        <w:rPr>
          <w:b/>
          <w:sz w:val="24"/>
          <w:szCs w:val="24"/>
        </w:rPr>
        <w:t xml:space="preserve">Cameras were being installed at the village hall to combat the petty crimes that are continually being </w:t>
      </w:r>
      <w:r w:rsidR="002B70D5">
        <w:rPr>
          <w:b/>
          <w:sz w:val="24"/>
          <w:szCs w:val="24"/>
        </w:rPr>
        <w:t xml:space="preserve">experienced. </w:t>
      </w:r>
    </w:p>
    <w:p w:rsidR="000C376A" w:rsidRDefault="000C376A">
      <w:pPr>
        <w:rPr>
          <w:b/>
          <w:sz w:val="24"/>
          <w:szCs w:val="24"/>
          <w:u w:val="single"/>
        </w:rPr>
      </w:pPr>
      <w:r w:rsidRPr="000C376A">
        <w:rPr>
          <w:b/>
          <w:sz w:val="24"/>
          <w:szCs w:val="24"/>
          <w:u w:val="single"/>
        </w:rPr>
        <w:t xml:space="preserve">Correspondence. </w:t>
      </w:r>
    </w:p>
    <w:p w:rsidR="002B70D5" w:rsidRPr="002B70D5" w:rsidRDefault="002B70D5">
      <w:pPr>
        <w:rPr>
          <w:b/>
          <w:sz w:val="24"/>
          <w:szCs w:val="24"/>
        </w:rPr>
      </w:pPr>
      <w:r w:rsidRPr="002B70D5">
        <w:rPr>
          <w:b/>
          <w:sz w:val="24"/>
          <w:szCs w:val="24"/>
        </w:rPr>
        <w:t xml:space="preserve">Clerk read a letter of appreciation from </w:t>
      </w:r>
      <w:r>
        <w:rPr>
          <w:b/>
          <w:sz w:val="24"/>
          <w:szCs w:val="24"/>
        </w:rPr>
        <w:t xml:space="preserve">Mr Ebsworth , A conference report was read from One Voice Wales Council direct were circulated to members Several e mails were read including on from  Mrs Poole president of New Hedges WI . </w:t>
      </w:r>
    </w:p>
    <w:p w:rsidR="00B27E58" w:rsidRDefault="003A2CC5">
      <w:pPr>
        <w:rPr>
          <w:b/>
          <w:sz w:val="24"/>
          <w:szCs w:val="24"/>
        </w:rPr>
      </w:pPr>
      <w:r>
        <w:rPr>
          <w:b/>
          <w:sz w:val="24"/>
          <w:szCs w:val="24"/>
        </w:rPr>
        <w:t xml:space="preserve">        </w:t>
      </w:r>
      <w:r w:rsidR="00AD5918"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4A7DC2">
        <w:rPr>
          <w:b/>
          <w:sz w:val="24"/>
          <w:szCs w:val="24"/>
        </w:rPr>
        <w:t xml:space="preserve"> 11 th Decem</w:t>
      </w:r>
      <w:r w:rsidR="00660A25">
        <w:rPr>
          <w:b/>
          <w:sz w:val="24"/>
          <w:szCs w:val="24"/>
        </w:rPr>
        <w:t>ber 2016.</w:t>
      </w:r>
      <w:r w:rsidR="009D20DE" w:rsidRPr="00786522">
        <w:rPr>
          <w:b/>
          <w:sz w:val="24"/>
          <w:szCs w:val="24"/>
        </w:rPr>
        <w:t>. At 6.30</w:t>
      </w:r>
      <w:r w:rsidR="00AD5918" w:rsidRPr="00786522">
        <w:rPr>
          <w:b/>
          <w:sz w:val="24"/>
          <w:szCs w:val="24"/>
        </w:rPr>
        <w:t>PM.</w:t>
      </w:r>
      <w:r w:rsidR="00146C2B" w:rsidRPr="00786522">
        <w:rPr>
          <w:b/>
          <w:sz w:val="24"/>
          <w:szCs w:val="24"/>
        </w:rPr>
        <w:t>.</w:t>
      </w:r>
    </w:p>
    <w:p w:rsidR="00811E8D" w:rsidRDefault="00811E8D">
      <w:pPr>
        <w:rPr>
          <w:b/>
          <w:sz w:val="24"/>
          <w:szCs w:val="24"/>
        </w:rPr>
      </w:pPr>
    </w:p>
    <w:p w:rsidR="00EC4868" w:rsidRDefault="00EC4868">
      <w:pPr>
        <w:rPr>
          <w:b/>
          <w:sz w:val="24"/>
          <w:szCs w:val="24"/>
        </w:rPr>
      </w:pPr>
      <w:r>
        <w:rPr>
          <w:b/>
          <w:sz w:val="24"/>
          <w:szCs w:val="24"/>
        </w:rPr>
        <w:t xml:space="preserve">                      Signed Chairman ……………………………………………………..   Page no </w:t>
      </w:r>
    </w:p>
    <w:p w:rsidR="00CA727D" w:rsidRDefault="00CA727D">
      <w:pPr>
        <w:rPr>
          <w:b/>
          <w:sz w:val="24"/>
          <w:szCs w:val="24"/>
        </w:rPr>
      </w:pPr>
    </w:p>
    <w:p w:rsidR="00AD5918" w:rsidRPr="00786522" w:rsidRDefault="00AD5918">
      <w:pPr>
        <w:rPr>
          <w:b/>
          <w:sz w:val="24"/>
          <w:szCs w:val="24"/>
        </w:rPr>
      </w:pPr>
      <w:r w:rsidRPr="00786522">
        <w:rPr>
          <w:b/>
          <w:sz w:val="24"/>
          <w:szCs w:val="24"/>
        </w:rPr>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2F43"/>
    <w:rsid w:val="000277DB"/>
    <w:rsid w:val="00041EFE"/>
    <w:rsid w:val="00043EB8"/>
    <w:rsid w:val="000505A2"/>
    <w:rsid w:val="000710E2"/>
    <w:rsid w:val="0008072B"/>
    <w:rsid w:val="000829EF"/>
    <w:rsid w:val="00091051"/>
    <w:rsid w:val="000A151A"/>
    <w:rsid w:val="000A7976"/>
    <w:rsid w:val="000C376A"/>
    <w:rsid w:val="000C67F8"/>
    <w:rsid w:val="000D5C39"/>
    <w:rsid w:val="000E20E7"/>
    <w:rsid w:val="000E5D2C"/>
    <w:rsid w:val="000F1920"/>
    <w:rsid w:val="000F3399"/>
    <w:rsid w:val="000F7527"/>
    <w:rsid w:val="001031D0"/>
    <w:rsid w:val="00110212"/>
    <w:rsid w:val="00114FA7"/>
    <w:rsid w:val="001152EC"/>
    <w:rsid w:val="001227A7"/>
    <w:rsid w:val="00146C2B"/>
    <w:rsid w:val="00151BE2"/>
    <w:rsid w:val="001648F9"/>
    <w:rsid w:val="00164DED"/>
    <w:rsid w:val="001659AE"/>
    <w:rsid w:val="00173B02"/>
    <w:rsid w:val="00173BF2"/>
    <w:rsid w:val="001756B2"/>
    <w:rsid w:val="00180421"/>
    <w:rsid w:val="00186423"/>
    <w:rsid w:val="001A5E5E"/>
    <w:rsid w:val="001B5FB9"/>
    <w:rsid w:val="001C39A9"/>
    <w:rsid w:val="001D60A6"/>
    <w:rsid w:val="001F347F"/>
    <w:rsid w:val="0020111E"/>
    <w:rsid w:val="002040BE"/>
    <w:rsid w:val="00205000"/>
    <w:rsid w:val="00287155"/>
    <w:rsid w:val="002A311B"/>
    <w:rsid w:val="002A403B"/>
    <w:rsid w:val="002A4235"/>
    <w:rsid w:val="002B3047"/>
    <w:rsid w:val="002B70D5"/>
    <w:rsid w:val="002C0ABC"/>
    <w:rsid w:val="003145A4"/>
    <w:rsid w:val="0032027E"/>
    <w:rsid w:val="0035019A"/>
    <w:rsid w:val="00391450"/>
    <w:rsid w:val="00393781"/>
    <w:rsid w:val="003A2CC5"/>
    <w:rsid w:val="003C2229"/>
    <w:rsid w:val="003C58F3"/>
    <w:rsid w:val="003C6211"/>
    <w:rsid w:val="003C6D56"/>
    <w:rsid w:val="003E1BD0"/>
    <w:rsid w:val="003E6D06"/>
    <w:rsid w:val="003F3047"/>
    <w:rsid w:val="003F38E8"/>
    <w:rsid w:val="00401552"/>
    <w:rsid w:val="0040414A"/>
    <w:rsid w:val="00416AA3"/>
    <w:rsid w:val="004232C0"/>
    <w:rsid w:val="00445D68"/>
    <w:rsid w:val="00452148"/>
    <w:rsid w:val="00462458"/>
    <w:rsid w:val="00473397"/>
    <w:rsid w:val="00496FA6"/>
    <w:rsid w:val="004A4380"/>
    <w:rsid w:val="004A7DC2"/>
    <w:rsid w:val="004B7E66"/>
    <w:rsid w:val="004D04C0"/>
    <w:rsid w:val="004D0608"/>
    <w:rsid w:val="004E1275"/>
    <w:rsid w:val="00517F8D"/>
    <w:rsid w:val="005204AB"/>
    <w:rsid w:val="00521A24"/>
    <w:rsid w:val="00547336"/>
    <w:rsid w:val="005A048E"/>
    <w:rsid w:val="005A24A6"/>
    <w:rsid w:val="005F2E72"/>
    <w:rsid w:val="00607A6E"/>
    <w:rsid w:val="00612AB6"/>
    <w:rsid w:val="006349E6"/>
    <w:rsid w:val="00641022"/>
    <w:rsid w:val="0064255F"/>
    <w:rsid w:val="00657A1B"/>
    <w:rsid w:val="00660A25"/>
    <w:rsid w:val="0068321F"/>
    <w:rsid w:val="00684B4E"/>
    <w:rsid w:val="006A2FB5"/>
    <w:rsid w:val="006A4EE6"/>
    <w:rsid w:val="006A7064"/>
    <w:rsid w:val="006C6777"/>
    <w:rsid w:val="00702EEC"/>
    <w:rsid w:val="00726276"/>
    <w:rsid w:val="007376E4"/>
    <w:rsid w:val="00737B96"/>
    <w:rsid w:val="00751A4D"/>
    <w:rsid w:val="007565C1"/>
    <w:rsid w:val="00761914"/>
    <w:rsid w:val="007660D3"/>
    <w:rsid w:val="00774FBD"/>
    <w:rsid w:val="00785761"/>
    <w:rsid w:val="00786522"/>
    <w:rsid w:val="007906B0"/>
    <w:rsid w:val="007A0493"/>
    <w:rsid w:val="007A1A54"/>
    <w:rsid w:val="007B5208"/>
    <w:rsid w:val="007C16C9"/>
    <w:rsid w:val="007C1CC5"/>
    <w:rsid w:val="007E108B"/>
    <w:rsid w:val="00800899"/>
    <w:rsid w:val="00802DCF"/>
    <w:rsid w:val="008102D5"/>
    <w:rsid w:val="00811E8D"/>
    <w:rsid w:val="0081241A"/>
    <w:rsid w:val="0082682A"/>
    <w:rsid w:val="008371CB"/>
    <w:rsid w:val="00837942"/>
    <w:rsid w:val="0084153A"/>
    <w:rsid w:val="008420B3"/>
    <w:rsid w:val="00843732"/>
    <w:rsid w:val="00852611"/>
    <w:rsid w:val="008626DF"/>
    <w:rsid w:val="00882FC7"/>
    <w:rsid w:val="008A4CB0"/>
    <w:rsid w:val="008A79E5"/>
    <w:rsid w:val="008A7F04"/>
    <w:rsid w:val="008B51CC"/>
    <w:rsid w:val="008C6C60"/>
    <w:rsid w:val="008E35DD"/>
    <w:rsid w:val="008F2E9C"/>
    <w:rsid w:val="00915758"/>
    <w:rsid w:val="00927EC7"/>
    <w:rsid w:val="00951CE4"/>
    <w:rsid w:val="00952E33"/>
    <w:rsid w:val="009704D4"/>
    <w:rsid w:val="00996746"/>
    <w:rsid w:val="009A646C"/>
    <w:rsid w:val="009A75D1"/>
    <w:rsid w:val="009D20DE"/>
    <w:rsid w:val="009D62F5"/>
    <w:rsid w:val="00A03237"/>
    <w:rsid w:val="00A20127"/>
    <w:rsid w:val="00A25778"/>
    <w:rsid w:val="00A54F2E"/>
    <w:rsid w:val="00A808C2"/>
    <w:rsid w:val="00A846A2"/>
    <w:rsid w:val="00A870A3"/>
    <w:rsid w:val="00AA4113"/>
    <w:rsid w:val="00AA7A4E"/>
    <w:rsid w:val="00AB4B10"/>
    <w:rsid w:val="00AD5918"/>
    <w:rsid w:val="00B03472"/>
    <w:rsid w:val="00B03BB5"/>
    <w:rsid w:val="00B17709"/>
    <w:rsid w:val="00B22334"/>
    <w:rsid w:val="00B250E3"/>
    <w:rsid w:val="00B27E58"/>
    <w:rsid w:val="00B55896"/>
    <w:rsid w:val="00B60C9A"/>
    <w:rsid w:val="00B61A55"/>
    <w:rsid w:val="00B67A0B"/>
    <w:rsid w:val="00B8359B"/>
    <w:rsid w:val="00B92892"/>
    <w:rsid w:val="00BD4878"/>
    <w:rsid w:val="00C00B8D"/>
    <w:rsid w:val="00C279E3"/>
    <w:rsid w:val="00C4664F"/>
    <w:rsid w:val="00C46895"/>
    <w:rsid w:val="00C52722"/>
    <w:rsid w:val="00C56A72"/>
    <w:rsid w:val="00C8341C"/>
    <w:rsid w:val="00C96B33"/>
    <w:rsid w:val="00CA727D"/>
    <w:rsid w:val="00CB1FFD"/>
    <w:rsid w:val="00CC1837"/>
    <w:rsid w:val="00CD1D60"/>
    <w:rsid w:val="00CF2BBD"/>
    <w:rsid w:val="00CF7DAD"/>
    <w:rsid w:val="00D0712E"/>
    <w:rsid w:val="00D336C4"/>
    <w:rsid w:val="00D3536C"/>
    <w:rsid w:val="00D42059"/>
    <w:rsid w:val="00D54713"/>
    <w:rsid w:val="00D62534"/>
    <w:rsid w:val="00D91658"/>
    <w:rsid w:val="00D9673C"/>
    <w:rsid w:val="00D97C86"/>
    <w:rsid w:val="00DA4148"/>
    <w:rsid w:val="00DC088A"/>
    <w:rsid w:val="00DF6207"/>
    <w:rsid w:val="00E008D2"/>
    <w:rsid w:val="00E1030E"/>
    <w:rsid w:val="00E11A7B"/>
    <w:rsid w:val="00E174B7"/>
    <w:rsid w:val="00E218DC"/>
    <w:rsid w:val="00E220B8"/>
    <w:rsid w:val="00E306A4"/>
    <w:rsid w:val="00E3771C"/>
    <w:rsid w:val="00E6666F"/>
    <w:rsid w:val="00E7524C"/>
    <w:rsid w:val="00E81D49"/>
    <w:rsid w:val="00E82482"/>
    <w:rsid w:val="00EA0358"/>
    <w:rsid w:val="00EA46C5"/>
    <w:rsid w:val="00EB38CF"/>
    <w:rsid w:val="00EB6D23"/>
    <w:rsid w:val="00EC4868"/>
    <w:rsid w:val="00EC5FF5"/>
    <w:rsid w:val="00ED1625"/>
    <w:rsid w:val="00EE5AE6"/>
    <w:rsid w:val="00EF3DDD"/>
    <w:rsid w:val="00F009E7"/>
    <w:rsid w:val="00F1733C"/>
    <w:rsid w:val="00F31E94"/>
    <w:rsid w:val="00F42267"/>
    <w:rsid w:val="00F440AA"/>
    <w:rsid w:val="00F44460"/>
    <w:rsid w:val="00F44E65"/>
    <w:rsid w:val="00F539CF"/>
    <w:rsid w:val="00F63DBC"/>
    <w:rsid w:val="00F84A58"/>
    <w:rsid w:val="00F853BD"/>
    <w:rsid w:val="00FA73B3"/>
    <w:rsid w:val="00FB4024"/>
    <w:rsid w:val="00FB4C47"/>
    <w:rsid w:val="00FC239E"/>
    <w:rsid w:val="00FC38E0"/>
    <w:rsid w:val="00FD04A0"/>
    <w:rsid w:val="00FF15C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character" w:styleId="Hyperlink">
    <w:name w:val="Hyperlink"/>
    <w:basedOn w:val="DefaultParagraphFont"/>
    <w:uiPriority w:val="99"/>
    <w:unhideWhenUsed/>
    <w:rsid w:val="0004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6CD1-C617-4A18-9B4A-7066A3AE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16</cp:revision>
  <cp:lastPrinted>2016-11-10T16:03:00Z</cp:lastPrinted>
  <dcterms:created xsi:type="dcterms:W3CDTF">2016-11-08T17:02:00Z</dcterms:created>
  <dcterms:modified xsi:type="dcterms:W3CDTF">2016-11-10T16:22:00Z</dcterms:modified>
</cp:coreProperties>
</file>