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7E62E5" w:rsidRDefault="00444E9A" w:rsidP="00444E9A">
      <w:pPr>
        <w:jc w:val="center"/>
        <w:rPr>
          <w:rFonts w:cstheme="minorHAnsi"/>
          <w:b/>
        </w:rPr>
      </w:pPr>
      <w:r w:rsidRPr="007E62E5">
        <w:rPr>
          <w:rFonts w:cstheme="minorHAnsi"/>
          <w:b/>
        </w:rPr>
        <w:t>Minutes of the meeting of Templeton Community Council</w:t>
      </w:r>
    </w:p>
    <w:p w:rsidR="00444E9A" w:rsidRPr="007E62E5" w:rsidRDefault="00444E9A" w:rsidP="00444E9A">
      <w:pPr>
        <w:jc w:val="center"/>
        <w:rPr>
          <w:rFonts w:cstheme="minorHAnsi"/>
          <w:b/>
        </w:rPr>
      </w:pPr>
      <w:r w:rsidRPr="007E62E5">
        <w:rPr>
          <w:rFonts w:cstheme="minorHAnsi"/>
          <w:b/>
        </w:rPr>
        <w:t>Held at St John’s Church Hall, Templeton on 21</w:t>
      </w:r>
      <w:r w:rsidRPr="007E62E5">
        <w:rPr>
          <w:rFonts w:cstheme="minorHAnsi"/>
          <w:b/>
          <w:vertAlign w:val="superscript"/>
        </w:rPr>
        <w:t>st</w:t>
      </w:r>
      <w:r w:rsidRPr="007E62E5">
        <w:rPr>
          <w:rFonts w:cstheme="minorHAnsi"/>
          <w:b/>
        </w:rPr>
        <w:t xml:space="preserve"> April 2016</w:t>
      </w:r>
    </w:p>
    <w:p w:rsidR="00444E9A" w:rsidRPr="007E62E5" w:rsidRDefault="00444E9A" w:rsidP="003C3748"/>
    <w:p w:rsidR="00BB2CFC" w:rsidRPr="007E62E5" w:rsidRDefault="00BB2CFC" w:rsidP="003C3748">
      <w:r w:rsidRPr="007E62E5">
        <w:t xml:space="preserve">Present: Cllrs John Phillips (Chair); Peter </w:t>
      </w:r>
      <w:r w:rsidR="0077663B" w:rsidRPr="007E62E5">
        <w:t>Morgan</w:t>
      </w:r>
      <w:r w:rsidRPr="007E62E5">
        <w:t xml:space="preserve">; </w:t>
      </w:r>
      <w:proofErr w:type="spellStart"/>
      <w:r w:rsidRPr="007E62E5">
        <w:t>Elwyn</w:t>
      </w:r>
      <w:proofErr w:type="spellEnd"/>
      <w:r w:rsidRPr="007E62E5">
        <w:t xml:space="preserve"> Morse, Barbara Priest, </w:t>
      </w:r>
      <w:r w:rsidR="004B21BD" w:rsidRPr="007E62E5">
        <w:t>Liz Bur</w:t>
      </w:r>
      <w:r w:rsidR="0077663B" w:rsidRPr="007E62E5">
        <w:t>ns, Wendy Beecham</w:t>
      </w:r>
      <w:r w:rsidR="004B21BD" w:rsidRPr="007E62E5">
        <w:t>.</w:t>
      </w:r>
    </w:p>
    <w:p w:rsidR="003C3748" w:rsidRPr="007E62E5" w:rsidRDefault="003C3748" w:rsidP="003C3748">
      <w:r w:rsidRPr="007E62E5">
        <w:t xml:space="preserve">Cllr Phillips as Chair welcomes everyone to the meeting. </w:t>
      </w:r>
      <w:r w:rsidR="0077663B" w:rsidRPr="007E62E5">
        <w:t xml:space="preserve">He stated how pleased he had been with the recent open evening at Templeton and </w:t>
      </w:r>
      <w:proofErr w:type="spellStart"/>
      <w:r w:rsidR="0077663B" w:rsidRPr="007E62E5">
        <w:t>Tavernspite</w:t>
      </w:r>
      <w:proofErr w:type="spellEnd"/>
      <w:r w:rsidR="0077663B" w:rsidRPr="007E62E5">
        <w:t xml:space="preserve"> Schools, held to show how well the federation of them was going. The evening was well attended, with both Community and County Councillors. Tours of the schools and their facilities were made and he was told during it </w:t>
      </w:r>
      <w:proofErr w:type="gramStart"/>
      <w:r w:rsidR="0077663B" w:rsidRPr="007E62E5">
        <w:t>that  the</w:t>
      </w:r>
      <w:proofErr w:type="gramEnd"/>
      <w:r w:rsidR="0077663B" w:rsidRPr="007E62E5">
        <w:t xml:space="preserve"> contribution from the Council towards them were appreciated. Templeton School now had 90 pupils, up from 66 only a few years ago, and it was likely to increase. The federating of the schools had been held up as an excellent example within Pembrokeshire, and had been mentioned in the welsh Assembly. He and Cllr Morgan, who also attended, had been impressed by the young and enthusiastic teachers who really encouraged the whole school to improve. As a result </w:t>
      </w:r>
      <w:proofErr w:type="gramStart"/>
      <w:r w:rsidR="0077663B" w:rsidRPr="007E62E5">
        <w:t>It</w:t>
      </w:r>
      <w:proofErr w:type="gramEnd"/>
      <w:r w:rsidR="0077663B" w:rsidRPr="007E62E5">
        <w:t xml:space="preserve"> has moved up the Welsh Assembly educational standards ladder. </w:t>
      </w:r>
    </w:p>
    <w:p w:rsidR="00444E9A" w:rsidRPr="007E62E5" w:rsidRDefault="003C3748" w:rsidP="00444E9A">
      <w:pPr>
        <w:pStyle w:val="ListParagraph"/>
        <w:numPr>
          <w:ilvl w:val="0"/>
          <w:numId w:val="1"/>
        </w:numPr>
      </w:pPr>
      <w:r w:rsidRPr="007E62E5">
        <w:rPr>
          <w:b/>
        </w:rPr>
        <w:t xml:space="preserve">To accept apologies </w:t>
      </w:r>
      <w:r w:rsidR="0077663B" w:rsidRPr="007E62E5">
        <w:rPr>
          <w:b/>
        </w:rPr>
        <w:t>for absence</w:t>
      </w:r>
      <w:r w:rsidR="0077663B" w:rsidRPr="007E62E5">
        <w:t>. Apologies were received and accepted from Cllr Williams</w:t>
      </w:r>
      <w:r w:rsidR="00E17544" w:rsidRPr="007E62E5">
        <w:t xml:space="preserve"> and Cllr Watkins</w:t>
      </w:r>
      <w:r w:rsidR="0077663B" w:rsidRPr="007E62E5">
        <w:t>.</w:t>
      </w:r>
    </w:p>
    <w:p w:rsidR="00444E9A" w:rsidRPr="007E62E5" w:rsidRDefault="00444E9A" w:rsidP="00444E9A">
      <w:pPr>
        <w:pStyle w:val="ListParagraph"/>
      </w:pPr>
    </w:p>
    <w:p w:rsidR="00444E9A" w:rsidRPr="007E62E5" w:rsidRDefault="003C3748" w:rsidP="00444E9A">
      <w:pPr>
        <w:pStyle w:val="ListParagraph"/>
        <w:numPr>
          <w:ilvl w:val="0"/>
          <w:numId w:val="1"/>
        </w:numPr>
        <w:rPr>
          <w:b/>
        </w:rPr>
      </w:pPr>
      <w:r w:rsidRPr="007E62E5">
        <w:rPr>
          <w:b/>
        </w:rPr>
        <w:t>To disclose personal and pecuniary interests in the items listed below</w:t>
      </w:r>
      <w:r w:rsidR="00444E9A" w:rsidRPr="007E62E5">
        <w:rPr>
          <w:b/>
        </w:rPr>
        <w:t xml:space="preserve">. </w:t>
      </w:r>
      <w:r w:rsidR="00444E9A" w:rsidRPr="007E62E5">
        <w:t>No personal or pecuniary interests were declared.</w:t>
      </w:r>
    </w:p>
    <w:p w:rsidR="00444E9A" w:rsidRPr="007E62E5" w:rsidRDefault="00444E9A" w:rsidP="00444E9A">
      <w:pPr>
        <w:pStyle w:val="ListParagraph"/>
        <w:rPr>
          <w:b/>
        </w:rPr>
      </w:pPr>
    </w:p>
    <w:p w:rsidR="00444E9A" w:rsidRPr="007E62E5" w:rsidRDefault="003C3748" w:rsidP="00444E9A">
      <w:pPr>
        <w:pStyle w:val="ListParagraph"/>
        <w:numPr>
          <w:ilvl w:val="0"/>
          <w:numId w:val="1"/>
        </w:numPr>
      </w:pPr>
      <w:r w:rsidRPr="007E62E5">
        <w:rPr>
          <w:b/>
        </w:rPr>
        <w:t xml:space="preserve">To sign </w:t>
      </w:r>
      <w:r w:rsidR="00444E9A" w:rsidRPr="007E62E5">
        <w:rPr>
          <w:b/>
        </w:rPr>
        <w:t xml:space="preserve">the </w:t>
      </w:r>
      <w:r w:rsidRPr="007E62E5">
        <w:rPr>
          <w:b/>
        </w:rPr>
        <w:t xml:space="preserve">minutes of the previous </w:t>
      </w:r>
      <w:proofErr w:type="gramStart"/>
      <w:r w:rsidRPr="007E62E5">
        <w:rPr>
          <w:b/>
        </w:rPr>
        <w:t>meeting</w:t>
      </w:r>
      <w:r w:rsidRPr="007E62E5">
        <w:t xml:space="preserve"> .</w:t>
      </w:r>
      <w:proofErr w:type="gramEnd"/>
      <w:r w:rsidRPr="007E62E5">
        <w:t xml:space="preserve"> </w:t>
      </w:r>
      <w:r w:rsidR="0077663B" w:rsidRPr="007E62E5">
        <w:t>T</w:t>
      </w:r>
      <w:r w:rsidRPr="007E62E5">
        <w:t xml:space="preserve">he minutes of the meeting </w:t>
      </w:r>
      <w:r w:rsidR="00444E9A" w:rsidRPr="007E62E5">
        <w:t>on 17</w:t>
      </w:r>
      <w:r w:rsidR="00444E9A" w:rsidRPr="007E62E5">
        <w:rPr>
          <w:vertAlign w:val="superscript"/>
        </w:rPr>
        <w:t>th</w:t>
      </w:r>
      <w:r w:rsidR="00444E9A" w:rsidRPr="007E62E5">
        <w:t xml:space="preserve"> March 2016 </w:t>
      </w:r>
      <w:r w:rsidRPr="007E62E5">
        <w:t xml:space="preserve">were signed as required by law. </w:t>
      </w:r>
    </w:p>
    <w:p w:rsidR="00444E9A" w:rsidRPr="007E62E5" w:rsidRDefault="00444E9A" w:rsidP="00444E9A">
      <w:pPr>
        <w:pStyle w:val="ListParagraph"/>
      </w:pPr>
    </w:p>
    <w:p w:rsidR="003C3748" w:rsidRPr="007E62E5" w:rsidRDefault="003C3748" w:rsidP="003C3748">
      <w:pPr>
        <w:pStyle w:val="ListParagraph"/>
        <w:numPr>
          <w:ilvl w:val="0"/>
          <w:numId w:val="1"/>
        </w:numPr>
        <w:rPr>
          <w:b/>
        </w:rPr>
      </w:pPr>
      <w:r w:rsidRPr="007E62E5">
        <w:rPr>
          <w:b/>
        </w:rPr>
        <w:t>To report on matters arising from previous minutes and decide further action as required:</w:t>
      </w:r>
    </w:p>
    <w:p w:rsidR="003C3748" w:rsidRPr="007E62E5" w:rsidRDefault="003C3748" w:rsidP="00C122AC">
      <w:proofErr w:type="gramStart"/>
      <w:r w:rsidRPr="007E62E5">
        <w:t>Chur</w:t>
      </w:r>
      <w:r w:rsidR="0077663B" w:rsidRPr="007E62E5">
        <w:t>ch Hall ownership.</w:t>
      </w:r>
      <w:proofErr w:type="gramEnd"/>
      <w:r w:rsidR="0077663B" w:rsidRPr="007E62E5">
        <w:t xml:space="preserve"> Since the sale of the field meant the funds were now available, it was decided that the </w:t>
      </w:r>
      <w:r w:rsidR="00444E9A" w:rsidRPr="007E62E5">
        <w:t>C</w:t>
      </w:r>
      <w:r w:rsidR="0077663B" w:rsidRPr="007E62E5">
        <w:t>ouncil should write to the Church Trustees to formally put in an offer for the Hall, at the price agreed ion the recent meeting with them.</w:t>
      </w:r>
    </w:p>
    <w:p w:rsidR="003C3748" w:rsidRPr="007E62E5" w:rsidRDefault="003C3748" w:rsidP="00C122AC">
      <w:proofErr w:type="gramStart"/>
      <w:r w:rsidRPr="007E62E5">
        <w:t>Sale of the field.</w:t>
      </w:r>
      <w:proofErr w:type="gramEnd"/>
      <w:r w:rsidR="006F3E3B" w:rsidRPr="007E62E5">
        <w:t xml:space="preserve"> The proceeds from the sale had now been deposited in the relevant account.</w:t>
      </w:r>
    </w:p>
    <w:p w:rsidR="006F3E3B" w:rsidRPr="007E62E5" w:rsidRDefault="00BB2CFC" w:rsidP="00C122AC">
      <w:r w:rsidRPr="007E62E5">
        <w:t xml:space="preserve">Park benches and tables: placements and relocations. </w:t>
      </w:r>
      <w:r w:rsidR="004B21BD" w:rsidRPr="007E62E5">
        <w:t>It was agreed that</w:t>
      </w:r>
      <w:r w:rsidR="006F3E3B" w:rsidRPr="007E62E5">
        <w:t xml:space="preserve"> these should be placed as soon as possible. Where feasible this could be done by the handyman, asking for help from the Councillors as necessary. </w:t>
      </w:r>
    </w:p>
    <w:p w:rsidR="006F3E3B" w:rsidRPr="007E62E5" w:rsidRDefault="004B21BD" w:rsidP="00C122AC">
      <w:proofErr w:type="gramStart"/>
      <w:r w:rsidRPr="007E62E5">
        <w:t>General Council property repairs</w:t>
      </w:r>
      <w:r w:rsidR="006F3E3B" w:rsidRPr="007E62E5">
        <w:t>.</w:t>
      </w:r>
      <w:proofErr w:type="gramEnd"/>
      <w:r w:rsidR="006F3E3B" w:rsidRPr="007E62E5">
        <w:t xml:space="preserve"> The handyman will be asked to clean and re-varnish one park bench, and also carry out repairs if they are viable to one further up the village, or if not, to replace it. </w:t>
      </w:r>
    </w:p>
    <w:p w:rsidR="008C1B86" w:rsidRPr="007E62E5" w:rsidRDefault="008C1B86" w:rsidP="00C122AC">
      <w:proofErr w:type="gramStart"/>
      <w:r w:rsidRPr="007E62E5">
        <w:t>106 funding for footpath.</w:t>
      </w:r>
      <w:proofErr w:type="gramEnd"/>
      <w:r w:rsidRPr="007E62E5">
        <w:t xml:space="preserve"> Cllr Morse </w:t>
      </w:r>
      <w:r w:rsidR="00444E9A" w:rsidRPr="007E62E5">
        <w:t>gave</w:t>
      </w:r>
      <w:r w:rsidR="00AD1444" w:rsidRPr="007E62E5">
        <w:t xml:space="preserve"> his report on this later in the meeting.</w:t>
      </w:r>
      <w:r w:rsidR="006C471E" w:rsidRPr="007E62E5">
        <w:t xml:space="preserve"> </w:t>
      </w:r>
    </w:p>
    <w:p w:rsidR="004B21BD" w:rsidRPr="007E62E5" w:rsidRDefault="004B21BD" w:rsidP="00C122AC">
      <w:proofErr w:type="gramStart"/>
      <w:r w:rsidRPr="007E62E5">
        <w:t>Bo</w:t>
      </w:r>
      <w:r w:rsidR="006C471E" w:rsidRPr="007E62E5">
        <w:t>nfire site clearance.</w:t>
      </w:r>
      <w:proofErr w:type="gramEnd"/>
      <w:r w:rsidR="006C471E" w:rsidRPr="007E62E5">
        <w:t xml:space="preserve"> This has been done.</w:t>
      </w:r>
    </w:p>
    <w:p w:rsidR="006C471E" w:rsidRPr="007E62E5" w:rsidRDefault="004B21BD" w:rsidP="00C122AC">
      <w:proofErr w:type="gramStart"/>
      <w:r w:rsidRPr="007E62E5">
        <w:lastRenderedPageBreak/>
        <w:t>Dog fouling in Chapel Lane.</w:t>
      </w:r>
      <w:proofErr w:type="gramEnd"/>
      <w:r w:rsidRPr="007E62E5">
        <w:t xml:space="preserve"> </w:t>
      </w:r>
      <w:r w:rsidR="006C471E" w:rsidRPr="007E62E5">
        <w:t>This is less o</w:t>
      </w:r>
      <w:r w:rsidR="005557F1" w:rsidRPr="007E62E5">
        <w:t>f a problem at the moment. The C</w:t>
      </w:r>
      <w:r w:rsidR="006C471E" w:rsidRPr="007E62E5">
        <w:t xml:space="preserve">ouncil will continue to monitor it. Cllr Morse will follow up on the signs to be placed there. </w:t>
      </w:r>
    </w:p>
    <w:p w:rsidR="006C471E" w:rsidRPr="007E62E5" w:rsidRDefault="006C471E" w:rsidP="00C122AC">
      <w:proofErr w:type="gramStart"/>
      <w:r w:rsidRPr="007E62E5">
        <w:t>Village Green drainage.</w:t>
      </w:r>
      <w:proofErr w:type="gramEnd"/>
      <w:r w:rsidRPr="007E62E5">
        <w:t xml:space="preserve"> It was agreed to put it out to tender. Letters asking for quotes will be sent and Cllr Phillips is available for site visits to discuss with those interested in tendering for the work.</w:t>
      </w:r>
    </w:p>
    <w:p w:rsidR="006C471E" w:rsidRPr="007E62E5" w:rsidRDefault="006C471E" w:rsidP="00C122AC">
      <w:r w:rsidRPr="007E62E5">
        <w:t xml:space="preserve">Chapel Lane verge. The email </w:t>
      </w:r>
      <w:r w:rsidR="00444E9A" w:rsidRPr="007E62E5">
        <w:t xml:space="preserve">received </w:t>
      </w:r>
      <w:r w:rsidRPr="007E62E5">
        <w:t>from PCC was discuss</w:t>
      </w:r>
      <w:r w:rsidR="00444E9A" w:rsidRPr="007E62E5">
        <w:t>ed, and it was agreed that the C</w:t>
      </w:r>
      <w:r w:rsidRPr="007E62E5">
        <w:t xml:space="preserve">ouncil would monitor </w:t>
      </w:r>
      <w:r w:rsidR="00444E9A" w:rsidRPr="007E62E5">
        <w:t>the situation</w:t>
      </w:r>
      <w:r w:rsidRPr="007E62E5">
        <w:t xml:space="preserve"> and bring it to PCC’s attention again if it got worse.</w:t>
      </w:r>
    </w:p>
    <w:p w:rsidR="00A014AF" w:rsidRPr="007E62E5" w:rsidRDefault="00A014AF" w:rsidP="00C122AC">
      <w:proofErr w:type="gramStart"/>
      <w:r w:rsidRPr="007E62E5">
        <w:t xml:space="preserve">Potential effluent leak – </w:t>
      </w:r>
      <w:proofErr w:type="spellStart"/>
      <w:r w:rsidRPr="007E62E5">
        <w:t>Holyland</w:t>
      </w:r>
      <w:proofErr w:type="spellEnd"/>
      <w:r w:rsidRPr="007E62E5">
        <w:t xml:space="preserve"> Lane, Cold Blow.</w:t>
      </w:r>
      <w:proofErr w:type="gramEnd"/>
      <w:r w:rsidRPr="007E62E5">
        <w:t xml:space="preserve"> Cllr Beecham has spoken to the new owners. It was agreed this should be placed on the quarterly repair list.</w:t>
      </w:r>
    </w:p>
    <w:p w:rsidR="007A6F01" w:rsidRPr="007E62E5" w:rsidRDefault="007A6F01" w:rsidP="00C122AC">
      <w:r w:rsidRPr="007E62E5">
        <w:t xml:space="preserve">Caravans near Council Depot still there, and occupied. Cllr Morse to investigate further. Cllr Morse also reported that the pipe in West Lane had been cleared of silt. Resurfacing on the A478 at the top of the village was planned for early May, and work would be done in Tanners Lane in May or June, and the </w:t>
      </w:r>
      <w:proofErr w:type="spellStart"/>
      <w:r w:rsidRPr="007E62E5">
        <w:t>Molleston</w:t>
      </w:r>
      <w:proofErr w:type="spellEnd"/>
      <w:r w:rsidRPr="007E62E5">
        <w:t xml:space="preserve"> Cross and </w:t>
      </w:r>
      <w:proofErr w:type="spellStart"/>
      <w:r w:rsidRPr="007E62E5">
        <w:t>Washfield</w:t>
      </w:r>
      <w:proofErr w:type="spellEnd"/>
      <w:r w:rsidRPr="007E62E5">
        <w:t xml:space="preserve"> Cross area in the summer.</w:t>
      </w:r>
    </w:p>
    <w:p w:rsidR="00F64444" w:rsidRPr="007E62E5" w:rsidRDefault="00F64444" w:rsidP="003C3748">
      <w:pPr>
        <w:ind w:left="360"/>
      </w:pPr>
      <w:r w:rsidRPr="007E62E5">
        <w:t xml:space="preserve">4.1 </w:t>
      </w:r>
      <w:r w:rsidRPr="007E62E5">
        <w:rPr>
          <w:b/>
        </w:rPr>
        <w:t>New items of business.</w:t>
      </w:r>
    </w:p>
    <w:p w:rsidR="00F64444" w:rsidRPr="007E62E5" w:rsidRDefault="006C471E" w:rsidP="00C122AC">
      <w:proofErr w:type="gramStart"/>
      <w:r w:rsidRPr="007E62E5">
        <w:t>G. D. Harries water and electricity access.</w:t>
      </w:r>
      <w:proofErr w:type="gramEnd"/>
      <w:r w:rsidRPr="007E62E5">
        <w:t xml:space="preserve"> Cllr Priest took the meeting through the </w:t>
      </w:r>
      <w:proofErr w:type="gramStart"/>
      <w:r w:rsidRPr="007E62E5">
        <w:t>arrangement  that</w:t>
      </w:r>
      <w:proofErr w:type="gramEnd"/>
      <w:r w:rsidRPr="007E62E5">
        <w:t xml:space="preserve"> had been made after telephone discussion and agreement with a number of Cllrs. G.D Harries will pay all water bills from April 2016 until they disconnect from the Hall, and in addition will pay for all electricity used from the start of their connection until they disconnect. They will also pay for connection and disconnection. </w:t>
      </w:r>
      <w:r w:rsidR="001E6366" w:rsidRPr="007E62E5">
        <w:t xml:space="preserve"> After discussion this arrangement was proposed by Cllr Morgan and seconded by Cllr Burns, and all </w:t>
      </w:r>
      <w:r w:rsidR="00444E9A" w:rsidRPr="007E62E5">
        <w:t xml:space="preserve">present </w:t>
      </w:r>
      <w:r w:rsidR="001E6366" w:rsidRPr="007E62E5">
        <w:t>agreed to it.</w:t>
      </w:r>
    </w:p>
    <w:p w:rsidR="00C515DE" w:rsidRPr="007E62E5" w:rsidRDefault="00C515DE" w:rsidP="00C122AC">
      <w:proofErr w:type="gramStart"/>
      <w:r w:rsidRPr="007E62E5">
        <w:t>Insurance quotations.</w:t>
      </w:r>
      <w:proofErr w:type="gramEnd"/>
      <w:r w:rsidRPr="007E62E5">
        <w:t xml:space="preserve"> Three were brought to the meeting.  After discussion it was agreed </w:t>
      </w:r>
      <w:r w:rsidR="001E6366" w:rsidRPr="007E62E5">
        <w:t xml:space="preserve">by all </w:t>
      </w:r>
      <w:r w:rsidRPr="007E62E5">
        <w:t xml:space="preserve">that a comparison </w:t>
      </w:r>
      <w:proofErr w:type="gramStart"/>
      <w:r w:rsidRPr="007E62E5">
        <w:t>be</w:t>
      </w:r>
      <w:proofErr w:type="gramEnd"/>
      <w:r w:rsidRPr="007E62E5">
        <w:t xml:space="preserve"> made of excess amounts and levels of cover</w:t>
      </w:r>
      <w:r w:rsidR="00444E9A" w:rsidRPr="007E62E5">
        <w:t xml:space="preserve"> by the Clerk</w:t>
      </w:r>
      <w:r w:rsidRPr="007E62E5">
        <w:t xml:space="preserve">, and the lowest quote that provides equivalent cover to the current policy be taken. </w:t>
      </w:r>
      <w:r w:rsidR="001E6366" w:rsidRPr="007E62E5">
        <w:t xml:space="preserve"> When the Hall has been purchased a similar comparison for </w:t>
      </w:r>
      <w:proofErr w:type="gramStart"/>
      <w:r w:rsidR="00444E9A" w:rsidRPr="007E62E5">
        <w:t xml:space="preserve">either </w:t>
      </w:r>
      <w:r w:rsidR="001E6366" w:rsidRPr="007E62E5">
        <w:t>adding</w:t>
      </w:r>
      <w:proofErr w:type="gramEnd"/>
      <w:r w:rsidR="001E6366" w:rsidRPr="007E62E5">
        <w:t xml:space="preserve"> the building</w:t>
      </w:r>
      <w:r w:rsidR="00444E9A" w:rsidRPr="007E62E5">
        <w:t xml:space="preserve"> to the existing insurance</w:t>
      </w:r>
      <w:r w:rsidR="001E6366" w:rsidRPr="007E62E5">
        <w:t>, or taking out separate insurance, should be carried out.</w:t>
      </w:r>
    </w:p>
    <w:p w:rsidR="00C515DE" w:rsidRPr="007E62E5" w:rsidRDefault="00C515DE" w:rsidP="00C122AC">
      <w:r w:rsidRPr="007E62E5">
        <w:t>School open evening celebrating the federation. This had been discussed by the Chair in his opening remarks.</w:t>
      </w:r>
    </w:p>
    <w:p w:rsidR="006F6698" w:rsidRPr="007E62E5" w:rsidRDefault="006F6698" w:rsidP="00C122AC">
      <w:pPr>
        <w:rPr>
          <w:i/>
        </w:rPr>
      </w:pPr>
      <w:r w:rsidRPr="007E62E5">
        <w:t>The resignation of Cllr Williams was received. After discussion the Clerk was requested to write to him to ask that he would reconsider his resignation.</w:t>
      </w:r>
    </w:p>
    <w:p w:rsidR="006F32C2" w:rsidRPr="007E62E5" w:rsidRDefault="006F32C2" w:rsidP="006F32C2">
      <w:pPr>
        <w:pStyle w:val="ListParagraph"/>
        <w:numPr>
          <w:ilvl w:val="0"/>
          <w:numId w:val="1"/>
        </w:numPr>
      </w:pPr>
      <w:r w:rsidRPr="007E62E5">
        <w:rPr>
          <w:b/>
        </w:rPr>
        <w:t>To receive items of</w:t>
      </w:r>
      <w:r w:rsidRPr="007E62E5">
        <w:t xml:space="preserve"> </w:t>
      </w:r>
      <w:r w:rsidRPr="007E62E5">
        <w:rPr>
          <w:b/>
        </w:rPr>
        <w:t>correspondence</w:t>
      </w:r>
      <w:r w:rsidRPr="007E62E5">
        <w:t>.</w:t>
      </w:r>
    </w:p>
    <w:p w:rsidR="006F32C2" w:rsidRPr="007E62E5" w:rsidRDefault="00444E9A" w:rsidP="00C877F2">
      <w:proofErr w:type="gramStart"/>
      <w:r w:rsidRPr="007E62E5">
        <w:t>MoD training notice for A</w:t>
      </w:r>
      <w:r w:rsidR="00C877F2" w:rsidRPr="007E62E5">
        <w:t>pril 2016 – Operation Griffin Strike.</w:t>
      </w:r>
      <w:proofErr w:type="gramEnd"/>
    </w:p>
    <w:p w:rsidR="00C877F2" w:rsidRPr="007E62E5" w:rsidRDefault="00C877F2" w:rsidP="00C877F2">
      <w:proofErr w:type="gramStart"/>
      <w:r w:rsidRPr="007E62E5">
        <w:t>MoD training notice for April – general training.</w:t>
      </w:r>
      <w:proofErr w:type="gramEnd"/>
    </w:p>
    <w:p w:rsidR="006F32C2" w:rsidRPr="007E62E5" w:rsidRDefault="006F32C2" w:rsidP="006F32C2">
      <w:pPr>
        <w:pStyle w:val="ListParagraph"/>
        <w:rPr>
          <w:i/>
        </w:rPr>
      </w:pPr>
    </w:p>
    <w:p w:rsidR="006F32C2" w:rsidRPr="007E62E5" w:rsidRDefault="006F32C2" w:rsidP="006F32C2">
      <w:pPr>
        <w:pStyle w:val="ListParagraph"/>
        <w:numPr>
          <w:ilvl w:val="0"/>
          <w:numId w:val="1"/>
        </w:numPr>
      </w:pPr>
      <w:r w:rsidRPr="007E62E5">
        <w:t xml:space="preserve">County Councillor’s </w:t>
      </w:r>
      <w:r w:rsidRPr="007E62E5">
        <w:rPr>
          <w:b/>
        </w:rPr>
        <w:t>report</w:t>
      </w:r>
      <w:r w:rsidRPr="007E62E5">
        <w:t xml:space="preserve">. </w:t>
      </w:r>
    </w:p>
    <w:p w:rsidR="001E6366" w:rsidRPr="007E62E5" w:rsidRDefault="001E6366" w:rsidP="001E6366">
      <w:r w:rsidRPr="007E62E5">
        <w:t xml:space="preserve">Cllr Morse reported </w:t>
      </w:r>
      <w:r w:rsidR="00B64634" w:rsidRPr="007E62E5">
        <w:t>in con</w:t>
      </w:r>
      <w:r w:rsidR="007C3C23">
        <w:t>n</w:t>
      </w:r>
      <w:r w:rsidR="00B64634" w:rsidRPr="007E62E5">
        <w:t xml:space="preserve">ection with 106 funding for a footpath that work to install one </w:t>
      </w:r>
      <w:r w:rsidRPr="007E62E5">
        <w:t xml:space="preserve">for 250 metres as requested would cost over £75 thousand, half the relevant PCC </w:t>
      </w:r>
      <w:r w:rsidR="00444E9A" w:rsidRPr="007E62E5">
        <w:t xml:space="preserve">total </w:t>
      </w:r>
      <w:r w:rsidRPr="007E62E5">
        <w:t>budget. Two alternatives that would be within privately owned land have been suggested, which Cllr Morse will discuss with the relevant landowners</w:t>
      </w:r>
      <w:bookmarkStart w:id="0" w:name="_GoBack"/>
      <w:bookmarkEnd w:id="0"/>
      <w:r w:rsidRPr="007E62E5">
        <w:t xml:space="preserve"> at the first opportunity. </w:t>
      </w:r>
    </w:p>
    <w:p w:rsidR="001E6366" w:rsidRPr="007E62E5" w:rsidRDefault="001E6366" w:rsidP="001E6366">
      <w:r w:rsidRPr="007E62E5">
        <w:lastRenderedPageBreak/>
        <w:t xml:space="preserve">He also reported that PCC had already begun the tree felling at the rear of </w:t>
      </w:r>
      <w:proofErr w:type="spellStart"/>
      <w:r w:rsidRPr="007E62E5">
        <w:t>Poyers</w:t>
      </w:r>
      <w:proofErr w:type="spellEnd"/>
      <w:r w:rsidRPr="007E62E5">
        <w:t xml:space="preserve"> Grove, and had </w:t>
      </w:r>
      <w:r w:rsidR="00444E9A" w:rsidRPr="007E62E5">
        <w:t xml:space="preserve">chosen </w:t>
      </w:r>
      <w:r w:rsidR="007130ED" w:rsidRPr="007E62E5">
        <w:t xml:space="preserve">the option of complete felling. </w:t>
      </w:r>
      <w:r w:rsidRPr="007E62E5">
        <w:t xml:space="preserve"> </w:t>
      </w:r>
    </w:p>
    <w:p w:rsidR="00C122AC" w:rsidRPr="007E62E5" w:rsidRDefault="00AD1444" w:rsidP="00504DD9">
      <w:pPr>
        <w:pStyle w:val="ListParagraph"/>
        <w:numPr>
          <w:ilvl w:val="0"/>
          <w:numId w:val="1"/>
        </w:numPr>
      </w:pPr>
      <w:r w:rsidRPr="007E62E5">
        <w:t xml:space="preserve">Bank statement and </w:t>
      </w:r>
      <w:r w:rsidRPr="007E62E5">
        <w:rPr>
          <w:b/>
        </w:rPr>
        <w:t>reconciliation</w:t>
      </w:r>
      <w:r w:rsidRPr="007E62E5">
        <w:t xml:space="preserve">. </w:t>
      </w:r>
    </w:p>
    <w:p w:rsidR="00C122AC" w:rsidRPr="007E62E5" w:rsidRDefault="00C122AC" w:rsidP="00C122AC">
      <w:r w:rsidRPr="007E62E5">
        <w:t>Bank statement, reconciliation was received as £6</w:t>
      </w:r>
      <w:r w:rsidR="00B15596" w:rsidRPr="007E62E5">
        <w:t>188.77</w:t>
      </w:r>
      <w:r w:rsidRPr="007E62E5">
        <w:t xml:space="preserve"> as at </w:t>
      </w:r>
      <w:r w:rsidR="00B15596" w:rsidRPr="007E62E5">
        <w:t>31</w:t>
      </w:r>
      <w:r w:rsidR="00B15596" w:rsidRPr="007E62E5">
        <w:rPr>
          <w:vertAlign w:val="superscript"/>
        </w:rPr>
        <w:t>st</w:t>
      </w:r>
      <w:r w:rsidR="00B15596" w:rsidRPr="007E62E5">
        <w:t xml:space="preserve"> March</w:t>
      </w:r>
      <w:r w:rsidRPr="007E62E5">
        <w:t xml:space="preserve"> 2016, minus VAT </w:t>
      </w:r>
      <w:proofErr w:type="spellStart"/>
      <w:r w:rsidRPr="007E62E5">
        <w:t>overclaim</w:t>
      </w:r>
      <w:proofErr w:type="spellEnd"/>
      <w:r w:rsidRPr="007E62E5">
        <w:t xml:space="preserve"> of £732.00, and </w:t>
      </w:r>
      <w:r w:rsidR="00444E9A" w:rsidRPr="007E62E5">
        <w:t xml:space="preserve">one </w:t>
      </w:r>
      <w:r w:rsidRPr="007E62E5">
        <w:t>£</w:t>
      </w:r>
      <w:r w:rsidR="00B15596" w:rsidRPr="007E62E5">
        <w:t>74.00</w:t>
      </w:r>
      <w:r w:rsidRPr="007E62E5">
        <w:t xml:space="preserve"> cheque not yet presented. </w:t>
      </w:r>
    </w:p>
    <w:p w:rsidR="00C122AC" w:rsidRPr="007E62E5" w:rsidRDefault="00C122AC" w:rsidP="00C122AC">
      <w:r w:rsidRPr="007E62E5">
        <w:t>It was resolved that th</w:t>
      </w:r>
      <w:r w:rsidR="00504DD9" w:rsidRPr="007E62E5">
        <w:t>e</w:t>
      </w:r>
      <w:r w:rsidRPr="007E62E5">
        <w:t xml:space="preserve"> invoice</w:t>
      </w:r>
      <w:r w:rsidR="00504DD9" w:rsidRPr="007E62E5">
        <w:t>s</w:t>
      </w:r>
      <w:r w:rsidRPr="007E62E5">
        <w:t xml:space="preserve"> </w:t>
      </w:r>
      <w:r w:rsidR="007E62E5">
        <w:t xml:space="preserve">received </w:t>
      </w:r>
      <w:r w:rsidRPr="007E62E5">
        <w:t>should be paid.</w:t>
      </w:r>
    </w:p>
    <w:p w:rsidR="00FD1B04" w:rsidRPr="007E62E5" w:rsidRDefault="00FD1B04" w:rsidP="00C122AC">
      <w:proofErr w:type="gramStart"/>
      <w:r w:rsidRPr="007E62E5">
        <w:t>Council second account.</w:t>
      </w:r>
      <w:proofErr w:type="gramEnd"/>
      <w:r w:rsidRPr="007E62E5">
        <w:t xml:space="preserve"> £62238.32 as at 31</w:t>
      </w:r>
      <w:r w:rsidRPr="007E62E5">
        <w:rPr>
          <w:vertAlign w:val="superscript"/>
        </w:rPr>
        <w:t>st</w:t>
      </w:r>
      <w:r w:rsidRPr="007E62E5">
        <w:t xml:space="preserve"> March.</w:t>
      </w:r>
    </w:p>
    <w:p w:rsidR="00C122AC" w:rsidRPr="007E62E5" w:rsidRDefault="00C122AC" w:rsidP="00504DD9">
      <w:pPr>
        <w:pStyle w:val="ListParagraph"/>
        <w:numPr>
          <w:ilvl w:val="0"/>
          <w:numId w:val="1"/>
        </w:numPr>
        <w:rPr>
          <w:b/>
        </w:rPr>
      </w:pPr>
      <w:r w:rsidRPr="007E62E5">
        <w:rPr>
          <w:b/>
        </w:rPr>
        <w:t>Planning applications:</w:t>
      </w:r>
    </w:p>
    <w:p w:rsidR="005557F1" w:rsidRPr="007E62E5" w:rsidRDefault="005557F1" w:rsidP="005557F1">
      <w:pPr>
        <w:widowControl w:val="0"/>
        <w:spacing w:line="320" w:lineRule="exact"/>
        <w:rPr>
          <w:noProof/>
          <w:snapToGrid w:val="0"/>
        </w:rPr>
      </w:pPr>
      <w:r w:rsidRPr="007E62E5">
        <w:rPr>
          <w:b/>
          <w:noProof/>
          <w:snapToGrid w:val="0"/>
        </w:rPr>
        <w:t xml:space="preserve">For consultation:  </w:t>
      </w:r>
      <w:r w:rsidRPr="007E62E5">
        <w:rPr>
          <w:noProof/>
          <w:snapToGrid w:val="0"/>
        </w:rPr>
        <w:t>None received to date.</w:t>
      </w:r>
    </w:p>
    <w:p w:rsidR="005557F1" w:rsidRPr="007E62E5" w:rsidRDefault="005557F1" w:rsidP="005557F1">
      <w:pPr>
        <w:rPr>
          <w:b/>
        </w:rPr>
      </w:pPr>
      <w:r w:rsidRPr="007E62E5">
        <w:rPr>
          <w:b/>
        </w:rPr>
        <w:t>Planning approved by PCC:</w:t>
      </w:r>
    </w:p>
    <w:p w:rsidR="005557F1" w:rsidRPr="007E62E5" w:rsidRDefault="005557F1" w:rsidP="005557F1">
      <w:proofErr w:type="gramStart"/>
      <w:r w:rsidRPr="007E62E5">
        <w:t>15/1145/PA Single storey rear extension to provide orangery/conse</w:t>
      </w:r>
      <w:r w:rsidR="007A6F01" w:rsidRPr="007E62E5">
        <w:t>rvatory.</w:t>
      </w:r>
      <w:proofErr w:type="gramEnd"/>
      <w:r w:rsidR="007A6F01" w:rsidRPr="007E62E5">
        <w:t xml:space="preserve">  </w:t>
      </w:r>
      <w:proofErr w:type="gramStart"/>
      <w:r w:rsidR="007A6F01" w:rsidRPr="007E62E5">
        <w:t xml:space="preserve">Ty </w:t>
      </w:r>
      <w:proofErr w:type="spellStart"/>
      <w:r w:rsidR="007A6F01" w:rsidRPr="007E62E5">
        <w:t>Canol</w:t>
      </w:r>
      <w:proofErr w:type="spellEnd"/>
      <w:r w:rsidR="007A6F01" w:rsidRPr="007E62E5">
        <w:t xml:space="preserve">, West Lane, </w:t>
      </w:r>
      <w:r w:rsidRPr="007E62E5">
        <w:t>Templeton.</w:t>
      </w:r>
      <w:proofErr w:type="gramEnd"/>
      <w:r w:rsidRPr="007E62E5">
        <w:t xml:space="preserve"> </w:t>
      </w:r>
    </w:p>
    <w:p w:rsidR="005557F1" w:rsidRPr="007E62E5" w:rsidRDefault="005557F1" w:rsidP="005557F1">
      <w:pPr>
        <w:widowControl w:val="0"/>
        <w:rPr>
          <w:snapToGrid w:val="0"/>
        </w:rPr>
      </w:pPr>
      <w:proofErr w:type="gramStart"/>
      <w:r w:rsidRPr="007E62E5">
        <w:t>15/189/TF Tree surgery.</w:t>
      </w:r>
      <w:proofErr w:type="gramEnd"/>
      <w:r w:rsidRPr="007E62E5">
        <w:t xml:space="preserve"> </w:t>
      </w:r>
      <w:r w:rsidRPr="007E62E5">
        <w:rPr>
          <w:noProof/>
          <w:snapToGrid w:val="0"/>
        </w:rPr>
        <w:t>Land to the rear 4 - 13 Poyers Grove, Templeton.</w:t>
      </w:r>
    </w:p>
    <w:p w:rsidR="005557F1" w:rsidRPr="007E62E5" w:rsidRDefault="005557F1" w:rsidP="005557F1">
      <w:r w:rsidRPr="007E62E5">
        <w:rPr>
          <w:b/>
        </w:rPr>
        <w:t>Planning refused by PCC</w:t>
      </w:r>
      <w:r w:rsidRPr="007E62E5">
        <w:t>:  None received to date.</w:t>
      </w:r>
    </w:p>
    <w:p w:rsidR="00C122AC" w:rsidRPr="007E62E5" w:rsidRDefault="00C122AC" w:rsidP="00C122AC">
      <w:pPr>
        <w:rPr>
          <w:b/>
        </w:rPr>
      </w:pPr>
      <w:r w:rsidRPr="007E62E5">
        <w:rPr>
          <w:b/>
        </w:rPr>
        <w:t>9) Church Hall:</w:t>
      </w:r>
    </w:p>
    <w:p w:rsidR="00C122AC" w:rsidRPr="007E62E5" w:rsidRDefault="00C122AC" w:rsidP="00C122AC">
      <w:r w:rsidRPr="007E62E5">
        <w:t>Bank statement, reconciliation was received as £</w:t>
      </w:r>
      <w:r w:rsidR="00FD1B04" w:rsidRPr="007E62E5">
        <w:t>2864.25</w:t>
      </w:r>
      <w:r w:rsidRPr="007E62E5">
        <w:t xml:space="preserve"> as at </w:t>
      </w:r>
      <w:r w:rsidR="00FD1B04" w:rsidRPr="007E62E5">
        <w:t>31</w:t>
      </w:r>
      <w:r w:rsidR="00FD1B04" w:rsidRPr="007E62E5">
        <w:rPr>
          <w:vertAlign w:val="superscript"/>
        </w:rPr>
        <w:t>st</w:t>
      </w:r>
      <w:r w:rsidR="00FD1B04" w:rsidRPr="007E62E5">
        <w:t xml:space="preserve"> March 2016</w:t>
      </w:r>
      <w:r w:rsidRPr="007E62E5">
        <w:t xml:space="preserve">. </w:t>
      </w:r>
    </w:p>
    <w:p w:rsidR="00C86C7D" w:rsidRPr="007E62E5" w:rsidRDefault="00FD1B04" w:rsidP="00FD1B04">
      <w:pPr>
        <w:ind w:left="4320" w:hanging="4320"/>
      </w:pPr>
      <w:r w:rsidRPr="007E62E5">
        <w:t>It was resolved to pay the direct debits.</w:t>
      </w:r>
      <w:r w:rsidR="00C86C7D" w:rsidRPr="007E62E5">
        <w:t xml:space="preserve"> It was also agreed that once the Hall was purchased</w:t>
      </w:r>
    </w:p>
    <w:p w:rsidR="00FD1B04" w:rsidRPr="007E62E5" w:rsidRDefault="00C86C7D" w:rsidP="00FD1B04">
      <w:pPr>
        <w:ind w:left="4320" w:hanging="4320"/>
      </w:pPr>
      <w:r w:rsidRPr="007E62E5">
        <w:t xml:space="preserve"> </w:t>
      </w:r>
      <w:proofErr w:type="gramStart"/>
      <w:r w:rsidR="007A6F01" w:rsidRPr="007E62E5">
        <w:t>there</w:t>
      </w:r>
      <w:proofErr w:type="gramEnd"/>
      <w:r w:rsidR="007A6F01" w:rsidRPr="007E62E5">
        <w:t xml:space="preserve"> would be no need for the C</w:t>
      </w:r>
      <w:r w:rsidRPr="007E62E5">
        <w:t>ouncil to pay itself for Hall use.</w:t>
      </w:r>
    </w:p>
    <w:p w:rsidR="00C122AC" w:rsidRPr="007E62E5" w:rsidRDefault="00C122AC" w:rsidP="00C86C7D">
      <w:pPr>
        <w:pStyle w:val="ListParagraph"/>
        <w:numPr>
          <w:ilvl w:val="0"/>
          <w:numId w:val="1"/>
        </w:numPr>
        <w:rPr>
          <w:i/>
        </w:rPr>
      </w:pPr>
      <w:r w:rsidRPr="007E62E5">
        <w:rPr>
          <w:b/>
        </w:rPr>
        <w:t>Councillors’ reports</w:t>
      </w:r>
      <w:r w:rsidRPr="007E62E5">
        <w:rPr>
          <w:i/>
        </w:rPr>
        <w:t>:</w:t>
      </w:r>
    </w:p>
    <w:p w:rsidR="00C86C7D" w:rsidRPr="007E62E5" w:rsidRDefault="00C86C7D" w:rsidP="00C86C7D">
      <w:r w:rsidRPr="007E62E5">
        <w:t xml:space="preserve">Cllr Priest took the meeting briefly through the letter from the auditor regarding this year’s audit. After discussion it was agreed that </w:t>
      </w:r>
      <w:r w:rsidR="005557F1" w:rsidRPr="007E62E5">
        <w:t xml:space="preserve">Cllr </w:t>
      </w:r>
      <w:proofErr w:type="gramStart"/>
      <w:r w:rsidR="005557F1" w:rsidRPr="007E62E5">
        <w:t xml:space="preserve">Priest </w:t>
      </w:r>
      <w:r w:rsidRPr="007E62E5">
        <w:t xml:space="preserve"> should</w:t>
      </w:r>
      <w:proofErr w:type="gramEnd"/>
      <w:r w:rsidRPr="007E62E5">
        <w:t xml:space="preserve"> request an extension for the Council to submit the documentation since she would be away for a significant portion of the proposed public viewing period. </w:t>
      </w:r>
    </w:p>
    <w:p w:rsidR="00C86C7D" w:rsidRPr="007E62E5" w:rsidRDefault="00C86C7D" w:rsidP="00C86C7D">
      <w:r w:rsidRPr="007E62E5">
        <w:t>It was also agreed after discussion that the Council was happy with the services provided, and the cost of those services, by their auditor and so saw no need to obtain quotes from alternative auditors.</w:t>
      </w:r>
    </w:p>
    <w:p w:rsidR="00C86C7D" w:rsidRPr="007E62E5" w:rsidRDefault="00C86C7D" w:rsidP="00C86C7D">
      <w:r w:rsidRPr="007E62E5">
        <w:t>It was agreed that Cllr Priest should purchase a replacement for the defective clock in the Hall kitchen.</w:t>
      </w:r>
    </w:p>
    <w:p w:rsidR="005557F1" w:rsidRPr="007E62E5" w:rsidRDefault="005557F1" w:rsidP="00C86C7D">
      <w:r w:rsidRPr="007E62E5">
        <w:t xml:space="preserve">It was confirmed by Cllr Priest from discussions with the new developer that the two areas in the Knights Court development had been reserved for Templeton Community Council. </w:t>
      </w:r>
    </w:p>
    <w:p w:rsidR="00C86C7D" w:rsidRPr="007E62E5" w:rsidRDefault="00A22A85" w:rsidP="00C86C7D">
      <w:r w:rsidRPr="007E62E5">
        <w:t xml:space="preserve">Cllr Beecham reported that the </w:t>
      </w:r>
      <w:proofErr w:type="spellStart"/>
      <w:r w:rsidRPr="007E62E5">
        <w:t>bridlepath</w:t>
      </w:r>
      <w:proofErr w:type="spellEnd"/>
      <w:r w:rsidRPr="007E62E5">
        <w:t xml:space="preserve"> in Cold Blow had yet to be signed off for safety reasons. An application was in for maintenance money to rectify the gate issue so that it could be signed off.</w:t>
      </w:r>
    </w:p>
    <w:p w:rsidR="00A22A85" w:rsidRPr="007E62E5" w:rsidRDefault="00A22A85" w:rsidP="00C86C7D">
      <w:r w:rsidRPr="007E62E5">
        <w:lastRenderedPageBreak/>
        <w:t xml:space="preserve">Cllr Morse reported a black bag had been seen near </w:t>
      </w:r>
      <w:proofErr w:type="spellStart"/>
      <w:r w:rsidRPr="007E62E5">
        <w:t>Washfield</w:t>
      </w:r>
      <w:proofErr w:type="spellEnd"/>
      <w:r w:rsidRPr="007E62E5">
        <w:t xml:space="preserve"> Cross, and that it had been reported that evening.</w:t>
      </w:r>
    </w:p>
    <w:p w:rsidR="00A22A85" w:rsidRPr="007E62E5" w:rsidRDefault="00A22A85" w:rsidP="00C86C7D">
      <w:r w:rsidRPr="007E62E5">
        <w:t xml:space="preserve">Cllr Morgan reported that the sign for </w:t>
      </w:r>
      <w:proofErr w:type="spellStart"/>
      <w:r w:rsidRPr="007E62E5">
        <w:t>Penygraig</w:t>
      </w:r>
      <w:proofErr w:type="spellEnd"/>
      <w:r w:rsidRPr="007E62E5">
        <w:t xml:space="preserve"> Drive was not firmly fixed to the wall. Cllr Morse stated he would bring that to the attention of PCC.</w:t>
      </w:r>
    </w:p>
    <w:p w:rsidR="00A22A85" w:rsidRPr="007E62E5" w:rsidRDefault="00A22A85" w:rsidP="00C86C7D">
      <w:r w:rsidRPr="007E62E5">
        <w:t xml:space="preserve">Cllr Morgan also reported that the parapet and wall of Bog Bridge were unsafe. The Clerk was requested to write to PCC to ask them to look into the situation. </w:t>
      </w:r>
    </w:p>
    <w:p w:rsidR="00A22A85" w:rsidRPr="007E62E5" w:rsidRDefault="00A22A85" w:rsidP="00C86C7D">
      <w:r w:rsidRPr="007E62E5">
        <w:t>Cllr Morgan also stated that the footpaths throughout the village were growing weeds. Cllr Morse undertook to bring that to the attention of PCC.</w:t>
      </w:r>
    </w:p>
    <w:p w:rsidR="004B21BD" w:rsidRPr="007E62E5" w:rsidRDefault="005223D5" w:rsidP="000F62CD">
      <w:r w:rsidRPr="007E62E5">
        <w:t>The meeting closed at 10.</w:t>
      </w:r>
      <w:r w:rsidR="00C86C7D" w:rsidRPr="007E62E5">
        <w:t>00</w:t>
      </w:r>
      <w:r w:rsidRPr="007E62E5">
        <w:t xml:space="preserve">pm. </w:t>
      </w:r>
    </w:p>
    <w:sectPr w:rsidR="004B21BD" w:rsidRPr="007E62E5"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F62CD"/>
    <w:rsid w:val="001E6366"/>
    <w:rsid w:val="00365FC1"/>
    <w:rsid w:val="003C3748"/>
    <w:rsid w:val="00434175"/>
    <w:rsid w:val="0043580F"/>
    <w:rsid w:val="00444E9A"/>
    <w:rsid w:val="004B21BD"/>
    <w:rsid w:val="00504DD9"/>
    <w:rsid w:val="005223D5"/>
    <w:rsid w:val="005557F1"/>
    <w:rsid w:val="005C365F"/>
    <w:rsid w:val="0061568F"/>
    <w:rsid w:val="006C471E"/>
    <w:rsid w:val="006F32C2"/>
    <w:rsid w:val="006F3E3B"/>
    <w:rsid w:val="006F6698"/>
    <w:rsid w:val="007130ED"/>
    <w:rsid w:val="0077663B"/>
    <w:rsid w:val="007A6F01"/>
    <w:rsid w:val="007C3C23"/>
    <w:rsid w:val="007E62E5"/>
    <w:rsid w:val="008878EA"/>
    <w:rsid w:val="008C1B86"/>
    <w:rsid w:val="00A014AF"/>
    <w:rsid w:val="00A22A85"/>
    <w:rsid w:val="00A31E66"/>
    <w:rsid w:val="00A56C35"/>
    <w:rsid w:val="00AD1444"/>
    <w:rsid w:val="00B14E19"/>
    <w:rsid w:val="00B15596"/>
    <w:rsid w:val="00B64634"/>
    <w:rsid w:val="00BB2CFC"/>
    <w:rsid w:val="00C122AC"/>
    <w:rsid w:val="00C515DE"/>
    <w:rsid w:val="00C86C7D"/>
    <w:rsid w:val="00C877F2"/>
    <w:rsid w:val="00D367E1"/>
    <w:rsid w:val="00E17544"/>
    <w:rsid w:val="00F64444"/>
    <w:rsid w:val="00F7276A"/>
    <w:rsid w:val="00FB1533"/>
    <w:rsid w:val="00FD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dcterms:created xsi:type="dcterms:W3CDTF">2016-05-01T09:50:00Z</dcterms:created>
  <dcterms:modified xsi:type="dcterms:W3CDTF">2016-05-01T10:15:00Z</dcterms:modified>
</cp:coreProperties>
</file>