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C" w:rsidRDefault="00C67E4C" w:rsidP="006372DD">
      <w:pPr>
        <w:pStyle w:val="Title"/>
        <w:rPr>
          <w:sz w:val="40"/>
        </w:rPr>
      </w:pPr>
    </w:p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060468" w:rsidP="006372DD">
      <w:pPr>
        <w:pStyle w:val="Title"/>
        <w:jc w:val="right"/>
        <w:rPr>
          <w:b w:val="0"/>
        </w:rPr>
      </w:pPr>
      <w:r>
        <w:rPr>
          <w:b w:val="0"/>
        </w:rPr>
        <w:t>14</w:t>
      </w:r>
      <w:r>
        <w:rPr>
          <w:b w:val="0"/>
          <w:vertAlign w:val="superscript"/>
        </w:rPr>
        <w:t xml:space="preserve">th </w:t>
      </w:r>
      <w:r>
        <w:rPr>
          <w:b w:val="0"/>
        </w:rPr>
        <w:t>January 2016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D4323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6046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60468" w:rsidRPr="000604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060468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2672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97410" w:rsidRDefault="00897410" w:rsidP="00347DBE">
      <w:pPr>
        <w:pStyle w:val="Title"/>
        <w:jc w:val="left"/>
        <w:rPr>
          <w:b w:val="0"/>
          <w:bCs w:val="0"/>
        </w:rPr>
      </w:pPr>
    </w:p>
    <w:p w:rsidR="00897410" w:rsidRDefault="00897410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15/</w:t>
      </w:r>
      <w:r w:rsidR="00B34286">
        <w:rPr>
          <w:b w:val="0"/>
          <w:bCs w:val="0"/>
        </w:rPr>
        <w:t>0980</w:t>
      </w:r>
      <w:r>
        <w:rPr>
          <w:b w:val="0"/>
          <w:bCs w:val="0"/>
        </w:rPr>
        <w:t>/PA</w:t>
      </w:r>
      <w:r>
        <w:rPr>
          <w:b w:val="0"/>
          <w:bCs w:val="0"/>
        </w:rPr>
        <w:tab/>
      </w:r>
      <w:r w:rsidR="00B34286">
        <w:rPr>
          <w:b w:val="0"/>
          <w:bCs w:val="0"/>
        </w:rPr>
        <w:t>Mr Neil Jones</w:t>
      </w:r>
      <w:r w:rsidR="00FD0CB3">
        <w:rPr>
          <w:b w:val="0"/>
          <w:bCs w:val="0"/>
        </w:rPr>
        <w:tab/>
      </w:r>
      <w:r>
        <w:rPr>
          <w:b w:val="0"/>
          <w:bCs w:val="0"/>
        </w:rPr>
        <w:tab/>
      </w:r>
      <w:r w:rsidR="00B34286">
        <w:rPr>
          <w:b w:val="0"/>
          <w:bCs w:val="0"/>
        </w:rPr>
        <w:t>Variation of Cond.24 to allow screening/crushing/processing</w:t>
      </w:r>
    </w:p>
    <w:p w:rsidR="00B34286" w:rsidRDefault="00B34286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stone</w:t>
      </w:r>
      <w:proofErr w:type="gramEnd"/>
      <w:r>
        <w:rPr>
          <w:b w:val="0"/>
          <w:bCs w:val="0"/>
        </w:rPr>
        <w:t xml:space="preserve"> (10/0440/MN) – Slade Hall, Haven Road,</w:t>
      </w:r>
    </w:p>
    <w:p w:rsidR="00E36EFF" w:rsidRDefault="00E36EFF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Haverfordwest</w:t>
      </w:r>
      <w:proofErr w:type="spellEnd"/>
      <w:r>
        <w:rPr>
          <w:b w:val="0"/>
          <w:bCs w:val="0"/>
        </w:rPr>
        <w:t xml:space="preserve">, </w:t>
      </w:r>
      <w:r w:rsidR="00B34286">
        <w:rPr>
          <w:b w:val="0"/>
          <w:bCs w:val="0"/>
        </w:rPr>
        <w:t xml:space="preserve">Pembrokeshire </w:t>
      </w:r>
      <w:r>
        <w:rPr>
          <w:b w:val="0"/>
          <w:bCs w:val="0"/>
        </w:rPr>
        <w:t>SA6</w:t>
      </w:r>
      <w:r w:rsidR="00B34286">
        <w:rPr>
          <w:b w:val="0"/>
          <w:bCs w:val="0"/>
        </w:rPr>
        <w:t>1</w:t>
      </w:r>
      <w:r>
        <w:rPr>
          <w:b w:val="0"/>
          <w:bCs w:val="0"/>
        </w:rPr>
        <w:t xml:space="preserve"> </w:t>
      </w:r>
      <w:r w:rsidR="00B34286">
        <w:rPr>
          <w:b w:val="0"/>
          <w:bCs w:val="0"/>
        </w:rPr>
        <w:t>2U</w:t>
      </w:r>
      <w:r>
        <w:rPr>
          <w:b w:val="0"/>
          <w:bCs w:val="0"/>
        </w:rPr>
        <w:t>X</w:t>
      </w:r>
    </w:p>
    <w:p w:rsidR="00B34286" w:rsidRDefault="00B34286" w:rsidP="00E36EFF">
      <w:pPr>
        <w:pStyle w:val="Title"/>
        <w:jc w:val="left"/>
        <w:rPr>
          <w:b w:val="0"/>
          <w:bCs w:val="0"/>
        </w:rPr>
      </w:pPr>
    </w:p>
    <w:p w:rsidR="00B34286" w:rsidRDefault="00B34286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86BBD">
        <w:rPr>
          <w:b w:val="0"/>
          <w:bCs w:val="0"/>
        </w:rPr>
        <w:t>15/1017/PA</w:t>
      </w:r>
      <w:r w:rsidR="00986BBD">
        <w:rPr>
          <w:b w:val="0"/>
          <w:bCs w:val="0"/>
        </w:rPr>
        <w:tab/>
        <w:t>Mr John Belton</w:t>
      </w:r>
      <w:r w:rsidR="00986BBD">
        <w:rPr>
          <w:b w:val="0"/>
          <w:bCs w:val="0"/>
        </w:rPr>
        <w:tab/>
        <w:t>Variation of condition from planning ref: 07/0916/PA, change</w:t>
      </w:r>
    </w:p>
    <w:p w:rsidR="00986BBD" w:rsidRDefault="00986BBD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gramStart"/>
      <w:r w:rsidR="000379DB">
        <w:rPr>
          <w:b w:val="0"/>
          <w:bCs w:val="0"/>
        </w:rPr>
        <w:t>de</w:t>
      </w:r>
      <w:bookmarkStart w:id="0" w:name="_GoBack"/>
      <w:bookmarkEnd w:id="0"/>
      <w:r>
        <w:rPr>
          <w:b w:val="0"/>
          <w:bCs w:val="0"/>
        </w:rPr>
        <w:t>sign</w:t>
      </w:r>
      <w:proofErr w:type="gramEnd"/>
      <w:r>
        <w:rPr>
          <w:b w:val="0"/>
          <w:bCs w:val="0"/>
        </w:rPr>
        <w:t xml:space="preserve"> of proposed dwelling – 31, Brookfield Close,</w:t>
      </w:r>
    </w:p>
    <w:p w:rsidR="00986BBD" w:rsidRDefault="00986BBD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KEESTON, </w:t>
      </w:r>
      <w:proofErr w:type="spellStart"/>
      <w:r>
        <w:rPr>
          <w:b w:val="0"/>
          <w:bCs w:val="0"/>
        </w:rPr>
        <w:t>Haverfordwest</w:t>
      </w:r>
      <w:proofErr w:type="spellEnd"/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Pembrokeshire  SA62</w:t>
      </w:r>
      <w:proofErr w:type="gramEnd"/>
      <w:r>
        <w:rPr>
          <w:b w:val="0"/>
          <w:bCs w:val="0"/>
        </w:rPr>
        <w:t xml:space="preserve"> 6FB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060468">
        <w:rPr>
          <w:b w:val="0"/>
          <w:bCs w:val="0"/>
        </w:rPr>
        <w:t>18</w:t>
      </w:r>
      <w:r w:rsidR="00060468" w:rsidRPr="00060468">
        <w:rPr>
          <w:b w:val="0"/>
          <w:bCs w:val="0"/>
          <w:vertAlign w:val="superscript"/>
        </w:rPr>
        <w:t>th</w:t>
      </w:r>
      <w:r w:rsidR="00060468">
        <w:rPr>
          <w:b w:val="0"/>
          <w:bCs w:val="0"/>
        </w:rPr>
        <w:t xml:space="preserve"> February</w:t>
      </w:r>
      <w:r w:rsidR="00FD0CB3">
        <w:rPr>
          <w:b w:val="0"/>
          <w:bCs w:val="0"/>
        </w:rPr>
        <w:t>, 2016 @ 7.30pm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379DB"/>
    <w:rsid w:val="00050D89"/>
    <w:rsid w:val="00052DD3"/>
    <w:rsid w:val="00055A77"/>
    <w:rsid w:val="00060468"/>
    <w:rsid w:val="0008628E"/>
    <w:rsid w:val="000A792B"/>
    <w:rsid w:val="001910E1"/>
    <w:rsid w:val="001F6F9B"/>
    <w:rsid w:val="00206F35"/>
    <w:rsid w:val="002377E2"/>
    <w:rsid w:val="00267296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16A17"/>
    <w:rsid w:val="00747703"/>
    <w:rsid w:val="007E0884"/>
    <w:rsid w:val="007E0F56"/>
    <w:rsid w:val="00870BA1"/>
    <w:rsid w:val="00886D0A"/>
    <w:rsid w:val="00897410"/>
    <w:rsid w:val="008A222D"/>
    <w:rsid w:val="008B5A92"/>
    <w:rsid w:val="00912C36"/>
    <w:rsid w:val="009832C3"/>
    <w:rsid w:val="00983556"/>
    <w:rsid w:val="00986BBD"/>
    <w:rsid w:val="009A6E6C"/>
    <w:rsid w:val="009E53BC"/>
    <w:rsid w:val="00A74D78"/>
    <w:rsid w:val="00AA5BB6"/>
    <w:rsid w:val="00AB2C8B"/>
    <w:rsid w:val="00AB5107"/>
    <w:rsid w:val="00AE03CD"/>
    <w:rsid w:val="00B17BDF"/>
    <w:rsid w:val="00B34286"/>
    <w:rsid w:val="00B6017C"/>
    <w:rsid w:val="00B84F33"/>
    <w:rsid w:val="00BC7B14"/>
    <w:rsid w:val="00C67E4C"/>
    <w:rsid w:val="00CC5249"/>
    <w:rsid w:val="00D13C25"/>
    <w:rsid w:val="00D43233"/>
    <w:rsid w:val="00D71CA3"/>
    <w:rsid w:val="00DC75D9"/>
    <w:rsid w:val="00DF64ED"/>
    <w:rsid w:val="00E33147"/>
    <w:rsid w:val="00E36EFF"/>
    <w:rsid w:val="00E75EF8"/>
    <w:rsid w:val="00EA1FBA"/>
    <w:rsid w:val="00EA7FF3"/>
    <w:rsid w:val="00EC0584"/>
    <w:rsid w:val="00EF2F11"/>
    <w:rsid w:val="00F17D2E"/>
    <w:rsid w:val="00FB4090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4</cp:revision>
  <cp:lastPrinted>2016-01-13T21:54:00Z</cp:lastPrinted>
  <dcterms:created xsi:type="dcterms:W3CDTF">2016-01-13T21:52:00Z</dcterms:created>
  <dcterms:modified xsi:type="dcterms:W3CDTF">2016-01-13T21:56:00Z</dcterms:modified>
</cp:coreProperties>
</file>