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4F2" w:rsidRPr="00AA0B4B" w:rsidRDefault="00B414F2" w:rsidP="00B414F2">
      <w:pPr>
        <w:rPr>
          <w:b/>
        </w:rPr>
      </w:pPr>
      <w:bookmarkStart w:id="0" w:name="_GoBack"/>
      <w:bookmarkEnd w:id="0"/>
      <w:r w:rsidRPr="00AA0B4B">
        <w:rPr>
          <w:b/>
        </w:rPr>
        <w:t>M</w:t>
      </w:r>
      <w:r>
        <w:rPr>
          <w:b/>
        </w:rPr>
        <w:t>10</w:t>
      </w:r>
      <w:r w:rsidRPr="00AA0B4B">
        <w:rPr>
          <w:b/>
        </w:rPr>
        <w:t>/2015</w:t>
      </w:r>
    </w:p>
    <w:p w:rsidR="00B414F2" w:rsidRDefault="00B414F2" w:rsidP="00B414F2"/>
    <w:p w:rsidR="00B414F2" w:rsidRDefault="00B414F2" w:rsidP="00B414F2">
      <w:r>
        <w:t xml:space="preserve">The following are the </w:t>
      </w:r>
      <w:r w:rsidRPr="002F48BD">
        <w:rPr>
          <w:b/>
        </w:rPr>
        <w:t>Minutes</w:t>
      </w:r>
      <w:r>
        <w:t xml:space="preserve"> of the monthly meeting of Johnston Community Council held on </w:t>
      </w:r>
      <w:r w:rsidRPr="002F48BD">
        <w:rPr>
          <w:b/>
        </w:rPr>
        <w:t>1</w:t>
      </w:r>
      <w:r>
        <w:rPr>
          <w:b/>
        </w:rPr>
        <w:t>2 October</w:t>
      </w:r>
      <w:r w:rsidRPr="002F48BD">
        <w:rPr>
          <w:b/>
        </w:rPr>
        <w:t xml:space="preserve"> 2015</w:t>
      </w:r>
      <w:r>
        <w:t xml:space="preserve"> in Johnston Institute.</w:t>
      </w:r>
    </w:p>
    <w:p w:rsidR="00B414F2" w:rsidRDefault="00B414F2" w:rsidP="00B414F2"/>
    <w:p w:rsidR="00B414F2" w:rsidRDefault="00B414F2" w:rsidP="00B414F2">
      <w:r w:rsidRPr="002F48BD">
        <w:rPr>
          <w:b/>
        </w:rPr>
        <w:t>Present:</w:t>
      </w:r>
      <w:r>
        <w:t xml:space="preserve">  Cllr N James, (Chairman), Cllr J Jeffries, (Vice-Chair), Cllrs B Morgan,    A Harvey, K Rowlands, C Wilkins, E Warlow, J Ruloff, F James, R Pratt and       Mr M Spilsbury, (resident).</w:t>
      </w:r>
    </w:p>
    <w:p w:rsidR="00B414F2" w:rsidRDefault="00B414F2" w:rsidP="00B414F2">
      <w:r w:rsidRPr="002F48BD">
        <w:rPr>
          <w:b/>
        </w:rPr>
        <w:t>Apologies for absence:</w:t>
      </w:r>
      <w:r>
        <w:t xml:space="preserve">  Cllrs G Grey, T Young.</w:t>
      </w:r>
    </w:p>
    <w:p w:rsidR="00B414F2" w:rsidRDefault="00B414F2" w:rsidP="00B414F2"/>
    <w:p w:rsidR="00B414F2" w:rsidRPr="00B414F2" w:rsidRDefault="00B414F2" w:rsidP="00B414F2">
      <w:pPr>
        <w:rPr>
          <w:b/>
        </w:rPr>
      </w:pPr>
      <w:r w:rsidRPr="00B414F2">
        <w:rPr>
          <w:b/>
        </w:rPr>
        <w:t>7796.</w:t>
      </w:r>
      <w:r>
        <w:t xml:space="preserve"> At this point the Chairman announced the winners of the </w:t>
      </w:r>
      <w:r w:rsidRPr="00B414F2">
        <w:rPr>
          <w:b/>
        </w:rPr>
        <w:t>“Johnston in Bloom”</w:t>
      </w:r>
      <w:r>
        <w:t xml:space="preserve"> competition and presented the residential garden prize to Mrs Joan Murray of Langford </w:t>
      </w:r>
      <w:r w:rsidR="0025435F">
        <w:t>R</w:t>
      </w:r>
      <w:r>
        <w:t>oad. The winners of the commercial section – Fairfields Nursing Home</w:t>
      </w:r>
      <w:r w:rsidR="0025435F">
        <w:t>,</w:t>
      </w:r>
      <w:r>
        <w:t xml:space="preserve"> will attend the November meeting to receive their prize and trophy. The </w:t>
      </w:r>
      <w:r w:rsidR="0025435F">
        <w:t>M</w:t>
      </w:r>
      <w:r>
        <w:t>embers involved in organising the comp</w:t>
      </w:r>
      <w:r w:rsidR="0025435F">
        <w:t>etition</w:t>
      </w:r>
      <w:r>
        <w:t xml:space="preserve"> were thanked for their efforts. </w:t>
      </w:r>
    </w:p>
    <w:p w:rsidR="00B414F2" w:rsidRDefault="00B414F2" w:rsidP="00B414F2">
      <w:r w:rsidRPr="00B414F2">
        <w:rPr>
          <w:b/>
        </w:rPr>
        <w:t>7797.  Minutes of the September 2015 meeting.</w:t>
      </w:r>
      <w:r>
        <w:rPr>
          <w:b/>
        </w:rPr>
        <w:t xml:space="preserve"> </w:t>
      </w:r>
      <w:r>
        <w:t xml:space="preserve"> It was proposed by Cllr Jeffries and seconded by Cllr F James that these should be accepted as a true record and this was agreed.</w:t>
      </w:r>
    </w:p>
    <w:p w:rsidR="00B414F2" w:rsidRDefault="00B414F2" w:rsidP="00B414F2"/>
    <w:p w:rsidR="00B414F2" w:rsidRPr="00B414F2" w:rsidRDefault="00B414F2" w:rsidP="00B414F2">
      <w:pPr>
        <w:jc w:val="center"/>
        <w:rPr>
          <w:b/>
          <w:u w:val="single"/>
        </w:rPr>
      </w:pPr>
      <w:r w:rsidRPr="00B414F2">
        <w:rPr>
          <w:b/>
          <w:u w:val="single"/>
        </w:rPr>
        <w:t>MATTERS ARISING</w:t>
      </w:r>
    </w:p>
    <w:p w:rsidR="00916E78" w:rsidRDefault="00B414F2">
      <w:r w:rsidRPr="00B414F2">
        <w:rPr>
          <w:b/>
        </w:rPr>
        <w:t xml:space="preserve">7798.  Langford </w:t>
      </w:r>
      <w:r>
        <w:rPr>
          <w:b/>
        </w:rPr>
        <w:t>R</w:t>
      </w:r>
      <w:r w:rsidRPr="00B414F2">
        <w:rPr>
          <w:b/>
        </w:rPr>
        <w:t>oad development.</w:t>
      </w:r>
      <w:r>
        <w:t xml:space="preserve"> It was reported that this scheme had been rejected by the planners but may still go to the full council committee. It was said that the owner </w:t>
      </w:r>
      <w:r w:rsidR="0025435F">
        <w:t xml:space="preserve">of the land </w:t>
      </w:r>
      <w:r>
        <w:t xml:space="preserve">had wanted housing for senior citizens on the site and had been surprised by the application. The Chief Planning Officer at Pembrokeshire County Council (PCC) had been made aware of the strength of feeling amongst residents and a meeting </w:t>
      </w:r>
      <w:r w:rsidR="00E72C32">
        <w:t xml:space="preserve">between him, </w:t>
      </w:r>
      <w:r>
        <w:t xml:space="preserve">the </w:t>
      </w:r>
      <w:r w:rsidR="0025435F">
        <w:t>Johnston Community Council (</w:t>
      </w:r>
      <w:r w:rsidR="00E72C32">
        <w:t>JCC</w:t>
      </w:r>
      <w:r w:rsidR="0025435F">
        <w:t>)</w:t>
      </w:r>
      <w:r w:rsidR="00E72C32">
        <w:t xml:space="preserve"> </w:t>
      </w:r>
      <w:r>
        <w:t xml:space="preserve">Chairman and </w:t>
      </w:r>
      <w:r w:rsidR="00E72C32">
        <w:t xml:space="preserve">the </w:t>
      </w:r>
      <w:r>
        <w:t xml:space="preserve">County Councillor was to be arranged. A copy of a letter to PCC from Mr M Brown of Langford Road querying the motives of the developer in being willing to enter into a S.106 </w:t>
      </w:r>
      <w:r>
        <w:lastRenderedPageBreak/>
        <w:t>Agreement for the site</w:t>
      </w:r>
      <w:r w:rsidR="00E72C32">
        <w:t xml:space="preserve"> was read to Members</w:t>
      </w:r>
      <w:r>
        <w:t xml:space="preserve">. </w:t>
      </w:r>
      <w:r w:rsidR="00B54A5F">
        <w:t xml:space="preserve">It was pointed out that this </w:t>
      </w:r>
      <w:r w:rsidR="00E72C32">
        <w:t>must</w:t>
      </w:r>
      <w:r w:rsidR="00B54A5F">
        <w:t xml:space="preserve"> not have any unfair influence on the outcome of the planning application.</w:t>
      </w:r>
    </w:p>
    <w:p w:rsidR="00B54A5F" w:rsidRDefault="00B54A5F">
      <w:r>
        <w:t>Note: Cllr Rowlands declared an interest in this matter due to his County Council position.</w:t>
      </w:r>
    </w:p>
    <w:p w:rsidR="00B54A5F" w:rsidRDefault="00B54A5F">
      <w:r w:rsidRPr="00B54A5F">
        <w:rPr>
          <w:b/>
        </w:rPr>
        <w:t>7799.  Church Road car-park.</w:t>
      </w:r>
      <w:r>
        <w:rPr>
          <w:b/>
        </w:rPr>
        <w:t xml:space="preserve">  </w:t>
      </w:r>
      <w:r>
        <w:t xml:space="preserve">It was reported that the Land Registry had asked for information from the Mr Bishop’s solicitors and given them a </w:t>
      </w:r>
      <w:r w:rsidR="0025435F">
        <w:t xml:space="preserve">new </w:t>
      </w:r>
      <w:r>
        <w:t xml:space="preserve">deadline </w:t>
      </w:r>
      <w:r w:rsidR="008642C7">
        <w:t>of 9</w:t>
      </w:r>
      <w:r>
        <w:t xml:space="preserve"> November to respond. Cllr Rowlands said that he had spoken to the Land Registry and asked why there was a delay in settling the matter – the original deadline had been 13 October 2015. He had been informed that </w:t>
      </w:r>
      <w:r w:rsidR="00E72C32">
        <w:t>Mr</w:t>
      </w:r>
      <w:r>
        <w:t xml:space="preserve"> Bishop’s solicitors had raised new questions, and then further questions had been put forward after which the solicitor was on holiday. The Land Registry said that they had to give all parties every opportunity to put forward </w:t>
      </w:r>
      <w:r w:rsidR="0025435F">
        <w:t xml:space="preserve">their </w:t>
      </w:r>
      <w:r>
        <w:t>arguments. Cllr Rowlands said that he had contacted the solicitors for JCC</w:t>
      </w:r>
      <w:r w:rsidR="00FB2AA6">
        <w:t xml:space="preserve"> and instructed them to follow-up the matter with the Land Registry immediately.</w:t>
      </w:r>
      <w:r>
        <w:t xml:space="preserve"> </w:t>
      </w:r>
    </w:p>
    <w:p w:rsidR="00FB2AA6" w:rsidRDefault="00FB2AA6">
      <w:r w:rsidRPr="00FB2AA6">
        <w:rPr>
          <w:b/>
        </w:rPr>
        <w:t xml:space="preserve">7800.  </w:t>
      </w:r>
      <w:r>
        <w:rPr>
          <w:b/>
        </w:rPr>
        <w:t>N</w:t>
      </w:r>
      <w:r w:rsidRPr="00FB2AA6">
        <w:rPr>
          <w:b/>
        </w:rPr>
        <w:t>arrow pavements near Johnston Farm.</w:t>
      </w:r>
      <w:r>
        <w:t xml:space="preserve">  The Clerk said that he had received a response from the Welsh Government following his reminding letter and this said that “We have been developing a footway improvement scheme at Johnston Farm and detailed design is ongoing.”</w:t>
      </w:r>
    </w:p>
    <w:p w:rsidR="00FB2AA6" w:rsidRDefault="00FB2AA6">
      <w:r w:rsidRPr="00FB2AA6">
        <w:rPr>
          <w:b/>
        </w:rPr>
        <w:t>7801. Skate-board park.</w:t>
      </w:r>
      <w:r>
        <w:rPr>
          <w:b/>
        </w:rPr>
        <w:t xml:space="preserve"> </w:t>
      </w:r>
      <w:r>
        <w:t xml:space="preserve"> The Clerk said that he had not had a full </w:t>
      </w:r>
      <w:r w:rsidR="00E72C32">
        <w:t>response</w:t>
      </w:r>
      <w:r>
        <w:t xml:space="preserve"> from the insurers but would follow this up.</w:t>
      </w:r>
      <w:r w:rsidR="00E72C32">
        <w:t xml:space="preserve"> </w:t>
      </w:r>
      <w:r>
        <w:t>However, Cllr Rowlands said that he would be discussing insurance requirements with PCC.</w:t>
      </w:r>
      <w:r w:rsidR="0025435F">
        <w:t xml:space="preserve"> The increase in premium to cover the new War Memorial was accepted by the Members.</w:t>
      </w:r>
    </w:p>
    <w:p w:rsidR="00FB2AA6" w:rsidRPr="00F82780" w:rsidRDefault="00FB2AA6">
      <w:pPr>
        <w:rPr>
          <w:b/>
        </w:rPr>
      </w:pPr>
      <w:r w:rsidRPr="00FB2AA6">
        <w:rPr>
          <w:b/>
        </w:rPr>
        <w:t>7802.  Bus shelter, near NISA shop.</w:t>
      </w:r>
      <w:r>
        <w:rPr>
          <w:b/>
        </w:rPr>
        <w:t xml:space="preserve"> </w:t>
      </w:r>
      <w:r w:rsidR="00F82780">
        <w:rPr>
          <w:b/>
        </w:rPr>
        <w:t xml:space="preserve"> </w:t>
      </w:r>
      <w:r w:rsidR="00F82780" w:rsidRPr="00F82780">
        <w:t xml:space="preserve">The Clerk said that he had written to PCC as instructed and had been told that the South </w:t>
      </w:r>
      <w:r w:rsidR="00F82780">
        <w:t>W</w:t>
      </w:r>
      <w:r w:rsidR="00F82780" w:rsidRPr="00F82780">
        <w:t xml:space="preserve">ales </w:t>
      </w:r>
      <w:r w:rsidR="00F82780">
        <w:t>T</w:t>
      </w:r>
      <w:r w:rsidR="00F82780" w:rsidRPr="00F82780">
        <w:t xml:space="preserve">runk Road </w:t>
      </w:r>
      <w:r w:rsidR="00F82780">
        <w:t>A</w:t>
      </w:r>
      <w:r w:rsidR="00F82780" w:rsidRPr="00F82780">
        <w:t xml:space="preserve">gency </w:t>
      </w:r>
      <w:r w:rsidR="00F82780">
        <w:t xml:space="preserve">(SWTRA) </w:t>
      </w:r>
      <w:r w:rsidR="00F82780" w:rsidRPr="00F82780">
        <w:t xml:space="preserve">had no problems with the </w:t>
      </w:r>
      <w:r w:rsidR="0025435F">
        <w:t xml:space="preserve">proposed new position </w:t>
      </w:r>
      <w:r w:rsidR="00F82780" w:rsidRPr="00F82780">
        <w:t xml:space="preserve">as long as the visibility splay was maintained. </w:t>
      </w:r>
      <w:r w:rsidR="00F82780">
        <w:t xml:space="preserve">This will </w:t>
      </w:r>
      <w:r w:rsidR="00F82780" w:rsidRPr="00F82780">
        <w:t xml:space="preserve">be reconsidered once the renovations </w:t>
      </w:r>
      <w:r w:rsidR="00E72C32" w:rsidRPr="00F82780">
        <w:t>of</w:t>
      </w:r>
      <w:r w:rsidR="00F82780" w:rsidRPr="00F82780">
        <w:t xml:space="preserve"> the Railway </w:t>
      </w:r>
      <w:r w:rsidR="0025435F">
        <w:t>I</w:t>
      </w:r>
      <w:r w:rsidR="00F82780" w:rsidRPr="00F82780">
        <w:t>nn are complete. However, the underground electricity cables may still pose a problem.</w:t>
      </w:r>
    </w:p>
    <w:p w:rsidR="00F82780" w:rsidRDefault="00F82780">
      <w:r w:rsidRPr="00F82780">
        <w:rPr>
          <w:b/>
        </w:rPr>
        <w:t>7803. Cash point at NISA shop.</w:t>
      </w:r>
      <w:r>
        <w:rPr>
          <w:b/>
        </w:rPr>
        <w:t xml:space="preserve"> </w:t>
      </w:r>
      <w:r>
        <w:t xml:space="preserve">The SWRTA had replied to the Clerk’s letter acknowledging the suggestion to place concrete planters on the pavement. However, in the discussions with PCC – see Minute Number 7802 above – it </w:t>
      </w:r>
      <w:r>
        <w:lastRenderedPageBreak/>
        <w:t xml:space="preserve">had been indicated that SWRTA planned to install bollards or railings to discourage people </w:t>
      </w:r>
      <w:r w:rsidR="0025435F">
        <w:t xml:space="preserve">from </w:t>
      </w:r>
      <w:r>
        <w:t>parking outside the cash point.</w:t>
      </w:r>
    </w:p>
    <w:p w:rsidR="00F82780" w:rsidRDefault="00F82780">
      <w:r w:rsidRPr="00F82780">
        <w:rPr>
          <w:b/>
        </w:rPr>
        <w:t xml:space="preserve">7804.  New school. </w:t>
      </w:r>
      <w:r>
        <w:rPr>
          <w:b/>
        </w:rPr>
        <w:t xml:space="preserve"> </w:t>
      </w:r>
      <w:r>
        <w:t xml:space="preserve">Cllr Rowlands reported that the developers were on site.  There had been plans to close Langford </w:t>
      </w:r>
      <w:r w:rsidR="0025435F">
        <w:t>R</w:t>
      </w:r>
      <w:r>
        <w:t>oad whilst work was carried out but now it is hoped to close the road for p</w:t>
      </w:r>
      <w:r w:rsidR="0025435F">
        <w:t>a</w:t>
      </w:r>
      <w:r>
        <w:t>rt of the day only. Also, the headmistress was retiring and interviews were underway. It was proposed by Cllr Rowlands and seconded by Cllr Morgan that JCC should provide an engraved vase (or similar) in recognition of her work for the community.</w:t>
      </w:r>
      <w:r w:rsidR="0025435F">
        <w:t xml:space="preserve"> Cllr Wilkins agreed to follow-up this point.</w:t>
      </w:r>
    </w:p>
    <w:p w:rsidR="00F82780" w:rsidRDefault="00F82780">
      <w:r w:rsidRPr="00F82780">
        <w:rPr>
          <w:b/>
        </w:rPr>
        <w:t xml:space="preserve">7805.  Junction of St Peter’s Road and Langford Road. </w:t>
      </w:r>
      <w:r>
        <w:rPr>
          <w:b/>
        </w:rPr>
        <w:t xml:space="preserve">  </w:t>
      </w:r>
      <w:r>
        <w:t>No further news.</w:t>
      </w:r>
    </w:p>
    <w:p w:rsidR="00F82780" w:rsidRDefault="00F82780">
      <w:r w:rsidRPr="00F82780">
        <w:rPr>
          <w:b/>
        </w:rPr>
        <w:t>7806.  Playground inspections etc.</w:t>
      </w:r>
      <w:r>
        <w:rPr>
          <w:b/>
        </w:rPr>
        <w:t xml:space="preserve"> </w:t>
      </w:r>
      <w:r>
        <w:t xml:space="preserve"> The matter is still under discussion between PCC and Cllr Rowlands. It was agreed that until the </w:t>
      </w:r>
      <w:r w:rsidR="0025435F">
        <w:t>situation</w:t>
      </w:r>
      <w:r>
        <w:t xml:space="preserve"> has been clarified, the invoice from PCC for replacement swings should not be paid.</w:t>
      </w:r>
    </w:p>
    <w:p w:rsidR="00F82780" w:rsidRDefault="00F82780">
      <w:r w:rsidRPr="00F82780">
        <w:rPr>
          <w:b/>
        </w:rPr>
        <w:t>7807.  Road and pavement problems.</w:t>
      </w:r>
      <w:r>
        <w:rPr>
          <w:b/>
        </w:rPr>
        <w:t xml:space="preserve"> </w:t>
      </w:r>
      <w:r>
        <w:t xml:space="preserve">It was believed that repairs etc. are underway but Cllr Rowlands will </w:t>
      </w:r>
      <w:r w:rsidR="0025435F">
        <w:t xml:space="preserve">check </w:t>
      </w:r>
      <w:r>
        <w:t>the position.</w:t>
      </w:r>
    </w:p>
    <w:p w:rsidR="00F82780" w:rsidRDefault="00F82780">
      <w:r w:rsidRPr="00F82780">
        <w:rPr>
          <w:b/>
        </w:rPr>
        <w:t xml:space="preserve">7808.  Flower Borders. </w:t>
      </w:r>
      <w:r>
        <w:t>The Clerk confirmed that he had written to the Mormon Church and to Mr Martin as instructed</w:t>
      </w:r>
      <w:r w:rsidR="0025435F">
        <w:t xml:space="preserve"> at the last meeting</w:t>
      </w:r>
      <w:r>
        <w:t>.</w:t>
      </w:r>
    </w:p>
    <w:p w:rsidR="00F82780" w:rsidRDefault="00F82780">
      <w:r w:rsidRPr="00F82780">
        <w:rPr>
          <w:b/>
        </w:rPr>
        <w:t>7809.  Disabled access to The Close field.</w:t>
      </w:r>
      <w:r>
        <w:rPr>
          <w:b/>
        </w:rPr>
        <w:t xml:space="preserve"> </w:t>
      </w:r>
      <w:r>
        <w:t xml:space="preserve"> Cllr Rowlands agreed to check the current position.</w:t>
      </w:r>
    </w:p>
    <w:p w:rsidR="00F82780" w:rsidRDefault="00F82780">
      <w:r w:rsidRPr="00F82780">
        <w:rPr>
          <w:b/>
        </w:rPr>
        <w:t>7810.  South Hook LNG Community Fund.</w:t>
      </w:r>
      <w:r>
        <w:rPr>
          <w:b/>
        </w:rPr>
        <w:t xml:space="preserve"> </w:t>
      </w:r>
      <w:r>
        <w:t>Cllr Rowlands said that delivery of the new furniture for the Institute (bought as a result of the grant received from the Fund) was due shortly.</w:t>
      </w:r>
    </w:p>
    <w:p w:rsidR="00F82780" w:rsidRDefault="00F82780">
      <w:r w:rsidRPr="00F82780">
        <w:rPr>
          <w:b/>
        </w:rPr>
        <w:t>7811.  Grass-cutting contract.</w:t>
      </w:r>
      <w:r>
        <w:rPr>
          <w:b/>
        </w:rPr>
        <w:t xml:space="preserve"> </w:t>
      </w:r>
      <w:r>
        <w:t xml:space="preserve">The invoice for the season had been received and it was confirmed that </w:t>
      </w:r>
      <w:r w:rsidR="009D05B5">
        <w:t>M</w:t>
      </w:r>
      <w:r>
        <w:t>embers were happy with the work done by the Football Club.</w:t>
      </w:r>
    </w:p>
    <w:p w:rsidR="00F82780" w:rsidRDefault="00F82780">
      <w:r>
        <w:t xml:space="preserve">As a separate matter, the Club had written to ask for </w:t>
      </w:r>
      <w:r w:rsidRPr="00F82780">
        <w:rPr>
          <w:b/>
        </w:rPr>
        <w:t>financial assistance with repairs to the pavilion.</w:t>
      </w:r>
      <w:r>
        <w:t xml:space="preserve"> </w:t>
      </w:r>
      <w:r w:rsidR="009D05B5">
        <w:t xml:space="preserve"> A quotation of £600 to replace windows and a door had been obtained. </w:t>
      </w:r>
      <w:r>
        <w:t>After discussion it was agreed that JCC would contribute on</w:t>
      </w:r>
      <w:r w:rsidR="009D05B5">
        <w:t>e</w:t>
      </w:r>
      <w:r>
        <w:t xml:space="preserve">-third </w:t>
      </w:r>
      <w:r w:rsidR="009D05B5">
        <w:t>(£200) of</w:t>
      </w:r>
      <w:r>
        <w:t xml:space="preserve"> the amount needed leaving the Football and Cricket </w:t>
      </w:r>
      <w:r w:rsidR="009D05B5">
        <w:t>C</w:t>
      </w:r>
      <w:r>
        <w:t>lubs to fund the remainder. (Note</w:t>
      </w:r>
      <w:r w:rsidR="009D05B5">
        <w:t>:</w:t>
      </w:r>
      <w:r>
        <w:t xml:space="preserve"> Cllr Jeffries declared an interest in the matter and took no part in the discussions).</w:t>
      </w:r>
    </w:p>
    <w:p w:rsidR="00F82780" w:rsidRDefault="00F82780">
      <w:r>
        <w:lastRenderedPageBreak/>
        <w:t>Cllr Rowlands said that PCC had suggested ways to get grants for the Glebelands land, and ideas for wind turbines and solar panels had been mentioned. However, JCC needed to have a programme of improvements etc. and the Sports Association would need to be involved in preparing submission for a</w:t>
      </w:r>
      <w:r w:rsidR="009D05B5">
        <w:t>ny</w:t>
      </w:r>
      <w:r>
        <w:t xml:space="preserve"> grant applications.</w:t>
      </w:r>
    </w:p>
    <w:p w:rsidR="00F82780" w:rsidRDefault="00F82780">
      <w:r w:rsidRPr="00F82780">
        <w:rPr>
          <w:b/>
        </w:rPr>
        <w:t>7812.  Sunshine Club.</w:t>
      </w:r>
      <w:r>
        <w:rPr>
          <w:b/>
        </w:rPr>
        <w:t xml:space="preserve">  </w:t>
      </w:r>
      <w:r>
        <w:t>Cllrs Rowlands and N James to discuss</w:t>
      </w:r>
      <w:r w:rsidR="009D05B5">
        <w:t xml:space="preserve"> and report back</w:t>
      </w:r>
      <w:r>
        <w:t>.</w:t>
      </w:r>
    </w:p>
    <w:p w:rsidR="00F82780" w:rsidRDefault="00F82780">
      <w:r w:rsidRPr="00F82780">
        <w:rPr>
          <w:b/>
        </w:rPr>
        <w:t>7813.  Rubbish on cycle track.</w:t>
      </w:r>
      <w:r>
        <w:rPr>
          <w:b/>
        </w:rPr>
        <w:t xml:space="preserve"> </w:t>
      </w:r>
      <w:r>
        <w:t xml:space="preserve"> Cllr Warlow mentioned that a swing was stuck in a tree which could prove to be a danger to children and suggested that branches should be removed. It was also mentioned that there were many leaves on the cycle track from Johnston to Neyland  - Clerk to report to PCC.</w:t>
      </w:r>
      <w:r w:rsidR="009D05B5">
        <w:t xml:space="preserve"> (Mr Spilsbury will provide a contact name).</w:t>
      </w:r>
    </w:p>
    <w:p w:rsidR="00F82780" w:rsidRDefault="00F82780">
      <w:r w:rsidRPr="00F82780">
        <w:rPr>
          <w:b/>
        </w:rPr>
        <w:t>7814.  Revised Guidance on the Code of Conduct and Register of Members’ Interests.</w:t>
      </w:r>
      <w:r>
        <w:rPr>
          <w:b/>
        </w:rPr>
        <w:t xml:space="preserve"> </w:t>
      </w:r>
      <w:r>
        <w:t xml:space="preserve"> </w:t>
      </w:r>
      <w:r w:rsidR="009D05B5">
        <w:t xml:space="preserve">The </w:t>
      </w:r>
      <w:r w:rsidR="008642C7">
        <w:t xml:space="preserve">Clerk </w:t>
      </w:r>
      <w:r w:rsidR="009D05B5">
        <w:t xml:space="preserve">will obtain further guidance and then </w:t>
      </w:r>
      <w:r>
        <w:t xml:space="preserve">remind members to provide </w:t>
      </w:r>
      <w:r w:rsidR="009D05B5">
        <w:t xml:space="preserve">him with </w:t>
      </w:r>
      <w:r>
        <w:t>details</w:t>
      </w:r>
      <w:r w:rsidR="009D05B5">
        <w:t>.</w:t>
      </w:r>
    </w:p>
    <w:p w:rsidR="00F82780" w:rsidRDefault="00F82780">
      <w:r w:rsidRPr="00F82780">
        <w:rPr>
          <w:b/>
        </w:rPr>
        <w:t>7815.  Rev Victoria Jones.</w:t>
      </w:r>
      <w:r>
        <w:rPr>
          <w:b/>
        </w:rPr>
        <w:t xml:space="preserve">  </w:t>
      </w:r>
      <w:r w:rsidRPr="00F82780">
        <w:t>The Clerk said he had written to Rev Jones via Steve Bessant.</w:t>
      </w:r>
      <w:r>
        <w:t xml:space="preserve"> Also, he had written to PCC to arrange for closure of Church Road during the Remembrance Day Service and had been told that this would be included in the County’s programme</w:t>
      </w:r>
      <w:r w:rsidR="009D05B5">
        <w:t xml:space="preserve"> of road closures for the day</w:t>
      </w:r>
      <w:r>
        <w:t xml:space="preserve">. (Copy of response to be passed to Cllr Rowlands to take up with the police.)  Also, Cllr Grey had arranged for Rev Reed from Milford Haven to hold the service. He will liaise with Mr Trivette. Cllr Jeffries agreed to contact </w:t>
      </w:r>
      <w:r w:rsidR="00E72C32">
        <w:t>Bronwen Parratt</w:t>
      </w:r>
      <w:r>
        <w:t xml:space="preserve"> regarding trumpeters. A wreath has already been obtained and some green matting will be borrowed to make the grass surface safe.</w:t>
      </w:r>
    </w:p>
    <w:p w:rsidR="00F82780" w:rsidRDefault="00F82780">
      <w:r w:rsidRPr="00F82780">
        <w:rPr>
          <w:b/>
        </w:rPr>
        <w:t xml:space="preserve">7816. Station Approach Road.   </w:t>
      </w:r>
      <w:r>
        <w:t>No response received to Clerk’s letter. Cllr Rowlands will discuss with PCC.</w:t>
      </w:r>
    </w:p>
    <w:p w:rsidR="00F82780" w:rsidRDefault="00F82780">
      <w:r w:rsidRPr="00F82780">
        <w:rPr>
          <w:b/>
        </w:rPr>
        <w:t xml:space="preserve">7817.  Parking bays at Glebelands. </w:t>
      </w:r>
      <w:r>
        <w:rPr>
          <w:b/>
        </w:rPr>
        <w:t xml:space="preserve"> </w:t>
      </w:r>
      <w:r>
        <w:t>Not yet repainted.</w:t>
      </w:r>
    </w:p>
    <w:p w:rsidR="00F82780" w:rsidRDefault="00F82780" w:rsidP="00F82780">
      <w:r w:rsidRPr="00F82780">
        <w:rPr>
          <w:b/>
        </w:rPr>
        <w:t xml:space="preserve">7818.  Annual </w:t>
      </w:r>
      <w:r>
        <w:rPr>
          <w:b/>
        </w:rPr>
        <w:t>R</w:t>
      </w:r>
      <w:r w:rsidRPr="00F82780">
        <w:rPr>
          <w:b/>
        </w:rPr>
        <w:t>eturn.</w:t>
      </w:r>
      <w:r>
        <w:rPr>
          <w:b/>
        </w:rPr>
        <w:t xml:space="preserve"> </w:t>
      </w:r>
      <w:r>
        <w:t xml:space="preserve"> The Clerk said that new auditors had been appointed by the Welsh Government but that this would not affect </w:t>
      </w:r>
      <w:r w:rsidR="009D05B5">
        <w:t>M</w:t>
      </w:r>
      <w:r>
        <w:t xml:space="preserve">embers. It was agreed that the internal audit for the current year should again be carried out by </w:t>
      </w:r>
      <w:r w:rsidR="009D05B5">
        <w:t xml:space="preserve">     </w:t>
      </w:r>
      <w:r>
        <w:t>Mr C Griffith.</w:t>
      </w:r>
    </w:p>
    <w:p w:rsidR="00F82780" w:rsidRDefault="00F82780" w:rsidP="00F82780">
      <w:r w:rsidRPr="00F82780">
        <w:rPr>
          <w:b/>
        </w:rPr>
        <w:lastRenderedPageBreak/>
        <w:t>7819.  Visit by Paul Davies AM</w:t>
      </w:r>
      <w:r>
        <w:rPr>
          <w:b/>
        </w:rPr>
        <w:t xml:space="preserve">. </w:t>
      </w:r>
      <w:r w:rsidR="00B15CA4">
        <w:t xml:space="preserve"> Clerk to confirm attendance at November meeting and make him aware of </w:t>
      </w:r>
      <w:r w:rsidR="009D05B5">
        <w:t xml:space="preserve">the </w:t>
      </w:r>
      <w:r w:rsidR="00B15CA4">
        <w:t>Church Road car-park dispute.</w:t>
      </w:r>
    </w:p>
    <w:p w:rsidR="00B15CA4" w:rsidRDefault="00B15CA4" w:rsidP="00F82780">
      <w:r w:rsidRPr="00B15CA4">
        <w:rPr>
          <w:b/>
        </w:rPr>
        <w:t xml:space="preserve">7820.  Sign for </w:t>
      </w:r>
      <w:r>
        <w:rPr>
          <w:b/>
        </w:rPr>
        <w:t>H</w:t>
      </w:r>
      <w:r w:rsidRPr="00B15CA4">
        <w:rPr>
          <w:b/>
        </w:rPr>
        <w:t>all Court.</w:t>
      </w:r>
      <w:r>
        <w:t xml:space="preserve"> Still awaited.</w:t>
      </w:r>
    </w:p>
    <w:p w:rsidR="00F82780" w:rsidRDefault="00B15CA4">
      <w:r w:rsidRPr="00B15CA4">
        <w:rPr>
          <w:b/>
        </w:rPr>
        <w:t>7821.  Millennium Wood.</w:t>
      </w:r>
      <w:r>
        <w:rPr>
          <w:b/>
        </w:rPr>
        <w:t xml:space="preserve"> </w:t>
      </w:r>
      <w:r>
        <w:t xml:space="preserve"> Paths cleared and Cllr James reported that </w:t>
      </w:r>
      <w:r w:rsidR="00E72C32">
        <w:t>the contractor</w:t>
      </w:r>
      <w:r>
        <w:t xml:space="preserve"> will visit </w:t>
      </w:r>
      <w:r w:rsidR="009D05B5">
        <w:t xml:space="preserve">the </w:t>
      </w:r>
      <w:r>
        <w:t xml:space="preserve">area in the spring to decide </w:t>
      </w:r>
      <w:r w:rsidR="009D05B5">
        <w:t xml:space="preserve">the </w:t>
      </w:r>
      <w:r>
        <w:t>best times to carry out further work.</w:t>
      </w:r>
    </w:p>
    <w:p w:rsidR="00B15CA4" w:rsidRDefault="00B15CA4">
      <w:r w:rsidRPr="00B15CA4">
        <w:rPr>
          <w:b/>
        </w:rPr>
        <w:t>7822.  PCC Public Engagement event.</w:t>
      </w:r>
      <w:r>
        <w:rPr>
          <w:b/>
        </w:rPr>
        <w:t xml:space="preserve"> </w:t>
      </w:r>
      <w:r>
        <w:t>Cllr Rowlands will attend.</w:t>
      </w:r>
    </w:p>
    <w:p w:rsidR="00B15CA4" w:rsidRDefault="00B15CA4">
      <w:r w:rsidRPr="00B15CA4">
        <w:rPr>
          <w:b/>
        </w:rPr>
        <w:t>7823.  County Farm Estates Policy.</w:t>
      </w:r>
      <w:r>
        <w:rPr>
          <w:b/>
        </w:rPr>
        <w:t xml:space="preserve">  </w:t>
      </w:r>
      <w:r>
        <w:t>A response, based on the comments by Cllr Grey, had been sent to PCC but it was reported that some farms have already been advertised</w:t>
      </w:r>
      <w:r w:rsidR="008642C7">
        <w:t xml:space="preserve"> for sale</w:t>
      </w:r>
      <w:r>
        <w:t>.</w:t>
      </w:r>
    </w:p>
    <w:p w:rsidR="00B15CA4" w:rsidRDefault="00B15CA4">
      <w:r w:rsidRPr="00B15CA4">
        <w:rPr>
          <w:b/>
        </w:rPr>
        <w:t>7824.  Overhanging trees near Railway Inn.</w:t>
      </w:r>
      <w:r>
        <w:rPr>
          <w:b/>
        </w:rPr>
        <w:t xml:space="preserve"> </w:t>
      </w:r>
      <w:r>
        <w:t xml:space="preserve"> May still need attention.</w:t>
      </w:r>
    </w:p>
    <w:p w:rsidR="00B15CA4" w:rsidRDefault="00B15CA4">
      <w:r w:rsidRPr="00B15CA4">
        <w:rPr>
          <w:b/>
        </w:rPr>
        <w:t>7825.  Shelter Cymru.</w:t>
      </w:r>
      <w:r>
        <w:rPr>
          <w:b/>
        </w:rPr>
        <w:t xml:space="preserve"> </w:t>
      </w:r>
      <w:r>
        <w:t>Posters displayed and leaflets made available in the hall.</w:t>
      </w:r>
    </w:p>
    <w:p w:rsidR="00221E23" w:rsidRDefault="00B15CA4">
      <w:r w:rsidRPr="00221E23">
        <w:rPr>
          <w:b/>
        </w:rPr>
        <w:t xml:space="preserve">7826.  </w:t>
      </w:r>
      <w:r w:rsidR="00221E23" w:rsidRPr="00221E23">
        <w:rPr>
          <w:b/>
        </w:rPr>
        <w:t>Japanese knotweed</w:t>
      </w:r>
      <w:r w:rsidR="00221E23">
        <w:rPr>
          <w:b/>
        </w:rPr>
        <w:t>, Arnolds’ Yard</w:t>
      </w:r>
      <w:r w:rsidR="00221E23" w:rsidRPr="00221E23">
        <w:rPr>
          <w:b/>
        </w:rPr>
        <w:t>.</w:t>
      </w:r>
      <w:r w:rsidR="00221E23">
        <w:rPr>
          <w:b/>
        </w:rPr>
        <w:t xml:space="preserve"> </w:t>
      </w:r>
      <w:r w:rsidR="00221E23">
        <w:t xml:space="preserve">The Clerk said that he had reported this to Natural </w:t>
      </w:r>
      <w:r w:rsidR="008642C7">
        <w:t>R</w:t>
      </w:r>
      <w:r w:rsidR="00221E23">
        <w:t>esources Wales but they had said that it was a problem for the landowner. He had also spoken to the complainant at the Silverdale Inn who had felt it was up to the Community Council to deal with the problem. Cllr Rowlands agreed to speak to PCC about this.</w:t>
      </w:r>
    </w:p>
    <w:p w:rsidR="00221E23" w:rsidRDefault="00221E23">
      <w:r w:rsidRPr="00221E23">
        <w:rPr>
          <w:b/>
        </w:rPr>
        <w:t>7827.  Rats</w:t>
      </w:r>
      <w:r>
        <w:t>,</w:t>
      </w:r>
      <w:r w:rsidRPr="00221E23">
        <w:rPr>
          <w:b/>
        </w:rPr>
        <w:t xml:space="preserve"> Church Road</w:t>
      </w:r>
      <w:r>
        <w:t xml:space="preserve"> – no further news.</w:t>
      </w:r>
    </w:p>
    <w:p w:rsidR="00221E23" w:rsidRDefault="00221E23">
      <w:r w:rsidRPr="00221E23">
        <w:rPr>
          <w:b/>
        </w:rPr>
        <w:t>7828.  Bin-bags, Hillcroft.</w:t>
      </w:r>
      <w:r>
        <w:t xml:space="preserve"> No further news.</w:t>
      </w:r>
    </w:p>
    <w:p w:rsidR="00221E23" w:rsidRDefault="00221E23">
      <w:r w:rsidRPr="00221E23">
        <w:rPr>
          <w:b/>
        </w:rPr>
        <w:t xml:space="preserve">7829. </w:t>
      </w:r>
      <w:r>
        <w:t xml:space="preserve">Shelter cleaner asked to deal with </w:t>
      </w:r>
      <w:r w:rsidRPr="00221E23">
        <w:rPr>
          <w:b/>
        </w:rPr>
        <w:t>vegetation around bus stop</w:t>
      </w:r>
      <w:r w:rsidR="008642C7">
        <w:rPr>
          <w:b/>
        </w:rPr>
        <w:t xml:space="preserve"> </w:t>
      </w:r>
      <w:r w:rsidR="008642C7" w:rsidRPr="008642C7">
        <w:t>in</w:t>
      </w:r>
      <w:r w:rsidR="008642C7">
        <w:rPr>
          <w:b/>
        </w:rPr>
        <w:t xml:space="preserve"> </w:t>
      </w:r>
      <w:r>
        <w:t>Milford Road.</w:t>
      </w:r>
    </w:p>
    <w:p w:rsidR="00221E23" w:rsidRDefault="00221E23" w:rsidP="00221E23">
      <w:pPr>
        <w:jc w:val="center"/>
        <w:rPr>
          <w:b/>
          <w:u w:val="single"/>
        </w:rPr>
      </w:pPr>
      <w:r w:rsidRPr="00221E23">
        <w:rPr>
          <w:b/>
          <w:u w:val="single"/>
        </w:rPr>
        <w:t>CORRESPONDENCE</w:t>
      </w:r>
    </w:p>
    <w:p w:rsidR="00221E23" w:rsidRDefault="00221E23" w:rsidP="00221E23">
      <w:pPr>
        <w:rPr>
          <w:b/>
        </w:rPr>
      </w:pPr>
      <w:r>
        <w:rPr>
          <w:b/>
        </w:rPr>
        <w:t>7830.  Planning:</w:t>
      </w:r>
    </w:p>
    <w:p w:rsidR="00221E23" w:rsidRDefault="00221E23" w:rsidP="00221E23">
      <w:pPr>
        <w:pStyle w:val="ListParagraph"/>
        <w:numPr>
          <w:ilvl w:val="0"/>
          <w:numId w:val="1"/>
        </w:numPr>
      </w:pPr>
      <w:r w:rsidRPr="00221E23">
        <w:rPr>
          <w:b/>
        </w:rPr>
        <w:t>15/0644/PA</w:t>
      </w:r>
      <w:r>
        <w:rPr>
          <w:b/>
        </w:rPr>
        <w:t xml:space="preserve"> – </w:t>
      </w:r>
      <w:r w:rsidRPr="002E6A84">
        <w:t>closure of dangerous access, Rose Cottage</w:t>
      </w:r>
      <w:r w:rsidR="002E6A84" w:rsidRPr="002E6A84">
        <w:t>, Dredgemans Hill.  Considered by planning sub-committee and supported</w:t>
      </w:r>
      <w:r w:rsidR="002E6A84">
        <w:t>.</w:t>
      </w:r>
    </w:p>
    <w:p w:rsidR="002E6A84" w:rsidRDefault="002E6A84" w:rsidP="00221E23">
      <w:pPr>
        <w:pStyle w:val="ListParagraph"/>
        <w:numPr>
          <w:ilvl w:val="0"/>
          <w:numId w:val="1"/>
        </w:numPr>
      </w:pPr>
      <w:r>
        <w:rPr>
          <w:b/>
        </w:rPr>
        <w:t>15/0470/PA -</w:t>
      </w:r>
      <w:r>
        <w:t xml:space="preserve">  two storey extension- 83/85 The Close. Permission refused. Noted.</w:t>
      </w:r>
    </w:p>
    <w:p w:rsidR="002E6A84" w:rsidRDefault="002E6A84" w:rsidP="00221E23">
      <w:pPr>
        <w:pStyle w:val="ListParagraph"/>
        <w:numPr>
          <w:ilvl w:val="0"/>
          <w:numId w:val="1"/>
        </w:numPr>
      </w:pPr>
      <w:r>
        <w:rPr>
          <w:b/>
        </w:rPr>
        <w:lastRenderedPageBreak/>
        <w:t>15/0576/PA –</w:t>
      </w:r>
      <w:r>
        <w:t xml:space="preserve"> two storey extension, 3 Milford Road. Considered by planning sub-committee and supported.</w:t>
      </w:r>
    </w:p>
    <w:p w:rsidR="002E6A84" w:rsidRDefault="002E6A84" w:rsidP="002E6A84">
      <w:r w:rsidRPr="002E6A84">
        <w:rPr>
          <w:b/>
        </w:rPr>
        <w:t xml:space="preserve">7831.  </w:t>
      </w:r>
      <w:r>
        <w:rPr>
          <w:b/>
        </w:rPr>
        <w:t>D</w:t>
      </w:r>
      <w:r w:rsidRPr="002E6A84">
        <w:rPr>
          <w:b/>
        </w:rPr>
        <w:t>raft Charter between PCC and Community Councils.</w:t>
      </w:r>
      <w:r>
        <w:rPr>
          <w:b/>
        </w:rPr>
        <w:t xml:space="preserve"> </w:t>
      </w:r>
      <w:r>
        <w:t>Copied to Members. Clerk to collate responses.</w:t>
      </w:r>
    </w:p>
    <w:p w:rsidR="002E6A84" w:rsidRDefault="002E6A84" w:rsidP="002E6A84">
      <w:r w:rsidRPr="002E6A84">
        <w:rPr>
          <w:b/>
        </w:rPr>
        <w:t>7832.  email from PCC regarding Shared-Use Path along A477.</w:t>
      </w:r>
      <w:r>
        <w:rPr>
          <w:b/>
        </w:rPr>
        <w:t xml:space="preserve"> </w:t>
      </w:r>
      <w:r>
        <w:t>It was reported that work on this is nearing completion.</w:t>
      </w:r>
    </w:p>
    <w:p w:rsidR="002E6A84" w:rsidRDefault="002E6A84" w:rsidP="002E6A84">
      <w:r w:rsidRPr="002E6A84">
        <w:rPr>
          <w:b/>
        </w:rPr>
        <w:t>7833.</w:t>
      </w:r>
      <w:r>
        <w:t xml:space="preserve">  email from PCC – consultation on </w:t>
      </w:r>
      <w:r w:rsidRPr="002E6A84">
        <w:rPr>
          <w:b/>
        </w:rPr>
        <w:t>bus and community transport</w:t>
      </w:r>
      <w:r>
        <w:t xml:space="preserve"> provision in Wales.</w:t>
      </w:r>
      <w:r w:rsidR="005468ED">
        <w:t xml:space="preserve"> Copied to Members. Cllr Warlow mentioned that she thought that a Sunday service between Milford Haven and Haverfordwest may have restarted.</w:t>
      </w:r>
    </w:p>
    <w:p w:rsidR="00347BD1" w:rsidRDefault="00347BD1" w:rsidP="002E6A84">
      <w:r w:rsidRPr="00347BD1">
        <w:rPr>
          <w:b/>
        </w:rPr>
        <w:t>7834.</w:t>
      </w:r>
      <w:r>
        <w:t xml:space="preserve"> Letter from Welsh Government – </w:t>
      </w:r>
      <w:r w:rsidR="00034080" w:rsidRPr="00034080">
        <w:rPr>
          <w:b/>
        </w:rPr>
        <w:t>“</w:t>
      </w:r>
      <w:r w:rsidRPr="00034080">
        <w:rPr>
          <w:b/>
        </w:rPr>
        <w:t>Shared Purpose: Shared Future</w:t>
      </w:r>
      <w:r w:rsidR="00034080" w:rsidRPr="00034080">
        <w:rPr>
          <w:b/>
        </w:rPr>
        <w:t>”</w:t>
      </w:r>
      <w:r>
        <w:t>. Draft Guidance. Noted.</w:t>
      </w:r>
    </w:p>
    <w:p w:rsidR="00347BD1" w:rsidRDefault="00347BD1" w:rsidP="002E6A84">
      <w:r w:rsidRPr="00034080">
        <w:rPr>
          <w:b/>
        </w:rPr>
        <w:t>7835.</w:t>
      </w:r>
      <w:r>
        <w:t xml:space="preserve">  Letter from Hywel Dda University Health Board- re </w:t>
      </w:r>
      <w:r w:rsidRPr="00034080">
        <w:rPr>
          <w:b/>
        </w:rPr>
        <w:t>mental health services.</w:t>
      </w:r>
      <w:r>
        <w:t xml:space="preserve"> Noted.</w:t>
      </w:r>
    </w:p>
    <w:p w:rsidR="00347BD1" w:rsidRDefault="00347BD1" w:rsidP="002E6A84">
      <w:r w:rsidRPr="00034080">
        <w:rPr>
          <w:b/>
        </w:rPr>
        <w:t xml:space="preserve">7836.  Invitation from PAVS </w:t>
      </w:r>
      <w:r>
        <w:t>– “What can community voice projects do for you” Noted.</w:t>
      </w:r>
    </w:p>
    <w:p w:rsidR="00347BD1" w:rsidRDefault="00347BD1" w:rsidP="002E6A84">
      <w:r w:rsidRPr="00034080">
        <w:rPr>
          <w:b/>
        </w:rPr>
        <w:t>7837.</w:t>
      </w:r>
      <w:r>
        <w:t xml:space="preserve">  Invitation – “Emergency Response</w:t>
      </w:r>
      <w:r w:rsidR="00034080">
        <w:t xml:space="preserve"> </w:t>
      </w:r>
      <w:r>
        <w:t>- Learning from our communities”. Noted.</w:t>
      </w:r>
    </w:p>
    <w:p w:rsidR="005468ED" w:rsidRDefault="00347BD1" w:rsidP="002E6A84">
      <w:r w:rsidRPr="00034080">
        <w:rPr>
          <w:b/>
        </w:rPr>
        <w:t>7838.</w:t>
      </w:r>
      <w:r>
        <w:t xml:space="preserve">  </w:t>
      </w:r>
      <w:r w:rsidR="005468ED" w:rsidRPr="005468ED">
        <w:rPr>
          <w:b/>
        </w:rPr>
        <w:t xml:space="preserve">Remuneration of Council </w:t>
      </w:r>
      <w:r w:rsidR="005468ED">
        <w:rPr>
          <w:b/>
        </w:rPr>
        <w:t>M</w:t>
      </w:r>
      <w:r w:rsidR="005468ED" w:rsidRPr="005468ED">
        <w:rPr>
          <w:b/>
        </w:rPr>
        <w:t xml:space="preserve">embers.  </w:t>
      </w:r>
      <w:r w:rsidR="005468ED">
        <w:t>It was agreed that the Clerk would send another copy of the documents to all Members and the subject would be discussed at the December meeting.</w:t>
      </w:r>
    </w:p>
    <w:p w:rsidR="00347BD1" w:rsidRDefault="00347BD1" w:rsidP="002E6A84">
      <w:r w:rsidRPr="00034080">
        <w:rPr>
          <w:b/>
        </w:rPr>
        <w:t>783</w:t>
      </w:r>
      <w:r w:rsidR="00034080" w:rsidRPr="00034080">
        <w:rPr>
          <w:b/>
        </w:rPr>
        <w:t>9</w:t>
      </w:r>
      <w:r w:rsidRPr="00034080">
        <w:rPr>
          <w:b/>
        </w:rPr>
        <w:t>.</w:t>
      </w:r>
      <w:r w:rsidR="00034080">
        <w:t xml:space="preserve">  Western Power – </w:t>
      </w:r>
      <w:r w:rsidR="00034080" w:rsidRPr="00034080">
        <w:rPr>
          <w:b/>
        </w:rPr>
        <w:t>Christmas lighting power supply.</w:t>
      </w:r>
      <w:r w:rsidR="00034080">
        <w:t xml:space="preserve"> To be passed </w:t>
      </w:r>
      <w:r w:rsidR="008642C7">
        <w:t xml:space="preserve">by the Clerk </w:t>
      </w:r>
      <w:r w:rsidR="00034080">
        <w:t>to Norrard Electrics.</w:t>
      </w:r>
      <w:r>
        <w:t xml:space="preserve">  </w:t>
      </w:r>
    </w:p>
    <w:p w:rsidR="00034080" w:rsidRDefault="00034080" w:rsidP="002E6A84">
      <w:r w:rsidRPr="00034080">
        <w:rPr>
          <w:b/>
        </w:rPr>
        <w:t xml:space="preserve">7840.  Winsel tip </w:t>
      </w:r>
      <w:r>
        <w:t>– new opening times. Noted.</w:t>
      </w:r>
    </w:p>
    <w:p w:rsidR="008642C7" w:rsidRDefault="008642C7" w:rsidP="00034080">
      <w:pPr>
        <w:jc w:val="center"/>
        <w:rPr>
          <w:b/>
          <w:u w:val="single"/>
        </w:rPr>
      </w:pPr>
    </w:p>
    <w:p w:rsidR="008642C7" w:rsidRDefault="008642C7" w:rsidP="00034080">
      <w:pPr>
        <w:jc w:val="center"/>
        <w:rPr>
          <w:b/>
          <w:u w:val="single"/>
        </w:rPr>
      </w:pPr>
    </w:p>
    <w:p w:rsidR="008642C7" w:rsidRDefault="008642C7" w:rsidP="00034080">
      <w:pPr>
        <w:jc w:val="center"/>
        <w:rPr>
          <w:b/>
          <w:u w:val="single"/>
        </w:rPr>
      </w:pPr>
    </w:p>
    <w:p w:rsidR="008642C7" w:rsidRDefault="008642C7" w:rsidP="00034080">
      <w:pPr>
        <w:jc w:val="center"/>
        <w:rPr>
          <w:b/>
          <w:u w:val="single"/>
        </w:rPr>
      </w:pPr>
    </w:p>
    <w:p w:rsidR="00034080" w:rsidRPr="00034080" w:rsidRDefault="00034080" w:rsidP="00034080">
      <w:pPr>
        <w:jc w:val="center"/>
        <w:rPr>
          <w:b/>
          <w:u w:val="single"/>
        </w:rPr>
      </w:pPr>
      <w:r w:rsidRPr="00034080">
        <w:rPr>
          <w:b/>
          <w:u w:val="single"/>
        </w:rPr>
        <w:lastRenderedPageBreak/>
        <w:t>FINANCE</w:t>
      </w:r>
    </w:p>
    <w:p w:rsidR="005468ED" w:rsidRDefault="00034080" w:rsidP="002E6A84">
      <w:r w:rsidRPr="00034080">
        <w:rPr>
          <w:b/>
        </w:rPr>
        <w:t>7841. Accounts for payment.</w:t>
      </w:r>
      <w:r>
        <w:t xml:space="preserve"> It was proposed by Cllr Jeffries and seconded by Cllr Rowlands that the following amounts should be paid: </w:t>
      </w:r>
    </w:p>
    <w:p w:rsidR="00034080" w:rsidRDefault="00034080" w:rsidP="00034080">
      <w:pPr>
        <w:pStyle w:val="ListParagraph"/>
        <w:numPr>
          <w:ilvl w:val="0"/>
          <w:numId w:val="2"/>
        </w:numPr>
      </w:pPr>
      <w:r>
        <w:t>£213.57 to the Clerk, October 2015 salary.</w:t>
      </w:r>
    </w:p>
    <w:p w:rsidR="00034080" w:rsidRDefault="00034080" w:rsidP="00034080">
      <w:pPr>
        <w:pStyle w:val="ListParagraph"/>
        <w:numPr>
          <w:ilvl w:val="0"/>
          <w:numId w:val="2"/>
        </w:numPr>
      </w:pPr>
      <w:r>
        <w:t>£53.40 to HMRC, PAYE, October 2015.</w:t>
      </w:r>
    </w:p>
    <w:p w:rsidR="00034080" w:rsidRDefault="00034080" w:rsidP="00034080">
      <w:pPr>
        <w:pStyle w:val="ListParagraph"/>
        <w:numPr>
          <w:ilvl w:val="0"/>
          <w:numId w:val="2"/>
        </w:numPr>
      </w:pPr>
      <w:r>
        <w:t>£60.00 to Mr Banfield, bus shelter cleaning.</w:t>
      </w:r>
    </w:p>
    <w:p w:rsidR="00E72C32" w:rsidRDefault="00E72C32" w:rsidP="00034080">
      <w:pPr>
        <w:pStyle w:val="ListParagraph"/>
        <w:numPr>
          <w:ilvl w:val="0"/>
          <w:numId w:val="2"/>
        </w:numPr>
      </w:pPr>
      <w:r>
        <w:t>£70.00 to Cllr Wilkins – reimbursement for “Johnston in Bloom” vouchers.</w:t>
      </w:r>
    </w:p>
    <w:p w:rsidR="00E72C32" w:rsidRDefault="00E72C32" w:rsidP="00034080">
      <w:pPr>
        <w:pStyle w:val="ListParagraph"/>
        <w:numPr>
          <w:ilvl w:val="0"/>
          <w:numId w:val="2"/>
        </w:numPr>
      </w:pPr>
      <w:r>
        <w:t xml:space="preserve">£4480.00 to Johnston Football Club – payment for grass cutting. </w:t>
      </w:r>
    </w:p>
    <w:p w:rsidR="00E72C32" w:rsidRDefault="00E72C32" w:rsidP="00034080">
      <w:pPr>
        <w:pStyle w:val="ListParagraph"/>
        <w:numPr>
          <w:ilvl w:val="0"/>
          <w:numId w:val="2"/>
        </w:numPr>
      </w:pPr>
      <w:r>
        <w:t>£200.00</w:t>
      </w:r>
      <w:r w:rsidR="008642C7">
        <w:t xml:space="preserve"> to the Football</w:t>
      </w:r>
      <w:r>
        <w:t xml:space="preserve"> Club</w:t>
      </w:r>
      <w:r w:rsidR="008642C7">
        <w:t xml:space="preserve"> – grant </w:t>
      </w:r>
      <w:r>
        <w:t>towards pavilion repairs - see Minute Number 7811 above</w:t>
      </w:r>
      <w:r w:rsidR="008642C7">
        <w:t xml:space="preserve">. </w:t>
      </w:r>
    </w:p>
    <w:p w:rsidR="00034080" w:rsidRDefault="00034080" w:rsidP="00034080">
      <w:pPr>
        <w:pStyle w:val="ListParagraph"/>
        <w:numPr>
          <w:ilvl w:val="0"/>
          <w:numId w:val="2"/>
        </w:numPr>
        <w:spacing w:line="480" w:lineRule="auto"/>
      </w:pPr>
      <w:r>
        <w:t>£27.50 to Time Is for “Johnston in Bloom” trophies.</w:t>
      </w:r>
    </w:p>
    <w:p w:rsidR="00E72C32" w:rsidRDefault="00E72C32" w:rsidP="00E72C32">
      <w:pPr>
        <w:spacing w:line="480" w:lineRule="auto"/>
      </w:pPr>
      <w:r>
        <w:t>There being no other business, the meeting closed at 8.55pm.</w:t>
      </w:r>
    </w:p>
    <w:p w:rsidR="00E72C32" w:rsidRDefault="00E72C32" w:rsidP="00E72C32">
      <w:pPr>
        <w:spacing w:line="480" w:lineRule="auto"/>
      </w:pPr>
    </w:p>
    <w:p w:rsidR="00E72C32" w:rsidRPr="008642C7" w:rsidRDefault="00E72C32" w:rsidP="00E72C32">
      <w:pPr>
        <w:spacing w:line="480" w:lineRule="auto"/>
        <w:rPr>
          <w:b/>
        </w:rPr>
      </w:pPr>
      <w:r w:rsidRPr="008642C7">
        <w:rPr>
          <w:b/>
        </w:rPr>
        <w:t>Signed……………………………………………………………..Chairman</w:t>
      </w:r>
    </w:p>
    <w:p w:rsidR="00E72C32" w:rsidRPr="008642C7" w:rsidRDefault="00E72C32" w:rsidP="00E72C32">
      <w:pPr>
        <w:spacing w:line="480" w:lineRule="auto"/>
        <w:rPr>
          <w:b/>
        </w:rPr>
      </w:pPr>
      <w:r w:rsidRPr="008642C7">
        <w:rPr>
          <w:b/>
        </w:rPr>
        <w:t>Date………………………………………………..</w:t>
      </w:r>
    </w:p>
    <w:p w:rsidR="00E72C32" w:rsidRDefault="00E72C32" w:rsidP="00E72C32">
      <w:pPr>
        <w:spacing w:line="480" w:lineRule="auto"/>
      </w:pPr>
    </w:p>
    <w:p w:rsidR="00E72C32" w:rsidRPr="00E72C32" w:rsidRDefault="00E72C32" w:rsidP="00E72C32">
      <w:pPr>
        <w:spacing w:line="480" w:lineRule="auto"/>
        <w:jc w:val="center"/>
        <w:rPr>
          <w:b/>
        </w:rPr>
      </w:pPr>
      <w:r w:rsidRPr="00E72C32">
        <w:rPr>
          <w:b/>
        </w:rPr>
        <w:t>NEXT MEETING: MONDAY 9 NOVEMEBR 2015</w:t>
      </w:r>
    </w:p>
    <w:p w:rsidR="00E72C32" w:rsidRPr="005468ED" w:rsidRDefault="00E72C32" w:rsidP="00E72C32">
      <w:pPr>
        <w:spacing w:line="480" w:lineRule="auto"/>
      </w:pPr>
    </w:p>
    <w:p w:rsidR="002E6A84" w:rsidRPr="002E6A84" w:rsidRDefault="002E6A84" w:rsidP="002E6A84"/>
    <w:p w:rsidR="00B15CA4" w:rsidRPr="00221E23" w:rsidRDefault="00221E23">
      <w:pPr>
        <w:rPr>
          <w:b/>
        </w:rPr>
      </w:pPr>
      <w:r>
        <w:t xml:space="preserve"> </w:t>
      </w:r>
      <w:r w:rsidR="00B15CA4" w:rsidRPr="00221E23">
        <w:rPr>
          <w:b/>
        </w:rPr>
        <w:t xml:space="preserve"> </w:t>
      </w:r>
    </w:p>
    <w:sectPr w:rsidR="00B15CA4" w:rsidRPr="00221E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B59FD"/>
    <w:multiLevelType w:val="hybridMultilevel"/>
    <w:tmpl w:val="22322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9969F5"/>
    <w:multiLevelType w:val="hybridMultilevel"/>
    <w:tmpl w:val="31CA6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4F2"/>
    <w:rsid w:val="00034080"/>
    <w:rsid w:val="001574E4"/>
    <w:rsid w:val="00221E23"/>
    <w:rsid w:val="0025435F"/>
    <w:rsid w:val="002E6A84"/>
    <w:rsid w:val="00347BD1"/>
    <w:rsid w:val="003937F8"/>
    <w:rsid w:val="005468ED"/>
    <w:rsid w:val="008642C7"/>
    <w:rsid w:val="00916E78"/>
    <w:rsid w:val="009D05B5"/>
    <w:rsid w:val="00B15CA4"/>
    <w:rsid w:val="00B414F2"/>
    <w:rsid w:val="00B54A5F"/>
    <w:rsid w:val="00CE44E0"/>
    <w:rsid w:val="00E72C32"/>
    <w:rsid w:val="00F82780"/>
    <w:rsid w:val="00FB2A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AA64C9-0274-41F0-9459-FE5507062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8"/>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4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E23"/>
    <w:pPr>
      <w:ind w:left="720"/>
      <w:contextualSpacing/>
    </w:pPr>
  </w:style>
  <w:style w:type="paragraph" w:styleId="BalloonText">
    <w:name w:val="Balloon Text"/>
    <w:basedOn w:val="Normal"/>
    <w:link w:val="BalloonTextChar"/>
    <w:uiPriority w:val="99"/>
    <w:semiHidden/>
    <w:unhideWhenUsed/>
    <w:rsid w:val="00864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2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1691</Words>
  <Characters>9641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Johnston C C</dc:creator>
  <cp:lastModifiedBy>Ruloff, Jenny</cp:lastModifiedBy>
  <cp:revision>2</cp:revision>
  <cp:lastPrinted>2015-10-19T07:01:00Z</cp:lastPrinted>
  <dcterms:created xsi:type="dcterms:W3CDTF">2015-11-10T08:38:00Z</dcterms:created>
  <dcterms:modified xsi:type="dcterms:W3CDTF">2015-11-10T08:38:00Z</dcterms:modified>
</cp:coreProperties>
</file>