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871C" w14:textId="0FE3D9CB" w:rsidR="0051643F" w:rsidRPr="00E6450B" w:rsidRDefault="0051643F" w:rsidP="0051643F">
      <w:pPr>
        <w:widowControl w:val="0"/>
        <w:suppressAutoHyphens/>
        <w:overflowPunct w:val="0"/>
        <w:autoSpaceDE w:val="0"/>
        <w:autoSpaceDN w:val="0"/>
        <w:spacing w:before="0" w:after="0"/>
        <w:ind w:left="0" w:right="0" w:firstLine="360"/>
        <w:jc w:val="both"/>
        <w:rPr>
          <w:rFonts w:ascii="Calibri" w:eastAsia="Calibri" w:hAnsi="Calibri" w:cs="Calibri"/>
          <w:kern w:val="3"/>
          <w:sz w:val="20"/>
          <w:szCs w:val="20"/>
          <w:lang w:eastAsia="en-GB"/>
        </w:rPr>
      </w:pPr>
      <w:proofErr w:type="gramStart"/>
      <w:r>
        <w:rPr>
          <w:rFonts w:ascii="Calibri" w:eastAsia="Calibri" w:hAnsi="Calibri" w:cs="Calibri"/>
          <w:kern w:val="3"/>
          <w:sz w:val="20"/>
          <w:szCs w:val="20"/>
          <w:lang w:eastAsia="en-GB"/>
        </w:rPr>
        <w:t xml:space="preserve">SUMMARY </w:t>
      </w:r>
      <w:r w:rsidRPr="00E6450B">
        <w:rPr>
          <w:rFonts w:ascii="Calibri" w:eastAsia="Calibri" w:hAnsi="Calibri" w:cs="Calibri"/>
          <w:kern w:val="3"/>
          <w:sz w:val="20"/>
          <w:szCs w:val="20"/>
          <w:lang w:eastAsia="en-GB"/>
        </w:rPr>
        <w:t xml:space="preserve"> OF</w:t>
      </w:r>
      <w:proofErr w:type="gramEnd"/>
      <w:r w:rsidRPr="00E6450B">
        <w:rPr>
          <w:rFonts w:ascii="Calibri" w:eastAsia="Calibri" w:hAnsi="Calibri" w:cs="Calibri"/>
          <w:kern w:val="3"/>
          <w:sz w:val="20"/>
          <w:szCs w:val="20"/>
          <w:lang w:eastAsia="en-GB"/>
        </w:rPr>
        <w:t xml:space="preserve"> CAMROSE COMMUNITY COUNCIL HELD ON Thursday </w:t>
      </w:r>
      <w:r>
        <w:rPr>
          <w:rFonts w:ascii="Calibri" w:eastAsia="Calibri" w:hAnsi="Calibri" w:cs="Calibri"/>
          <w:kern w:val="3"/>
          <w:sz w:val="20"/>
          <w:szCs w:val="20"/>
          <w:lang w:eastAsia="en-GB"/>
        </w:rPr>
        <w:t>18</w:t>
      </w:r>
      <w:r w:rsidRPr="002E2037">
        <w:rPr>
          <w:rFonts w:ascii="Calibri" w:eastAsia="Calibri" w:hAnsi="Calibri" w:cs="Calibri"/>
          <w:kern w:val="3"/>
          <w:sz w:val="20"/>
          <w:szCs w:val="20"/>
          <w:vertAlign w:val="superscript"/>
          <w:lang w:eastAsia="en-GB"/>
        </w:rPr>
        <w:t>th</w:t>
      </w:r>
      <w:r>
        <w:rPr>
          <w:rFonts w:ascii="Calibri" w:eastAsia="Calibri" w:hAnsi="Calibri" w:cs="Calibri"/>
          <w:kern w:val="3"/>
          <w:sz w:val="20"/>
          <w:szCs w:val="20"/>
          <w:lang w:eastAsia="en-GB"/>
        </w:rPr>
        <w:t xml:space="preserve"> April,  2024</w:t>
      </w:r>
      <w:r w:rsidRPr="00E6450B">
        <w:rPr>
          <w:rFonts w:ascii="Calibri" w:eastAsia="Calibri" w:hAnsi="Calibri" w:cs="Calibri"/>
          <w:kern w:val="3"/>
          <w:sz w:val="20"/>
          <w:szCs w:val="20"/>
          <w:lang w:eastAsia="en-GB"/>
        </w:rPr>
        <w:t xml:space="preserve"> @ 7.</w:t>
      </w:r>
      <w:r>
        <w:rPr>
          <w:rFonts w:ascii="Calibri" w:eastAsia="Calibri" w:hAnsi="Calibri" w:cs="Calibri"/>
          <w:kern w:val="3"/>
          <w:sz w:val="20"/>
          <w:szCs w:val="20"/>
          <w:lang w:eastAsia="en-GB"/>
        </w:rPr>
        <w:t>3</w:t>
      </w:r>
      <w:r w:rsidRPr="00E6450B">
        <w:rPr>
          <w:rFonts w:ascii="Calibri" w:eastAsia="Calibri" w:hAnsi="Calibri" w:cs="Calibri"/>
          <w:kern w:val="3"/>
          <w:sz w:val="20"/>
          <w:szCs w:val="20"/>
          <w:lang w:eastAsia="en-GB"/>
        </w:rPr>
        <w:t xml:space="preserve">0 PM – </w:t>
      </w:r>
    </w:p>
    <w:p w14:paraId="51E4FFEF" w14:textId="77777777" w:rsidR="0051643F" w:rsidRPr="00E6450B" w:rsidRDefault="0051643F" w:rsidP="0051643F">
      <w:pPr>
        <w:widowControl w:val="0"/>
        <w:suppressAutoHyphens/>
        <w:overflowPunct w:val="0"/>
        <w:autoSpaceDE w:val="0"/>
        <w:autoSpaceDN w:val="0"/>
        <w:spacing w:before="0" w:after="0"/>
        <w:ind w:left="0" w:right="0" w:firstLine="360"/>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ab/>
      </w:r>
      <w:r w:rsidRPr="00E6450B">
        <w:rPr>
          <w:rFonts w:ascii="Calibri" w:eastAsia="Calibri" w:hAnsi="Calibri" w:cs="Calibri"/>
          <w:kern w:val="3"/>
          <w:sz w:val="20"/>
          <w:szCs w:val="20"/>
          <w:lang w:eastAsia="en-GB"/>
        </w:rPr>
        <w:tab/>
      </w:r>
      <w:r w:rsidRPr="00E6450B">
        <w:rPr>
          <w:rFonts w:ascii="Calibri" w:eastAsia="Calibri" w:hAnsi="Calibri" w:cs="Calibri"/>
          <w:kern w:val="3"/>
          <w:sz w:val="20"/>
          <w:szCs w:val="20"/>
          <w:lang w:eastAsia="en-GB"/>
        </w:rPr>
        <w:tab/>
        <w:t xml:space="preserve">                              At Camrose Community Centre</w:t>
      </w:r>
    </w:p>
    <w:p w14:paraId="593B4798" w14:textId="77777777" w:rsidR="0051643F" w:rsidRPr="00E07DCE" w:rsidRDefault="0051643F" w:rsidP="0051643F">
      <w:pPr>
        <w:widowControl w:val="0"/>
        <w:suppressAutoHyphens/>
        <w:overflowPunct w:val="0"/>
        <w:autoSpaceDE w:val="0"/>
        <w:autoSpaceDN w:val="0"/>
        <w:spacing w:before="0" w:after="0"/>
        <w:ind w:left="0" w:right="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PRESENT:  Vice Chairman, </w:t>
      </w:r>
      <w:proofErr w:type="spellStart"/>
      <w:r w:rsidRPr="00E6450B">
        <w:rPr>
          <w:rFonts w:ascii="Calibri" w:eastAsia="Calibri" w:hAnsi="Calibri" w:cs="Calibri"/>
          <w:kern w:val="3"/>
          <w:sz w:val="20"/>
          <w:szCs w:val="20"/>
          <w:lang w:eastAsia="en-GB"/>
        </w:rPr>
        <w:t>Clr</w:t>
      </w:r>
      <w:proofErr w:type="spellEnd"/>
      <w:r w:rsidRPr="00E6450B">
        <w:rPr>
          <w:rFonts w:ascii="Calibri" w:eastAsia="Calibri" w:hAnsi="Calibri" w:cs="Calibri"/>
          <w:kern w:val="3"/>
          <w:sz w:val="20"/>
          <w:szCs w:val="20"/>
          <w:lang w:eastAsia="en-GB"/>
        </w:rPr>
        <w:t xml:space="preserve">. N. </w:t>
      </w:r>
      <w:proofErr w:type="gramStart"/>
      <w:r w:rsidRPr="00E6450B">
        <w:rPr>
          <w:rFonts w:ascii="Calibri" w:eastAsia="Calibri" w:hAnsi="Calibri" w:cs="Calibri"/>
          <w:kern w:val="3"/>
          <w:sz w:val="20"/>
          <w:szCs w:val="20"/>
          <w:lang w:eastAsia="en-GB"/>
        </w:rPr>
        <w:t>Watts  Councillors</w:t>
      </w:r>
      <w:proofErr w:type="gramEnd"/>
      <w:r w:rsidRPr="00E6450B">
        <w:rPr>
          <w:rFonts w:ascii="Calibri" w:eastAsia="Calibri" w:hAnsi="Calibri" w:cs="Calibri"/>
          <w:kern w:val="3"/>
          <w:sz w:val="20"/>
          <w:szCs w:val="20"/>
          <w:lang w:eastAsia="en-GB"/>
        </w:rPr>
        <w:t xml:space="preserve">:   T. Bevan  J. Codd, </w:t>
      </w:r>
      <w:r>
        <w:rPr>
          <w:rFonts w:ascii="Calibri" w:eastAsia="Calibri" w:hAnsi="Calibri" w:cs="Calibri"/>
          <w:kern w:val="3"/>
          <w:sz w:val="20"/>
          <w:szCs w:val="20"/>
          <w:lang w:eastAsia="en-GB"/>
        </w:rPr>
        <w:t xml:space="preserve"> A. Rees,  N. Belton, R. Mathias, T. Llewellin </w:t>
      </w:r>
    </w:p>
    <w:p w14:paraId="52366EE7" w14:textId="77777777" w:rsidR="0051643F" w:rsidRPr="00E6450B" w:rsidRDefault="0051643F" w:rsidP="0051643F">
      <w:pPr>
        <w:widowControl w:val="0"/>
        <w:suppressAutoHyphens/>
        <w:overflowPunct w:val="0"/>
        <w:autoSpaceDE w:val="0"/>
        <w:autoSpaceDN w:val="0"/>
        <w:spacing w:before="0" w:after="0"/>
        <w:ind w:left="0" w:right="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     In attendance:  Clerk – Trisha Richards</w:t>
      </w:r>
    </w:p>
    <w:p w14:paraId="3759F799" w14:textId="1276661C" w:rsidR="0051643F" w:rsidRPr="0051643F" w:rsidRDefault="0051643F" w:rsidP="0051643F">
      <w:pPr>
        <w:widowControl w:val="0"/>
        <w:suppressAutoHyphens/>
        <w:overflowPunct w:val="0"/>
        <w:autoSpaceDE w:val="0"/>
        <w:autoSpaceDN w:val="0"/>
        <w:spacing w:before="0" w:after="0"/>
        <w:ind w:left="0" w:right="0" w:firstLine="72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Members of t</w:t>
      </w:r>
      <w:r>
        <w:rPr>
          <w:rFonts w:ascii="Calibri" w:eastAsia="Calibri" w:hAnsi="Calibri" w:cs="Calibri"/>
          <w:kern w:val="3"/>
          <w:sz w:val="20"/>
          <w:szCs w:val="20"/>
          <w:lang w:eastAsia="en-GB"/>
        </w:rPr>
        <w:t>he public:</w:t>
      </w:r>
    </w:p>
    <w:p w14:paraId="117C87F8" w14:textId="77777777" w:rsidR="0051643F" w:rsidRPr="00E6450B" w:rsidRDefault="0051643F" w:rsidP="0051643F">
      <w:pPr>
        <w:widowControl w:val="0"/>
        <w:suppressAutoHyphens/>
        <w:overflowPunct w:val="0"/>
        <w:autoSpaceDE w:val="0"/>
        <w:autoSpaceDN w:val="0"/>
        <w:spacing w:before="0" w:after="0"/>
        <w:ind w:left="720" w:right="0"/>
        <w:jc w:val="both"/>
        <w:rPr>
          <w:rFonts w:ascii="Calibri" w:eastAsiaTheme="minorEastAsia" w:hAnsi="Calibri"/>
          <w:kern w:val="3"/>
          <w:sz w:val="20"/>
          <w:szCs w:val="20"/>
          <w:lang w:eastAsia="en-GB"/>
        </w:rPr>
      </w:pPr>
      <w:r>
        <w:rPr>
          <w:rFonts w:ascii="Calibri" w:eastAsia="Calibri" w:hAnsi="Calibri" w:cs="Calibri"/>
          <w:kern w:val="3"/>
          <w:sz w:val="20"/>
          <w:szCs w:val="20"/>
          <w:lang w:eastAsia="en-GB"/>
        </w:rPr>
        <w:t xml:space="preserve">  </w:t>
      </w:r>
    </w:p>
    <w:p w14:paraId="7178F155" w14:textId="299A5727" w:rsidR="0051643F" w:rsidRPr="00E6450B" w:rsidRDefault="0051643F" w:rsidP="0051643F">
      <w:pPr>
        <w:widowControl w:val="0"/>
        <w:suppressAutoHyphens/>
        <w:overflowPunct w:val="0"/>
        <w:autoSpaceDE w:val="0"/>
        <w:autoSpaceDN w:val="0"/>
        <w:spacing w:before="0" w:after="0"/>
        <w:ind w:left="0" w:right="0" w:firstLine="36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 xml:space="preserve"> APOLOGIES:</w:t>
      </w:r>
      <w:r w:rsidRPr="00E6450B">
        <w:rPr>
          <w:rFonts w:ascii="Calibri" w:eastAsia="Calibri" w:hAnsi="Calibri" w:cs="Calibri"/>
          <w:kern w:val="3"/>
          <w:sz w:val="20"/>
          <w:szCs w:val="20"/>
          <w:lang w:eastAsia="en-GB"/>
        </w:rPr>
        <w:t xml:space="preserve">  </w:t>
      </w:r>
      <w:proofErr w:type="gramStart"/>
      <w:r w:rsidRPr="00E6450B">
        <w:rPr>
          <w:rFonts w:ascii="Calibri" w:eastAsia="Calibri" w:hAnsi="Calibri" w:cs="Calibri"/>
          <w:kern w:val="3"/>
          <w:sz w:val="20"/>
          <w:szCs w:val="20"/>
          <w:lang w:eastAsia="en-GB"/>
        </w:rPr>
        <w:t xml:space="preserve">Councillors </w:t>
      </w:r>
      <w:r>
        <w:rPr>
          <w:rFonts w:ascii="Calibri" w:eastAsia="Calibri" w:hAnsi="Calibri" w:cs="Calibri"/>
          <w:kern w:val="3"/>
          <w:sz w:val="20"/>
          <w:szCs w:val="20"/>
          <w:lang w:eastAsia="en-GB"/>
        </w:rPr>
        <w:t xml:space="preserve"> J.</w:t>
      </w:r>
      <w:proofErr w:type="gramEnd"/>
      <w:r>
        <w:rPr>
          <w:rFonts w:ascii="Calibri" w:eastAsia="Calibri" w:hAnsi="Calibri" w:cs="Calibri"/>
          <w:kern w:val="3"/>
          <w:sz w:val="20"/>
          <w:szCs w:val="20"/>
          <w:lang w:eastAsia="en-GB"/>
        </w:rPr>
        <w:t xml:space="preserve"> Belton, A. Roach, T. Rees, K. Evans, J. Adams</w:t>
      </w:r>
    </w:p>
    <w:p w14:paraId="47CF4B94" w14:textId="77777777" w:rsidR="0051643F" w:rsidRPr="00E6450B" w:rsidRDefault="0051643F" w:rsidP="0051643F">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769356C9" w14:textId="7DB2198F" w:rsidR="0051643F" w:rsidRPr="00E6450B" w:rsidRDefault="0051643F" w:rsidP="0051643F">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 xml:space="preserve">  CHAIRMANS REMARKS:</w:t>
      </w:r>
      <w:r>
        <w:rPr>
          <w:rFonts w:ascii="Calibri" w:eastAsia="Calibri" w:hAnsi="Calibri" w:cs="Calibri"/>
          <w:b/>
          <w:kern w:val="3"/>
          <w:sz w:val="20"/>
          <w:szCs w:val="20"/>
          <w:lang w:eastAsia="en-GB"/>
        </w:rPr>
        <w:t xml:space="preserve">  </w:t>
      </w:r>
      <w:r>
        <w:rPr>
          <w:rFonts w:ascii="Calibri" w:eastAsia="Calibri" w:hAnsi="Calibri" w:cs="Calibri"/>
          <w:bCs/>
          <w:kern w:val="3"/>
          <w:sz w:val="20"/>
          <w:szCs w:val="20"/>
          <w:lang w:eastAsia="en-GB"/>
        </w:rPr>
        <w:t>Vice</w:t>
      </w:r>
      <w:r w:rsidRPr="00E6450B">
        <w:rPr>
          <w:rFonts w:ascii="Calibri" w:eastAsia="Calibri" w:hAnsi="Calibri" w:cs="Calibri"/>
          <w:b/>
          <w:kern w:val="3"/>
          <w:sz w:val="20"/>
          <w:szCs w:val="20"/>
          <w:lang w:eastAsia="en-GB"/>
        </w:rPr>
        <w:t xml:space="preserve"> </w:t>
      </w:r>
      <w:proofErr w:type="gramStart"/>
      <w:r w:rsidRPr="00E6450B">
        <w:rPr>
          <w:rFonts w:ascii="Calibri" w:eastAsia="Calibri" w:hAnsi="Calibri" w:cs="Calibri"/>
          <w:kern w:val="3"/>
          <w:sz w:val="20"/>
          <w:szCs w:val="20"/>
          <w:lang w:eastAsia="en-GB"/>
        </w:rPr>
        <w:t>Chairman  Cllr</w:t>
      </w:r>
      <w:proofErr w:type="gramEnd"/>
      <w:r w:rsidRPr="00E6450B">
        <w:rPr>
          <w:rFonts w:ascii="Calibri" w:eastAsia="Calibri" w:hAnsi="Calibri" w:cs="Calibri"/>
          <w:kern w:val="3"/>
          <w:sz w:val="20"/>
          <w:szCs w:val="20"/>
          <w:lang w:eastAsia="en-GB"/>
        </w:rPr>
        <w:t xml:space="preserve">. </w:t>
      </w:r>
      <w:r>
        <w:rPr>
          <w:rFonts w:ascii="Calibri" w:eastAsia="Calibri" w:hAnsi="Calibri" w:cs="Calibri"/>
          <w:kern w:val="3"/>
          <w:sz w:val="20"/>
          <w:szCs w:val="20"/>
          <w:lang w:eastAsia="en-GB"/>
        </w:rPr>
        <w:t xml:space="preserve">N. </w:t>
      </w:r>
      <w:proofErr w:type="gramStart"/>
      <w:r>
        <w:rPr>
          <w:rFonts w:ascii="Calibri" w:eastAsia="Calibri" w:hAnsi="Calibri" w:cs="Calibri"/>
          <w:kern w:val="3"/>
          <w:sz w:val="20"/>
          <w:szCs w:val="20"/>
          <w:lang w:eastAsia="en-GB"/>
        </w:rPr>
        <w:t xml:space="preserve">Watts </w:t>
      </w:r>
      <w:r w:rsidRPr="00E6450B">
        <w:rPr>
          <w:rFonts w:ascii="Calibri" w:eastAsia="Calibri" w:hAnsi="Calibri" w:cs="Calibri"/>
          <w:kern w:val="3"/>
          <w:sz w:val="20"/>
          <w:szCs w:val="20"/>
          <w:lang w:eastAsia="en-GB"/>
        </w:rPr>
        <w:t xml:space="preserve"> welcomed</w:t>
      </w:r>
      <w:proofErr w:type="gramEnd"/>
      <w:r w:rsidRPr="00E6450B">
        <w:rPr>
          <w:rFonts w:ascii="Calibri" w:eastAsia="Calibri" w:hAnsi="Calibri" w:cs="Calibri"/>
          <w:kern w:val="3"/>
          <w:sz w:val="20"/>
          <w:szCs w:val="20"/>
          <w:lang w:eastAsia="en-GB"/>
        </w:rPr>
        <w:t xml:space="preserve"> </w:t>
      </w:r>
      <w:r>
        <w:rPr>
          <w:rFonts w:ascii="Calibri" w:eastAsia="Calibri" w:hAnsi="Calibri" w:cs="Calibri"/>
          <w:kern w:val="3"/>
          <w:sz w:val="20"/>
          <w:szCs w:val="20"/>
          <w:lang w:eastAsia="en-GB"/>
        </w:rPr>
        <w:t xml:space="preserve">Councillors </w:t>
      </w:r>
      <w:r w:rsidRPr="00E6450B">
        <w:rPr>
          <w:rFonts w:ascii="Calibri" w:eastAsia="Calibri" w:hAnsi="Calibri" w:cs="Calibri"/>
          <w:kern w:val="3"/>
          <w:sz w:val="20"/>
          <w:szCs w:val="20"/>
          <w:lang w:eastAsia="en-GB"/>
        </w:rPr>
        <w:t xml:space="preserve"> to the meeting  and thanked everyone for attending</w:t>
      </w:r>
      <w:r>
        <w:rPr>
          <w:rFonts w:ascii="Calibri" w:eastAsia="Calibri" w:hAnsi="Calibri" w:cs="Calibri"/>
          <w:kern w:val="3"/>
          <w:sz w:val="20"/>
          <w:szCs w:val="20"/>
          <w:lang w:eastAsia="en-GB"/>
        </w:rPr>
        <w:t>.</w:t>
      </w:r>
      <w:r w:rsidRPr="00E6450B">
        <w:rPr>
          <w:rFonts w:ascii="Calibri" w:eastAsia="Calibri" w:hAnsi="Calibri" w:cs="Calibri"/>
          <w:kern w:val="3"/>
          <w:sz w:val="20"/>
          <w:szCs w:val="20"/>
          <w:lang w:eastAsia="en-GB"/>
        </w:rPr>
        <w:t xml:space="preserve"> </w:t>
      </w:r>
    </w:p>
    <w:p w14:paraId="0D755E0D" w14:textId="77777777" w:rsidR="0051643F" w:rsidRPr="00E6450B" w:rsidRDefault="0051643F" w:rsidP="0051643F">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6AA5C41B" w14:textId="24E6BA44" w:rsidR="0051643F" w:rsidRPr="00E07DCE" w:rsidRDefault="0051643F" w:rsidP="0051643F">
      <w:pPr>
        <w:widowControl w:val="0"/>
        <w:suppressAutoHyphens/>
        <w:overflowPunct w:val="0"/>
        <w:autoSpaceDE w:val="0"/>
        <w:autoSpaceDN w:val="0"/>
        <w:spacing w:before="0" w:after="0"/>
        <w:ind w:left="0" w:right="0"/>
        <w:jc w:val="both"/>
        <w:rPr>
          <w:rFonts w:ascii="Calibri" w:eastAsiaTheme="minorEastAsia" w:hAnsi="Calibri"/>
          <w:kern w:val="3"/>
          <w:sz w:val="20"/>
          <w:szCs w:val="20"/>
          <w:lang w:eastAsia="en-GB"/>
        </w:rPr>
      </w:pPr>
      <w:r w:rsidRPr="00E6450B">
        <w:rPr>
          <w:rFonts w:ascii="Calibri" w:eastAsia="Calibri" w:hAnsi="Calibri" w:cs="Calibri"/>
          <w:b/>
          <w:kern w:val="3"/>
          <w:sz w:val="20"/>
          <w:szCs w:val="20"/>
          <w:lang w:eastAsia="en-GB"/>
        </w:rPr>
        <w:t xml:space="preserve">  </w:t>
      </w:r>
      <w:r w:rsidRPr="00E6450B">
        <w:rPr>
          <w:rFonts w:ascii="Calibri" w:eastAsia="Calibri" w:hAnsi="Calibri" w:cs="Calibri"/>
          <w:kern w:val="3"/>
          <w:sz w:val="20"/>
          <w:szCs w:val="20"/>
          <w:lang w:eastAsia="en-GB"/>
        </w:rPr>
        <w:t xml:space="preserve"> Minutes circulated to all Councillors via </w:t>
      </w:r>
      <w:proofErr w:type="spellStart"/>
      <w:proofErr w:type="gramStart"/>
      <w:r w:rsidRPr="00E6450B">
        <w:rPr>
          <w:rFonts w:ascii="Calibri" w:eastAsia="Calibri" w:hAnsi="Calibri" w:cs="Calibri"/>
          <w:kern w:val="3"/>
          <w:sz w:val="20"/>
          <w:szCs w:val="20"/>
          <w:lang w:eastAsia="en-GB"/>
        </w:rPr>
        <w:t>e.mail</w:t>
      </w:r>
      <w:proofErr w:type="spellEnd"/>
      <w:proofErr w:type="gramEnd"/>
      <w:r w:rsidRPr="00E6450B">
        <w:rPr>
          <w:rFonts w:ascii="Calibri" w:eastAsia="Calibri" w:hAnsi="Calibri" w:cs="Calibri"/>
          <w:kern w:val="3"/>
          <w:sz w:val="20"/>
          <w:szCs w:val="20"/>
          <w:lang w:eastAsia="en-GB"/>
        </w:rPr>
        <w:t xml:space="preserve"> of previous meeting on </w:t>
      </w:r>
      <w:r>
        <w:rPr>
          <w:rFonts w:ascii="Calibri" w:eastAsia="Calibri" w:hAnsi="Calibri" w:cs="Calibri"/>
          <w:kern w:val="3"/>
          <w:sz w:val="20"/>
          <w:szCs w:val="20"/>
          <w:lang w:eastAsia="en-GB"/>
        </w:rPr>
        <w:t>21</w:t>
      </w:r>
      <w:r w:rsidRPr="009E24DD">
        <w:rPr>
          <w:rFonts w:ascii="Calibri" w:eastAsia="Calibri" w:hAnsi="Calibri" w:cs="Calibri"/>
          <w:kern w:val="3"/>
          <w:sz w:val="20"/>
          <w:szCs w:val="20"/>
          <w:vertAlign w:val="superscript"/>
          <w:lang w:eastAsia="en-GB"/>
        </w:rPr>
        <w:t>st</w:t>
      </w:r>
      <w:r>
        <w:rPr>
          <w:rFonts w:ascii="Calibri" w:eastAsia="Calibri" w:hAnsi="Calibri" w:cs="Calibri"/>
          <w:kern w:val="3"/>
          <w:sz w:val="20"/>
          <w:szCs w:val="20"/>
          <w:lang w:eastAsia="en-GB"/>
        </w:rPr>
        <w:t xml:space="preserve"> March,</w:t>
      </w:r>
      <w:r w:rsidRPr="00E6450B">
        <w:rPr>
          <w:rFonts w:ascii="Calibri" w:eastAsia="Calibri" w:hAnsi="Calibri" w:cs="Calibri"/>
          <w:kern w:val="3"/>
          <w:sz w:val="20"/>
          <w:szCs w:val="20"/>
          <w:lang w:eastAsia="en-GB"/>
        </w:rPr>
        <w:t xml:space="preserve"> 202</w:t>
      </w:r>
      <w:r>
        <w:rPr>
          <w:rFonts w:ascii="Calibri" w:eastAsia="Calibri" w:hAnsi="Calibri" w:cs="Calibri"/>
          <w:kern w:val="3"/>
          <w:sz w:val="20"/>
          <w:szCs w:val="20"/>
          <w:lang w:eastAsia="en-GB"/>
        </w:rPr>
        <w:t>4</w:t>
      </w:r>
      <w:r w:rsidRPr="00E6450B">
        <w:rPr>
          <w:rFonts w:ascii="Calibri" w:eastAsia="Calibri" w:hAnsi="Calibri" w:cs="Calibri"/>
          <w:kern w:val="3"/>
          <w:sz w:val="20"/>
          <w:szCs w:val="20"/>
          <w:lang w:eastAsia="en-GB"/>
        </w:rPr>
        <w:t xml:space="preserve"> were read as true and accurate record of the meeting </w:t>
      </w:r>
      <w:r>
        <w:rPr>
          <w:rFonts w:ascii="Calibri" w:eastAsia="Calibri" w:hAnsi="Calibri" w:cs="Calibri"/>
          <w:kern w:val="3"/>
          <w:sz w:val="20"/>
          <w:szCs w:val="20"/>
          <w:lang w:eastAsia="en-GB"/>
        </w:rPr>
        <w:t xml:space="preserve"> Cllr. Bevan proposed the motion Cllr. R. Mathias seconded the meeting </w:t>
      </w:r>
      <w:proofErr w:type="gramStart"/>
      <w:r>
        <w:rPr>
          <w:rFonts w:ascii="Calibri" w:eastAsia="Calibri" w:hAnsi="Calibri" w:cs="Calibri"/>
          <w:kern w:val="3"/>
          <w:sz w:val="20"/>
          <w:szCs w:val="20"/>
          <w:lang w:eastAsia="en-GB"/>
        </w:rPr>
        <w:t>were</w:t>
      </w:r>
      <w:r w:rsidRPr="00E6450B">
        <w:rPr>
          <w:rFonts w:ascii="Calibri" w:eastAsia="Calibri" w:hAnsi="Calibri" w:cs="Calibri"/>
          <w:kern w:val="3"/>
          <w:sz w:val="20"/>
          <w:szCs w:val="20"/>
          <w:lang w:eastAsia="en-GB"/>
        </w:rPr>
        <w:t xml:space="preserve">  unanimously</w:t>
      </w:r>
      <w:proofErr w:type="gramEnd"/>
      <w:r>
        <w:rPr>
          <w:rFonts w:ascii="Calibri" w:eastAsia="Calibri" w:hAnsi="Calibri" w:cs="Calibri"/>
          <w:kern w:val="3"/>
          <w:sz w:val="20"/>
          <w:szCs w:val="20"/>
          <w:lang w:eastAsia="en-GB"/>
        </w:rPr>
        <w:t xml:space="preserve"> in</w:t>
      </w:r>
      <w:r w:rsidRPr="00E6450B">
        <w:rPr>
          <w:rFonts w:ascii="Calibri" w:eastAsia="Calibri" w:hAnsi="Calibri" w:cs="Calibri"/>
          <w:kern w:val="3"/>
          <w:sz w:val="20"/>
          <w:szCs w:val="20"/>
          <w:lang w:eastAsia="en-GB"/>
        </w:rPr>
        <w:t xml:space="preserve">  agree</w:t>
      </w:r>
      <w:r>
        <w:rPr>
          <w:rFonts w:ascii="Calibri" w:eastAsia="Calibri" w:hAnsi="Calibri" w:cs="Calibri"/>
          <w:kern w:val="3"/>
          <w:sz w:val="20"/>
          <w:szCs w:val="20"/>
          <w:lang w:eastAsia="en-GB"/>
        </w:rPr>
        <w:t>ment</w:t>
      </w:r>
      <w:r w:rsidRPr="00E6450B">
        <w:rPr>
          <w:rFonts w:ascii="Calibri" w:eastAsia="Calibri" w:hAnsi="Calibri" w:cs="Calibri"/>
          <w:kern w:val="3"/>
          <w:sz w:val="20"/>
          <w:szCs w:val="20"/>
          <w:lang w:eastAsia="en-GB"/>
        </w:rPr>
        <w:t xml:space="preserve"> . The Minutes were signed by the Chairman.   </w:t>
      </w:r>
    </w:p>
    <w:p w14:paraId="4D1BDBBA" w14:textId="217F9F00" w:rsidR="0051643F" w:rsidRPr="0051643F" w:rsidRDefault="0051643F" w:rsidP="0051643F">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p>
    <w:p w14:paraId="40C93AC6" w14:textId="77777777" w:rsidR="0051643F" w:rsidRPr="00E6450B" w:rsidRDefault="0051643F" w:rsidP="0051643F">
      <w:pPr>
        <w:pStyle w:val="NoSpacing"/>
        <w:jc w:val="both"/>
        <w:rPr>
          <w:sz w:val="20"/>
          <w:szCs w:val="20"/>
        </w:rPr>
      </w:pPr>
      <w:r>
        <w:rPr>
          <w:sz w:val="20"/>
          <w:szCs w:val="20"/>
        </w:rPr>
        <w:t>1.</w:t>
      </w:r>
      <w:r w:rsidRPr="00E6450B">
        <w:rPr>
          <w:sz w:val="20"/>
          <w:szCs w:val="20"/>
        </w:rPr>
        <w:t xml:space="preserve"> Defibrillators.  </w:t>
      </w:r>
      <w:r>
        <w:rPr>
          <w:sz w:val="20"/>
          <w:szCs w:val="20"/>
        </w:rPr>
        <w:t>Portfield Gate have raised half of the money required to purchase a defibrillator.  Invoice will be issued to Welsh Water for their half of the purchase.</w:t>
      </w:r>
    </w:p>
    <w:p w14:paraId="1CF7A8C1" w14:textId="2AA0E03B" w:rsidR="0051643F" w:rsidRPr="0051643F" w:rsidRDefault="0051643F" w:rsidP="0051643F">
      <w:pPr>
        <w:pStyle w:val="NoSpacing"/>
        <w:numPr>
          <w:ilvl w:val="0"/>
          <w:numId w:val="2"/>
        </w:numPr>
        <w:jc w:val="both"/>
        <w:rPr>
          <w:rFonts w:ascii="Calibri" w:eastAsia="Calibri" w:hAnsi="Calibri" w:cs="Calibri"/>
          <w:bCs/>
          <w:kern w:val="3"/>
          <w:sz w:val="20"/>
          <w:szCs w:val="20"/>
          <w:lang w:eastAsia="en-GB"/>
        </w:rPr>
      </w:pPr>
      <w:proofErr w:type="gramStart"/>
      <w:r w:rsidRPr="00E6450B">
        <w:rPr>
          <w:rFonts w:ascii="Calibri" w:eastAsia="Calibri" w:hAnsi="Calibri" w:cs="Calibri"/>
          <w:bCs/>
          <w:kern w:val="3"/>
          <w:sz w:val="20"/>
          <w:szCs w:val="20"/>
          <w:lang w:eastAsia="en-GB"/>
        </w:rPr>
        <w:t>Pot holes</w:t>
      </w:r>
      <w:proofErr w:type="gramEnd"/>
      <w:r w:rsidRPr="00E6450B">
        <w:rPr>
          <w:rFonts w:ascii="Calibri" w:eastAsia="Calibri" w:hAnsi="Calibri" w:cs="Calibri"/>
          <w:bCs/>
          <w:kern w:val="3"/>
          <w:sz w:val="20"/>
          <w:szCs w:val="20"/>
          <w:lang w:eastAsia="en-GB"/>
        </w:rPr>
        <w:t xml:space="preserve"> have been reported.  Some works have been undertaken but there are still areas outstanding</w:t>
      </w:r>
      <w:r>
        <w:rPr>
          <w:rFonts w:ascii="Calibri" w:eastAsia="Calibri" w:hAnsi="Calibri" w:cs="Calibri"/>
          <w:bCs/>
          <w:kern w:val="3"/>
          <w:sz w:val="20"/>
          <w:szCs w:val="20"/>
          <w:lang w:eastAsia="en-GB"/>
        </w:rPr>
        <w:t xml:space="preserve"> including </w:t>
      </w:r>
      <w:proofErr w:type="spellStart"/>
      <w:proofErr w:type="gramStart"/>
      <w:r>
        <w:rPr>
          <w:rFonts w:ascii="Calibri" w:eastAsia="Calibri" w:hAnsi="Calibri" w:cs="Calibri"/>
          <w:bCs/>
          <w:kern w:val="3"/>
          <w:sz w:val="20"/>
          <w:szCs w:val="20"/>
          <w:lang w:eastAsia="en-GB"/>
        </w:rPr>
        <w:t>Wolfsdale</w:t>
      </w:r>
      <w:proofErr w:type="spellEnd"/>
      <w:r>
        <w:rPr>
          <w:rFonts w:ascii="Calibri" w:eastAsia="Calibri" w:hAnsi="Calibri" w:cs="Calibri"/>
          <w:bCs/>
          <w:kern w:val="3"/>
          <w:sz w:val="20"/>
          <w:szCs w:val="20"/>
          <w:lang w:eastAsia="en-GB"/>
        </w:rPr>
        <w:t>,  The</w:t>
      </w:r>
      <w:proofErr w:type="gramEnd"/>
      <w:r>
        <w:rPr>
          <w:rFonts w:ascii="Calibri" w:eastAsia="Calibri" w:hAnsi="Calibri" w:cs="Calibri"/>
          <w:bCs/>
          <w:kern w:val="3"/>
          <w:sz w:val="20"/>
          <w:szCs w:val="20"/>
          <w:lang w:eastAsia="en-GB"/>
        </w:rPr>
        <w:t xml:space="preserve"> Causeway, </w:t>
      </w:r>
      <w:proofErr w:type="spellStart"/>
      <w:r>
        <w:rPr>
          <w:rFonts w:ascii="Calibri" w:eastAsia="Calibri" w:hAnsi="Calibri" w:cs="Calibri"/>
          <w:bCs/>
          <w:kern w:val="3"/>
          <w:sz w:val="20"/>
          <w:szCs w:val="20"/>
          <w:lang w:eastAsia="en-GB"/>
        </w:rPr>
        <w:t>Sheltry</w:t>
      </w:r>
      <w:proofErr w:type="spellEnd"/>
      <w:r>
        <w:rPr>
          <w:rFonts w:ascii="Calibri" w:eastAsia="Calibri" w:hAnsi="Calibri" w:cs="Calibri"/>
          <w:bCs/>
          <w:kern w:val="3"/>
          <w:sz w:val="20"/>
          <w:szCs w:val="20"/>
          <w:lang w:eastAsia="en-GB"/>
        </w:rPr>
        <w:t xml:space="preserve"> Hill on the west side of St. Catherine’s Bridge.  West </w:t>
      </w:r>
      <w:proofErr w:type="spellStart"/>
      <w:r>
        <w:rPr>
          <w:rFonts w:ascii="Calibri" w:eastAsia="Calibri" w:hAnsi="Calibri" w:cs="Calibri"/>
          <w:bCs/>
          <w:kern w:val="3"/>
          <w:sz w:val="20"/>
          <w:szCs w:val="20"/>
          <w:lang w:eastAsia="en-GB"/>
        </w:rPr>
        <w:t>Robleston</w:t>
      </w:r>
      <w:proofErr w:type="spellEnd"/>
      <w:r>
        <w:rPr>
          <w:rFonts w:ascii="Calibri" w:eastAsia="Calibri" w:hAnsi="Calibri" w:cs="Calibri"/>
          <w:bCs/>
          <w:kern w:val="3"/>
          <w:sz w:val="20"/>
          <w:szCs w:val="20"/>
          <w:lang w:eastAsia="en-GB"/>
        </w:rPr>
        <w:t xml:space="preserve"> and Thornbush blocked drain. These were all reported to PCC at the meet5ing.</w:t>
      </w:r>
    </w:p>
    <w:p w14:paraId="6411A557" w14:textId="77777777" w:rsidR="0051643F" w:rsidRDefault="0051643F" w:rsidP="0051643F">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p>
    <w:p w14:paraId="1400E169" w14:textId="14102780" w:rsidR="0051643F" w:rsidRDefault="0051643F" w:rsidP="0051643F">
      <w:pPr>
        <w:widowControl w:val="0"/>
        <w:suppressAutoHyphens/>
        <w:overflowPunct w:val="0"/>
        <w:autoSpaceDE w:val="0"/>
        <w:autoSpaceDN w:val="0"/>
        <w:spacing w:before="0" w:after="0"/>
        <w:ind w:left="0" w:right="0" w:firstLine="284"/>
        <w:jc w:val="both"/>
        <w:rPr>
          <w:rFonts w:ascii="Calibri" w:eastAsia="Calibri" w:hAnsi="Calibri" w:cs="Calibri"/>
          <w:b/>
          <w:bCs/>
          <w:kern w:val="3"/>
          <w:sz w:val="20"/>
          <w:szCs w:val="20"/>
          <w:lang w:eastAsia="en-GB"/>
        </w:rPr>
      </w:pPr>
      <w:r>
        <w:rPr>
          <w:rFonts w:ascii="Calibri" w:eastAsia="Calibri" w:hAnsi="Calibri" w:cs="Calibri"/>
          <w:b/>
          <w:bCs/>
          <w:kern w:val="3"/>
          <w:sz w:val="20"/>
          <w:szCs w:val="20"/>
          <w:lang w:eastAsia="en-GB"/>
        </w:rPr>
        <w:t xml:space="preserve"> FINANCE – </w:t>
      </w:r>
    </w:p>
    <w:p w14:paraId="00D434B7" w14:textId="77777777" w:rsidR="0051643F" w:rsidRDefault="0051643F" w:rsidP="0051643F">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(a) Current account £766.12, 1</w:t>
      </w:r>
      <w:r w:rsidRPr="0067644D">
        <w:rPr>
          <w:rFonts w:ascii="Calibri" w:eastAsia="Calibri" w:hAnsi="Calibri" w:cs="Calibri"/>
          <w:kern w:val="3"/>
          <w:sz w:val="20"/>
          <w:szCs w:val="20"/>
          <w:vertAlign w:val="superscript"/>
          <w:lang w:eastAsia="en-GB"/>
        </w:rPr>
        <w:t>st</w:t>
      </w:r>
      <w:r>
        <w:rPr>
          <w:rFonts w:ascii="Calibri" w:eastAsia="Calibri" w:hAnsi="Calibri" w:cs="Calibri"/>
          <w:kern w:val="3"/>
          <w:sz w:val="20"/>
          <w:szCs w:val="20"/>
          <w:lang w:eastAsia="en-GB"/>
        </w:rPr>
        <w:t xml:space="preserve"> Business Account £</w:t>
      </w:r>
      <w:proofErr w:type="gramStart"/>
      <w:r>
        <w:rPr>
          <w:rFonts w:ascii="Calibri" w:eastAsia="Calibri" w:hAnsi="Calibri" w:cs="Calibri"/>
          <w:kern w:val="3"/>
          <w:sz w:val="20"/>
          <w:szCs w:val="20"/>
          <w:lang w:eastAsia="en-GB"/>
        </w:rPr>
        <w:t>1,657.67 .</w:t>
      </w:r>
      <w:proofErr w:type="gramEnd"/>
      <w:r>
        <w:rPr>
          <w:rFonts w:ascii="Calibri" w:eastAsia="Calibri" w:hAnsi="Calibri" w:cs="Calibri"/>
          <w:kern w:val="3"/>
          <w:sz w:val="20"/>
          <w:szCs w:val="20"/>
          <w:lang w:eastAsia="en-GB"/>
        </w:rPr>
        <w:t xml:space="preserve"> 2</w:t>
      </w:r>
      <w:r w:rsidRPr="0067644D">
        <w:rPr>
          <w:rFonts w:ascii="Calibri" w:eastAsia="Calibri" w:hAnsi="Calibri" w:cs="Calibri"/>
          <w:kern w:val="3"/>
          <w:sz w:val="20"/>
          <w:szCs w:val="20"/>
          <w:vertAlign w:val="superscript"/>
          <w:lang w:eastAsia="en-GB"/>
        </w:rPr>
        <w:t>nd</w:t>
      </w:r>
      <w:r>
        <w:rPr>
          <w:rFonts w:ascii="Calibri" w:eastAsia="Calibri" w:hAnsi="Calibri" w:cs="Calibri"/>
          <w:kern w:val="3"/>
          <w:sz w:val="20"/>
          <w:szCs w:val="20"/>
          <w:lang w:eastAsia="en-GB"/>
        </w:rPr>
        <w:t xml:space="preserve"> Business Account (ringfenced) £4,067.44. includes £15.15 interest.</w:t>
      </w:r>
    </w:p>
    <w:p w14:paraId="67F71377" w14:textId="77777777" w:rsidR="0051643F" w:rsidRDefault="0051643F" w:rsidP="0051643F">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(b)  End of year bank statements and accounts were circulated to all Councillors.  They were agreed at the meeting and the Vice Chairman signed them as true and accurate.  Mr. Eric Williams will be contacted to see if he will kindly conduct the internal audit again this year.</w:t>
      </w:r>
    </w:p>
    <w:p w14:paraId="0CB2A4E9" w14:textId="77777777" w:rsidR="0051643F" w:rsidRDefault="0051643F" w:rsidP="0051643F">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 xml:space="preserve">(c)  Barclays Bank have still not finalised the change of Mandate and have again issued the same forms to be re-filled in and signed by Cllr. R. Mathias and Cllr. T. Llewellin.  These will be </w:t>
      </w:r>
      <w:proofErr w:type="gramStart"/>
      <w:r>
        <w:rPr>
          <w:rFonts w:ascii="Calibri" w:eastAsia="Calibri" w:hAnsi="Calibri" w:cs="Calibri"/>
          <w:kern w:val="3"/>
          <w:sz w:val="20"/>
          <w:szCs w:val="20"/>
          <w:lang w:eastAsia="en-GB"/>
        </w:rPr>
        <w:t>send</w:t>
      </w:r>
      <w:proofErr w:type="gramEnd"/>
      <w:r>
        <w:rPr>
          <w:rFonts w:ascii="Calibri" w:eastAsia="Calibri" w:hAnsi="Calibri" w:cs="Calibri"/>
          <w:kern w:val="3"/>
          <w:sz w:val="20"/>
          <w:szCs w:val="20"/>
          <w:lang w:eastAsia="en-GB"/>
        </w:rPr>
        <w:t xml:space="preserve"> back to Barclays in a stamped addressed envelope.</w:t>
      </w:r>
    </w:p>
    <w:p w14:paraId="3C6D3412" w14:textId="77777777" w:rsidR="0051643F" w:rsidRDefault="0051643F" w:rsidP="0051643F">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p>
    <w:p w14:paraId="44735D92" w14:textId="6478A274" w:rsidR="0051643F" w:rsidRPr="00A01014" w:rsidRDefault="0051643F" w:rsidP="0051643F">
      <w:pPr>
        <w:widowControl w:val="0"/>
        <w:suppressAutoHyphens/>
        <w:overflowPunct w:val="0"/>
        <w:autoSpaceDE w:val="0"/>
        <w:autoSpaceDN w:val="0"/>
        <w:spacing w:before="0" w:after="0"/>
        <w:ind w:left="0" w:right="0" w:firstLine="284"/>
        <w:jc w:val="both"/>
        <w:rPr>
          <w:sz w:val="20"/>
          <w:szCs w:val="20"/>
        </w:rPr>
      </w:pPr>
      <w:r w:rsidRPr="00C54A47">
        <w:rPr>
          <w:rFonts w:ascii="Calibri" w:eastAsia="Calibri" w:hAnsi="Calibri" w:cs="Calibri"/>
          <w:b/>
          <w:bCs/>
          <w:kern w:val="3"/>
          <w:sz w:val="20"/>
          <w:szCs w:val="20"/>
          <w:lang w:eastAsia="en-GB"/>
        </w:rPr>
        <w:t xml:space="preserve"> PLANNING</w:t>
      </w:r>
      <w:r>
        <w:rPr>
          <w:rFonts w:ascii="Calibri" w:eastAsia="Calibri" w:hAnsi="Calibri" w:cs="Calibri"/>
          <w:b/>
          <w:bCs/>
          <w:kern w:val="3"/>
          <w:sz w:val="20"/>
          <w:szCs w:val="20"/>
          <w:lang w:eastAsia="en-GB"/>
        </w:rPr>
        <w:t xml:space="preserve"> </w:t>
      </w:r>
    </w:p>
    <w:p w14:paraId="18D98B60" w14:textId="77777777" w:rsidR="0051643F" w:rsidRPr="00E07DCE" w:rsidRDefault="0051643F" w:rsidP="0051643F">
      <w:pPr>
        <w:pStyle w:val="NoSpacing"/>
      </w:pPr>
      <w:r w:rsidRPr="00E07DCE">
        <w:t xml:space="preserve">(a)  23/1125/PA – </w:t>
      </w:r>
      <w:proofErr w:type="spellStart"/>
      <w:r w:rsidRPr="00E07DCE">
        <w:t>Shobrooke</w:t>
      </w:r>
      <w:proofErr w:type="spellEnd"/>
      <w:r w:rsidRPr="00E07DCE">
        <w:t>, Simpson Cross SA62 6ES – proposed single storey extension and alterations to side of existing dwelling - supported</w:t>
      </w:r>
    </w:p>
    <w:p w14:paraId="6CC4937A" w14:textId="77777777" w:rsidR="0051643F" w:rsidRPr="00E07DCE" w:rsidRDefault="0051643F" w:rsidP="0051643F">
      <w:pPr>
        <w:pStyle w:val="NoSpacing"/>
      </w:pPr>
      <w:r w:rsidRPr="00E07DCE">
        <w:t>(b) 24/--16/PA – Greenacre Farm, Nolton Cross SA62 6ES – creation of access and parking area - supported</w:t>
      </w:r>
    </w:p>
    <w:p w14:paraId="49B6EB59" w14:textId="2A869230" w:rsidR="0051643F" w:rsidRPr="00E07DCE" w:rsidRDefault="0051643F" w:rsidP="0051643F">
      <w:pPr>
        <w:widowControl w:val="0"/>
        <w:suppressAutoHyphens/>
        <w:overflowPunct w:val="0"/>
        <w:autoSpaceDE w:val="0"/>
        <w:autoSpaceDN w:val="0"/>
        <w:spacing w:before="0" w:after="0"/>
        <w:ind w:left="0" w:right="0"/>
        <w:jc w:val="both"/>
      </w:pPr>
    </w:p>
    <w:p w14:paraId="55BAD18B" w14:textId="7E121FE4" w:rsidR="0051643F" w:rsidRPr="0051643F" w:rsidRDefault="0051643F" w:rsidP="0051643F">
      <w:pPr>
        <w:pStyle w:val="NoSpacing"/>
        <w:ind w:left="644"/>
        <w:jc w:val="both"/>
      </w:pPr>
      <w:r w:rsidRPr="00E07DCE">
        <w:t xml:space="preserve">                         </w:t>
      </w:r>
    </w:p>
    <w:p w14:paraId="7B05939D" w14:textId="77777777" w:rsidR="0051643F" w:rsidRPr="00E6450B" w:rsidRDefault="0051643F" w:rsidP="0051643F">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p>
    <w:p w14:paraId="1FFCF13D" w14:textId="77777777" w:rsidR="0051643F" w:rsidRPr="0051643F" w:rsidRDefault="0051643F" w:rsidP="0051643F">
      <w:pPr>
        <w:widowControl w:val="0"/>
        <w:suppressAutoHyphens/>
        <w:overflowPunct w:val="0"/>
        <w:autoSpaceDE w:val="0"/>
        <w:autoSpaceDN w:val="0"/>
        <w:spacing w:before="0" w:after="0"/>
        <w:ind w:left="0" w:right="0"/>
        <w:rPr>
          <w:rFonts w:ascii="Calibri" w:eastAsia="Calibri" w:hAnsi="Calibri" w:cs="Calibri"/>
          <w:bCs/>
          <w:kern w:val="3"/>
          <w:lang w:eastAsia="en-GB"/>
        </w:rPr>
      </w:pPr>
      <w:r w:rsidRPr="0051643F">
        <w:rPr>
          <w:rFonts w:ascii="Calibri" w:eastAsia="Calibri" w:hAnsi="Calibri" w:cs="Calibri"/>
          <w:bCs/>
          <w:kern w:val="3"/>
          <w:lang w:eastAsia="en-GB"/>
        </w:rPr>
        <w:t xml:space="preserve">Vice Chairman closed the meeting at </w:t>
      </w:r>
      <w:proofErr w:type="gramStart"/>
      <w:r w:rsidRPr="0051643F">
        <w:rPr>
          <w:rFonts w:ascii="Calibri" w:eastAsia="Calibri" w:hAnsi="Calibri" w:cs="Calibri"/>
          <w:bCs/>
          <w:kern w:val="3"/>
          <w:lang w:eastAsia="en-GB"/>
        </w:rPr>
        <w:t>20.15  pm</w:t>
      </w:r>
      <w:proofErr w:type="gramEnd"/>
    </w:p>
    <w:p w14:paraId="45BF66BC" w14:textId="77777777" w:rsidR="0051643F" w:rsidRPr="00E6450B" w:rsidRDefault="0051643F" w:rsidP="0051643F">
      <w:pPr>
        <w:widowControl w:val="0"/>
        <w:suppressAutoHyphens/>
        <w:overflowPunct w:val="0"/>
        <w:autoSpaceDE w:val="0"/>
        <w:autoSpaceDN w:val="0"/>
        <w:spacing w:before="0" w:after="0"/>
        <w:ind w:left="0" w:right="0"/>
        <w:jc w:val="center"/>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 xml:space="preserve">    </w:t>
      </w:r>
    </w:p>
    <w:p w14:paraId="5AD50F44" w14:textId="77777777" w:rsidR="0051643F" w:rsidRPr="0051643F" w:rsidRDefault="0051643F" w:rsidP="0051643F">
      <w:pPr>
        <w:ind w:left="0"/>
        <w:rPr>
          <w:rFonts w:ascii="Calibri" w:eastAsia="Calibri" w:hAnsi="Calibri" w:cs="Calibri"/>
          <w:b/>
          <w:kern w:val="3"/>
          <w:lang w:eastAsia="en-GB"/>
        </w:rPr>
      </w:pPr>
      <w:r w:rsidRPr="0051643F">
        <w:rPr>
          <w:rFonts w:ascii="Calibri" w:eastAsia="Calibri" w:hAnsi="Calibri" w:cs="Calibri"/>
          <w:b/>
          <w:kern w:val="3"/>
          <w:lang w:eastAsia="en-GB"/>
        </w:rPr>
        <w:t xml:space="preserve">Chairman ………………………………………   </w:t>
      </w:r>
      <w:proofErr w:type="gramStart"/>
      <w:r w:rsidRPr="0051643F">
        <w:rPr>
          <w:rFonts w:ascii="Calibri" w:eastAsia="Calibri" w:hAnsi="Calibri" w:cs="Calibri"/>
          <w:b/>
          <w:kern w:val="3"/>
          <w:lang w:eastAsia="en-GB"/>
        </w:rPr>
        <w:t>Date  …</w:t>
      </w:r>
      <w:proofErr w:type="gramEnd"/>
      <w:r w:rsidRPr="0051643F">
        <w:rPr>
          <w:rFonts w:ascii="Calibri" w:eastAsia="Calibri" w:hAnsi="Calibri" w:cs="Calibri"/>
          <w:b/>
          <w:kern w:val="3"/>
          <w:lang w:eastAsia="en-GB"/>
        </w:rPr>
        <w:t>…………</w:t>
      </w:r>
    </w:p>
    <w:p w14:paraId="4AF3B072" w14:textId="02C656CC" w:rsidR="008F1B78" w:rsidRPr="0051643F" w:rsidRDefault="0051643F" w:rsidP="0051643F">
      <w:r w:rsidRPr="0051643F">
        <w:rPr>
          <w:rFonts w:ascii="Calibri" w:eastAsia="Calibri" w:hAnsi="Calibri" w:cs="Calibri"/>
          <w:b/>
          <w:kern w:val="3"/>
          <w:lang w:eastAsia="en-GB"/>
        </w:rPr>
        <w:t>The next meeting will be the AGM and will commence at 7 pm  on 16</w:t>
      </w:r>
      <w:r w:rsidRPr="0051643F">
        <w:rPr>
          <w:rFonts w:ascii="Calibri" w:eastAsia="Calibri" w:hAnsi="Calibri" w:cs="Calibri"/>
          <w:b/>
          <w:kern w:val="3"/>
          <w:vertAlign w:val="superscript"/>
          <w:lang w:eastAsia="en-GB"/>
        </w:rPr>
        <w:t xml:space="preserve">th </w:t>
      </w:r>
      <w:r w:rsidRPr="0051643F">
        <w:rPr>
          <w:rFonts w:ascii="Calibri" w:eastAsia="Calibri" w:hAnsi="Calibri" w:cs="Calibri"/>
          <w:b/>
          <w:kern w:val="3"/>
          <w:lang w:eastAsia="en-GB"/>
        </w:rPr>
        <w:t>M</w:t>
      </w:r>
      <w:r>
        <w:rPr>
          <w:rFonts w:ascii="Calibri" w:eastAsia="Calibri" w:hAnsi="Calibri" w:cs="Calibri"/>
          <w:b/>
          <w:kern w:val="3"/>
          <w:lang w:eastAsia="en-GB"/>
        </w:rPr>
        <w:t>ay, 2024</w:t>
      </w:r>
    </w:p>
    <w:sectPr w:rsidR="008F1B78" w:rsidRPr="00516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1279"/>
    <w:multiLevelType w:val="multilevel"/>
    <w:tmpl w:val="9CDE5F58"/>
    <w:lvl w:ilvl="0">
      <w:numFmt w:val="decimal"/>
      <w:lvlText w:val="%1"/>
      <w:lvlJc w:val="left"/>
      <w:pPr>
        <w:ind w:left="384" w:hanging="384"/>
      </w:pPr>
      <w:rPr>
        <w:rFonts w:hint="default"/>
        <w:b/>
      </w:rPr>
    </w:lvl>
    <w:lvl w:ilvl="1">
      <w:start w:val="5"/>
      <w:numFmt w:val="decimalZero"/>
      <w:lvlText w:val="%1.%2"/>
      <w:lvlJc w:val="left"/>
      <w:pPr>
        <w:ind w:left="516" w:hanging="384"/>
      </w:pPr>
      <w:rPr>
        <w:rFonts w:hint="default"/>
        <w:b/>
      </w:rPr>
    </w:lvl>
    <w:lvl w:ilvl="2">
      <w:start w:val="1"/>
      <w:numFmt w:val="decimal"/>
      <w:lvlText w:val="%1.%2.%3"/>
      <w:lvlJc w:val="left"/>
      <w:pPr>
        <w:ind w:left="984" w:hanging="720"/>
      </w:pPr>
      <w:rPr>
        <w:rFonts w:hint="default"/>
        <w:b/>
      </w:rPr>
    </w:lvl>
    <w:lvl w:ilvl="3">
      <w:start w:val="1"/>
      <w:numFmt w:val="decimal"/>
      <w:lvlText w:val="%1.%2.%3.%4"/>
      <w:lvlJc w:val="left"/>
      <w:pPr>
        <w:ind w:left="1116" w:hanging="720"/>
      </w:pPr>
      <w:rPr>
        <w:rFonts w:hint="default"/>
        <w:b/>
      </w:rPr>
    </w:lvl>
    <w:lvl w:ilvl="4">
      <w:start w:val="1"/>
      <w:numFmt w:val="decimal"/>
      <w:lvlText w:val="%1.%2.%3.%4.%5"/>
      <w:lvlJc w:val="left"/>
      <w:pPr>
        <w:ind w:left="1608" w:hanging="1080"/>
      </w:pPr>
      <w:rPr>
        <w:rFonts w:hint="default"/>
        <w:b/>
      </w:rPr>
    </w:lvl>
    <w:lvl w:ilvl="5">
      <w:start w:val="1"/>
      <w:numFmt w:val="decimal"/>
      <w:lvlText w:val="%1.%2.%3.%4.%5.%6"/>
      <w:lvlJc w:val="left"/>
      <w:pPr>
        <w:ind w:left="1740" w:hanging="1080"/>
      </w:pPr>
      <w:rPr>
        <w:rFonts w:hint="default"/>
        <w:b/>
      </w:rPr>
    </w:lvl>
    <w:lvl w:ilvl="6">
      <w:start w:val="1"/>
      <w:numFmt w:val="decimal"/>
      <w:lvlText w:val="%1.%2.%3.%4.%5.%6.%7"/>
      <w:lvlJc w:val="left"/>
      <w:pPr>
        <w:ind w:left="2232" w:hanging="1440"/>
      </w:pPr>
      <w:rPr>
        <w:rFonts w:hint="default"/>
        <w:b/>
      </w:rPr>
    </w:lvl>
    <w:lvl w:ilvl="7">
      <w:start w:val="1"/>
      <w:numFmt w:val="decimal"/>
      <w:lvlText w:val="%1.%2.%3.%4.%5.%6.%7.%8"/>
      <w:lvlJc w:val="left"/>
      <w:pPr>
        <w:ind w:left="2364" w:hanging="1440"/>
      </w:pPr>
      <w:rPr>
        <w:rFonts w:hint="default"/>
        <w:b/>
      </w:rPr>
    </w:lvl>
    <w:lvl w:ilvl="8">
      <w:start w:val="1"/>
      <w:numFmt w:val="decimal"/>
      <w:lvlText w:val="%1.%2.%3.%4.%5.%6.%7.%8.%9"/>
      <w:lvlJc w:val="left"/>
      <w:pPr>
        <w:ind w:left="2496" w:hanging="1440"/>
      </w:pPr>
      <w:rPr>
        <w:rFonts w:hint="default"/>
        <w:b/>
      </w:rPr>
    </w:lvl>
  </w:abstractNum>
  <w:abstractNum w:abstractNumId="1" w15:restartNumberingAfterBreak="0">
    <w:nsid w:val="7572651E"/>
    <w:multiLevelType w:val="hybridMultilevel"/>
    <w:tmpl w:val="B0068A0E"/>
    <w:lvl w:ilvl="0" w:tplc="223EFC2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353117878">
    <w:abstractNumId w:val="0"/>
  </w:num>
  <w:num w:numId="2" w16cid:durableId="2094163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3F"/>
    <w:rsid w:val="0042035E"/>
    <w:rsid w:val="0051643F"/>
    <w:rsid w:val="00525873"/>
    <w:rsid w:val="008F1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B918"/>
  <w15:chartTrackingRefBased/>
  <w15:docId w15:val="{B8C5F21E-208D-4749-B01F-04942BA9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43F"/>
    <w:rPr>
      <w:kern w:val="0"/>
      <w14:ligatures w14:val="none"/>
    </w:rPr>
  </w:style>
  <w:style w:type="paragraph" w:styleId="Heading1">
    <w:name w:val="heading 1"/>
    <w:basedOn w:val="Normal"/>
    <w:next w:val="Normal"/>
    <w:link w:val="Heading1Char"/>
    <w:uiPriority w:val="9"/>
    <w:qFormat/>
    <w:rsid w:val="005164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64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64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64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64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64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64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643F"/>
    <w:pPr>
      <w:keepNext/>
      <w:keepLines/>
      <w:spacing w:before="0"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643F"/>
    <w:pPr>
      <w:keepNext/>
      <w:keepLines/>
      <w:spacing w:before="0"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4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64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64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64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64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64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64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64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643F"/>
    <w:rPr>
      <w:rFonts w:eastAsiaTheme="majorEastAsia" w:cstheme="majorBidi"/>
      <w:color w:val="272727" w:themeColor="text1" w:themeTint="D8"/>
    </w:rPr>
  </w:style>
  <w:style w:type="paragraph" w:styleId="Title">
    <w:name w:val="Title"/>
    <w:basedOn w:val="Normal"/>
    <w:next w:val="Normal"/>
    <w:link w:val="TitleChar"/>
    <w:uiPriority w:val="10"/>
    <w:qFormat/>
    <w:rsid w:val="0051643F"/>
    <w:pPr>
      <w:spacing w:before="0"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4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643F"/>
    <w:pPr>
      <w:numPr>
        <w:ilvl w:val="1"/>
      </w:numPr>
      <w:spacing w:after="160"/>
      <w:ind w:left="284"/>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64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643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1643F"/>
    <w:rPr>
      <w:i/>
      <w:iCs/>
      <w:color w:val="404040" w:themeColor="text1" w:themeTint="BF"/>
    </w:rPr>
  </w:style>
  <w:style w:type="paragraph" w:styleId="ListParagraph">
    <w:name w:val="List Paragraph"/>
    <w:basedOn w:val="Normal"/>
    <w:uiPriority w:val="34"/>
    <w:qFormat/>
    <w:rsid w:val="0051643F"/>
    <w:pPr>
      <w:ind w:left="720"/>
      <w:contextualSpacing/>
    </w:pPr>
  </w:style>
  <w:style w:type="character" w:styleId="IntenseEmphasis">
    <w:name w:val="Intense Emphasis"/>
    <w:basedOn w:val="DefaultParagraphFont"/>
    <w:uiPriority w:val="21"/>
    <w:qFormat/>
    <w:rsid w:val="0051643F"/>
    <w:rPr>
      <w:i/>
      <w:iCs/>
      <w:color w:val="0F4761" w:themeColor="accent1" w:themeShade="BF"/>
    </w:rPr>
  </w:style>
  <w:style w:type="paragraph" w:styleId="IntenseQuote">
    <w:name w:val="Intense Quote"/>
    <w:basedOn w:val="Normal"/>
    <w:next w:val="Normal"/>
    <w:link w:val="IntenseQuoteChar"/>
    <w:uiPriority w:val="30"/>
    <w:qFormat/>
    <w:rsid w:val="005164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643F"/>
    <w:rPr>
      <w:i/>
      <w:iCs/>
      <w:color w:val="0F4761" w:themeColor="accent1" w:themeShade="BF"/>
    </w:rPr>
  </w:style>
  <w:style w:type="character" w:styleId="IntenseReference">
    <w:name w:val="Intense Reference"/>
    <w:basedOn w:val="DefaultParagraphFont"/>
    <w:uiPriority w:val="32"/>
    <w:qFormat/>
    <w:rsid w:val="0051643F"/>
    <w:rPr>
      <w:b/>
      <w:bCs/>
      <w:smallCaps/>
      <w:color w:val="0F4761" w:themeColor="accent1" w:themeShade="BF"/>
      <w:spacing w:val="5"/>
    </w:rPr>
  </w:style>
  <w:style w:type="paragraph" w:styleId="NoSpacing">
    <w:name w:val="No Spacing"/>
    <w:uiPriority w:val="1"/>
    <w:qFormat/>
    <w:rsid w:val="0051643F"/>
    <w:pPr>
      <w:spacing w:before="0" w:after="0"/>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1</cp:revision>
  <dcterms:created xsi:type="dcterms:W3CDTF">2024-04-22T16:36:00Z</dcterms:created>
  <dcterms:modified xsi:type="dcterms:W3CDTF">2024-04-22T16:39:00Z</dcterms:modified>
</cp:coreProperties>
</file>