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37A5" w14:textId="34B2466C" w:rsidR="006011EA" w:rsidRDefault="00847562" w:rsidP="006011EA">
      <w:pPr>
        <w:jc w:val="center"/>
        <w:rPr>
          <w:b/>
          <w:bCs/>
        </w:rPr>
      </w:pPr>
      <w:r>
        <w:rPr>
          <w:b/>
          <w:bCs/>
        </w:rPr>
        <w:t>14/24</w:t>
      </w:r>
    </w:p>
    <w:p w14:paraId="195C8FFB" w14:textId="77777777" w:rsidR="006011EA" w:rsidRDefault="006011EA" w:rsidP="006011EA">
      <w:pPr>
        <w:jc w:val="center"/>
        <w:rPr>
          <w:b/>
          <w:bCs/>
        </w:rPr>
      </w:pPr>
    </w:p>
    <w:p w14:paraId="0F0C5E43" w14:textId="0E76AA36" w:rsidR="006011EA" w:rsidRDefault="006011EA" w:rsidP="006011EA">
      <w:pPr>
        <w:pBdr>
          <w:bottom w:val="single" w:sz="6" w:space="1" w:color="auto"/>
        </w:pBdr>
        <w:jc w:val="center"/>
        <w:rPr>
          <w:b/>
          <w:bCs/>
        </w:rPr>
      </w:pPr>
      <w:r>
        <w:rPr>
          <w:b/>
          <w:bCs/>
        </w:rPr>
        <w:t xml:space="preserve">MINUTES OF THE MEETING OF JEFFREYSTON COMMUNITY COUNCIL </w:t>
      </w:r>
    </w:p>
    <w:p w14:paraId="6888EE27" w14:textId="0EF65BA6" w:rsidR="006011EA" w:rsidRDefault="006011EA" w:rsidP="006011EA">
      <w:pPr>
        <w:pBdr>
          <w:bottom w:val="single" w:sz="6" w:space="1" w:color="auto"/>
        </w:pBdr>
        <w:jc w:val="center"/>
        <w:rPr>
          <w:b/>
          <w:bCs/>
        </w:rPr>
      </w:pPr>
      <w:r>
        <w:rPr>
          <w:b/>
          <w:bCs/>
        </w:rPr>
        <w:t xml:space="preserve">HELD ONLINE ON </w:t>
      </w:r>
      <w:r w:rsidR="00847562">
        <w:rPr>
          <w:b/>
          <w:bCs/>
        </w:rPr>
        <w:t>MONDAY</w:t>
      </w:r>
      <w:r>
        <w:rPr>
          <w:b/>
          <w:bCs/>
        </w:rPr>
        <w:t xml:space="preserve"> </w:t>
      </w:r>
      <w:r w:rsidR="00847562">
        <w:rPr>
          <w:b/>
          <w:bCs/>
        </w:rPr>
        <w:t>5 FEBRUARY 2024</w:t>
      </w:r>
      <w:r>
        <w:rPr>
          <w:b/>
          <w:bCs/>
        </w:rPr>
        <w:t xml:space="preserve"> AT 7.00PM</w:t>
      </w:r>
    </w:p>
    <w:p w14:paraId="682548C0" w14:textId="77777777" w:rsidR="006011EA" w:rsidRDefault="006011EA" w:rsidP="006011EA">
      <w:pPr>
        <w:rPr>
          <w:b/>
          <w:bCs/>
        </w:rPr>
      </w:pPr>
    </w:p>
    <w:p w14:paraId="7964CDE1" w14:textId="77777777" w:rsidR="006011EA" w:rsidRDefault="006011EA" w:rsidP="006011EA">
      <w:r>
        <w:rPr>
          <w:b/>
          <w:bCs/>
        </w:rPr>
        <w:t>PRESENT:</w:t>
      </w:r>
      <w:r>
        <w:rPr>
          <w:b/>
          <w:bCs/>
        </w:rPr>
        <w:tab/>
      </w:r>
      <w:r>
        <w:rPr>
          <w:b/>
          <w:bCs/>
        </w:rPr>
        <w:tab/>
      </w:r>
      <w:r>
        <w:t xml:space="preserve">Councillor M Rogers </w:t>
      </w:r>
    </w:p>
    <w:p w14:paraId="2B3B32AA" w14:textId="77777777" w:rsidR="006011EA" w:rsidRDefault="006011EA" w:rsidP="006011EA">
      <w:pPr>
        <w:ind w:left="1440" w:firstLine="720"/>
      </w:pPr>
      <w:r>
        <w:t>Councillor A Morgan</w:t>
      </w:r>
      <w:r w:rsidRPr="007054D7">
        <w:t xml:space="preserve"> </w:t>
      </w:r>
    </w:p>
    <w:p w14:paraId="19137C67" w14:textId="77777777" w:rsidR="006011EA" w:rsidRDefault="006011EA" w:rsidP="006011EA">
      <w:pPr>
        <w:ind w:left="2160"/>
      </w:pPr>
      <w:r>
        <w:t xml:space="preserve">Councillor H </w:t>
      </w:r>
      <w:proofErr w:type="spellStart"/>
      <w:r>
        <w:t>Mcleod</w:t>
      </w:r>
      <w:proofErr w:type="spellEnd"/>
      <w:r>
        <w:t xml:space="preserve">-Baikie </w:t>
      </w:r>
    </w:p>
    <w:p w14:paraId="1B982A53" w14:textId="77777777" w:rsidR="006011EA" w:rsidRDefault="006011EA" w:rsidP="006011EA">
      <w:r>
        <w:tab/>
      </w:r>
      <w:r>
        <w:tab/>
      </w:r>
      <w:r>
        <w:tab/>
        <w:t>County Councillor V Thomas</w:t>
      </w:r>
    </w:p>
    <w:p w14:paraId="379C80C1" w14:textId="77777777" w:rsidR="006011EA" w:rsidRDefault="006011EA" w:rsidP="006011EA"/>
    <w:p w14:paraId="333642FF" w14:textId="129E548E" w:rsidR="00DB1507" w:rsidRDefault="006011EA" w:rsidP="00847562">
      <w:r>
        <w:rPr>
          <w:b/>
          <w:bCs/>
        </w:rPr>
        <w:t>ALSO PRESENT:</w:t>
      </w:r>
      <w:r w:rsidRPr="00301CB5">
        <w:tab/>
      </w:r>
      <w:r w:rsidR="00DB1507">
        <w:t>E Rees PCSO</w:t>
      </w:r>
    </w:p>
    <w:p w14:paraId="153D6926" w14:textId="709803DE" w:rsidR="006011EA" w:rsidRDefault="006011EA" w:rsidP="00E94573">
      <w:pPr>
        <w:ind w:left="1440" w:firstLine="720"/>
      </w:pPr>
      <w:r>
        <w:t>Mrs J Thomas (Clerk/RFO)</w:t>
      </w:r>
    </w:p>
    <w:p w14:paraId="6FF799B7" w14:textId="77777777" w:rsidR="006011EA" w:rsidRDefault="006011EA" w:rsidP="006011EA"/>
    <w:p w14:paraId="08D0E331" w14:textId="0E1B39E9" w:rsidR="006011EA" w:rsidRPr="00301CB5" w:rsidRDefault="006011EA" w:rsidP="006011EA">
      <w:r>
        <w:rPr>
          <w:b/>
          <w:bCs/>
        </w:rPr>
        <w:t>APOLOGIES:</w:t>
      </w:r>
      <w:r>
        <w:tab/>
      </w:r>
      <w:r>
        <w:tab/>
      </w:r>
      <w:r w:rsidR="00847562">
        <w:t>No apologies for absence were received</w:t>
      </w:r>
      <w:r>
        <w:t>.</w:t>
      </w:r>
    </w:p>
    <w:p w14:paraId="7BE142C2" w14:textId="77777777" w:rsidR="00851239" w:rsidRDefault="00851239"/>
    <w:p w14:paraId="17E668BC" w14:textId="79C5267C" w:rsidR="006011EA" w:rsidRPr="006011EA" w:rsidRDefault="00847562">
      <w:pPr>
        <w:rPr>
          <w:b/>
          <w:bCs/>
        </w:rPr>
      </w:pPr>
      <w:r>
        <w:rPr>
          <w:b/>
          <w:bCs/>
        </w:rPr>
        <w:t>15/24</w:t>
      </w:r>
      <w:r w:rsidR="006011EA" w:rsidRPr="006011EA">
        <w:rPr>
          <w:b/>
          <w:bCs/>
        </w:rPr>
        <w:tab/>
        <w:t>DECLARATIONS OF INTEREST</w:t>
      </w:r>
    </w:p>
    <w:p w14:paraId="1204214F" w14:textId="77777777" w:rsidR="006011EA" w:rsidRDefault="006011EA"/>
    <w:p w14:paraId="338C9BB9" w14:textId="3C6E51C3" w:rsidR="00F50807" w:rsidRPr="00847562" w:rsidRDefault="00847562" w:rsidP="00DB1507">
      <w:pPr>
        <w:ind w:left="720"/>
      </w:pPr>
      <w:r>
        <w:t>No declarations of interest were received.</w:t>
      </w:r>
    </w:p>
    <w:p w14:paraId="60BCF0F7" w14:textId="77777777" w:rsidR="006011EA" w:rsidRDefault="006011EA"/>
    <w:p w14:paraId="66F7DEAE" w14:textId="0A265BBC" w:rsidR="006011EA" w:rsidRPr="006011EA" w:rsidRDefault="00847562">
      <w:pPr>
        <w:rPr>
          <w:b/>
          <w:bCs/>
        </w:rPr>
      </w:pPr>
      <w:r>
        <w:rPr>
          <w:b/>
          <w:bCs/>
        </w:rPr>
        <w:t>16/24</w:t>
      </w:r>
      <w:r w:rsidR="006011EA" w:rsidRPr="006011EA">
        <w:rPr>
          <w:b/>
          <w:bCs/>
        </w:rPr>
        <w:tab/>
        <w:t>MINUTES OF LAST MEETING</w:t>
      </w:r>
    </w:p>
    <w:p w14:paraId="0DF15A93" w14:textId="77777777" w:rsidR="006011EA" w:rsidRDefault="006011EA"/>
    <w:p w14:paraId="7FB52F47" w14:textId="2CF6D4E9" w:rsidR="003F36C1" w:rsidRDefault="003F36C1" w:rsidP="003F36C1">
      <w:pPr>
        <w:ind w:left="720"/>
      </w:pPr>
      <w:r>
        <w:t xml:space="preserve">Moved by Cllr </w:t>
      </w:r>
      <w:r w:rsidR="00847562">
        <w:t>Vanessa Thomas</w:t>
      </w:r>
      <w:r>
        <w:t xml:space="preserve">; Seconded by Cllr </w:t>
      </w:r>
      <w:r w:rsidR="00847562">
        <w:t xml:space="preserve">Helen </w:t>
      </w:r>
      <w:proofErr w:type="spellStart"/>
      <w:r w:rsidR="00847562">
        <w:t>Mcleod</w:t>
      </w:r>
      <w:proofErr w:type="spellEnd"/>
      <w:r w:rsidR="00847562">
        <w:t>-Baikie</w:t>
      </w:r>
    </w:p>
    <w:p w14:paraId="3DAD6A7A" w14:textId="77777777" w:rsidR="003F36C1" w:rsidRPr="003F36C1" w:rsidRDefault="003F36C1" w:rsidP="003F36C1">
      <w:pPr>
        <w:ind w:left="720"/>
      </w:pPr>
    </w:p>
    <w:p w14:paraId="1CBF48B6" w14:textId="0DD6ACF0" w:rsidR="003F36C1" w:rsidRPr="00DD7F5B" w:rsidRDefault="003F36C1" w:rsidP="003F36C1">
      <w:pPr>
        <w:ind w:left="720"/>
        <w:rPr>
          <w:b/>
          <w:bCs/>
        </w:rPr>
      </w:pPr>
      <w:r w:rsidRPr="00DD7F5B">
        <w:rPr>
          <w:b/>
          <w:bCs/>
        </w:rPr>
        <w:t>AGREED</w:t>
      </w:r>
    </w:p>
    <w:p w14:paraId="715542A2" w14:textId="77777777" w:rsidR="003F36C1" w:rsidRDefault="003F36C1" w:rsidP="003F36C1">
      <w:pPr>
        <w:ind w:left="720"/>
      </w:pPr>
    </w:p>
    <w:p w14:paraId="6AFFBCD6" w14:textId="419981AE" w:rsidR="006011EA" w:rsidRDefault="003F36C1" w:rsidP="00847562">
      <w:pPr>
        <w:ind w:left="720"/>
      </w:pPr>
      <w:r w:rsidRPr="00DD7F5B">
        <w:t>T</w:t>
      </w:r>
      <w:r>
        <w:t>hat t</w:t>
      </w:r>
      <w:r w:rsidRPr="00DD7F5B">
        <w:t>he</w:t>
      </w:r>
      <w:r>
        <w:t xml:space="preserve"> Minutes of the meeting</w:t>
      </w:r>
      <w:r w:rsidR="00847562">
        <w:t>s</w:t>
      </w:r>
      <w:r>
        <w:t xml:space="preserve"> held on </w:t>
      </w:r>
      <w:r w:rsidR="00847562">
        <w:t>11 December 2023 and 8 January 2024</w:t>
      </w:r>
      <w:r>
        <w:t xml:space="preserve"> be approved.</w:t>
      </w:r>
    </w:p>
    <w:p w14:paraId="1C0C2F6E" w14:textId="77777777" w:rsidR="00F50807" w:rsidRDefault="00F50807" w:rsidP="003F36C1">
      <w:pPr>
        <w:ind w:firstLine="720"/>
      </w:pPr>
    </w:p>
    <w:p w14:paraId="5559C349" w14:textId="6FA5B00B" w:rsidR="005B7A0B" w:rsidRDefault="005B7A0B"/>
    <w:p w14:paraId="7C7BC06F" w14:textId="77777777" w:rsidR="00847562" w:rsidRDefault="00847562">
      <w:pPr>
        <w:rPr>
          <w:b/>
        </w:rPr>
      </w:pPr>
      <w:r>
        <w:rPr>
          <w:b/>
        </w:rPr>
        <w:t>17/24</w:t>
      </w:r>
      <w:r w:rsidR="005B7A0B" w:rsidRPr="005B7A0B">
        <w:rPr>
          <w:b/>
        </w:rPr>
        <w:tab/>
      </w:r>
      <w:r>
        <w:rPr>
          <w:b/>
        </w:rPr>
        <w:t>MATTERS ARISING FROM PREVIOUS MINUTES</w:t>
      </w:r>
    </w:p>
    <w:p w14:paraId="36059957" w14:textId="23CD8FD6" w:rsidR="00847562" w:rsidRDefault="00847562">
      <w:pPr>
        <w:rPr>
          <w:b/>
        </w:rPr>
      </w:pPr>
    </w:p>
    <w:p w14:paraId="59A1DE2C" w14:textId="074DE8AB" w:rsidR="00847562" w:rsidRDefault="00847562" w:rsidP="00673DB0">
      <w:pPr>
        <w:ind w:left="720" w:hanging="720"/>
      </w:pPr>
      <w:r>
        <w:t>17.0</w:t>
      </w:r>
      <w:r>
        <w:tab/>
        <w:t xml:space="preserve">Councillor Helen </w:t>
      </w:r>
      <w:proofErr w:type="spellStart"/>
      <w:r>
        <w:t>Mcleod</w:t>
      </w:r>
      <w:proofErr w:type="spellEnd"/>
      <w:r>
        <w:t xml:space="preserve">-Baikie advised that she had received correspondence from the </w:t>
      </w:r>
      <w:proofErr w:type="spellStart"/>
      <w:r>
        <w:t>Cresselly</w:t>
      </w:r>
      <w:proofErr w:type="spellEnd"/>
      <w:r>
        <w:t xml:space="preserve"> Estate advising that there were 67 years remaining on the lease of the land to PCC and that a blockage issue had been reported that PCC were investigating further.  Councillor </w:t>
      </w:r>
      <w:proofErr w:type="spellStart"/>
      <w:r>
        <w:t>Mcleod</w:t>
      </w:r>
      <w:proofErr w:type="spellEnd"/>
      <w:r>
        <w:t>-Baikie would write back to the Estate advising that requesting an update when received.</w:t>
      </w:r>
    </w:p>
    <w:p w14:paraId="2013CE53" w14:textId="034025CA" w:rsidR="00847562" w:rsidRDefault="00847562" w:rsidP="00673DB0">
      <w:pPr>
        <w:ind w:left="720" w:hanging="720"/>
      </w:pPr>
      <w:r>
        <w:t xml:space="preserve">17.1 </w:t>
      </w:r>
      <w:r>
        <w:tab/>
        <w:t xml:space="preserve">Cllr Vanessa Thomas advised that a survey was being undertaken on the toilets at Carew and would ask to be notified when they were taking place so that she could meet with them for an update on the </w:t>
      </w:r>
      <w:proofErr w:type="spellStart"/>
      <w:r>
        <w:t>Cresselly</w:t>
      </w:r>
      <w:proofErr w:type="spellEnd"/>
      <w:r>
        <w:t xml:space="preserve"> toilets.</w:t>
      </w:r>
    </w:p>
    <w:p w14:paraId="6F291F1B" w14:textId="77777777" w:rsidR="00847562" w:rsidRPr="00847562" w:rsidRDefault="00847562"/>
    <w:p w14:paraId="595AA09A" w14:textId="09F8AB3A" w:rsidR="00F07BE3" w:rsidRDefault="00847562">
      <w:r>
        <w:rPr>
          <w:b/>
        </w:rPr>
        <w:t xml:space="preserve">18/24 </w:t>
      </w:r>
      <w:r>
        <w:rPr>
          <w:b/>
        </w:rPr>
        <w:tab/>
      </w:r>
      <w:r w:rsidR="005B7A0B" w:rsidRPr="005B7A0B">
        <w:rPr>
          <w:b/>
          <w:bCs/>
        </w:rPr>
        <w:t>UPDATE FROM COUNTY</w:t>
      </w:r>
      <w:r w:rsidR="005B7A0B" w:rsidRPr="006011EA">
        <w:rPr>
          <w:b/>
          <w:bCs/>
        </w:rPr>
        <w:t xml:space="preserve"> COUNCILLOR VANESSA THOMAS</w:t>
      </w:r>
    </w:p>
    <w:p w14:paraId="778D3399" w14:textId="77777777" w:rsidR="004C123A" w:rsidRDefault="004C123A"/>
    <w:p w14:paraId="7E9EC7BA" w14:textId="0BE1699A" w:rsidR="00847562" w:rsidRDefault="00847562" w:rsidP="00EE1C3D">
      <w:pPr>
        <w:ind w:left="720" w:hanging="720"/>
      </w:pPr>
      <w:r>
        <w:t>18</w:t>
      </w:r>
      <w:r w:rsidR="005B7A0B">
        <w:t>.0</w:t>
      </w:r>
      <w:r w:rsidR="005B7A0B">
        <w:tab/>
      </w:r>
      <w:r w:rsidR="00EB1AC4">
        <w:rPr>
          <w:b/>
        </w:rPr>
        <w:t xml:space="preserve">School </w:t>
      </w:r>
      <w:r w:rsidR="00EB1AC4" w:rsidRPr="00EB1AC4">
        <w:rPr>
          <w:b/>
        </w:rPr>
        <w:t>Pathway</w:t>
      </w:r>
      <w:r w:rsidR="00EB1AC4">
        <w:t xml:space="preserve"> - </w:t>
      </w:r>
      <w:r w:rsidR="005B7A0B" w:rsidRPr="00EB1AC4">
        <w:t>Councillor</w:t>
      </w:r>
      <w:r w:rsidR="005B7A0B">
        <w:t xml:space="preserve"> Thomas advised that </w:t>
      </w:r>
      <w:r>
        <w:t xml:space="preserve">she had received a response from PCC regarding the school pathway and that they believed the path to be the responsibility of the school and that it was not a PCC highway.  </w:t>
      </w:r>
      <w:r w:rsidR="00EB1AC4">
        <w:t xml:space="preserve">Councillor Thomas advised that she had responded asking that PCC clear the area as they had resolved </w:t>
      </w:r>
      <w:r w:rsidR="00EB1AC4">
        <w:lastRenderedPageBreak/>
        <w:t xml:space="preserve">issues previously as they were not aware of the area being the schools responsibility and would speak with the school regarding this.  </w:t>
      </w:r>
    </w:p>
    <w:p w14:paraId="619CDE7C" w14:textId="319E6A6C" w:rsidR="00EB1AC4" w:rsidRDefault="00EB1AC4" w:rsidP="00EE1C3D">
      <w:pPr>
        <w:ind w:left="720" w:hanging="720"/>
      </w:pPr>
      <w:r>
        <w:t>18.1</w:t>
      </w:r>
      <w:r>
        <w:tab/>
        <w:t xml:space="preserve">Councillor </w:t>
      </w:r>
      <w:proofErr w:type="spellStart"/>
      <w:r>
        <w:t>Mcleod</w:t>
      </w:r>
      <w:proofErr w:type="spellEnd"/>
      <w:r>
        <w:t>-Baikie noted that following research, the path was under a separate legal title to the school according to the land registry.  The school was owned by the church therefore the path may be owned by PCC.  She advised that she would continue with the research.</w:t>
      </w:r>
    </w:p>
    <w:p w14:paraId="03AC37DB" w14:textId="6C8E755F" w:rsidR="00EB1AC4" w:rsidRDefault="00EB1AC4" w:rsidP="00EE1C3D">
      <w:pPr>
        <w:ind w:left="720" w:hanging="720"/>
      </w:pPr>
      <w:r>
        <w:t>18.1</w:t>
      </w:r>
      <w:r>
        <w:tab/>
        <w:t>Councillor Thomas had conducted a ‘walk about’ with the PCSO meeting the Head Teacher of the school who had confirmed that the school look after the lights so it is likely that the path is their responsibility also.</w:t>
      </w:r>
    </w:p>
    <w:p w14:paraId="3039B267" w14:textId="3FA20D8B" w:rsidR="00EB1AC4" w:rsidRDefault="00EB1AC4" w:rsidP="00EE1C3D">
      <w:pPr>
        <w:ind w:left="720" w:hanging="720"/>
      </w:pPr>
      <w:r>
        <w:t>18.2</w:t>
      </w:r>
      <w:r>
        <w:tab/>
        <w:t xml:space="preserve">Councillor </w:t>
      </w:r>
      <w:proofErr w:type="spellStart"/>
      <w:r>
        <w:t>Mcleod</w:t>
      </w:r>
      <w:proofErr w:type="spellEnd"/>
      <w:r>
        <w:t xml:space="preserve">-Baikie advised that she would be virtually attending a Governors meeting the following week where she would raise the situation.  </w:t>
      </w:r>
    </w:p>
    <w:p w14:paraId="46EE5CFF" w14:textId="74074DF4" w:rsidR="00EB1AC4" w:rsidRDefault="00EB1AC4" w:rsidP="00EE1C3D">
      <w:pPr>
        <w:ind w:left="720" w:hanging="720"/>
      </w:pPr>
      <w:r>
        <w:t>18.3</w:t>
      </w:r>
      <w:r>
        <w:tab/>
        <w:t xml:space="preserve">The PCSO advised that there was a department for Safer Routes for Schools and Councillor </w:t>
      </w:r>
      <w:proofErr w:type="spellStart"/>
      <w:r>
        <w:t>Mcleod</w:t>
      </w:r>
      <w:proofErr w:type="spellEnd"/>
      <w:r>
        <w:t>-Baikie noted that she would look through Cabinet papers to review this.</w:t>
      </w:r>
    </w:p>
    <w:p w14:paraId="57468C8A" w14:textId="414AD266" w:rsidR="00EB1AC4" w:rsidRDefault="00EB1AC4" w:rsidP="00EE1C3D">
      <w:pPr>
        <w:ind w:left="720" w:hanging="720"/>
      </w:pPr>
      <w:r>
        <w:t>18.4</w:t>
      </w:r>
      <w:r>
        <w:tab/>
        <w:t xml:space="preserve">Councillor Thomas advised that the ‘walk about’ had been good, meeting with the school and the </w:t>
      </w:r>
      <w:proofErr w:type="spellStart"/>
      <w:r>
        <w:t>Playstation</w:t>
      </w:r>
      <w:proofErr w:type="spellEnd"/>
      <w:r>
        <w:t xml:space="preserve"> and meeting with a number of residents.  </w:t>
      </w:r>
    </w:p>
    <w:p w14:paraId="3843BB8B" w14:textId="2A49B850" w:rsidR="00EB1AC4" w:rsidRPr="0055132D" w:rsidRDefault="00EB1AC4" w:rsidP="0055132D">
      <w:pPr>
        <w:ind w:left="720" w:hanging="720"/>
      </w:pPr>
      <w:r>
        <w:t>18.5</w:t>
      </w:r>
      <w:r>
        <w:tab/>
      </w:r>
      <w:r>
        <w:rPr>
          <w:b/>
        </w:rPr>
        <w:t xml:space="preserve">20MPH </w:t>
      </w:r>
      <w:r>
        <w:t>- Councillor Thomas and the PCSO advised that the ambassadors at the school have sent letters requesting the speed is reduced.</w:t>
      </w:r>
    </w:p>
    <w:p w14:paraId="62C16A4A" w14:textId="0D815DED" w:rsidR="00EB1AC4" w:rsidRPr="00EB1AC4" w:rsidRDefault="00EB1AC4" w:rsidP="00EE1C3D">
      <w:pPr>
        <w:ind w:left="720" w:hanging="720"/>
      </w:pPr>
      <w:r>
        <w:t>18.6</w:t>
      </w:r>
      <w:r>
        <w:tab/>
      </w:r>
      <w:r>
        <w:rPr>
          <w:b/>
        </w:rPr>
        <w:t xml:space="preserve">Finger Post </w:t>
      </w:r>
      <w:r>
        <w:t xml:space="preserve">– Councillor Thomas advised that </w:t>
      </w:r>
      <w:r w:rsidR="0055132D">
        <w:t>the work was still ongoing to reduce the speed limit to 40mph and that cables were currently being installed for the traffic lights.  The reduction in speed limit would be coming into force from 6 March 2024 with temporary signs prior to the permanent signage and traffic lights being installed.</w:t>
      </w:r>
    </w:p>
    <w:p w14:paraId="279015A5" w14:textId="77777777" w:rsidR="00847562" w:rsidRDefault="00847562" w:rsidP="00EE1C3D">
      <w:pPr>
        <w:ind w:left="720" w:hanging="720"/>
      </w:pPr>
    </w:p>
    <w:p w14:paraId="7570B367" w14:textId="6B5657E9" w:rsidR="005B7A0B" w:rsidRPr="00EE1C3D" w:rsidRDefault="0055132D">
      <w:pPr>
        <w:rPr>
          <w:b/>
        </w:rPr>
      </w:pPr>
      <w:r>
        <w:rPr>
          <w:b/>
        </w:rPr>
        <w:t>19/24</w:t>
      </w:r>
      <w:r w:rsidR="005B7A0B" w:rsidRPr="00EE1C3D">
        <w:rPr>
          <w:b/>
        </w:rPr>
        <w:t xml:space="preserve"> PCSO Update</w:t>
      </w:r>
    </w:p>
    <w:p w14:paraId="6C0EF0A9" w14:textId="143385C6" w:rsidR="005B7A0B" w:rsidRDefault="005B7A0B"/>
    <w:p w14:paraId="536BFBF9" w14:textId="024B982E" w:rsidR="0055132D" w:rsidRDefault="00673DB0" w:rsidP="00EE1C3D">
      <w:pPr>
        <w:ind w:left="720" w:hanging="720"/>
      </w:pPr>
      <w:r>
        <w:t>19</w:t>
      </w:r>
      <w:r w:rsidR="00EE1C3D">
        <w:t>.0</w:t>
      </w:r>
      <w:r w:rsidR="00EE1C3D">
        <w:tab/>
      </w:r>
      <w:r w:rsidR="005B7A0B">
        <w:t xml:space="preserve">The PCSO advised that </w:t>
      </w:r>
      <w:r w:rsidR="0055132D">
        <w:t>during Neighbourhood in Action Week a successful walk about had been undertaken and the plan was to conduct this as a regular patrol and that she was keen to arrange a joint surgery.</w:t>
      </w:r>
    </w:p>
    <w:p w14:paraId="5F6CDBD7" w14:textId="77777777" w:rsidR="0055132D" w:rsidRDefault="0055132D" w:rsidP="00EE1C3D">
      <w:pPr>
        <w:ind w:left="720" w:hanging="720"/>
      </w:pPr>
      <w:r>
        <w:t>19.1</w:t>
      </w:r>
      <w:r>
        <w:tab/>
        <w:t xml:space="preserve">Councillors agreed that a joint surgery would be beneficial and agreed on 9 March 2024 2.30-4.30pm in the village hall.  </w:t>
      </w:r>
    </w:p>
    <w:p w14:paraId="4DCEA2BB" w14:textId="1BB80E87" w:rsidR="0055132D" w:rsidRDefault="0055132D" w:rsidP="00EE1C3D">
      <w:pPr>
        <w:ind w:left="720" w:hanging="720"/>
      </w:pPr>
      <w:r>
        <w:t>19.2</w:t>
      </w:r>
      <w:r>
        <w:tab/>
        <w:t>The Clerk would confirm availability and produce a poster to promote the event.</w:t>
      </w:r>
    </w:p>
    <w:p w14:paraId="0C08FD36" w14:textId="77777777" w:rsidR="0055132D" w:rsidRDefault="0055132D" w:rsidP="00EE1C3D">
      <w:pPr>
        <w:ind w:left="720" w:hanging="720"/>
      </w:pPr>
    </w:p>
    <w:p w14:paraId="3088DDBB" w14:textId="472A40B1" w:rsidR="00980B19" w:rsidRDefault="0055132D" w:rsidP="00980B19">
      <w:pPr>
        <w:rPr>
          <w:b/>
          <w:bCs/>
        </w:rPr>
      </w:pPr>
      <w:r>
        <w:rPr>
          <w:b/>
          <w:bCs/>
        </w:rPr>
        <w:t>20</w:t>
      </w:r>
      <w:r w:rsidR="00980B19" w:rsidRPr="00980B19">
        <w:rPr>
          <w:b/>
          <w:bCs/>
        </w:rPr>
        <w:t>/2</w:t>
      </w:r>
      <w:r>
        <w:rPr>
          <w:b/>
          <w:bCs/>
        </w:rPr>
        <w:t>4</w:t>
      </w:r>
      <w:r w:rsidR="00980B19" w:rsidRPr="00980B19">
        <w:rPr>
          <w:b/>
          <w:bCs/>
        </w:rPr>
        <w:tab/>
      </w:r>
      <w:r w:rsidR="00980B19">
        <w:rPr>
          <w:b/>
          <w:bCs/>
        </w:rPr>
        <w:t>JEFFREYSTON GRAVEYARD</w:t>
      </w:r>
    </w:p>
    <w:p w14:paraId="1157C127" w14:textId="77777777" w:rsidR="00980B19" w:rsidRPr="00230372" w:rsidRDefault="00980B19" w:rsidP="00980B19"/>
    <w:p w14:paraId="410C7217" w14:textId="77777777" w:rsidR="0055132D" w:rsidRDefault="0055132D" w:rsidP="00EE1C3D">
      <w:pPr>
        <w:ind w:left="720" w:hanging="720"/>
      </w:pPr>
      <w:r>
        <w:t>20</w:t>
      </w:r>
      <w:r w:rsidR="00EE1C3D">
        <w:t>.0</w:t>
      </w:r>
      <w:r w:rsidR="00EE1C3D">
        <w:tab/>
      </w:r>
      <w:r>
        <w:t>The Clerk advised that a letter had been sent to Mr Nick Watt to understand the request but that no response had been received.</w:t>
      </w:r>
    </w:p>
    <w:p w14:paraId="21076AC6" w14:textId="77777777" w:rsidR="0055132D" w:rsidRDefault="0055132D" w:rsidP="00EE1C3D">
      <w:pPr>
        <w:ind w:left="720" w:hanging="720"/>
      </w:pPr>
    </w:p>
    <w:p w14:paraId="2BEDC141" w14:textId="1E771325" w:rsidR="006011EA" w:rsidRPr="006011EA" w:rsidRDefault="0055132D" w:rsidP="00980B19">
      <w:pPr>
        <w:rPr>
          <w:b/>
          <w:bCs/>
        </w:rPr>
      </w:pPr>
      <w:r>
        <w:rPr>
          <w:b/>
          <w:bCs/>
        </w:rPr>
        <w:t>21</w:t>
      </w:r>
      <w:r w:rsidR="00980B19">
        <w:rPr>
          <w:b/>
          <w:bCs/>
        </w:rPr>
        <w:t>/2</w:t>
      </w:r>
      <w:r>
        <w:rPr>
          <w:b/>
          <w:bCs/>
        </w:rPr>
        <w:t>4</w:t>
      </w:r>
      <w:r w:rsidR="00980B19">
        <w:rPr>
          <w:b/>
          <w:bCs/>
        </w:rPr>
        <w:tab/>
      </w:r>
      <w:r w:rsidR="00980B19" w:rsidRPr="00980B19">
        <w:rPr>
          <w:b/>
          <w:bCs/>
        </w:rPr>
        <w:t>R</w:t>
      </w:r>
      <w:r w:rsidR="006011EA" w:rsidRPr="00980B19">
        <w:rPr>
          <w:b/>
          <w:bCs/>
        </w:rPr>
        <w:t>ECEIVE</w:t>
      </w:r>
      <w:r w:rsidR="006011EA" w:rsidRPr="006011EA">
        <w:rPr>
          <w:b/>
          <w:bCs/>
        </w:rPr>
        <w:t>/DISCUSS CORRESPONDENCE</w:t>
      </w:r>
    </w:p>
    <w:p w14:paraId="1883D408" w14:textId="77777777" w:rsidR="006011EA" w:rsidRDefault="006011EA"/>
    <w:p w14:paraId="084C47F8" w14:textId="77777777" w:rsidR="0055132D" w:rsidRDefault="0055132D" w:rsidP="00673DB0">
      <w:pPr>
        <w:ind w:left="720" w:hanging="720"/>
      </w:pPr>
      <w:r>
        <w:t>21</w:t>
      </w:r>
      <w:r w:rsidR="00EE1C3D">
        <w:t>.0</w:t>
      </w:r>
      <w:r w:rsidR="00EE1C3D">
        <w:tab/>
      </w:r>
      <w:r>
        <w:t xml:space="preserve">The correspondence was </w:t>
      </w:r>
      <w:proofErr w:type="gramStart"/>
      <w:r>
        <w:t>discussed</w:t>
      </w:r>
      <w:proofErr w:type="gramEnd"/>
      <w:r>
        <w:t xml:space="preserve"> and it was agreed that that the Clerk would chase up the bank account status, contact Wicksteed and check the VAT online.</w:t>
      </w:r>
    </w:p>
    <w:p w14:paraId="0EF91D3C" w14:textId="77777777" w:rsidR="001A5938" w:rsidRDefault="001A5938"/>
    <w:p w14:paraId="40654B59" w14:textId="60428777" w:rsidR="006011EA" w:rsidRPr="006011EA" w:rsidRDefault="0055132D">
      <w:pPr>
        <w:rPr>
          <w:b/>
          <w:bCs/>
        </w:rPr>
      </w:pPr>
      <w:r>
        <w:rPr>
          <w:b/>
          <w:bCs/>
        </w:rPr>
        <w:t>22</w:t>
      </w:r>
      <w:r w:rsidR="006011EA" w:rsidRPr="006011EA">
        <w:rPr>
          <w:b/>
          <w:bCs/>
        </w:rPr>
        <w:t>/2</w:t>
      </w:r>
      <w:r>
        <w:rPr>
          <w:b/>
          <w:bCs/>
        </w:rPr>
        <w:t>4</w:t>
      </w:r>
      <w:r w:rsidR="006011EA" w:rsidRPr="006011EA">
        <w:rPr>
          <w:b/>
          <w:bCs/>
        </w:rPr>
        <w:tab/>
        <w:t>PLANNING APPLICATIONS</w:t>
      </w:r>
    </w:p>
    <w:p w14:paraId="368293FA" w14:textId="77777777" w:rsidR="006011EA" w:rsidRDefault="006011EA"/>
    <w:p w14:paraId="2B776659" w14:textId="5B40E38B" w:rsidR="006011EA" w:rsidRDefault="00673DB0">
      <w:r>
        <w:t>22</w:t>
      </w:r>
      <w:r w:rsidR="00EE1C3D">
        <w:t>.0</w:t>
      </w:r>
      <w:r w:rsidR="00EE1C3D">
        <w:tab/>
        <w:t>There were no Planning Applications received.</w:t>
      </w:r>
      <w:r w:rsidR="006011EA">
        <w:tab/>
      </w:r>
    </w:p>
    <w:p w14:paraId="6396B8E8" w14:textId="77777777" w:rsidR="006011EA" w:rsidRDefault="006011EA"/>
    <w:p w14:paraId="5273D5EC" w14:textId="235F2049" w:rsidR="006011EA" w:rsidRPr="006011EA" w:rsidRDefault="006011EA">
      <w:pPr>
        <w:rPr>
          <w:b/>
          <w:bCs/>
        </w:rPr>
      </w:pPr>
      <w:r w:rsidRPr="006011EA">
        <w:rPr>
          <w:b/>
          <w:bCs/>
        </w:rPr>
        <w:lastRenderedPageBreak/>
        <w:t>23</w:t>
      </w:r>
      <w:r w:rsidR="0055132D">
        <w:rPr>
          <w:b/>
          <w:bCs/>
        </w:rPr>
        <w:t>/24</w:t>
      </w:r>
      <w:r w:rsidRPr="006011EA">
        <w:rPr>
          <w:b/>
          <w:bCs/>
        </w:rPr>
        <w:tab/>
        <w:t>FINANCIAL MATTERS INCLUDING APPROVAL OF PAYMENTS</w:t>
      </w:r>
    </w:p>
    <w:p w14:paraId="53103597" w14:textId="1639A55E" w:rsidR="006011EA" w:rsidRDefault="006011EA" w:rsidP="00194BA7">
      <w:pPr>
        <w:ind w:left="1440"/>
      </w:pPr>
    </w:p>
    <w:p w14:paraId="51167A59" w14:textId="4B852E05" w:rsidR="006011EA" w:rsidRDefault="0055132D" w:rsidP="00673DB0">
      <w:pPr>
        <w:ind w:left="720" w:hanging="720"/>
      </w:pPr>
      <w:r>
        <w:t>23.0</w:t>
      </w:r>
      <w:r>
        <w:tab/>
        <w:t>The Notice Board will now not open as the lock had rusted.  The Clerk will make an application to the Enhancing Pembrokeshire fund for new double door notice boards for both Jeffreyston and Cresswell Quay and obtain three quotes to bring to the next meeting.</w:t>
      </w:r>
    </w:p>
    <w:p w14:paraId="62785129" w14:textId="77777777" w:rsidR="006011EA" w:rsidRDefault="006011EA"/>
    <w:p w14:paraId="7620E066" w14:textId="74ED8041" w:rsidR="006011EA" w:rsidRPr="006011EA" w:rsidRDefault="00673DB0">
      <w:pPr>
        <w:rPr>
          <w:b/>
          <w:bCs/>
        </w:rPr>
      </w:pPr>
      <w:r>
        <w:rPr>
          <w:b/>
          <w:bCs/>
        </w:rPr>
        <w:t>24/24</w:t>
      </w:r>
      <w:r w:rsidR="006011EA" w:rsidRPr="006011EA">
        <w:rPr>
          <w:b/>
          <w:bCs/>
        </w:rPr>
        <w:tab/>
        <w:t>HIGHWAY MATTERS</w:t>
      </w:r>
    </w:p>
    <w:p w14:paraId="359DD98D" w14:textId="77777777" w:rsidR="006011EA" w:rsidRDefault="006011EA"/>
    <w:p w14:paraId="316F434E" w14:textId="77777777" w:rsidR="00673DB0" w:rsidRDefault="00673DB0" w:rsidP="00EE1C3D">
      <w:pPr>
        <w:ind w:left="720" w:hanging="720"/>
      </w:pPr>
      <w:r>
        <w:t>24</w:t>
      </w:r>
      <w:r w:rsidR="00EE1C3D">
        <w:t>.0</w:t>
      </w:r>
      <w:r w:rsidR="00EE1C3D">
        <w:tab/>
      </w:r>
      <w:r>
        <w:t xml:space="preserve">Councillor Rogers advised that the fence around Sunnyside Farm had fallen down and the Clerk agreed to contact </w:t>
      </w:r>
      <w:proofErr w:type="spellStart"/>
      <w:r>
        <w:t>Cresselly</w:t>
      </w:r>
      <w:proofErr w:type="spellEnd"/>
      <w:r>
        <w:t xml:space="preserve"> Estates regarding this.</w:t>
      </w:r>
    </w:p>
    <w:p w14:paraId="2764F30C" w14:textId="2EE50E85" w:rsidR="00673DB0" w:rsidRDefault="00673DB0" w:rsidP="00EE1C3D">
      <w:pPr>
        <w:ind w:left="720" w:hanging="720"/>
      </w:pPr>
      <w:r>
        <w:t>24.1</w:t>
      </w:r>
      <w:r>
        <w:tab/>
        <w:t xml:space="preserve">Councillor Rogers noted a pothole in front of the Jeffreyston sign coming into the village from </w:t>
      </w:r>
      <w:r w:rsidR="00A8584F">
        <w:t>Broadmoor</w:t>
      </w:r>
      <w:r>
        <w:t xml:space="preserve"> and agreed to report this via MyAccount.</w:t>
      </w:r>
    </w:p>
    <w:p w14:paraId="4A6586DD" w14:textId="77777777" w:rsidR="00673DB0" w:rsidRDefault="00673DB0" w:rsidP="00EE1C3D">
      <w:pPr>
        <w:ind w:left="720" w:hanging="720"/>
      </w:pPr>
      <w:r>
        <w:t>24.2</w:t>
      </w:r>
      <w:r>
        <w:tab/>
        <w:t>Councillor Rogers advised that the 20mph sign had not been replaced at the junction from the school into Jeffreyston.  Councillor Thomas would report this.</w:t>
      </w:r>
    </w:p>
    <w:p w14:paraId="21403D2D" w14:textId="77777777" w:rsidR="006011EA" w:rsidRDefault="006011EA"/>
    <w:p w14:paraId="07AEAB71" w14:textId="09744808" w:rsidR="006011EA" w:rsidRPr="006011EA" w:rsidRDefault="00673DB0">
      <w:pPr>
        <w:rPr>
          <w:b/>
          <w:bCs/>
        </w:rPr>
      </w:pPr>
      <w:r>
        <w:rPr>
          <w:b/>
          <w:bCs/>
        </w:rPr>
        <w:t>25/24</w:t>
      </w:r>
      <w:r w:rsidR="006011EA" w:rsidRPr="006011EA">
        <w:rPr>
          <w:b/>
          <w:bCs/>
        </w:rPr>
        <w:tab/>
        <w:t>INFORMATION ONLY/ITEMS FOR THE NEXT AGENDA</w:t>
      </w:r>
    </w:p>
    <w:p w14:paraId="09E02FCD" w14:textId="77777777" w:rsidR="006011EA" w:rsidRDefault="006011EA"/>
    <w:p w14:paraId="24295EAF" w14:textId="1DDAA96F" w:rsidR="00673DB0" w:rsidRDefault="00673DB0" w:rsidP="00673DB0">
      <w:pPr>
        <w:ind w:left="720" w:hanging="720"/>
      </w:pPr>
      <w:r>
        <w:t>25</w:t>
      </w:r>
      <w:r w:rsidR="00EE1C3D">
        <w:t>.0</w:t>
      </w:r>
      <w:r w:rsidR="00EE1C3D">
        <w:tab/>
      </w:r>
      <w:r>
        <w:t>Councillor Rogers requested that the Coffin Rest be placed on the next agenda following vandalism.</w:t>
      </w:r>
    </w:p>
    <w:p w14:paraId="53B143D2" w14:textId="608635DF" w:rsidR="00673DB0" w:rsidRDefault="00673DB0" w:rsidP="00673DB0">
      <w:pPr>
        <w:ind w:left="720" w:hanging="720"/>
      </w:pPr>
      <w:r>
        <w:t>25.1</w:t>
      </w:r>
      <w:r>
        <w:tab/>
        <w:t xml:space="preserve">Councillor Morgan noted that there had been a report on the </w:t>
      </w:r>
      <w:proofErr w:type="spellStart"/>
      <w:r>
        <w:t>FaceBook</w:t>
      </w:r>
      <w:proofErr w:type="spellEnd"/>
      <w:r>
        <w:t xml:space="preserve"> page at the stables where two intruders had been disturbed.  The PCSO advised that she would report the Coffin Rest vandalism and would link this to the intruder report on 101.</w:t>
      </w:r>
    </w:p>
    <w:p w14:paraId="17CD9763" w14:textId="5929ACC2" w:rsidR="00673DB0" w:rsidRDefault="00673DB0" w:rsidP="00673DB0">
      <w:pPr>
        <w:ind w:left="720" w:hanging="720"/>
      </w:pPr>
      <w:r>
        <w:t>25.2</w:t>
      </w:r>
      <w:r>
        <w:tab/>
        <w:t xml:space="preserve">Councillor </w:t>
      </w:r>
      <w:proofErr w:type="spellStart"/>
      <w:r>
        <w:t>Mcleod</w:t>
      </w:r>
      <w:proofErr w:type="spellEnd"/>
      <w:r>
        <w:t>-Baikie questioned if the Coffin Rest was a listed structure and agreed to contact CADW to see if this could be protected.</w:t>
      </w:r>
    </w:p>
    <w:p w14:paraId="2ED579DA" w14:textId="41D6BF15" w:rsidR="00673DB0" w:rsidRDefault="00673DB0" w:rsidP="00673DB0">
      <w:pPr>
        <w:ind w:left="720" w:hanging="720"/>
      </w:pPr>
      <w:r>
        <w:t>25.3</w:t>
      </w:r>
      <w:r>
        <w:tab/>
        <w:t>Councillor Thomas advised that at the recent Working Better Together online meeting, PCC had advised that their hosting of the Town and Community Council websites would be coming to an end.  This would be placed as an agenda item for the next meeting.</w:t>
      </w:r>
    </w:p>
    <w:p w14:paraId="666D6EFB" w14:textId="4D199CA2" w:rsidR="00673DB0" w:rsidRDefault="00673DB0" w:rsidP="00673DB0">
      <w:pPr>
        <w:ind w:left="720" w:hanging="720"/>
      </w:pPr>
      <w:r>
        <w:t>25.4</w:t>
      </w:r>
      <w:r>
        <w:tab/>
        <w:t xml:space="preserve">Buckingham Palace reception – Councillor </w:t>
      </w:r>
      <w:proofErr w:type="spellStart"/>
      <w:r>
        <w:t>Mcleod</w:t>
      </w:r>
      <w:proofErr w:type="spellEnd"/>
      <w:r>
        <w:t xml:space="preserve">-Baikie </w:t>
      </w:r>
      <w:proofErr w:type="spellStart"/>
      <w:r>
        <w:t>nominted</w:t>
      </w:r>
      <w:proofErr w:type="spellEnd"/>
      <w:r>
        <w:t xml:space="preserve"> Councillor Morgan as held the position of Chair for many years.</w:t>
      </w:r>
    </w:p>
    <w:p w14:paraId="6A9ADF7F" w14:textId="2E2DB9FA" w:rsidR="00673DB0" w:rsidRDefault="00673DB0" w:rsidP="00673DB0">
      <w:pPr>
        <w:ind w:left="720" w:hanging="720"/>
      </w:pPr>
      <w:r>
        <w:t>25.5</w:t>
      </w:r>
      <w:r>
        <w:tab/>
        <w:t>Councillor Thomas noted that some of the upcoming meeting dates were on bank holidays so this would be reviewed.</w:t>
      </w:r>
    </w:p>
    <w:p w14:paraId="2B447ADF" w14:textId="77777777" w:rsidR="00673DB0" w:rsidRDefault="00673DB0"/>
    <w:p w14:paraId="401B2740" w14:textId="5902C74C" w:rsidR="006011EA" w:rsidRPr="006011EA" w:rsidRDefault="00673DB0">
      <w:pPr>
        <w:rPr>
          <w:b/>
          <w:bCs/>
        </w:rPr>
      </w:pPr>
      <w:r>
        <w:rPr>
          <w:b/>
          <w:bCs/>
        </w:rPr>
        <w:t>26</w:t>
      </w:r>
      <w:r w:rsidR="006011EA" w:rsidRPr="006011EA">
        <w:rPr>
          <w:b/>
          <w:bCs/>
        </w:rPr>
        <w:t>/2</w:t>
      </w:r>
      <w:r>
        <w:rPr>
          <w:b/>
          <w:bCs/>
        </w:rPr>
        <w:t>4</w:t>
      </w:r>
      <w:r w:rsidR="006011EA" w:rsidRPr="006011EA">
        <w:rPr>
          <w:b/>
          <w:bCs/>
        </w:rPr>
        <w:tab/>
        <w:t>DATE OF NEXT MEETING</w:t>
      </w:r>
    </w:p>
    <w:p w14:paraId="245540FB" w14:textId="77777777" w:rsidR="00EE1C3D" w:rsidRDefault="00EE1C3D"/>
    <w:p w14:paraId="25D3A8EA" w14:textId="6CA66B60" w:rsidR="00161638" w:rsidRDefault="00673DB0" w:rsidP="00EE1C3D">
      <w:pPr>
        <w:ind w:left="720" w:hanging="720"/>
      </w:pPr>
      <w:r>
        <w:t>26</w:t>
      </w:r>
      <w:r w:rsidR="00EE1C3D">
        <w:t>.0</w:t>
      </w:r>
      <w:r w:rsidR="00EE1C3D">
        <w:tab/>
      </w:r>
      <w:r>
        <w:t>4 March 2024</w:t>
      </w:r>
      <w:r w:rsidR="00194BA7">
        <w:t xml:space="preserve"> at 7pm</w:t>
      </w:r>
      <w:r w:rsidR="00C332F1">
        <w:t xml:space="preserve"> online.</w:t>
      </w:r>
    </w:p>
    <w:p w14:paraId="76B2F6D2" w14:textId="4AB3D0CC" w:rsidR="006011EA" w:rsidRDefault="006011EA">
      <w:r>
        <w:tab/>
      </w:r>
    </w:p>
    <w:p w14:paraId="03806BFD" w14:textId="53B2EB89" w:rsidR="006011EA" w:rsidRDefault="006011EA" w:rsidP="006011EA">
      <w:pPr>
        <w:jc w:val="center"/>
        <w:rPr>
          <w:b/>
          <w:bCs/>
        </w:rPr>
      </w:pPr>
      <w:r>
        <w:rPr>
          <w:b/>
          <w:bCs/>
        </w:rPr>
        <w:t xml:space="preserve">The Meeting was declared closed </w:t>
      </w:r>
      <w:proofErr w:type="gramStart"/>
      <w:r>
        <w:rPr>
          <w:b/>
          <w:bCs/>
        </w:rPr>
        <w:t>at</w:t>
      </w:r>
      <w:proofErr w:type="gramEnd"/>
      <w:r w:rsidR="00C332F1">
        <w:rPr>
          <w:b/>
          <w:bCs/>
        </w:rPr>
        <w:t xml:space="preserve"> 2</w:t>
      </w:r>
      <w:r w:rsidR="00673DB0">
        <w:rPr>
          <w:b/>
          <w:bCs/>
        </w:rPr>
        <w:t>038</w:t>
      </w:r>
      <w:r>
        <w:rPr>
          <w:b/>
          <w:bCs/>
        </w:rPr>
        <w:t xml:space="preserve"> hrs</w:t>
      </w:r>
    </w:p>
    <w:p w14:paraId="432BD2CE" w14:textId="77777777" w:rsidR="006011EA" w:rsidRDefault="006011EA">
      <w:pPr>
        <w:rPr>
          <w:b/>
          <w:bCs/>
        </w:rPr>
      </w:pPr>
    </w:p>
    <w:p w14:paraId="3DB90DC9" w14:textId="77777777" w:rsidR="006011EA" w:rsidRPr="006011EA" w:rsidRDefault="006011EA">
      <w:pPr>
        <w:rPr>
          <w:b/>
          <w:bCs/>
        </w:rPr>
      </w:pPr>
    </w:p>
    <w:p w14:paraId="14C505E3" w14:textId="77777777" w:rsidR="006011EA" w:rsidRDefault="006011EA"/>
    <w:sectPr w:rsidR="006011E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37644" w14:textId="77777777" w:rsidR="0043491A" w:rsidRDefault="0043491A" w:rsidP="007E0D4C">
      <w:r>
        <w:separator/>
      </w:r>
    </w:p>
  </w:endnote>
  <w:endnote w:type="continuationSeparator" w:id="0">
    <w:p w14:paraId="3F0D1261" w14:textId="77777777" w:rsidR="0043491A" w:rsidRDefault="0043491A" w:rsidP="007E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2FA7" w14:textId="77777777" w:rsidR="007E0D4C" w:rsidRDefault="007E0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4A54" w14:textId="77777777" w:rsidR="007E0D4C" w:rsidRDefault="007E0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336F" w14:textId="77777777" w:rsidR="007E0D4C" w:rsidRDefault="007E0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5630" w14:textId="77777777" w:rsidR="0043491A" w:rsidRDefault="0043491A" w:rsidP="007E0D4C">
      <w:r>
        <w:separator/>
      </w:r>
    </w:p>
  </w:footnote>
  <w:footnote w:type="continuationSeparator" w:id="0">
    <w:p w14:paraId="22406D89" w14:textId="77777777" w:rsidR="0043491A" w:rsidRDefault="0043491A" w:rsidP="007E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7047" w14:textId="2057E42A" w:rsidR="007E0D4C" w:rsidRDefault="00F55A7B">
    <w:pPr>
      <w:pStyle w:val="Header"/>
    </w:pPr>
    <w:r>
      <w:rPr>
        <w:noProof/>
      </w:rPr>
      <w:pict w14:anchorId="550AF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857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EED3" w14:textId="1C24D2D5" w:rsidR="007E0D4C" w:rsidRDefault="00F55A7B">
    <w:pPr>
      <w:pStyle w:val="Header"/>
    </w:pPr>
    <w:r>
      <w:rPr>
        <w:noProof/>
      </w:rPr>
      <w:pict w14:anchorId="6E0DA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858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BC26" w14:textId="6EEA328B" w:rsidR="007E0D4C" w:rsidRDefault="00F55A7B">
    <w:pPr>
      <w:pStyle w:val="Header"/>
    </w:pPr>
    <w:r>
      <w:rPr>
        <w:noProof/>
      </w:rPr>
      <w:pict w14:anchorId="2D0D3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857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5EEB"/>
    <w:multiLevelType w:val="hybridMultilevel"/>
    <w:tmpl w:val="CF7E9E5A"/>
    <w:lvl w:ilvl="0" w:tplc="CBDA104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C3256F"/>
    <w:multiLevelType w:val="hybridMultilevel"/>
    <w:tmpl w:val="50FC66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8362035">
    <w:abstractNumId w:val="0"/>
  </w:num>
  <w:num w:numId="2" w16cid:durableId="956377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EA"/>
    <w:rsid w:val="00021603"/>
    <w:rsid w:val="000223D0"/>
    <w:rsid w:val="00033913"/>
    <w:rsid w:val="00041FF8"/>
    <w:rsid w:val="00051BC0"/>
    <w:rsid w:val="00053B9B"/>
    <w:rsid w:val="000571DC"/>
    <w:rsid w:val="00064BD6"/>
    <w:rsid w:val="000923DC"/>
    <w:rsid w:val="00096975"/>
    <w:rsid w:val="000F5A9A"/>
    <w:rsid w:val="00136F68"/>
    <w:rsid w:val="001460C1"/>
    <w:rsid w:val="001602FC"/>
    <w:rsid w:val="00161638"/>
    <w:rsid w:val="001809BA"/>
    <w:rsid w:val="00194BA7"/>
    <w:rsid w:val="001A5938"/>
    <w:rsid w:val="001D4188"/>
    <w:rsid w:val="00202E0E"/>
    <w:rsid w:val="00230372"/>
    <w:rsid w:val="00240449"/>
    <w:rsid w:val="00270D3B"/>
    <w:rsid w:val="00290A2E"/>
    <w:rsid w:val="00297CF5"/>
    <w:rsid w:val="002C73B7"/>
    <w:rsid w:val="002F77A8"/>
    <w:rsid w:val="00322781"/>
    <w:rsid w:val="00377326"/>
    <w:rsid w:val="003872B8"/>
    <w:rsid w:val="003A0108"/>
    <w:rsid w:val="003A1411"/>
    <w:rsid w:val="003C255B"/>
    <w:rsid w:val="003C35A2"/>
    <w:rsid w:val="003D77F6"/>
    <w:rsid w:val="003F09B8"/>
    <w:rsid w:val="003F36C1"/>
    <w:rsid w:val="0043491A"/>
    <w:rsid w:val="0045653D"/>
    <w:rsid w:val="004619CC"/>
    <w:rsid w:val="00470823"/>
    <w:rsid w:val="00486DDB"/>
    <w:rsid w:val="004A67FE"/>
    <w:rsid w:val="004B1519"/>
    <w:rsid w:val="004C123A"/>
    <w:rsid w:val="004E0BC8"/>
    <w:rsid w:val="0055132D"/>
    <w:rsid w:val="00566382"/>
    <w:rsid w:val="00573C13"/>
    <w:rsid w:val="005903A6"/>
    <w:rsid w:val="005A7012"/>
    <w:rsid w:val="005B5A69"/>
    <w:rsid w:val="005B7A0B"/>
    <w:rsid w:val="006011EA"/>
    <w:rsid w:val="00613CF6"/>
    <w:rsid w:val="006265BC"/>
    <w:rsid w:val="006279BF"/>
    <w:rsid w:val="00673DB0"/>
    <w:rsid w:val="006765BE"/>
    <w:rsid w:val="00676BD8"/>
    <w:rsid w:val="006844F0"/>
    <w:rsid w:val="006860A3"/>
    <w:rsid w:val="00691078"/>
    <w:rsid w:val="006A3902"/>
    <w:rsid w:val="006C7D3A"/>
    <w:rsid w:val="006D4CC6"/>
    <w:rsid w:val="0072710D"/>
    <w:rsid w:val="00733A81"/>
    <w:rsid w:val="007373FA"/>
    <w:rsid w:val="00753784"/>
    <w:rsid w:val="007C5E82"/>
    <w:rsid w:val="007E0D4C"/>
    <w:rsid w:val="007E2898"/>
    <w:rsid w:val="007E552D"/>
    <w:rsid w:val="0080049C"/>
    <w:rsid w:val="00804C14"/>
    <w:rsid w:val="00847562"/>
    <w:rsid w:val="00851239"/>
    <w:rsid w:val="00853A9A"/>
    <w:rsid w:val="00854171"/>
    <w:rsid w:val="00860E5B"/>
    <w:rsid w:val="00890D46"/>
    <w:rsid w:val="008B2322"/>
    <w:rsid w:val="008B6CDE"/>
    <w:rsid w:val="00906836"/>
    <w:rsid w:val="00914D10"/>
    <w:rsid w:val="00945933"/>
    <w:rsid w:val="00946B1F"/>
    <w:rsid w:val="00980B19"/>
    <w:rsid w:val="009C4D29"/>
    <w:rsid w:val="00A27A81"/>
    <w:rsid w:val="00A32871"/>
    <w:rsid w:val="00A33568"/>
    <w:rsid w:val="00A608DE"/>
    <w:rsid w:val="00A8584F"/>
    <w:rsid w:val="00AA2E1C"/>
    <w:rsid w:val="00B0032A"/>
    <w:rsid w:val="00B0424F"/>
    <w:rsid w:val="00B62CCD"/>
    <w:rsid w:val="00B6762C"/>
    <w:rsid w:val="00BC2214"/>
    <w:rsid w:val="00C05C30"/>
    <w:rsid w:val="00C07C3C"/>
    <w:rsid w:val="00C332F1"/>
    <w:rsid w:val="00C433EC"/>
    <w:rsid w:val="00C4533E"/>
    <w:rsid w:val="00C930C3"/>
    <w:rsid w:val="00CC5A54"/>
    <w:rsid w:val="00CE6A60"/>
    <w:rsid w:val="00CF0C14"/>
    <w:rsid w:val="00D81314"/>
    <w:rsid w:val="00D87819"/>
    <w:rsid w:val="00D928E2"/>
    <w:rsid w:val="00D9321B"/>
    <w:rsid w:val="00DA1168"/>
    <w:rsid w:val="00DA26BD"/>
    <w:rsid w:val="00DB08E4"/>
    <w:rsid w:val="00DB1507"/>
    <w:rsid w:val="00DD41FC"/>
    <w:rsid w:val="00DE59D5"/>
    <w:rsid w:val="00DE5C8C"/>
    <w:rsid w:val="00DE7B6A"/>
    <w:rsid w:val="00E04C5D"/>
    <w:rsid w:val="00E178FA"/>
    <w:rsid w:val="00E310F2"/>
    <w:rsid w:val="00E6213C"/>
    <w:rsid w:val="00E94573"/>
    <w:rsid w:val="00EB1AC4"/>
    <w:rsid w:val="00ED4683"/>
    <w:rsid w:val="00EE1C3D"/>
    <w:rsid w:val="00EF4219"/>
    <w:rsid w:val="00EF4739"/>
    <w:rsid w:val="00EF6C29"/>
    <w:rsid w:val="00F07BE3"/>
    <w:rsid w:val="00F50807"/>
    <w:rsid w:val="00F66520"/>
    <w:rsid w:val="00F772F9"/>
    <w:rsid w:val="00F85E30"/>
    <w:rsid w:val="00F92FEB"/>
    <w:rsid w:val="00FD3AA7"/>
    <w:rsid w:val="00FE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14F5B2"/>
  <w15:chartTrackingRefBased/>
  <w15:docId w15:val="{BFF120BB-8000-4E6D-9CBF-E321D71D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1EA"/>
    <w:pPr>
      <w:jc w:val="left"/>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A7"/>
    <w:pPr>
      <w:spacing w:line="259" w:lineRule="auto"/>
      <w:ind w:left="720"/>
      <w:contextualSpacing/>
      <w:jc w:val="center"/>
    </w:pPr>
    <w:rPr>
      <w:kern w:val="2"/>
      <w:sz w:val="22"/>
      <w:szCs w:val="22"/>
      <w14:ligatures w14:val="standardContextual"/>
    </w:rPr>
  </w:style>
  <w:style w:type="paragraph" w:styleId="Header">
    <w:name w:val="header"/>
    <w:basedOn w:val="Normal"/>
    <w:link w:val="HeaderChar"/>
    <w:uiPriority w:val="99"/>
    <w:unhideWhenUsed/>
    <w:rsid w:val="007E0D4C"/>
    <w:pPr>
      <w:tabs>
        <w:tab w:val="center" w:pos="4513"/>
        <w:tab w:val="right" w:pos="9026"/>
      </w:tabs>
    </w:pPr>
  </w:style>
  <w:style w:type="character" w:customStyle="1" w:styleId="HeaderChar">
    <w:name w:val="Header Char"/>
    <w:basedOn w:val="DefaultParagraphFont"/>
    <w:link w:val="Header"/>
    <w:uiPriority w:val="99"/>
    <w:rsid w:val="007E0D4C"/>
    <w:rPr>
      <w:kern w:val="0"/>
      <w:sz w:val="24"/>
      <w:szCs w:val="24"/>
      <w14:ligatures w14:val="none"/>
    </w:rPr>
  </w:style>
  <w:style w:type="paragraph" w:styleId="Footer">
    <w:name w:val="footer"/>
    <w:basedOn w:val="Normal"/>
    <w:link w:val="FooterChar"/>
    <w:uiPriority w:val="99"/>
    <w:unhideWhenUsed/>
    <w:rsid w:val="007E0D4C"/>
    <w:pPr>
      <w:tabs>
        <w:tab w:val="center" w:pos="4513"/>
        <w:tab w:val="right" w:pos="9026"/>
      </w:tabs>
    </w:pPr>
  </w:style>
  <w:style w:type="character" w:customStyle="1" w:styleId="FooterChar">
    <w:name w:val="Footer Char"/>
    <w:basedOn w:val="DefaultParagraphFont"/>
    <w:link w:val="Footer"/>
    <w:uiPriority w:val="99"/>
    <w:rsid w:val="007E0D4C"/>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Thomas</dc:creator>
  <cp:keywords/>
  <dc:description/>
  <cp:lastModifiedBy>Jackie Thomas</cp:lastModifiedBy>
  <cp:revision>2</cp:revision>
  <dcterms:created xsi:type="dcterms:W3CDTF">2024-02-29T21:01:00Z</dcterms:created>
  <dcterms:modified xsi:type="dcterms:W3CDTF">2024-02-29T21:01:00Z</dcterms:modified>
</cp:coreProperties>
</file>