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6AC143A9" w:rsidR="00A97E2B" w:rsidRPr="00310AF7" w:rsidRDefault="52597CA2" w:rsidP="00600BB6">
      <w:pPr>
        <w:spacing w:after="0"/>
        <w:rPr>
          <w:rFonts w:ascii="Times New Roman" w:hAnsi="Times New Roman" w:cs="Times New Roman"/>
          <w:b/>
          <w:bCs/>
          <w:sz w:val="26"/>
          <w:szCs w:val="26"/>
        </w:rPr>
      </w:pPr>
      <w:r w:rsidRPr="00310AF7">
        <w:rPr>
          <w:rFonts w:ascii="Times New Roman" w:hAnsi="Times New Roman" w:cs="Times New Roman"/>
          <w:b/>
          <w:bCs/>
          <w:sz w:val="26"/>
          <w:szCs w:val="26"/>
        </w:rPr>
        <w:t xml:space="preserve"> Cyngor Cymuned Amroth Community Council</w:t>
      </w:r>
    </w:p>
    <w:p w14:paraId="6776BE03" w14:textId="32923B24" w:rsidR="00A97E2B" w:rsidRPr="00310AF7" w:rsidRDefault="007C14AC" w:rsidP="00B361F0">
      <w:pPr>
        <w:spacing w:after="0"/>
        <w:rPr>
          <w:rFonts w:ascii="Times New Roman" w:hAnsi="Times New Roman" w:cs="Times New Roman"/>
          <w:sz w:val="26"/>
          <w:szCs w:val="26"/>
        </w:rPr>
      </w:pPr>
      <w:r w:rsidRPr="00310AF7">
        <w:rPr>
          <w:rFonts w:ascii="Times New Roman" w:hAnsi="Times New Roman" w:cs="Times New Roman"/>
          <w:b/>
          <w:sz w:val="26"/>
          <w:szCs w:val="26"/>
        </w:rPr>
        <w:t>Confirmed</w:t>
      </w:r>
      <w:r w:rsidR="00A97E2B" w:rsidRPr="00310AF7">
        <w:rPr>
          <w:rFonts w:ascii="Times New Roman" w:hAnsi="Times New Roman" w:cs="Times New Roman"/>
          <w:b/>
          <w:sz w:val="26"/>
          <w:szCs w:val="26"/>
        </w:rPr>
        <w:t xml:space="preserve"> Minutes</w:t>
      </w:r>
      <w:r w:rsidR="00A97E2B" w:rsidRPr="00310AF7">
        <w:rPr>
          <w:rFonts w:ascii="Times New Roman" w:hAnsi="Times New Roman" w:cs="Times New Roman"/>
          <w:sz w:val="26"/>
          <w:szCs w:val="26"/>
        </w:rPr>
        <w:t xml:space="preserve"> of meeting held by Amroth Community Council on Thursday </w:t>
      </w:r>
      <w:r w:rsidR="008C5BF6" w:rsidRPr="00310AF7">
        <w:rPr>
          <w:rFonts w:ascii="Times New Roman" w:hAnsi="Times New Roman" w:cs="Times New Roman"/>
          <w:sz w:val="26"/>
          <w:szCs w:val="26"/>
        </w:rPr>
        <w:t>19</w:t>
      </w:r>
      <w:r w:rsidR="008C5BF6" w:rsidRPr="00310AF7">
        <w:rPr>
          <w:rFonts w:ascii="Times New Roman" w:hAnsi="Times New Roman" w:cs="Times New Roman"/>
          <w:sz w:val="26"/>
          <w:szCs w:val="26"/>
          <w:vertAlign w:val="superscript"/>
        </w:rPr>
        <w:t>th</w:t>
      </w:r>
      <w:r w:rsidR="008C5BF6" w:rsidRPr="00310AF7">
        <w:rPr>
          <w:rFonts w:ascii="Times New Roman" w:hAnsi="Times New Roman" w:cs="Times New Roman"/>
          <w:sz w:val="26"/>
          <w:szCs w:val="26"/>
        </w:rPr>
        <w:t xml:space="preserve"> October </w:t>
      </w:r>
      <w:r w:rsidR="00DB0369" w:rsidRPr="00310AF7">
        <w:rPr>
          <w:rFonts w:ascii="Times New Roman" w:hAnsi="Times New Roman" w:cs="Times New Roman"/>
          <w:sz w:val="26"/>
          <w:szCs w:val="26"/>
        </w:rPr>
        <w:t>202</w:t>
      </w:r>
      <w:r w:rsidR="00373AAA" w:rsidRPr="00310AF7">
        <w:rPr>
          <w:rFonts w:ascii="Times New Roman" w:hAnsi="Times New Roman" w:cs="Times New Roman"/>
          <w:sz w:val="26"/>
          <w:szCs w:val="26"/>
        </w:rPr>
        <w:t>3</w:t>
      </w:r>
      <w:r w:rsidR="00FC563E" w:rsidRPr="00310AF7">
        <w:rPr>
          <w:rFonts w:ascii="Times New Roman" w:hAnsi="Times New Roman" w:cs="Times New Roman"/>
          <w:sz w:val="26"/>
          <w:szCs w:val="26"/>
        </w:rPr>
        <w:t xml:space="preserve"> in </w:t>
      </w:r>
      <w:r w:rsidR="00386037" w:rsidRPr="00310AF7">
        <w:rPr>
          <w:rFonts w:ascii="Times New Roman" w:hAnsi="Times New Roman" w:cs="Times New Roman"/>
          <w:sz w:val="26"/>
          <w:szCs w:val="26"/>
        </w:rPr>
        <w:t>Amroth Parish</w:t>
      </w:r>
      <w:r w:rsidR="00FC563E" w:rsidRPr="00310AF7">
        <w:rPr>
          <w:rFonts w:ascii="Times New Roman" w:hAnsi="Times New Roman" w:cs="Times New Roman"/>
          <w:sz w:val="26"/>
          <w:szCs w:val="26"/>
        </w:rPr>
        <w:t xml:space="preserve"> Hall</w:t>
      </w:r>
      <w:r w:rsidR="00C36819" w:rsidRPr="00310AF7">
        <w:rPr>
          <w:rFonts w:ascii="Times New Roman" w:hAnsi="Times New Roman" w:cs="Times New Roman"/>
          <w:sz w:val="26"/>
          <w:szCs w:val="26"/>
        </w:rPr>
        <w:t>.</w:t>
      </w:r>
      <w:r w:rsidR="008C5BF6" w:rsidRPr="00310AF7">
        <w:rPr>
          <w:rFonts w:ascii="Times New Roman" w:hAnsi="Times New Roman" w:cs="Times New Roman"/>
          <w:sz w:val="26"/>
          <w:szCs w:val="26"/>
        </w:rPr>
        <w:t xml:space="preserve"> ( Note, there was no September meeting due to Clerks illness)</w:t>
      </w:r>
    </w:p>
    <w:p w14:paraId="15FB6A84" w14:textId="735BA879" w:rsidR="00A97E2B" w:rsidRPr="00310AF7" w:rsidRDefault="00A97E2B" w:rsidP="00A97E2B">
      <w:pPr>
        <w:spacing w:after="0"/>
        <w:rPr>
          <w:rFonts w:ascii="Times New Roman" w:hAnsi="Times New Roman" w:cs="Times New Roman"/>
          <w:sz w:val="26"/>
          <w:szCs w:val="26"/>
        </w:rPr>
      </w:pPr>
      <w:r w:rsidRPr="00310AF7">
        <w:rPr>
          <w:rFonts w:ascii="Times New Roman" w:hAnsi="Times New Roman" w:cs="Times New Roman"/>
          <w:b/>
          <w:sz w:val="26"/>
          <w:szCs w:val="26"/>
        </w:rPr>
        <w:t xml:space="preserve">Councillors present: </w:t>
      </w:r>
      <w:r w:rsidR="00063C6D" w:rsidRPr="00310AF7">
        <w:rPr>
          <w:rFonts w:ascii="Times New Roman" w:hAnsi="Times New Roman" w:cs="Times New Roman"/>
          <w:sz w:val="26"/>
          <w:szCs w:val="26"/>
        </w:rPr>
        <w:t xml:space="preserve"> </w:t>
      </w:r>
      <w:r w:rsidR="00B67537" w:rsidRPr="00310AF7">
        <w:rPr>
          <w:rFonts w:ascii="Times New Roman" w:hAnsi="Times New Roman" w:cs="Times New Roman"/>
          <w:sz w:val="26"/>
          <w:szCs w:val="26"/>
        </w:rPr>
        <w:t>T</w:t>
      </w:r>
      <w:r w:rsidR="00EF5418" w:rsidRPr="00310AF7">
        <w:rPr>
          <w:rFonts w:ascii="Times New Roman" w:hAnsi="Times New Roman" w:cs="Times New Roman"/>
          <w:sz w:val="26"/>
          <w:szCs w:val="26"/>
        </w:rPr>
        <w:t xml:space="preserve"> Baron</w:t>
      </w:r>
      <w:r w:rsidR="0001480A" w:rsidRPr="00310AF7">
        <w:rPr>
          <w:rFonts w:ascii="Times New Roman" w:hAnsi="Times New Roman" w:cs="Times New Roman"/>
          <w:sz w:val="26"/>
          <w:szCs w:val="26"/>
        </w:rPr>
        <w:t>;</w:t>
      </w:r>
      <w:r w:rsidR="00B84E99" w:rsidRPr="00310AF7">
        <w:rPr>
          <w:rFonts w:ascii="Times New Roman" w:hAnsi="Times New Roman" w:cs="Times New Roman"/>
          <w:sz w:val="26"/>
          <w:szCs w:val="26"/>
        </w:rPr>
        <w:t xml:space="preserve"> A Cormack;</w:t>
      </w:r>
      <w:r w:rsidR="00FE0CAC" w:rsidRPr="00310AF7">
        <w:rPr>
          <w:rFonts w:ascii="Times New Roman" w:hAnsi="Times New Roman" w:cs="Times New Roman"/>
          <w:sz w:val="26"/>
          <w:szCs w:val="26"/>
        </w:rPr>
        <w:t xml:space="preserve"> </w:t>
      </w:r>
      <w:r w:rsidR="00B84E99" w:rsidRPr="00310AF7">
        <w:rPr>
          <w:rFonts w:ascii="Times New Roman" w:hAnsi="Times New Roman" w:cs="Times New Roman"/>
          <w:sz w:val="26"/>
          <w:szCs w:val="26"/>
        </w:rPr>
        <w:t xml:space="preserve">A Evans; </w:t>
      </w:r>
      <w:r w:rsidR="00F30F7F" w:rsidRPr="00310AF7">
        <w:rPr>
          <w:rFonts w:ascii="Times New Roman" w:hAnsi="Times New Roman" w:cs="Times New Roman"/>
          <w:sz w:val="26"/>
          <w:szCs w:val="26"/>
        </w:rPr>
        <w:t xml:space="preserve">F Evans; </w:t>
      </w:r>
      <w:r w:rsidR="008239B5" w:rsidRPr="00310AF7">
        <w:rPr>
          <w:rFonts w:ascii="Times New Roman" w:hAnsi="Times New Roman" w:cs="Times New Roman"/>
          <w:sz w:val="26"/>
          <w:szCs w:val="26"/>
        </w:rPr>
        <w:t>M Harvey;</w:t>
      </w:r>
      <w:r w:rsidR="00F30CB4" w:rsidRPr="00310AF7">
        <w:rPr>
          <w:rFonts w:ascii="Times New Roman" w:hAnsi="Times New Roman" w:cs="Times New Roman"/>
          <w:sz w:val="26"/>
          <w:szCs w:val="26"/>
        </w:rPr>
        <w:t xml:space="preserve"> </w:t>
      </w:r>
      <w:r w:rsidR="00D56077" w:rsidRPr="00310AF7">
        <w:rPr>
          <w:rFonts w:ascii="Times New Roman" w:hAnsi="Times New Roman" w:cs="Times New Roman"/>
          <w:sz w:val="26"/>
          <w:szCs w:val="26"/>
        </w:rPr>
        <w:t>M Morris;</w:t>
      </w:r>
      <w:r w:rsidRPr="00310AF7">
        <w:rPr>
          <w:rFonts w:ascii="Times New Roman" w:hAnsi="Times New Roman" w:cs="Times New Roman"/>
          <w:sz w:val="26"/>
          <w:szCs w:val="26"/>
        </w:rPr>
        <w:t xml:space="preserve"> </w:t>
      </w:r>
      <w:r w:rsidR="008459F1" w:rsidRPr="00310AF7">
        <w:rPr>
          <w:rFonts w:ascii="Times New Roman" w:hAnsi="Times New Roman" w:cs="Times New Roman"/>
          <w:sz w:val="26"/>
          <w:szCs w:val="26"/>
        </w:rPr>
        <w:t xml:space="preserve">S Phillips, </w:t>
      </w:r>
      <w:r w:rsidR="00725450" w:rsidRPr="00310AF7">
        <w:rPr>
          <w:rFonts w:ascii="Times New Roman" w:hAnsi="Times New Roman" w:cs="Times New Roman"/>
          <w:sz w:val="26"/>
          <w:szCs w:val="26"/>
        </w:rPr>
        <w:t xml:space="preserve">R Tippet Maudsley; </w:t>
      </w:r>
      <w:r w:rsidR="001C12EF" w:rsidRPr="00310AF7">
        <w:rPr>
          <w:rFonts w:ascii="Times New Roman" w:hAnsi="Times New Roman" w:cs="Times New Roman"/>
          <w:sz w:val="26"/>
          <w:szCs w:val="26"/>
        </w:rPr>
        <w:t xml:space="preserve">E Wyn </w:t>
      </w:r>
      <w:r w:rsidR="000A6395" w:rsidRPr="00310AF7">
        <w:rPr>
          <w:rFonts w:ascii="Times New Roman" w:hAnsi="Times New Roman" w:cs="Times New Roman"/>
          <w:sz w:val="26"/>
          <w:szCs w:val="26"/>
        </w:rPr>
        <w:t>Morgan</w:t>
      </w:r>
      <w:r w:rsidR="00C65AFA" w:rsidRPr="00310AF7">
        <w:rPr>
          <w:rFonts w:ascii="Times New Roman" w:hAnsi="Times New Roman" w:cs="Times New Roman"/>
          <w:sz w:val="26"/>
          <w:szCs w:val="26"/>
        </w:rPr>
        <w:t>.</w:t>
      </w:r>
    </w:p>
    <w:p w14:paraId="7DD7259C" w14:textId="196BED16" w:rsidR="00197506" w:rsidRPr="00310AF7" w:rsidRDefault="00A97E2B" w:rsidP="00B84E99">
      <w:pPr>
        <w:spacing w:after="0"/>
        <w:rPr>
          <w:rFonts w:ascii="Times New Roman" w:hAnsi="Times New Roman" w:cs="Times New Roman"/>
          <w:sz w:val="26"/>
          <w:szCs w:val="26"/>
        </w:rPr>
      </w:pPr>
      <w:r w:rsidRPr="00310AF7">
        <w:rPr>
          <w:rFonts w:ascii="Times New Roman" w:hAnsi="Times New Roman" w:cs="Times New Roman"/>
          <w:b/>
          <w:sz w:val="26"/>
          <w:szCs w:val="26"/>
        </w:rPr>
        <w:t xml:space="preserve">In attendance: </w:t>
      </w:r>
      <w:r w:rsidRPr="00310AF7">
        <w:rPr>
          <w:rFonts w:ascii="Times New Roman" w:hAnsi="Times New Roman" w:cs="Times New Roman"/>
          <w:sz w:val="26"/>
          <w:szCs w:val="26"/>
        </w:rPr>
        <w:t>Mrs Kathryn Bradbury (Clerk)</w:t>
      </w:r>
      <w:r w:rsidR="0001480A" w:rsidRPr="00310AF7">
        <w:rPr>
          <w:rFonts w:ascii="Times New Roman" w:hAnsi="Times New Roman" w:cs="Times New Roman"/>
          <w:sz w:val="26"/>
          <w:szCs w:val="26"/>
        </w:rPr>
        <w:t>,</w:t>
      </w:r>
      <w:r w:rsidR="007235CA" w:rsidRPr="00310AF7">
        <w:rPr>
          <w:rFonts w:ascii="Times New Roman" w:hAnsi="Times New Roman" w:cs="Times New Roman"/>
          <w:sz w:val="26"/>
          <w:szCs w:val="26"/>
        </w:rPr>
        <w:t xml:space="preserve"> </w:t>
      </w:r>
    </w:p>
    <w:p w14:paraId="04FD9A1D" w14:textId="276D0A1B" w:rsidR="00A97E2B" w:rsidRPr="00310AF7" w:rsidRDefault="00A97E2B" w:rsidP="00A97E2B">
      <w:pPr>
        <w:tabs>
          <w:tab w:val="left" w:pos="8925"/>
        </w:tabs>
        <w:spacing w:after="0"/>
        <w:rPr>
          <w:rFonts w:ascii="Times New Roman" w:hAnsi="Times New Roman" w:cs="Times New Roman"/>
          <w:bCs/>
          <w:sz w:val="26"/>
          <w:szCs w:val="26"/>
          <w:lang w:val="fr-FR"/>
        </w:rPr>
      </w:pPr>
      <w:r w:rsidRPr="00310AF7">
        <w:rPr>
          <w:rFonts w:ascii="Times New Roman" w:hAnsi="Times New Roman" w:cs="Times New Roman"/>
          <w:b/>
          <w:sz w:val="26"/>
          <w:szCs w:val="26"/>
          <w:lang w:val="fr-FR"/>
        </w:rPr>
        <w:t>Apologies</w:t>
      </w:r>
      <w:r w:rsidRPr="00310AF7">
        <w:rPr>
          <w:rFonts w:ascii="Times New Roman" w:hAnsi="Times New Roman" w:cs="Times New Roman"/>
          <w:bCs/>
          <w:sz w:val="26"/>
          <w:szCs w:val="26"/>
          <w:lang w:val="fr-FR"/>
        </w:rPr>
        <w:t>:</w:t>
      </w:r>
      <w:r w:rsidR="001E5BCF" w:rsidRPr="00310AF7">
        <w:rPr>
          <w:rFonts w:ascii="Times New Roman" w:hAnsi="Times New Roman" w:cs="Times New Roman"/>
          <w:bCs/>
          <w:sz w:val="26"/>
          <w:szCs w:val="26"/>
          <w:lang w:val="fr-FR"/>
        </w:rPr>
        <w:t xml:space="preserve"> </w:t>
      </w:r>
      <w:r w:rsidR="00825DF2" w:rsidRPr="00310AF7">
        <w:rPr>
          <w:rFonts w:ascii="Times New Roman" w:hAnsi="Times New Roman" w:cs="Times New Roman"/>
          <w:bCs/>
          <w:sz w:val="26"/>
          <w:szCs w:val="26"/>
          <w:lang w:val="fr-FR"/>
        </w:rPr>
        <w:t>J James</w:t>
      </w:r>
      <w:r w:rsidR="00916F08" w:rsidRPr="00310AF7">
        <w:rPr>
          <w:rFonts w:ascii="Times New Roman" w:hAnsi="Times New Roman" w:cs="Times New Roman"/>
          <w:bCs/>
          <w:sz w:val="26"/>
          <w:szCs w:val="26"/>
          <w:lang w:val="fr-FR"/>
        </w:rPr>
        <w:t xml:space="preserve">, </w:t>
      </w:r>
      <w:r w:rsidR="00AD1B93" w:rsidRPr="00310AF7">
        <w:rPr>
          <w:rFonts w:ascii="Times New Roman" w:hAnsi="Times New Roman" w:cs="Times New Roman"/>
          <w:bCs/>
          <w:sz w:val="26"/>
          <w:szCs w:val="26"/>
          <w:lang w:val="fr-FR"/>
        </w:rPr>
        <w:t>R Lake.</w:t>
      </w:r>
    </w:p>
    <w:p w14:paraId="00EA4F6E" w14:textId="549892B8" w:rsidR="00AF6568" w:rsidRPr="00310AF7" w:rsidRDefault="008D3594" w:rsidP="008239B5">
      <w:pPr>
        <w:tabs>
          <w:tab w:val="left" w:pos="8925"/>
        </w:tabs>
        <w:spacing w:after="0"/>
        <w:rPr>
          <w:rFonts w:ascii="Times New Roman" w:hAnsi="Times New Roman" w:cs="Times New Roman"/>
          <w:bCs/>
          <w:sz w:val="26"/>
          <w:szCs w:val="26"/>
        </w:rPr>
      </w:pPr>
      <w:r w:rsidRPr="00310AF7">
        <w:rPr>
          <w:rFonts w:ascii="Times New Roman" w:hAnsi="Times New Roman" w:cs="Times New Roman"/>
          <w:b/>
          <w:sz w:val="26"/>
          <w:szCs w:val="26"/>
        </w:rPr>
        <w:t>Declaration</w:t>
      </w:r>
      <w:r w:rsidR="007C04B3" w:rsidRPr="00310AF7">
        <w:rPr>
          <w:rFonts w:ascii="Times New Roman" w:hAnsi="Times New Roman" w:cs="Times New Roman"/>
          <w:b/>
          <w:sz w:val="26"/>
          <w:szCs w:val="26"/>
        </w:rPr>
        <w:t xml:space="preserve"> of interest</w:t>
      </w:r>
      <w:r w:rsidR="00333671" w:rsidRPr="00310AF7">
        <w:rPr>
          <w:rFonts w:ascii="Times New Roman" w:hAnsi="Times New Roman" w:cs="Times New Roman"/>
          <w:b/>
          <w:sz w:val="26"/>
          <w:szCs w:val="26"/>
        </w:rPr>
        <w:t>.</w:t>
      </w:r>
      <w:r w:rsidR="00B84E99" w:rsidRPr="00310AF7">
        <w:rPr>
          <w:rFonts w:ascii="Times New Roman" w:hAnsi="Times New Roman" w:cs="Times New Roman"/>
          <w:b/>
          <w:sz w:val="26"/>
          <w:szCs w:val="26"/>
        </w:rPr>
        <w:t xml:space="preserve"> </w:t>
      </w:r>
      <w:r w:rsidR="00AD1B93" w:rsidRPr="00310AF7">
        <w:rPr>
          <w:rFonts w:ascii="Times New Roman" w:hAnsi="Times New Roman" w:cs="Times New Roman"/>
          <w:b/>
          <w:sz w:val="26"/>
          <w:szCs w:val="26"/>
        </w:rPr>
        <w:t>Cllr F Evans</w:t>
      </w:r>
      <w:r w:rsidR="009F72C5" w:rsidRPr="00310AF7">
        <w:rPr>
          <w:rFonts w:ascii="Times New Roman" w:hAnsi="Times New Roman" w:cs="Times New Roman"/>
          <w:b/>
          <w:sz w:val="26"/>
          <w:szCs w:val="26"/>
        </w:rPr>
        <w:t xml:space="preserve"> </w:t>
      </w:r>
      <w:r w:rsidR="007F4869" w:rsidRPr="00310AF7">
        <w:rPr>
          <w:rFonts w:ascii="Times New Roman" w:hAnsi="Times New Roman" w:cs="Times New Roman"/>
          <w:b/>
          <w:sz w:val="26"/>
          <w:szCs w:val="26"/>
        </w:rPr>
        <w:t xml:space="preserve">declared a </w:t>
      </w:r>
      <w:r w:rsidR="009F72C5" w:rsidRPr="00310AF7">
        <w:rPr>
          <w:rFonts w:ascii="Times New Roman" w:hAnsi="Times New Roman" w:cs="Times New Roman"/>
          <w:b/>
          <w:sz w:val="26"/>
          <w:szCs w:val="26"/>
        </w:rPr>
        <w:t>personal interest</w:t>
      </w:r>
      <w:r w:rsidR="00AD1B93" w:rsidRPr="00310AF7">
        <w:rPr>
          <w:rFonts w:ascii="Times New Roman" w:hAnsi="Times New Roman" w:cs="Times New Roman"/>
          <w:b/>
          <w:sz w:val="26"/>
          <w:szCs w:val="26"/>
        </w:rPr>
        <w:t xml:space="preserve"> on planning application NP/23/0438/FUL. Westfields, Wisemans Bridge</w:t>
      </w:r>
      <w:r w:rsidR="00594B8E" w:rsidRPr="00310AF7">
        <w:rPr>
          <w:rFonts w:ascii="Times New Roman" w:hAnsi="Times New Roman" w:cs="Times New Roman"/>
          <w:b/>
          <w:sz w:val="26"/>
          <w:szCs w:val="26"/>
        </w:rPr>
        <w:t>.</w:t>
      </w:r>
      <w:r w:rsidR="006C0E1F" w:rsidRPr="00310AF7">
        <w:rPr>
          <w:rFonts w:ascii="Times New Roman" w:hAnsi="Times New Roman" w:cs="Times New Roman"/>
          <w:b/>
          <w:sz w:val="26"/>
          <w:szCs w:val="26"/>
        </w:rPr>
        <w:t xml:space="preserve"> Cllr Cormack </w:t>
      </w:r>
      <w:r w:rsidR="007F4869" w:rsidRPr="00310AF7">
        <w:rPr>
          <w:rFonts w:ascii="Times New Roman" w:hAnsi="Times New Roman" w:cs="Times New Roman"/>
          <w:b/>
          <w:sz w:val="26"/>
          <w:szCs w:val="26"/>
        </w:rPr>
        <w:t>declared a</w:t>
      </w:r>
      <w:r w:rsidR="000F5D3D" w:rsidRPr="00310AF7">
        <w:rPr>
          <w:rFonts w:ascii="Times New Roman" w:hAnsi="Times New Roman" w:cs="Times New Roman"/>
          <w:b/>
          <w:sz w:val="26"/>
          <w:szCs w:val="26"/>
        </w:rPr>
        <w:t xml:space="preserve"> </w:t>
      </w:r>
      <w:r w:rsidR="00BE6D0F" w:rsidRPr="00310AF7">
        <w:rPr>
          <w:rFonts w:ascii="Times New Roman" w:hAnsi="Times New Roman" w:cs="Times New Roman"/>
          <w:b/>
          <w:sz w:val="26"/>
          <w:szCs w:val="26"/>
        </w:rPr>
        <w:t>p</w:t>
      </w:r>
      <w:r w:rsidR="009F72C5" w:rsidRPr="00310AF7">
        <w:rPr>
          <w:rFonts w:ascii="Times New Roman" w:hAnsi="Times New Roman" w:cs="Times New Roman"/>
          <w:b/>
          <w:sz w:val="26"/>
          <w:szCs w:val="26"/>
        </w:rPr>
        <w:t xml:space="preserve">ersonal </w:t>
      </w:r>
      <w:r w:rsidR="00BE6D0F" w:rsidRPr="00310AF7">
        <w:rPr>
          <w:rFonts w:ascii="Times New Roman" w:hAnsi="Times New Roman" w:cs="Times New Roman"/>
          <w:b/>
          <w:sz w:val="26"/>
          <w:szCs w:val="26"/>
        </w:rPr>
        <w:t>i</w:t>
      </w:r>
      <w:r w:rsidR="009F72C5" w:rsidRPr="00310AF7">
        <w:rPr>
          <w:rFonts w:ascii="Times New Roman" w:hAnsi="Times New Roman" w:cs="Times New Roman"/>
          <w:b/>
          <w:sz w:val="26"/>
          <w:szCs w:val="26"/>
        </w:rPr>
        <w:t xml:space="preserve">nterest on </w:t>
      </w:r>
      <w:r w:rsidR="000F5D3D" w:rsidRPr="00310AF7">
        <w:rPr>
          <w:rFonts w:ascii="Times New Roman" w:hAnsi="Times New Roman" w:cs="Times New Roman"/>
          <w:b/>
          <w:sz w:val="26"/>
          <w:szCs w:val="26"/>
        </w:rPr>
        <w:t>Planning application</w:t>
      </w:r>
      <w:r w:rsidR="00FE39D7" w:rsidRPr="00310AF7">
        <w:rPr>
          <w:rFonts w:ascii="Times New Roman" w:hAnsi="Times New Roman" w:cs="Times New Roman"/>
          <w:b/>
          <w:sz w:val="26"/>
          <w:szCs w:val="26"/>
        </w:rPr>
        <w:t xml:space="preserve"> </w:t>
      </w:r>
      <w:r w:rsidR="000F5D3D" w:rsidRPr="00310AF7">
        <w:rPr>
          <w:rFonts w:ascii="Times New Roman" w:hAnsi="Times New Roman" w:cs="Times New Roman"/>
          <w:b/>
          <w:sz w:val="26"/>
          <w:szCs w:val="26"/>
        </w:rPr>
        <w:t xml:space="preserve">23/0570/PA </w:t>
      </w:r>
      <w:proofErr w:type="spellStart"/>
      <w:r w:rsidR="000F5D3D" w:rsidRPr="00310AF7">
        <w:rPr>
          <w:rFonts w:ascii="Times New Roman" w:hAnsi="Times New Roman" w:cs="Times New Roman"/>
          <w:b/>
          <w:sz w:val="26"/>
          <w:szCs w:val="26"/>
        </w:rPr>
        <w:t>Pinecroft</w:t>
      </w:r>
      <w:proofErr w:type="spellEnd"/>
      <w:r w:rsidR="000F5D3D" w:rsidRPr="00310AF7">
        <w:rPr>
          <w:rFonts w:ascii="Times New Roman" w:hAnsi="Times New Roman" w:cs="Times New Roman"/>
          <w:b/>
          <w:sz w:val="26"/>
          <w:szCs w:val="26"/>
        </w:rPr>
        <w:t xml:space="preserve">, Pleasant Valley. </w:t>
      </w:r>
    </w:p>
    <w:p w14:paraId="5919E836" w14:textId="77777777" w:rsidR="00B84E99" w:rsidRPr="00310AF7" w:rsidRDefault="00B84E99" w:rsidP="00B84E99">
      <w:pPr>
        <w:tabs>
          <w:tab w:val="left" w:pos="8925"/>
        </w:tabs>
        <w:spacing w:after="0"/>
        <w:rPr>
          <w:rFonts w:ascii="Times New Roman" w:hAnsi="Times New Roman" w:cs="Times New Roman"/>
          <w:b/>
          <w:sz w:val="16"/>
          <w:szCs w:val="16"/>
        </w:rPr>
      </w:pPr>
    </w:p>
    <w:p w14:paraId="58C88361" w14:textId="4D89AB8C" w:rsidR="00A97E2B" w:rsidRPr="00310AF7" w:rsidRDefault="00D840CC" w:rsidP="00D840CC">
      <w:pPr>
        <w:spacing w:after="0"/>
        <w:rPr>
          <w:rFonts w:ascii="Times New Roman" w:hAnsi="Times New Roman" w:cs="Times New Roman"/>
          <w:sz w:val="26"/>
          <w:szCs w:val="26"/>
        </w:rPr>
      </w:pPr>
      <w:r w:rsidRPr="00310AF7">
        <w:rPr>
          <w:rFonts w:ascii="Times New Roman" w:hAnsi="Times New Roman" w:cs="Times New Roman"/>
          <w:b/>
          <w:sz w:val="26"/>
          <w:szCs w:val="26"/>
          <w:u w:val="single"/>
        </w:rPr>
        <w:t>1.</w:t>
      </w:r>
      <w:r w:rsidR="00A97E2B" w:rsidRPr="00310AF7">
        <w:rPr>
          <w:rFonts w:ascii="Times New Roman" w:hAnsi="Times New Roman" w:cs="Times New Roman"/>
          <w:b/>
          <w:sz w:val="26"/>
          <w:szCs w:val="26"/>
          <w:u w:val="single"/>
        </w:rPr>
        <w:t>Chair’s Welcome</w:t>
      </w:r>
      <w:r w:rsidR="003A1AC7" w:rsidRPr="00310AF7">
        <w:rPr>
          <w:rFonts w:ascii="Times New Roman" w:hAnsi="Times New Roman" w:cs="Times New Roman"/>
          <w:b/>
          <w:sz w:val="26"/>
          <w:szCs w:val="26"/>
          <w:u w:val="single"/>
        </w:rPr>
        <w:t xml:space="preserve"> </w:t>
      </w:r>
    </w:p>
    <w:p w14:paraId="2D890B25" w14:textId="46E7F840" w:rsidR="00243B27" w:rsidRPr="00310AF7" w:rsidRDefault="007C124F" w:rsidP="00E80E00">
      <w:pPr>
        <w:spacing w:after="0"/>
        <w:rPr>
          <w:rFonts w:ascii="Times New Roman" w:hAnsi="Times New Roman" w:cs="Times New Roman"/>
          <w:sz w:val="26"/>
          <w:szCs w:val="26"/>
        </w:rPr>
      </w:pPr>
      <w:r w:rsidRPr="00310AF7">
        <w:rPr>
          <w:rFonts w:ascii="Times New Roman" w:hAnsi="Times New Roman" w:cs="Times New Roman"/>
          <w:sz w:val="26"/>
          <w:szCs w:val="26"/>
        </w:rPr>
        <w:t>Chairman</w:t>
      </w:r>
      <w:r w:rsidR="00716418" w:rsidRPr="00310AF7">
        <w:rPr>
          <w:rFonts w:ascii="Times New Roman" w:hAnsi="Times New Roman" w:cs="Times New Roman"/>
          <w:sz w:val="26"/>
          <w:szCs w:val="26"/>
        </w:rPr>
        <w:t xml:space="preserve"> </w:t>
      </w:r>
      <w:r w:rsidR="00600BB6" w:rsidRPr="00600BB6">
        <w:rPr>
          <w:rFonts w:ascii="Times New Roman" w:hAnsi="Times New Roman" w:cs="Times New Roman"/>
          <w:sz w:val="26"/>
          <w:szCs w:val="26"/>
        </w:rPr>
        <w:t>Cllr.</w:t>
      </w:r>
      <w:r w:rsidR="00103F80">
        <w:rPr>
          <w:rFonts w:ascii="Times New Roman" w:hAnsi="Times New Roman" w:cs="Times New Roman"/>
          <w:sz w:val="26"/>
          <w:szCs w:val="26"/>
        </w:rPr>
        <w:t xml:space="preserve"> Baron w</w:t>
      </w:r>
      <w:r w:rsidR="00A97E2B" w:rsidRPr="00310AF7">
        <w:rPr>
          <w:rFonts w:ascii="Times New Roman" w:hAnsi="Times New Roman" w:cs="Times New Roman"/>
          <w:sz w:val="26"/>
          <w:szCs w:val="26"/>
        </w:rPr>
        <w:t xml:space="preserve">elcomed all Councillors </w:t>
      </w:r>
      <w:r w:rsidR="00D11139" w:rsidRPr="00310AF7">
        <w:rPr>
          <w:rFonts w:ascii="Times New Roman" w:hAnsi="Times New Roman" w:cs="Times New Roman"/>
          <w:sz w:val="26"/>
          <w:szCs w:val="26"/>
        </w:rPr>
        <w:t xml:space="preserve">and observers </w:t>
      </w:r>
      <w:r w:rsidR="00A97E2B" w:rsidRPr="00310AF7">
        <w:rPr>
          <w:rFonts w:ascii="Times New Roman" w:hAnsi="Times New Roman" w:cs="Times New Roman"/>
          <w:sz w:val="26"/>
          <w:szCs w:val="26"/>
        </w:rPr>
        <w:t>to the meeting</w:t>
      </w:r>
      <w:r w:rsidR="00DF2716" w:rsidRPr="00310AF7">
        <w:rPr>
          <w:rFonts w:ascii="Times New Roman" w:hAnsi="Times New Roman" w:cs="Times New Roman"/>
          <w:sz w:val="26"/>
          <w:szCs w:val="26"/>
        </w:rPr>
        <w:t xml:space="preserve"> and asked for </w:t>
      </w:r>
      <w:r w:rsidR="00404717" w:rsidRPr="00310AF7">
        <w:rPr>
          <w:rFonts w:ascii="Times New Roman" w:hAnsi="Times New Roman" w:cs="Times New Roman"/>
          <w:sz w:val="26"/>
          <w:szCs w:val="26"/>
        </w:rPr>
        <w:t xml:space="preserve">any </w:t>
      </w:r>
      <w:r w:rsidR="00DF2716" w:rsidRPr="00310AF7">
        <w:rPr>
          <w:rFonts w:ascii="Times New Roman" w:hAnsi="Times New Roman" w:cs="Times New Roman"/>
          <w:sz w:val="26"/>
          <w:szCs w:val="26"/>
        </w:rPr>
        <w:t xml:space="preserve">apologies. </w:t>
      </w:r>
    </w:p>
    <w:p w14:paraId="2F80BCAE" w14:textId="77777777" w:rsidR="00812926" w:rsidRPr="00310AF7" w:rsidRDefault="00812926" w:rsidP="00243B27">
      <w:pPr>
        <w:spacing w:after="0"/>
        <w:rPr>
          <w:rFonts w:ascii="Times New Roman" w:hAnsi="Times New Roman" w:cs="Times New Roman"/>
          <w:sz w:val="16"/>
          <w:szCs w:val="16"/>
        </w:rPr>
      </w:pPr>
    </w:p>
    <w:p w14:paraId="243538B9" w14:textId="2C8B2F36" w:rsidR="002F6C51" w:rsidRPr="00310AF7" w:rsidRDefault="003942ED" w:rsidP="00243B27">
      <w:pPr>
        <w:spacing w:after="0"/>
        <w:rPr>
          <w:rFonts w:ascii="Times New Roman" w:hAnsi="Times New Roman" w:cs="Times New Roman"/>
          <w:sz w:val="26"/>
          <w:szCs w:val="26"/>
        </w:rPr>
      </w:pPr>
      <w:r w:rsidRPr="00310AF7">
        <w:rPr>
          <w:rFonts w:ascii="Times New Roman" w:hAnsi="Times New Roman" w:cs="Times New Roman"/>
          <w:sz w:val="26"/>
          <w:szCs w:val="26"/>
        </w:rPr>
        <w:t xml:space="preserve">He informed </w:t>
      </w:r>
      <w:r w:rsidR="00404717" w:rsidRPr="00310AF7">
        <w:rPr>
          <w:rFonts w:ascii="Times New Roman" w:hAnsi="Times New Roman" w:cs="Times New Roman"/>
          <w:sz w:val="26"/>
          <w:szCs w:val="26"/>
        </w:rPr>
        <w:t>c</w:t>
      </w:r>
      <w:r w:rsidRPr="00310AF7">
        <w:rPr>
          <w:rFonts w:ascii="Times New Roman" w:hAnsi="Times New Roman" w:cs="Times New Roman"/>
          <w:sz w:val="26"/>
          <w:szCs w:val="26"/>
        </w:rPr>
        <w:t xml:space="preserve">ouncillors that Cllr. James was still recovering and </w:t>
      </w:r>
      <w:r w:rsidR="002C4D12" w:rsidRPr="00310AF7">
        <w:rPr>
          <w:rFonts w:ascii="Times New Roman" w:hAnsi="Times New Roman" w:cs="Times New Roman"/>
          <w:sz w:val="26"/>
          <w:szCs w:val="26"/>
        </w:rPr>
        <w:t>a</w:t>
      </w:r>
      <w:r w:rsidR="00186A58" w:rsidRPr="00310AF7">
        <w:rPr>
          <w:rFonts w:ascii="Times New Roman" w:hAnsi="Times New Roman" w:cs="Times New Roman"/>
          <w:sz w:val="26"/>
          <w:szCs w:val="26"/>
        </w:rPr>
        <w:t>ll Councillors</w:t>
      </w:r>
      <w:r w:rsidR="00597F2B" w:rsidRPr="00310AF7">
        <w:rPr>
          <w:rFonts w:ascii="Times New Roman" w:hAnsi="Times New Roman" w:cs="Times New Roman"/>
          <w:sz w:val="26"/>
          <w:szCs w:val="26"/>
        </w:rPr>
        <w:t xml:space="preserve"> sen</w:t>
      </w:r>
      <w:r w:rsidR="002C4D12" w:rsidRPr="00310AF7">
        <w:rPr>
          <w:rFonts w:ascii="Times New Roman" w:hAnsi="Times New Roman" w:cs="Times New Roman"/>
          <w:sz w:val="26"/>
          <w:szCs w:val="26"/>
        </w:rPr>
        <w:t>t</w:t>
      </w:r>
      <w:r w:rsidR="00597F2B" w:rsidRPr="00310AF7">
        <w:rPr>
          <w:rFonts w:ascii="Times New Roman" w:hAnsi="Times New Roman" w:cs="Times New Roman"/>
          <w:sz w:val="26"/>
          <w:szCs w:val="26"/>
        </w:rPr>
        <w:t xml:space="preserve"> their </w:t>
      </w:r>
      <w:r w:rsidR="00073289" w:rsidRPr="00310AF7">
        <w:rPr>
          <w:rFonts w:ascii="Times New Roman" w:hAnsi="Times New Roman" w:cs="Times New Roman"/>
          <w:sz w:val="26"/>
          <w:szCs w:val="26"/>
        </w:rPr>
        <w:t xml:space="preserve">best wishes to </w:t>
      </w:r>
      <w:r w:rsidR="00597F2B" w:rsidRPr="00310AF7">
        <w:rPr>
          <w:rFonts w:ascii="Times New Roman" w:hAnsi="Times New Roman" w:cs="Times New Roman"/>
          <w:sz w:val="26"/>
          <w:szCs w:val="26"/>
        </w:rPr>
        <w:t xml:space="preserve">Cllr </w:t>
      </w:r>
      <w:r w:rsidR="00073289" w:rsidRPr="00310AF7">
        <w:rPr>
          <w:rFonts w:ascii="Times New Roman" w:hAnsi="Times New Roman" w:cs="Times New Roman"/>
          <w:sz w:val="26"/>
          <w:szCs w:val="26"/>
        </w:rPr>
        <w:t>J James for his continued recovery</w:t>
      </w:r>
      <w:r w:rsidR="00BC08F1" w:rsidRPr="00310AF7">
        <w:rPr>
          <w:rFonts w:ascii="Times New Roman" w:hAnsi="Times New Roman" w:cs="Times New Roman"/>
          <w:sz w:val="26"/>
          <w:szCs w:val="26"/>
        </w:rPr>
        <w:t>.</w:t>
      </w:r>
    </w:p>
    <w:p w14:paraId="5AC1D393" w14:textId="77777777" w:rsidR="00812926" w:rsidRPr="00310AF7" w:rsidRDefault="00812926" w:rsidP="002F6C51">
      <w:pPr>
        <w:spacing w:after="0"/>
        <w:rPr>
          <w:rFonts w:ascii="Times New Roman" w:hAnsi="Times New Roman" w:cs="Times New Roman"/>
          <w:sz w:val="16"/>
          <w:szCs w:val="16"/>
        </w:rPr>
      </w:pPr>
    </w:p>
    <w:p w14:paraId="060FF8D0" w14:textId="6767F5E5" w:rsidR="002F6C51" w:rsidRPr="00310AF7" w:rsidRDefault="002F6C51" w:rsidP="002F6C51">
      <w:pPr>
        <w:spacing w:after="0"/>
        <w:rPr>
          <w:rFonts w:ascii="Times New Roman" w:hAnsi="Times New Roman" w:cs="Times New Roman"/>
          <w:sz w:val="26"/>
          <w:szCs w:val="26"/>
        </w:rPr>
      </w:pPr>
      <w:r w:rsidRPr="00310AF7">
        <w:rPr>
          <w:rFonts w:ascii="Times New Roman" w:hAnsi="Times New Roman" w:cs="Times New Roman"/>
          <w:sz w:val="26"/>
          <w:szCs w:val="26"/>
        </w:rPr>
        <w:t>A Community Councillor Vacancy has arisen</w:t>
      </w:r>
      <w:r w:rsidR="001A25D1" w:rsidRPr="00310AF7">
        <w:rPr>
          <w:rFonts w:ascii="Times New Roman" w:hAnsi="Times New Roman" w:cs="Times New Roman"/>
          <w:sz w:val="26"/>
          <w:szCs w:val="26"/>
        </w:rPr>
        <w:t xml:space="preserve"> following the resignation of Cllr Harries</w:t>
      </w:r>
      <w:r w:rsidRPr="00310AF7">
        <w:rPr>
          <w:rFonts w:ascii="Times New Roman" w:hAnsi="Times New Roman" w:cs="Times New Roman"/>
          <w:sz w:val="26"/>
          <w:szCs w:val="26"/>
        </w:rPr>
        <w:t xml:space="preserve">. The Clerk was asked to inform the Electoral Office </w:t>
      </w:r>
      <w:r w:rsidRPr="00600BB6">
        <w:rPr>
          <w:rFonts w:ascii="Times New Roman" w:hAnsi="Times New Roman" w:cs="Times New Roman"/>
          <w:sz w:val="26"/>
          <w:szCs w:val="26"/>
        </w:rPr>
        <w:t>and a</w:t>
      </w:r>
      <w:r w:rsidR="00600BB6">
        <w:rPr>
          <w:rFonts w:ascii="Times New Roman" w:hAnsi="Times New Roman" w:cs="Times New Roman"/>
          <w:sz w:val="26"/>
          <w:szCs w:val="26"/>
        </w:rPr>
        <w:t xml:space="preserve"> process</w:t>
      </w:r>
      <w:r w:rsidR="00893112" w:rsidRPr="00310AF7">
        <w:rPr>
          <w:rFonts w:ascii="Times New Roman" w:hAnsi="Times New Roman" w:cs="Times New Roman"/>
          <w:sz w:val="26"/>
          <w:szCs w:val="26"/>
        </w:rPr>
        <w:t xml:space="preserve"> will</w:t>
      </w:r>
      <w:r w:rsidRPr="00310AF7">
        <w:rPr>
          <w:rFonts w:ascii="Times New Roman" w:hAnsi="Times New Roman" w:cs="Times New Roman"/>
          <w:sz w:val="26"/>
          <w:szCs w:val="26"/>
        </w:rPr>
        <w:t xml:space="preserve"> be followed. The vacancy will be advertised in approximately four weeks.</w:t>
      </w:r>
      <w:r w:rsidR="00812926" w:rsidRPr="00310AF7">
        <w:rPr>
          <w:rFonts w:ascii="Times New Roman" w:hAnsi="Times New Roman" w:cs="Times New Roman"/>
          <w:sz w:val="26"/>
          <w:szCs w:val="26"/>
        </w:rPr>
        <w:t xml:space="preserve"> </w:t>
      </w:r>
    </w:p>
    <w:p w14:paraId="5C29179B" w14:textId="77777777" w:rsidR="00781890" w:rsidRPr="00880200" w:rsidRDefault="00781890" w:rsidP="002F6C51">
      <w:pPr>
        <w:spacing w:after="0"/>
        <w:rPr>
          <w:rFonts w:ascii="Times New Roman" w:hAnsi="Times New Roman" w:cs="Times New Roman"/>
          <w:color w:val="7030A0"/>
          <w:sz w:val="16"/>
          <w:szCs w:val="16"/>
        </w:rPr>
      </w:pPr>
    </w:p>
    <w:p w14:paraId="396662CF" w14:textId="3F4B690B" w:rsidR="00812926" w:rsidRPr="00310AF7" w:rsidRDefault="002F6B66" w:rsidP="002F6C51">
      <w:pPr>
        <w:spacing w:after="0"/>
        <w:rPr>
          <w:rFonts w:ascii="Times New Roman" w:hAnsi="Times New Roman" w:cs="Times New Roman"/>
          <w:sz w:val="26"/>
          <w:szCs w:val="26"/>
        </w:rPr>
      </w:pPr>
      <w:r w:rsidRPr="00310AF7">
        <w:rPr>
          <w:rFonts w:ascii="Times New Roman" w:hAnsi="Times New Roman" w:cs="Times New Roman"/>
          <w:sz w:val="26"/>
          <w:szCs w:val="26"/>
        </w:rPr>
        <w:t xml:space="preserve">He explained that </w:t>
      </w:r>
      <w:r w:rsidR="00812926" w:rsidRPr="00310AF7">
        <w:rPr>
          <w:rFonts w:ascii="Times New Roman" w:hAnsi="Times New Roman" w:cs="Times New Roman"/>
          <w:sz w:val="26"/>
          <w:szCs w:val="26"/>
        </w:rPr>
        <w:t>Standing</w:t>
      </w:r>
      <w:r w:rsidRPr="00310AF7">
        <w:rPr>
          <w:rFonts w:ascii="Times New Roman" w:hAnsi="Times New Roman" w:cs="Times New Roman"/>
          <w:sz w:val="26"/>
          <w:szCs w:val="26"/>
        </w:rPr>
        <w:t xml:space="preserve"> O</w:t>
      </w:r>
      <w:r w:rsidR="00812926" w:rsidRPr="00310AF7">
        <w:rPr>
          <w:rFonts w:ascii="Times New Roman" w:hAnsi="Times New Roman" w:cs="Times New Roman"/>
          <w:sz w:val="26"/>
          <w:szCs w:val="26"/>
        </w:rPr>
        <w:t xml:space="preserve">rders empower </w:t>
      </w:r>
      <w:r w:rsidRPr="00310AF7">
        <w:rPr>
          <w:rFonts w:ascii="Times New Roman" w:hAnsi="Times New Roman" w:cs="Times New Roman"/>
          <w:sz w:val="26"/>
          <w:szCs w:val="26"/>
        </w:rPr>
        <w:t xml:space="preserve">the </w:t>
      </w:r>
      <w:r w:rsidR="0034156E" w:rsidRPr="00310AF7">
        <w:rPr>
          <w:rFonts w:ascii="Times New Roman" w:hAnsi="Times New Roman" w:cs="Times New Roman"/>
          <w:sz w:val="26"/>
          <w:szCs w:val="26"/>
        </w:rPr>
        <w:t xml:space="preserve">Chairman to allow </w:t>
      </w:r>
      <w:r w:rsidR="00812926" w:rsidRPr="00310AF7">
        <w:rPr>
          <w:rFonts w:ascii="Times New Roman" w:hAnsi="Times New Roman" w:cs="Times New Roman"/>
          <w:sz w:val="26"/>
          <w:szCs w:val="26"/>
        </w:rPr>
        <w:t>members of public to address the Council for ten minutes before the start of the meeting.</w:t>
      </w:r>
      <w:r w:rsidR="0090364A" w:rsidRPr="00310AF7">
        <w:rPr>
          <w:rFonts w:ascii="Times New Roman" w:hAnsi="Times New Roman" w:cs="Times New Roman"/>
          <w:sz w:val="26"/>
          <w:szCs w:val="26"/>
        </w:rPr>
        <w:t xml:space="preserve"> </w:t>
      </w:r>
      <w:r w:rsidR="00103E0A" w:rsidRPr="00310AF7">
        <w:rPr>
          <w:rFonts w:ascii="Times New Roman" w:hAnsi="Times New Roman" w:cs="Times New Roman"/>
          <w:sz w:val="26"/>
          <w:szCs w:val="26"/>
        </w:rPr>
        <w:t xml:space="preserve">A resident has requested to read a statement </w:t>
      </w:r>
      <w:r w:rsidR="009E4F01" w:rsidRPr="00310AF7">
        <w:rPr>
          <w:rFonts w:ascii="Times New Roman" w:hAnsi="Times New Roman" w:cs="Times New Roman"/>
          <w:sz w:val="26"/>
          <w:szCs w:val="26"/>
        </w:rPr>
        <w:t>regarding</w:t>
      </w:r>
      <w:r w:rsidR="00103E0A" w:rsidRPr="00310AF7">
        <w:rPr>
          <w:rFonts w:ascii="Times New Roman" w:hAnsi="Times New Roman" w:cs="Times New Roman"/>
          <w:sz w:val="26"/>
          <w:szCs w:val="26"/>
        </w:rPr>
        <w:t xml:space="preserve"> the </w:t>
      </w:r>
      <w:r w:rsidR="00121A01" w:rsidRPr="00310AF7">
        <w:rPr>
          <w:rFonts w:ascii="Times New Roman" w:hAnsi="Times New Roman" w:cs="Times New Roman"/>
          <w:sz w:val="26"/>
          <w:szCs w:val="26"/>
        </w:rPr>
        <w:t>M</w:t>
      </w:r>
      <w:r w:rsidR="00103E0A" w:rsidRPr="00310AF7">
        <w:rPr>
          <w:rFonts w:ascii="Times New Roman" w:hAnsi="Times New Roman" w:cs="Times New Roman"/>
          <w:sz w:val="26"/>
          <w:szCs w:val="26"/>
        </w:rPr>
        <w:t>emorial Garden</w:t>
      </w:r>
      <w:r w:rsidR="009E4F01" w:rsidRPr="00310AF7">
        <w:rPr>
          <w:rFonts w:ascii="Times New Roman" w:hAnsi="Times New Roman" w:cs="Times New Roman"/>
          <w:sz w:val="26"/>
          <w:szCs w:val="26"/>
        </w:rPr>
        <w:t>.</w:t>
      </w:r>
      <w:r w:rsidR="00121A01" w:rsidRPr="00310AF7">
        <w:rPr>
          <w:rFonts w:ascii="Times New Roman" w:hAnsi="Times New Roman" w:cs="Times New Roman"/>
          <w:sz w:val="26"/>
          <w:szCs w:val="26"/>
        </w:rPr>
        <w:t xml:space="preserve"> A second Observer has questions on the proposed sale. </w:t>
      </w:r>
      <w:r w:rsidR="0090364A" w:rsidRPr="00310AF7">
        <w:rPr>
          <w:rFonts w:ascii="Times New Roman" w:hAnsi="Times New Roman" w:cs="Times New Roman"/>
          <w:sz w:val="26"/>
          <w:szCs w:val="26"/>
        </w:rPr>
        <w:t xml:space="preserve"> </w:t>
      </w:r>
      <w:r w:rsidR="002317F2" w:rsidRPr="00310AF7">
        <w:rPr>
          <w:rFonts w:ascii="Times New Roman" w:hAnsi="Times New Roman" w:cs="Times New Roman"/>
          <w:sz w:val="26"/>
          <w:szCs w:val="26"/>
        </w:rPr>
        <w:t>He explained that the land</w:t>
      </w:r>
      <w:r w:rsidR="00E45094" w:rsidRPr="00310AF7">
        <w:rPr>
          <w:rFonts w:ascii="Times New Roman" w:hAnsi="Times New Roman" w:cs="Times New Roman"/>
          <w:sz w:val="26"/>
          <w:szCs w:val="26"/>
        </w:rPr>
        <w:t xml:space="preserve"> on the front in Amroth also known as the Memorial Garden is being called</w:t>
      </w:r>
      <w:r w:rsidR="0090364A" w:rsidRPr="00310AF7">
        <w:rPr>
          <w:rFonts w:ascii="Times New Roman" w:hAnsi="Times New Roman" w:cs="Times New Roman"/>
          <w:sz w:val="26"/>
          <w:szCs w:val="26"/>
        </w:rPr>
        <w:t xml:space="preserve"> the Old Hall Garden</w:t>
      </w:r>
      <w:r w:rsidR="000B4875" w:rsidRPr="00310AF7">
        <w:rPr>
          <w:rFonts w:ascii="Times New Roman" w:hAnsi="Times New Roman" w:cs="Times New Roman"/>
          <w:sz w:val="26"/>
          <w:szCs w:val="26"/>
        </w:rPr>
        <w:t xml:space="preserve"> by ACC</w:t>
      </w:r>
      <w:r w:rsidR="0090364A" w:rsidRPr="00310AF7">
        <w:rPr>
          <w:rFonts w:ascii="Times New Roman" w:hAnsi="Times New Roman" w:cs="Times New Roman"/>
          <w:sz w:val="26"/>
          <w:szCs w:val="26"/>
        </w:rPr>
        <w:t xml:space="preserve"> </w:t>
      </w:r>
      <w:r w:rsidR="00974559" w:rsidRPr="00310AF7">
        <w:rPr>
          <w:rFonts w:ascii="Times New Roman" w:hAnsi="Times New Roman" w:cs="Times New Roman"/>
          <w:sz w:val="26"/>
          <w:szCs w:val="26"/>
        </w:rPr>
        <w:t>as this is how it is written</w:t>
      </w:r>
      <w:r w:rsidR="0090364A" w:rsidRPr="00310AF7">
        <w:rPr>
          <w:rFonts w:ascii="Times New Roman" w:hAnsi="Times New Roman" w:cs="Times New Roman"/>
          <w:sz w:val="26"/>
          <w:szCs w:val="26"/>
        </w:rPr>
        <w:t xml:space="preserve"> in the </w:t>
      </w:r>
      <w:r w:rsidR="00974559" w:rsidRPr="00310AF7">
        <w:rPr>
          <w:rFonts w:ascii="Times New Roman" w:hAnsi="Times New Roman" w:cs="Times New Roman"/>
          <w:sz w:val="26"/>
          <w:szCs w:val="26"/>
        </w:rPr>
        <w:t>Charity Commission Scheme</w:t>
      </w:r>
      <w:r w:rsidR="00E64333" w:rsidRPr="00310AF7">
        <w:rPr>
          <w:rFonts w:ascii="Times New Roman" w:hAnsi="Times New Roman" w:cs="Times New Roman"/>
          <w:sz w:val="26"/>
          <w:szCs w:val="26"/>
        </w:rPr>
        <w:t xml:space="preserve">. </w:t>
      </w:r>
    </w:p>
    <w:p w14:paraId="6316A049" w14:textId="77777777" w:rsidR="00E2062C" w:rsidRPr="00310AF7" w:rsidRDefault="00E2062C" w:rsidP="002F6C51">
      <w:pPr>
        <w:spacing w:after="0"/>
        <w:rPr>
          <w:rFonts w:ascii="Times New Roman" w:hAnsi="Times New Roman" w:cs="Times New Roman"/>
          <w:sz w:val="16"/>
          <w:szCs w:val="16"/>
        </w:rPr>
      </w:pPr>
    </w:p>
    <w:p w14:paraId="5EBDB924" w14:textId="425B4689" w:rsidR="00E2062C" w:rsidRPr="00310AF7" w:rsidRDefault="00E2062C" w:rsidP="002F6C51">
      <w:pPr>
        <w:spacing w:after="0"/>
        <w:rPr>
          <w:rFonts w:ascii="Times New Roman" w:hAnsi="Times New Roman" w:cs="Times New Roman"/>
          <w:sz w:val="26"/>
          <w:szCs w:val="26"/>
        </w:rPr>
      </w:pPr>
      <w:r w:rsidRPr="00310AF7">
        <w:rPr>
          <w:rFonts w:ascii="Times New Roman" w:hAnsi="Times New Roman" w:cs="Times New Roman"/>
          <w:sz w:val="26"/>
          <w:szCs w:val="26"/>
        </w:rPr>
        <w:t>The Chairman announced that a</w:t>
      </w:r>
      <w:r w:rsidR="00DC637A" w:rsidRPr="00310AF7">
        <w:rPr>
          <w:rFonts w:ascii="Times New Roman" w:hAnsi="Times New Roman" w:cs="Times New Roman"/>
          <w:sz w:val="26"/>
          <w:szCs w:val="26"/>
        </w:rPr>
        <w:t xml:space="preserve"> further</w:t>
      </w:r>
      <w:r w:rsidRPr="00310AF7">
        <w:rPr>
          <w:rFonts w:ascii="Times New Roman" w:hAnsi="Times New Roman" w:cs="Times New Roman"/>
          <w:sz w:val="26"/>
          <w:szCs w:val="26"/>
        </w:rPr>
        <w:t xml:space="preserve"> public consultation meeting will be held on the </w:t>
      </w:r>
      <w:r w:rsidR="006F5DA0" w:rsidRPr="00310AF7">
        <w:rPr>
          <w:rFonts w:ascii="Times New Roman" w:hAnsi="Times New Roman" w:cs="Times New Roman"/>
          <w:sz w:val="26"/>
          <w:szCs w:val="26"/>
        </w:rPr>
        <w:t>16</w:t>
      </w:r>
      <w:r w:rsidR="006F5DA0" w:rsidRPr="00310AF7">
        <w:rPr>
          <w:rFonts w:ascii="Times New Roman" w:hAnsi="Times New Roman" w:cs="Times New Roman"/>
          <w:sz w:val="26"/>
          <w:szCs w:val="26"/>
          <w:vertAlign w:val="superscript"/>
        </w:rPr>
        <w:t>th</w:t>
      </w:r>
      <w:r w:rsidR="00E07BE4" w:rsidRPr="00310AF7">
        <w:rPr>
          <w:rFonts w:ascii="Times New Roman" w:hAnsi="Times New Roman" w:cs="Times New Roman"/>
          <w:sz w:val="26"/>
          <w:szCs w:val="26"/>
          <w:vertAlign w:val="superscript"/>
        </w:rPr>
        <w:t xml:space="preserve"> </w:t>
      </w:r>
      <w:r w:rsidRPr="00310AF7">
        <w:rPr>
          <w:rFonts w:ascii="Times New Roman" w:hAnsi="Times New Roman" w:cs="Times New Roman"/>
          <w:sz w:val="26"/>
          <w:szCs w:val="26"/>
        </w:rPr>
        <w:t>November</w:t>
      </w:r>
      <w:r w:rsidR="00DC637A" w:rsidRPr="00310AF7">
        <w:rPr>
          <w:rFonts w:ascii="Times New Roman" w:hAnsi="Times New Roman" w:cs="Times New Roman"/>
          <w:sz w:val="26"/>
          <w:szCs w:val="26"/>
        </w:rPr>
        <w:t xml:space="preserve"> to </w:t>
      </w:r>
      <w:r w:rsidR="008C68E2" w:rsidRPr="00310AF7">
        <w:rPr>
          <w:rFonts w:ascii="Times New Roman" w:hAnsi="Times New Roman" w:cs="Times New Roman"/>
          <w:sz w:val="26"/>
          <w:szCs w:val="26"/>
        </w:rPr>
        <w:t xml:space="preserve">enable further </w:t>
      </w:r>
      <w:r w:rsidR="00DC637A" w:rsidRPr="00310AF7">
        <w:rPr>
          <w:rFonts w:ascii="Times New Roman" w:hAnsi="Times New Roman" w:cs="Times New Roman"/>
          <w:sz w:val="26"/>
          <w:szCs w:val="26"/>
        </w:rPr>
        <w:t>discuss</w:t>
      </w:r>
      <w:r w:rsidR="008C68E2" w:rsidRPr="00310AF7">
        <w:rPr>
          <w:rFonts w:ascii="Times New Roman" w:hAnsi="Times New Roman" w:cs="Times New Roman"/>
          <w:sz w:val="26"/>
          <w:szCs w:val="26"/>
        </w:rPr>
        <w:t>ion</w:t>
      </w:r>
      <w:r w:rsidR="00571EFB" w:rsidRPr="00310AF7">
        <w:rPr>
          <w:rFonts w:ascii="Times New Roman" w:hAnsi="Times New Roman" w:cs="Times New Roman"/>
          <w:sz w:val="26"/>
          <w:szCs w:val="26"/>
        </w:rPr>
        <w:t xml:space="preserve"> on</w:t>
      </w:r>
      <w:r w:rsidR="00DC637A" w:rsidRPr="00310AF7">
        <w:rPr>
          <w:rFonts w:ascii="Times New Roman" w:hAnsi="Times New Roman" w:cs="Times New Roman"/>
          <w:sz w:val="26"/>
          <w:szCs w:val="26"/>
        </w:rPr>
        <w:t xml:space="preserve"> the options for the garden going forward. </w:t>
      </w:r>
      <w:r w:rsidRPr="00310AF7">
        <w:rPr>
          <w:rFonts w:ascii="Times New Roman" w:hAnsi="Times New Roman" w:cs="Times New Roman"/>
          <w:sz w:val="26"/>
          <w:szCs w:val="26"/>
        </w:rPr>
        <w:t xml:space="preserve"> </w:t>
      </w:r>
    </w:p>
    <w:p w14:paraId="1326C5B4" w14:textId="77777777" w:rsidR="00791481" w:rsidRPr="00310AF7" w:rsidRDefault="00791481" w:rsidP="002F6C51">
      <w:pPr>
        <w:spacing w:after="0"/>
        <w:rPr>
          <w:rFonts w:ascii="Times New Roman" w:hAnsi="Times New Roman" w:cs="Times New Roman"/>
          <w:sz w:val="26"/>
          <w:szCs w:val="26"/>
        </w:rPr>
      </w:pPr>
    </w:p>
    <w:p w14:paraId="00DBB57F" w14:textId="35E259CF" w:rsidR="00791481" w:rsidRPr="00310AF7" w:rsidRDefault="00571EFB" w:rsidP="002F6C51">
      <w:pPr>
        <w:spacing w:after="0"/>
        <w:rPr>
          <w:rFonts w:ascii="Times New Roman" w:hAnsi="Times New Roman" w:cs="Times New Roman"/>
          <w:sz w:val="26"/>
          <w:szCs w:val="26"/>
        </w:rPr>
      </w:pPr>
      <w:r w:rsidRPr="00310AF7">
        <w:rPr>
          <w:rFonts w:ascii="Times New Roman" w:hAnsi="Times New Roman" w:cs="Times New Roman"/>
          <w:sz w:val="26"/>
          <w:szCs w:val="26"/>
        </w:rPr>
        <w:t>He acknowledged that a c</w:t>
      </w:r>
      <w:r w:rsidR="00791481" w:rsidRPr="00310AF7">
        <w:rPr>
          <w:rFonts w:ascii="Times New Roman" w:hAnsi="Times New Roman" w:cs="Times New Roman"/>
          <w:sz w:val="26"/>
          <w:szCs w:val="26"/>
        </w:rPr>
        <w:t xml:space="preserve">onsiderable amount of work has been done to the garden </w:t>
      </w:r>
      <w:r w:rsidRPr="00310AF7">
        <w:rPr>
          <w:rFonts w:ascii="Times New Roman" w:hAnsi="Times New Roman" w:cs="Times New Roman"/>
          <w:sz w:val="26"/>
          <w:szCs w:val="26"/>
        </w:rPr>
        <w:t xml:space="preserve">by volunteers </w:t>
      </w:r>
      <w:r w:rsidR="00791481" w:rsidRPr="00310AF7">
        <w:rPr>
          <w:rFonts w:ascii="Times New Roman" w:hAnsi="Times New Roman" w:cs="Times New Roman"/>
          <w:sz w:val="26"/>
          <w:szCs w:val="26"/>
        </w:rPr>
        <w:t>and this will be taken into account when decisions re the garden are made</w:t>
      </w:r>
      <w:r w:rsidR="00DC63AC" w:rsidRPr="00310AF7">
        <w:rPr>
          <w:rFonts w:ascii="Times New Roman" w:hAnsi="Times New Roman" w:cs="Times New Roman"/>
          <w:sz w:val="26"/>
          <w:szCs w:val="26"/>
        </w:rPr>
        <w:t xml:space="preserve"> by the trustees</w:t>
      </w:r>
      <w:r w:rsidR="00791481" w:rsidRPr="00310AF7">
        <w:rPr>
          <w:rFonts w:ascii="Times New Roman" w:hAnsi="Times New Roman" w:cs="Times New Roman"/>
          <w:sz w:val="26"/>
          <w:szCs w:val="26"/>
        </w:rPr>
        <w:t xml:space="preserve">. The agreement tonight will address the definition </w:t>
      </w:r>
      <w:r w:rsidR="00DC63AC" w:rsidRPr="00310AF7">
        <w:rPr>
          <w:rFonts w:ascii="Times New Roman" w:hAnsi="Times New Roman" w:cs="Times New Roman"/>
          <w:sz w:val="26"/>
          <w:szCs w:val="26"/>
        </w:rPr>
        <w:t xml:space="preserve">of Inhabitant as was agreed at the last Public meeting. </w:t>
      </w:r>
    </w:p>
    <w:p w14:paraId="29D4FC8D" w14:textId="77777777" w:rsidR="00BC08F1" w:rsidRPr="00310AF7" w:rsidRDefault="00BC08F1" w:rsidP="00186BA6">
      <w:pPr>
        <w:spacing w:after="0"/>
        <w:rPr>
          <w:rFonts w:ascii="Times New Roman" w:hAnsi="Times New Roman" w:cs="Times New Roman"/>
          <w:sz w:val="26"/>
          <w:szCs w:val="26"/>
        </w:rPr>
      </w:pPr>
    </w:p>
    <w:p w14:paraId="1A1D9770" w14:textId="49F8EB99" w:rsidR="00BC08F1" w:rsidRPr="00C40502" w:rsidRDefault="00C040CC" w:rsidP="00186BA6">
      <w:pPr>
        <w:spacing w:after="0"/>
        <w:rPr>
          <w:rFonts w:ascii="Times New Roman" w:hAnsi="Times New Roman" w:cs="Times New Roman"/>
          <w:sz w:val="26"/>
          <w:szCs w:val="26"/>
        </w:rPr>
      </w:pPr>
      <w:r w:rsidRPr="00310AF7">
        <w:rPr>
          <w:rFonts w:ascii="Times New Roman" w:hAnsi="Times New Roman" w:cs="Times New Roman"/>
          <w:sz w:val="26"/>
          <w:szCs w:val="26"/>
        </w:rPr>
        <w:t xml:space="preserve">A </w:t>
      </w:r>
      <w:r w:rsidR="00166B56" w:rsidRPr="00310AF7">
        <w:rPr>
          <w:rFonts w:ascii="Times New Roman" w:hAnsi="Times New Roman" w:cs="Times New Roman"/>
          <w:sz w:val="26"/>
          <w:szCs w:val="26"/>
        </w:rPr>
        <w:t>q</w:t>
      </w:r>
      <w:r w:rsidR="00BC08F1" w:rsidRPr="00310AF7">
        <w:rPr>
          <w:rFonts w:ascii="Times New Roman" w:hAnsi="Times New Roman" w:cs="Times New Roman"/>
          <w:sz w:val="26"/>
          <w:szCs w:val="26"/>
        </w:rPr>
        <w:t xml:space="preserve">uestion </w:t>
      </w:r>
      <w:r w:rsidRPr="00310AF7">
        <w:rPr>
          <w:rFonts w:ascii="Times New Roman" w:hAnsi="Times New Roman" w:cs="Times New Roman"/>
          <w:sz w:val="26"/>
          <w:szCs w:val="26"/>
        </w:rPr>
        <w:t xml:space="preserve">was </w:t>
      </w:r>
      <w:r w:rsidR="00BC08F1" w:rsidRPr="00310AF7">
        <w:rPr>
          <w:rFonts w:ascii="Times New Roman" w:hAnsi="Times New Roman" w:cs="Times New Roman"/>
          <w:sz w:val="26"/>
          <w:szCs w:val="26"/>
        </w:rPr>
        <w:t xml:space="preserve">raised </w:t>
      </w:r>
      <w:r w:rsidR="00111FC3" w:rsidRPr="00310AF7">
        <w:rPr>
          <w:rFonts w:ascii="Times New Roman" w:hAnsi="Times New Roman" w:cs="Times New Roman"/>
          <w:sz w:val="26"/>
          <w:szCs w:val="26"/>
        </w:rPr>
        <w:t xml:space="preserve">by a resident </w:t>
      </w:r>
      <w:r w:rsidR="00D23DAB" w:rsidRPr="00310AF7">
        <w:rPr>
          <w:rFonts w:ascii="Times New Roman" w:hAnsi="Times New Roman" w:cs="Times New Roman"/>
          <w:sz w:val="26"/>
          <w:szCs w:val="26"/>
        </w:rPr>
        <w:t xml:space="preserve">asking </w:t>
      </w:r>
      <w:r w:rsidRPr="00310AF7">
        <w:rPr>
          <w:rFonts w:ascii="Times New Roman" w:hAnsi="Times New Roman" w:cs="Times New Roman"/>
          <w:sz w:val="26"/>
          <w:szCs w:val="26"/>
        </w:rPr>
        <w:t>if</w:t>
      </w:r>
      <w:r w:rsidR="00D23DAB" w:rsidRPr="00310AF7">
        <w:rPr>
          <w:rFonts w:ascii="Times New Roman" w:hAnsi="Times New Roman" w:cs="Times New Roman"/>
          <w:sz w:val="26"/>
          <w:szCs w:val="26"/>
        </w:rPr>
        <w:t xml:space="preserve"> </w:t>
      </w:r>
      <w:r w:rsidR="00111FC3" w:rsidRPr="00310AF7">
        <w:rPr>
          <w:rFonts w:ascii="Times New Roman" w:hAnsi="Times New Roman" w:cs="Times New Roman"/>
          <w:sz w:val="26"/>
          <w:szCs w:val="26"/>
        </w:rPr>
        <w:t xml:space="preserve">Cllr. </w:t>
      </w:r>
      <w:r w:rsidR="00BC08F1" w:rsidRPr="00310AF7">
        <w:rPr>
          <w:rFonts w:ascii="Times New Roman" w:hAnsi="Times New Roman" w:cs="Times New Roman"/>
          <w:sz w:val="26"/>
          <w:szCs w:val="26"/>
        </w:rPr>
        <w:t>Roger</w:t>
      </w:r>
      <w:r w:rsidR="00111FC3" w:rsidRPr="00310AF7">
        <w:rPr>
          <w:rFonts w:ascii="Times New Roman" w:hAnsi="Times New Roman" w:cs="Times New Roman"/>
          <w:sz w:val="26"/>
          <w:szCs w:val="26"/>
        </w:rPr>
        <w:t xml:space="preserve"> Harries</w:t>
      </w:r>
      <w:r w:rsidR="00B400A4" w:rsidRPr="00310AF7">
        <w:rPr>
          <w:rFonts w:ascii="Times New Roman" w:hAnsi="Times New Roman" w:cs="Times New Roman"/>
          <w:sz w:val="26"/>
          <w:szCs w:val="26"/>
        </w:rPr>
        <w:t xml:space="preserve"> </w:t>
      </w:r>
      <w:r w:rsidRPr="00310AF7">
        <w:rPr>
          <w:rFonts w:ascii="Times New Roman" w:hAnsi="Times New Roman" w:cs="Times New Roman"/>
          <w:sz w:val="26"/>
          <w:szCs w:val="26"/>
        </w:rPr>
        <w:t xml:space="preserve">was still </w:t>
      </w:r>
      <w:r w:rsidR="00B400A4" w:rsidRPr="00310AF7">
        <w:rPr>
          <w:rFonts w:ascii="Times New Roman" w:hAnsi="Times New Roman" w:cs="Times New Roman"/>
          <w:sz w:val="26"/>
          <w:szCs w:val="26"/>
        </w:rPr>
        <w:t xml:space="preserve">involved in the </w:t>
      </w:r>
      <w:r w:rsidR="00FE09C4" w:rsidRPr="00310AF7">
        <w:rPr>
          <w:rFonts w:ascii="Times New Roman" w:hAnsi="Times New Roman" w:cs="Times New Roman"/>
          <w:sz w:val="26"/>
          <w:szCs w:val="26"/>
        </w:rPr>
        <w:t>sale of the garden following his notice of intention to re</w:t>
      </w:r>
      <w:r w:rsidR="00166B56" w:rsidRPr="00310AF7">
        <w:rPr>
          <w:rFonts w:ascii="Times New Roman" w:hAnsi="Times New Roman" w:cs="Times New Roman"/>
          <w:sz w:val="26"/>
          <w:szCs w:val="26"/>
        </w:rPr>
        <w:t>sign</w:t>
      </w:r>
      <w:r w:rsidR="00FE09C4" w:rsidRPr="00310AF7">
        <w:rPr>
          <w:rFonts w:ascii="Times New Roman" w:hAnsi="Times New Roman" w:cs="Times New Roman"/>
          <w:sz w:val="26"/>
          <w:szCs w:val="26"/>
        </w:rPr>
        <w:t xml:space="preserve">. </w:t>
      </w:r>
      <w:r w:rsidR="00D23DAB" w:rsidRPr="00310AF7">
        <w:rPr>
          <w:rFonts w:ascii="Times New Roman" w:hAnsi="Times New Roman" w:cs="Times New Roman"/>
          <w:sz w:val="26"/>
          <w:szCs w:val="26"/>
        </w:rPr>
        <w:t xml:space="preserve"> </w:t>
      </w:r>
      <w:r w:rsidR="00B84023" w:rsidRPr="00C40502">
        <w:rPr>
          <w:rFonts w:ascii="Times New Roman" w:hAnsi="Times New Roman" w:cs="Times New Roman"/>
          <w:sz w:val="26"/>
          <w:szCs w:val="26"/>
        </w:rPr>
        <w:t>Cllr Ha</w:t>
      </w:r>
      <w:r w:rsidR="000753ED" w:rsidRPr="00C40502">
        <w:rPr>
          <w:rFonts w:ascii="Times New Roman" w:hAnsi="Times New Roman" w:cs="Times New Roman"/>
          <w:sz w:val="26"/>
          <w:szCs w:val="26"/>
        </w:rPr>
        <w:t xml:space="preserve">rries has not been involved since </w:t>
      </w:r>
      <w:r w:rsidR="00AD2727" w:rsidRPr="00C40502">
        <w:rPr>
          <w:rFonts w:ascii="Times New Roman" w:hAnsi="Times New Roman" w:cs="Times New Roman"/>
          <w:sz w:val="26"/>
          <w:szCs w:val="26"/>
        </w:rPr>
        <w:t>his notice of resignation.</w:t>
      </w:r>
    </w:p>
    <w:p w14:paraId="24AF91AC" w14:textId="77777777" w:rsidR="00BC5A46" w:rsidRDefault="00BC5A46" w:rsidP="00186BA6">
      <w:pPr>
        <w:spacing w:after="0"/>
        <w:rPr>
          <w:rFonts w:ascii="Times New Roman" w:hAnsi="Times New Roman" w:cs="Times New Roman"/>
          <w:color w:val="FF0000"/>
          <w:sz w:val="26"/>
          <w:szCs w:val="26"/>
        </w:rPr>
      </w:pPr>
    </w:p>
    <w:p w14:paraId="48FBFD8E" w14:textId="3E9FE212" w:rsidR="00BC5A46" w:rsidRPr="00310AF7" w:rsidRDefault="00BC5A46" w:rsidP="00186BA6">
      <w:pPr>
        <w:spacing w:after="0"/>
        <w:rPr>
          <w:rFonts w:ascii="Times New Roman" w:hAnsi="Times New Roman" w:cs="Times New Roman"/>
          <w:sz w:val="26"/>
          <w:szCs w:val="26"/>
        </w:rPr>
      </w:pPr>
      <w:r>
        <w:rPr>
          <w:rFonts w:ascii="Times New Roman" w:hAnsi="Times New Roman" w:cs="Times New Roman"/>
          <w:color w:val="FF0000"/>
          <w:sz w:val="26"/>
          <w:szCs w:val="26"/>
        </w:rPr>
        <w:t xml:space="preserve"> </w:t>
      </w:r>
    </w:p>
    <w:p w14:paraId="02086987" w14:textId="77777777" w:rsidR="00B400A4" w:rsidRPr="0054090E" w:rsidRDefault="00B400A4" w:rsidP="00186BA6">
      <w:pPr>
        <w:spacing w:after="0"/>
        <w:rPr>
          <w:rFonts w:ascii="Times New Roman" w:hAnsi="Times New Roman" w:cs="Times New Roman"/>
          <w:color w:val="0070C0"/>
          <w:sz w:val="26"/>
          <w:szCs w:val="26"/>
        </w:rPr>
      </w:pPr>
    </w:p>
    <w:p w14:paraId="1EB6B50C" w14:textId="6DE48486" w:rsidR="000750E5" w:rsidRPr="00600BB6" w:rsidRDefault="00600BB6" w:rsidP="000750E5">
      <w:pPr>
        <w:spacing w:after="0"/>
        <w:rPr>
          <w:rFonts w:ascii="Times New Roman" w:hAnsi="Times New Roman" w:cs="Times New Roman"/>
          <w:sz w:val="26"/>
          <w:szCs w:val="26"/>
        </w:rPr>
      </w:pPr>
      <w:r w:rsidRPr="00600BB6">
        <w:rPr>
          <w:rFonts w:ascii="Times New Roman" w:hAnsi="Times New Roman" w:cs="Times New Roman"/>
          <w:sz w:val="26"/>
          <w:szCs w:val="26"/>
        </w:rPr>
        <w:t>The following statement was read out at</w:t>
      </w:r>
      <w:r w:rsidR="00113770" w:rsidRPr="00600BB6">
        <w:rPr>
          <w:rFonts w:ascii="Times New Roman" w:hAnsi="Times New Roman" w:cs="Times New Roman"/>
          <w:sz w:val="26"/>
          <w:szCs w:val="26"/>
        </w:rPr>
        <w:t xml:space="preserve"> the meeting </w:t>
      </w:r>
      <w:r w:rsidR="00166B56" w:rsidRPr="00600BB6">
        <w:rPr>
          <w:rFonts w:ascii="Times New Roman" w:hAnsi="Times New Roman" w:cs="Times New Roman"/>
          <w:sz w:val="26"/>
          <w:szCs w:val="26"/>
        </w:rPr>
        <w:t>on behalf of the Friends of the Garden</w:t>
      </w:r>
      <w:r w:rsidR="000E68A6" w:rsidRPr="00600BB6">
        <w:rPr>
          <w:rFonts w:ascii="Times New Roman" w:hAnsi="Times New Roman" w:cs="Times New Roman"/>
          <w:sz w:val="26"/>
          <w:szCs w:val="26"/>
        </w:rPr>
        <w:t xml:space="preserve">. </w:t>
      </w:r>
    </w:p>
    <w:p w14:paraId="3FA2B071" w14:textId="77777777" w:rsidR="006C5235" w:rsidRPr="00600BB6" w:rsidRDefault="006C5235" w:rsidP="006C5235">
      <w:pPr>
        <w:shd w:val="clear" w:color="auto" w:fill="FFFFFF"/>
        <w:spacing w:after="160" w:line="241" w:lineRule="atLeast"/>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lastRenderedPageBreak/>
        <w:t>Thank you for giving me the floor. We request this notice, and ensuing points be recorded in the minutes, with copies available for all council members.</w:t>
      </w:r>
    </w:p>
    <w:p w14:paraId="5F57B61E" w14:textId="77777777" w:rsidR="006C5235" w:rsidRPr="00600BB6" w:rsidRDefault="006C5235" w:rsidP="006C5235">
      <w:pPr>
        <w:shd w:val="clear" w:color="auto" w:fill="FFFFFF"/>
        <w:spacing w:after="160" w:line="241" w:lineRule="atLeast"/>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t>Before beginning, Councillor Baron has gone to lengths to point out that our group does not represent the whole community. He is correct, just as the views of the individuals on this council do not represent the whole community.</w:t>
      </w:r>
    </w:p>
    <w:p w14:paraId="42F27949" w14:textId="77777777" w:rsidR="006C5235" w:rsidRPr="00600BB6" w:rsidRDefault="006C5235" w:rsidP="006C5235">
      <w:pPr>
        <w:shd w:val="clear" w:color="auto" w:fill="FFFFFF"/>
        <w:spacing w:after="160" w:line="241" w:lineRule="atLeast"/>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t>I am representing the views of 61 registered voters from Amroth, Summerhill, and Llanteg tonight. Our group exists because we do not see our opinions represented in this council's discourse on the sale of Amroth Memorial Gardens.</w:t>
      </w:r>
    </w:p>
    <w:p w14:paraId="6B23BDEF" w14:textId="77777777" w:rsidR="006C5235" w:rsidRPr="00600BB6" w:rsidRDefault="006C5235" w:rsidP="006C5235">
      <w:pPr>
        <w:shd w:val="clear" w:color="auto" w:fill="FFFFFF"/>
        <w:spacing w:after="160" w:line="241" w:lineRule="atLeast"/>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t>To be clear, we are not against ACC providing a recreational area in Crunwere; what we are against is the taking of something held in Trust for the benefit of the residents of Amroth to fund it.</w:t>
      </w:r>
    </w:p>
    <w:p w14:paraId="553A608D" w14:textId="77777777" w:rsidR="006C5235" w:rsidRPr="00600BB6" w:rsidRDefault="006C5235" w:rsidP="006C5235">
      <w:pPr>
        <w:shd w:val="clear" w:color="auto" w:fill="FFFFFF"/>
        <w:spacing w:after="160" w:line="241" w:lineRule="atLeast"/>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t>The issue surrounding Amroth Memorial Garden necessitates resolution. As such, it is crucial for ACC to confront the following:</w:t>
      </w:r>
    </w:p>
    <w:p w14:paraId="47DD418B" w14:textId="0E285C6C" w:rsidR="000956F8" w:rsidRPr="00600BB6" w:rsidRDefault="006C5235" w:rsidP="000956F8">
      <w:pPr>
        <w:pStyle w:val="ListParagraph"/>
        <w:numPr>
          <w:ilvl w:val="0"/>
          <w:numId w:val="22"/>
        </w:numPr>
        <w:shd w:val="clear" w:color="auto" w:fill="FFFFFF"/>
        <w:spacing w:after="0" w:line="241" w:lineRule="atLeast"/>
        <w:rPr>
          <w:rFonts w:ascii="Times New Roman" w:eastAsia="Times New Roman" w:hAnsi="Times New Roman" w:cs="Times New Roman"/>
          <w:i/>
          <w:iCs/>
          <w:sz w:val="26"/>
          <w:szCs w:val="26"/>
          <w:lang w:eastAsia="en-GB"/>
        </w:rPr>
      </w:pPr>
      <w:r w:rsidRPr="00600BB6">
        <w:rPr>
          <w:rFonts w:ascii="Times New Roman" w:eastAsia="Times New Roman" w:hAnsi="Times New Roman" w:cs="Times New Roman"/>
          <w:i/>
          <w:iCs/>
          <w:sz w:val="26"/>
          <w:szCs w:val="26"/>
          <w:lang w:eastAsia="en-GB"/>
        </w:rPr>
        <w:t xml:space="preserve">Sixty-one community members have effectively rebutted ACC's rationale for land sale, </w:t>
      </w:r>
    </w:p>
    <w:p w14:paraId="3B96DC43" w14:textId="1863CDDC" w:rsidR="006C5235" w:rsidRPr="00600BB6" w:rsidRDefault="006C5235" w:rsidP="00600BB6">
      <w:pPr>
        <w:pStyle w:val="ListParagraph"/>
        <w:shd w:val="clear" w:color="auto" w:fill="FFFFFF"/>
        <w:spacing w:after="0" w:line="241" w:lineRule="atLeast"/>
        <w:ind w:left="1368"/>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t>as set out at ACC's September 14th meeting.</w:t>
      </w:r>
    </w:p>
    <w:p w14:paraId="258CC46B" w14:textId="702B0D08" w:rsidR="006C5235" w:rsidRPr="00600BB6" w:rsidRDefault="006C5235" w:rsidP="00600BB6">
      <w:pPr>
        <w:shd w:val="clear" w:color="auto" w:fill="FFFFFF"/>
        <w:spacing w:after="0" w:line="241" w:lineRule="atLeast"/>
        <w:ind w:left="720"/>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t>2.</w:t>
      </w:r>
      <w:r w:rsidRPr="00600BB6">
        <w:rPr>
          <w:rFonts w:ascii="Times New Roman" w:eastAsia="Times New Roman" w:hAnsi="Times New Roman" w:cs="Times New Roman"/>
          <w:i/>
          <w:iCs/>
          <w:sz w:val="26"/>
          <w:szCs w:val="26"/>
          <w:bdr w:val="none" w:sz="0" w:space="0" w:color="auto" w:frame="1"/>
          <w:lang w:eastAsia="en-GB"/>
        </w:rPr>
        <w:t>       </w:t>
      </w:r>
      <w:r w:rsidRPr="00600BB6">
        <w:rPr>
          <w:rFonts w:ascii="Times New Roman" w:eastAsia="Times New Roman" w:hAnsi="Times New Roman" w:cs="Times New Roman"/>
          <w:i/>
          <w:iCs/>
          <w:sz w:val="26"/>
          <w:szCs w:val="26"/>
          <w:lang w:eastAsia="en-GB"/>
        </w:rPr>
        <w:t xml:space="preserve">Our collective actions have met the purchaser's halt condition on the sale, specifically </w:t>
      </w:r>
      <w:r w:rsidR="00600BB6" w:rsidRPr="00600BB6">
        <w:rPr>
          <w:rFonts w:ascii="Times New Roman" w:eastAsia="Times New Roman" w:hAnsi="Times New Roman" w:cs="Times New Roman"/>
          <w:i/>
          <w:iCs/>
          <w:sz w:val="26"/>
          <w:szCs w:val="26"/>
          <w:lang w:eastAsia="en-GB"/>
        </w:rPr>
        <w:t xml:space="preserve">            </w:t>
      </w:r>
      <w:r w:rsidRPr="00600BB6">
        <w:rPr>
          <w:rFonts w:ascii="Times New Roman" w:eastAsia="Times New Roman" w:hAnsi="Times New Roman" w:cs="Times New Roman"/>
          <w:i/>
          <w:iCs/>
          <w:sz w:val="26"/>
          <w:szCs w:val="26"/>
          <w:lang w:eastAsia="en-GB"/>
        </w:rPr>
        <w:t>the intervention of Tim Evans, a qualified auditor, during the ACC meeting on Se</w:t>
      </w:r>
      <w:r w:rsidR="00600BB6" w:rsidRPr="00600BB6">
        <w:rPr>
          <w:rFonts w:ascii="Times New Roman" w:eastAsia="Times New Roman" w:hAnsi="Times New Roman" w:cs="Times New Roman"/>
          <w:i/>
          <w:iCs/>
          <w:sz w:val="26"/>
          <w:szCs w:val="26"/>
          <w:lang w:eastAsia="en-GB"/>
        </w:rPr>
        <w:t>ptember</w:t>
      </w:r>
      <w:r w:rsidRPr="00600BB6">
        <w:rPr>
          <w:rFonts w:ascii="Times New Roman" w:eastAsia="Times New Roman" w:hAnsi="Times New Roman" w:cs="Times New Roman"/>
          <w:i/>
          <w:iCs/>
          <w:sz w:val="26"/>
          <w:szCs w:val="26"/>
          <w:lang w:eastAsia="en-GB"/>
        </w:rPr>
        <w:t>14th.</w:t>
      </w:r>
    </w:p>
    <w:p w14:paraId="2457FAB0" w14:textId="77777777" w:rsidR="006C5235" w:rsidRPr="00600BB6" w:rsidRDefault="006C5235" w:rsidP="006C5235">
      <w:pPr>
        <w:shd w:val="clear" w:color="auto" w:fill="FFFFFF"/>
        <w:spacing w:after="0" w:line="241" w:lineRule="atLeast"/>
        <w:ind w:left="720"/>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t>3.</w:t>
      </w:r>
      <w:r w:rsidRPr="00600BB6">
        <w:rPr>
          <w:rFonts w:ascii="Times New Roman" w:eastAsia="Times New Roman" w:hAnsi="Times New Roman" w:cs="Times New Roman"/>
          <w:i/>
          <w:iCs/>
          <w:sz w:val="26"/>
          <w:szCs w:val="26"/>
          <w:bdr w:val="none" w:sz="0" w:space="0" w:color="auto" w:frame="1"/>
          <w:lang w:eastAsia="en-GB"/>
        </w:rPr>
        <w:t>       </w:t>
      </w:r>
      <w:r w:rsidRPr="00600BB6">
        <w:rPr>
          <w:rFonts w:ascii="Times New Roman" w:eastAsia="Times New Roman" w:hAnsi="Times New Roman" w:cs="Times New Roman"/>
          <w:i/>
          <w:iCs/>
          <w:sz w:val="26"/>
          <w:szCs w:val="26"/>
          <w:lang w:eastAsia="en-GB"/>
        </w:rPr>
        <w:t>In the last thirty days, we have raised sufficient funds to manage and improve the gardens for the next eighteen months, with a commitment from local businesses to support ongoing fundraising, demonstrating our efforts' sustainability.</w:t>
      </w:r>
    </w:p>
    <w:p w14:paraId="5E390628" w14:textId="77777777" w:rsidR="006C5235" w:rsidRPr="00600BB6" w:rsidRDefault="006C5235" w:rsidP="006C5235">
      <w:pPr>
        <w:shd w:val="clear" w:color="auto" w:fill="FFFFFF"/>
        <w:spacing w:after="160" w:line="241" w:lineRule="atLeast"/>
        <w:rPr>
          <w:rFonts w:ascii="Times New Roman" w:eastAsia="Times New Roman" w:hAnsi="Times New Roman" w:cs="Times New Roman"/>
          <w:sz w:val="26"/>
          <w:szCs w:val="26"/>
          <w:lang w:eastAsia="en-GB"/>
        </w:rPr>
      </w:pPr>
      <w:r w:rsidRPr="00600BB6">
        <w:rPr>
          <w:rFonts w:ascii="Times New Roman" w:eastAsia="Times New Roman" w:hAnsi="Times New Roman" w:cs="Times New Roman"/>
          <w:i/>
          <w:iCs/>
          <w:sz w:val="26"/>
          <w:szCs w:val="26"/>
          <w:lang w:eastAsia="en-GB"/>
        </w:rPr>
        <w:t>In meeting ACC's and the purchaser's conditions, we request that the land be withdrawn from sale. I now submit the following written statement to ACC.</w:t>
      </w:r>
    </w:p>
    <w:p w14:paraId="4CCDB1BB" w14:textId="77777777" w:rsidR="000956F8" w:rsidRPr="00600BB6" w:rsidRDefault="000956F8" w:rsidP="000750E5">
      <w:pPr>
        <w:spacing w:after="0"/>
        <w:rPr>
          <w:rFonts w:ascii="Times New Roman" w:hAnsi="Times New Roman" w:cs="Times New Roman"/>
          <w:b/>
          <w:bCs/>
          <w:sz w:val="26"/>
          <w:szCs w:val="26"/>
        </w:rPr>
      </w:pPr>
      <w:r w:rsidRPr="00600BB6">
        <w:rPr>
          <w:rFonts w:ascii="Times New Roman" w:hAnsi="Times New Roman" w:cs="Times New Roman"/>
          <w:b/>
          <w:bCs/>
          <w:sz w:val="26"/>
          <w:szCs w:val="26"/>
        </w:rPr>
        <w:t>Title: Statement on Behalf of the ‘Friends of Amroth Memorial Garden’ Action Group Regarding the Proposed Sale of the Memorial Garden Amroth.</w:t>
      </w:r>
    </w:p>
    <w:p w14:paraId="43A36A15" w14:textId="77777777" w:rsidR="000956F8" w:rsidRPr="00764F2A" w:rsidRDefault="000956F8" w:rsidP="000750E5">
      <w:pPr>
        <w:spacing w:after="0"/>
        <w:rPr>
          <w:rFonts w:ascii="Times New Roman" w:hAnsi="Times New Roman" w:cs="Times New Roman"/>
          <w:color w:val="0070C0"/>
          <w:sz w:val="26"/>
          <w:szCs w:val="26"/>
        </w:rPr>
      </w:pPr>
    </w:p>
    <w:p w14:paraId="7E70A507" w14:textId="77777777" w:rsidR="00315761" w:rsidRPr="00600BB6" w:rsidRDefault="000956F8" w:rsidP="000750E5">
      <w:pPr>
        <w:spacing w:after="0"/>
        <w:rPr>
          <w:rFonts w:ascii="Times New Roman" w:hAnsi="Times New Roman" w:cs="Times New Roman"/>
          <w:sz w:val="26"/>
          <w:szCs w:val="26"/>
        </w:rPr>
      </w:pPr>
      <w:r w:rsidRPr="00600BB6">
        <w:rPr>
          <w:rFonts w:ascii="Times New Roman" w:hAnsi="Times New Roman" w:cs="Times New Roman"/>
          <w:sz w:val="26"/>
          <w:szCs w:val="26"/>
        </w:rPr>
        <w:t xml:space="preserve"> Regarding Amroth Community Council Meeting 19th October 2023 Agenda Point 9 To avoid any confusion before Agenda Point 9 is discussed could the Chairman confirm that Amroth Old Hall Gardens are one and the same as the land that has been known as Amroth Memorial Gardens since first landscaping and as indicated by road signage (see EXHIBIT 1) and if so, please explain why they are now being referred to by a different name. </w:t>
      </w:r>
    </w:p>
    <w:p w14:paraId="1225C4ED" w14:textId="77777777" w:rsidR="00315761" w:rsidRPr="00600BB6" w:rsidRDefault="000956F8" w:rsidP="000750E5">
      <w:pPr>
        <w:spacing w:after="0"/>
        <w:rPr>
          <w:rFonts w:ascii="Times New Roman" w:hAnsi="Times New Roman" w:cs="Times New Roman"/>
          <w:b/>
          <w:bCs/>
          <w:sz w:val="26"/>
          <w:szCs w:val="26"/>
        </w:rPr>
      </w:pPr>
      <w:r w:rsidRPr="00600BB6">
        <w:rPr>
          <w:rFonts w:ascii="Times New Roman" w:hAnsi="Times New Roman" w:cs="Times New Roman"/>
          <w:b/>
          <w:bCs/>
          <w:sz w:val="26"/>
          <w:szCs w:val="26"/>
        </w:rPr>
        <w:t xml:space="preserve">Statement </w:t>
      </w:r>
    </w:p>
    <w:p w14:paraId="2745FB0B" w14:textId="77777777" w:rsidR="00E94443" w:rsidRPr="00600BB6" w:rsidRDefault="000956F8" w:rsidP="000750E5">
      <w:pPr>
        <w:spacing w:after="0"/>
        <w:rPr>
          <w:rFonts w:ascii="Times New Roman" w:hAnsi="Times New Roman" w:cs="Times New Roman"/>
          <w:sz w:val="26"/>
          <w:szCs w:val="26"/>
        </w:rPr>
      </w:pPr>
      <w:r w:rsidRPr="00600BB6">
        <w:rPr>
          <w:rFonts w:ascii="Times New Roman" w:hAnsi="Times New Roman" w:cs="Times New Roman"/>
          <w:sz w:val="26"/>
          <w:szCs w:val="26"/>
        </w:rPr>
        <w:t xml:space="preserve">At the Public Meeting held on September 14th called by the Trustees to discuss the sale of the land known as Amroth Memorial Gardens, the reasons cited for the sale were given as: </w:t>
      </w:r>
    </w:p>
    <w:p w14:paraId="707BD740" w14:textId="77777777" w:rsidR="00E94443" w:rsidRPr="00600BB6" w:rsidRDefault="000956F8" w:rsidP="000750E5">
      <w:pPr>
        <w:spacing w:after="0"/>
        <w:rPr>
          <w:rFonts w:ascii="Times New Roman" w:hAnsi="Times New Roman" w:cs="Times New Roman"/>
          <w:sz w:val="26"/>
          <w:szCs w:val="26"/>
        </w:rPr>
      </w:pPr>
      <w:r w:rsidRPr="00600BB6">
        <w:rPr>
          <w:rFonts w:ascii="Times New Roman" w:hAnsi="Times New Roman" w:cs="Times New Roman"/>
          <w:sz w:val="26"/>
          <w:szCs w:val="26"/>
        </w:rPr>
        <w:t xml:space="preserve">1. The land was no longer required as a garden due to lack of public interest and use. </w:t>
      </w:r>
    </w:p>
    <w:p w14:paraId="725DF8C9" w14:textId="77777777" w:rsidR="00E94443" w:rsidRPr="00600BB6" w:rsidRDefault="000956F8" w:rsidP="000750E5">
      <w:pPr>
        <w:spacing w:after="0"/>
        <w:rPr>
          <w:rFonts w:ascii="Times New Roman" w:hAnsi="Times New Roman" w:cs="Times New Roman"/>
          <w:sz w:val="26"/>
          <w:szCs w:val="26"/>
        </w:rPr>
      </w:pPr>
      <w:r w:rsidRPr="00600BB6">
        <w:rPr>
          <w:rFonts w:ascii="Times New Roman" w:hAnsi="Times New Roman" w:cs="Times New Roman"/>
          <w:sz w:val="26"/>
          <w:szCs w:val="26"/>
        </w:rPr>
        <w:t xml:space="preserve">2. The garden had become overgrown, and rubbish was being dumped there. </w:t>
      </w:r>
    </w:p>
    <w:p w14:paraId="116D97BC" w14:textId="77777777" w:rsidR="00E94443" w:rsidRPr="00600BB6" w:rsidRDefault="000956F8" w:rsidP="000750E5">
      <w:pPr>
        <w:spacing w:after="0"/>
        <w:rPr>
          <w:rFonts w:ascii="Times New Roman" w:hAnsi="Times New Roman" w:cs="Times New Roman"/>
          <w:sz w:val="26"/>
          <w:szCs w:val="26"/>
        </w:rPr>
      </w:pPr>
      <w:r w:rsidRPr="00600BB6">
        <w:rPr>
          <w:rFonts w:ascii="Times New Roman" w:hAnsi="Times New Roman" w:cs="Times New Roman"/>
          <w:sz w:val="26"/>
          <w:szCs w:val="26"/>
        </w:rPr>
        <w:t xml:space="preserve">The timeline relating to these points coincided with lockdown due to the Covid-19 pandemic and the subsequent lack of resumption of ongoing maintenance by the council. </w:t>
      </w:r>
    </w:p>
    <w:p w14:paraId="4F471985" w14:textId="3D19E17B" w:rsidR="00A05CF0" w:rsidRPr="00600BB6" w:rsidRDefault="00A05CF0" w:rsidP="00A05CF0">
      <w:pPr>
        <w:spacing w:after="0"/>
        <w:rPr>
          <w:rFonts w:ascii="Times New Roman" w:hAnsi="Times New Roman" w:cs="Times New Roman"/>
          <w:sz w:val="26"/>
          <w:szCs w:val="26"/>
        </w:rPr>
      </w:pPr>
      <w:r w:rsidRPr="00600BB6">
        <w:rPr>
          <w:rFonts w:ascii="Times New Roman" w:hAnsi="Times New Roman" w:cs="Times New Roman"/>
          <w:sz w:val="26"/>
          <w:szCs w:val="26"/>
        </w:rPr>
        <w:t>3.</w:t>
      </w:r>
      <w:r w:rsidR="000956F8" w:rsidRPr="00600BB6">
        <w:rPr>
          <w:rFonts w:ascii="Times New Roman" w:hAnsi="Times New Roman" w:cs="Times New Roman"/>
          <w:sz w:val="26"/>
          <w:szCs w:val="26"/>
        </w:rPr>
        <w:t xml:space="preserve">The garden was costly to maintain, although no one on the council could quantify the cost. </w:t>
      </w:r>
    </w:p>
    <w:p w14:paraId="0E071292" w14:textId="77777777" w:rsidR="00A05CF0" w:rsidRPr="00600BB6" w:rsidRDefault="00A05CF0" w:rsidP="00A05CF0">
      <w:pPr>
        <w:spacing w:after="0"/>
        <w:rPr>
          <w:rFonts w:ascii="Times New Roman" w:hAnsi="Times New Roman" w:cs="Times New Roman"/>
          <w:sz w:val="26"/>
          <w:szCs w:val="26"/>
        </w:rPr>
      </w:pPr>
    </w:p>
    <w:p w14:paraId="51975706" w14:textId="77777777" w:rsidR="00751A00" w:rsidRPr="00600BB6" w:rsidRDefault="000956F8" w:rsidP="00A05CF0">
      <w:pPr>
        <w:spacing w:after="0"/>
        <w:rPr>
          <w:rFonts w:ascii="Times New Roman" w:hAnsi="Times New Roman" w:cs="Times New Roman"/>
          <w:sz w:val="26"/>
          <w:szCs w:val="26"/>
        </w:rPr>
      </w:pPr>
      <w:r w:rsidRPr="00600BB6">
        <w:rPr>
          <w:rFonts w:ascii="Times New Roman" w:hAnsi="Times New Roman" w:cs="Times New Roman"/>
          <w:sz w:val="26"/>
          <w:szCs w:val="26"/>
        </w:rPr>
        <w:t xml:space="preserve">The residents of Amroth, the beneficiaries of the charitable trust, totally refute the claims that the gardens are no longer required and following the meeting formed the ‘Friends of Amroth Memorial Garden’ Action Group, who have 25 active volunteers and a much wider support base, all of whom </w:t>
      </w:r>
      <w:r w:rsidRPr="00600BB6">
        <w:rPr>
          <w:rFonts w:ascii="Times New Roman" w:hAnsi="Times New Roman" w:cs="Times New Roman"/>
          <w:sz w:val="26"/>
          <w:szCs w:val="26"/>
        </w:rPr>
        <w:lastRenderedPageBreak/>
        <w:t xml:space="preserve">are opposed to the sale of the gardens. This group, with the permission of the Amroth Community Council Chairman, has since committed over 100 hours of labour into restoring the gardens, including tidying up the rubbish left by a contract gardener employed by the prospective purchaser (see EXHIBIT 3). The labours of the group were commended by Counsellor Baron at the Group’s Community Meeting at The Templet Bar on October 2nd, stating he was impressed by how well the community had worked together to tackle the issue and that as Chairman of the Community Council his wish was to foster such community spirit and had no wish to be divisive, a sentiment agreed by all present. </w:t>
      </w:r>
    </w:p>
    <w:p w14:paraId="2FFC0513" w14:textId="77777777" w:rsidR="00751A00" w:rsidRPr="00600BB6" w:rsidRDefault="00751A00" w:rsidP="00A05CF0">
      <w:pPr>
        <w:spacing w:after="0"/>
        <w:rPr>
          <w:rFonts w:ascii="Times New Roman" w:hAnsi="Times New Roman" w:cs="Times New Roman"/>
          <w:sz w:val="26"/>
          <w:szCs w:val="26"/>
        </w:rPr>
      </w:pPr>
    </w:p>
    <w:p w14:paraId="65A148E2" w14:textId="77777777" w:rsidR="0080642C" w:rsidRPr="00600BB6" w:rsidRDefault="000956F8" w:rsidP="00A05CF0">
      <w:pPr>
        <w:spacing w:after="0"/>
        <w:rPr>
          <w:rFonts w:ascii="Times New Roman" w:hAnsi="Times New Roman" w:cs="Times New Roman"/>
          <w:sz w:val="26"/>
          <w:szCs w:val="26"/>
        </w:rPr>
      </w:pPr>
      <w:r w:rsidRPr="00600BB6">
        <w:rPr>
          <w:rFonts w:ascii="Times New Roman" w:hAnsi="Times New Roman" w:cs="Times New Roman"/>
          <w:sz w:val="26"/>
          <w:szCs w:val="26"/>
        </w:rPr>
        <w:t xml:space="preserve">The ‘Friends of Amroth Memorial Garden’ Action Group hereby propose to Amroth Community Council that they be granted the right to maintain and manage the gardens on a long-term ongoing basis subject to submitting a plan for approval by the Trustees and cotemporaneous with the withdrawal of the land from sale. </w:t>
      </w:r>
    </w:p>
    <w:p w14:paraId="025338C0" w14:textId="77777777" w:rsidR="0080642C" w:rsidRPr="00600BB6" w:rsidRDefault="0080642C" w:rsidP="00A05CF0">
      <w:pPr>
        <w:spacing w:after="0"/>
        <w:rPr>
          <w:rFonts w:ascii="Times New Roman" w:hAnsi="Times New Roman" w:cs="Times New Roman"/>
          <w:sz w:val="26"/>
          <w:szCs w:val="26"/>
        </w:rPr>
      </w:pPr>
    </w:p>
    <w:p w14:paraId="01D6D39D" w14:textId="2A3AB2AB" w:rsidR="00B702B5" w:rsidRPr="00600BB6" w:rsidRDefault="000956F8" w:rsidP="00A05CF0">
      <w:pPr>
        <w:spacing w:after="0"/>
        <w:rPr>
          <w:rFonts w:ascii="Times New Roman" w:hAnsi="Times New Roman" w:cs="Times New Roman"/>
          <w:sz w:val="26"/>
          <w:szCs w:val="26"/>
        </w:rPr>
      </w:pPr>
      <w:r w:rsidRPr="00600BB6">
        <w:rPr>
          <w:rFonts w:ascii="Times New Roman" w:hAnsi="Times New Roman" w:cs="Times New Roman"/>
          <w:sz w:val="26"/>
          <w:szCs w:val="26"/>
        </w:rPr>
        <w:t xml:space="preserve">The ‘Friends of Amroth Memorial Garden’ Action </w:t>
      </w:r>
      <w:r w:rsidR="00600BB6">
        <w:rPr>
          <w:rFonts w:ascii="Times New Roman" w:hAnsi="Times New Roman" w:cs="Times New Roman"/>
          <w:sz w:val="26"/>
          <w:szCs w:val="26"/>
        </w:rPr>
        <w:t xml:space="preserve">Group </w:t>
      </w:r>
      <w:r w:rsidRPr="00600BB6">
        <w:rPr>
          <w:rFonts w:ascii="Times New Roman" w:hAnsi="Times New Roman" w:cs="Times New Roman"/>
          <w:sz w:val="26"/>
          <w:szCs w:val="26"/>
        </w:rPr>
        <w:t xml:space="preserve">has a charter (see EXHIBIT 2) and has secured funding for the ongoing maintenance by way of committed annual donations from local businesses along with other fund-raising events. We have a very committed large number of residents who will provide free labour, including local tradesmen, with the necessary building, groundworks, and landscaping skills, together with all necessary insurance coverage. </w:t>
      </w:r>
    </w:p>
    <w:p w14:paraId="52521980" w14:textId="77777777" w:rsidR="00B702B5" w:rsidRPr="00600BB6" w:rsidRDefault="00B702B5" w:rsidP="00A05CF0">
      <w:pPr>
        <w:spacing w:after="0"/>
        <w:rPr>
          <w:rFonts w:ascii="Times New Roman" w:hAnsi="Times New Roman" w:cs="Times New Roman"/>
          <w:sz w:val="26"/>
          <w:szCs w:val="26"/>
        </w:rPr>
      </w:pPr>
    </w:p>
    <w:p w14:paraId="20C29725" w14:textId="77777777" w:rsidR="00B702B5" w:rsidRPr="00600BB6" w:rsidRDefault="000956F8" w:rsidP="00A05CF0">
      <w:pPr>
        <w:spacing w:after="0"/>
        <w:rPr>
          <w:rFonts w:ascii="Times New Roman" w:hAnsi="Times New Roman" w:cs="Times New Roman"/>
          <w:sz w:val="26"/>
          <w:szCs w:val="26"/>
        </w:rPr>
      </w:pPr>
      <w:r w:rsidRPr="00600BB6">
        <w:rPr>
          <w:rFonts w:ascii="Times New Roman" w:hAnsi="Times New Roman" w:cs="Times New Roman"/>
          <w:sz w:val="26"/>
          <w:szCs w:val="26"/>
        </w:rPr>
        <w:t>We believe this proposal resolves all the Amroth Community Council issues related to the reasons for selling the land, it also aligns with the prospective purchaser, Tim Evans’ statement at the meeting of September 14th, as per the minutes.</w:t>
      </w:r>
    </w:p>
    <w:p w14:paraId="20BC2CB5" w14:textId="77777777" w:rsidR="00B702B5" w:rsidRPr="00764F2A" w:rsidRDefault="00B702B5" w:rsidP="00A05CF0">
      <w:pPr>
        <w:spacing w:after="0"/>
        <w:rPr>
          <w:rFonts w:ascii="Times New Roman" w:hAnsi="Times New Roman" w:cs="Times New Roman"/>
          <w:color w:val="0070C0"/>
          <w:sz w:val="26"/>
          <w:szCs w:val="26"/>
        </w:rPr>
      </w:pPr>
    </w:p>
    <w:p w14:paraId="34251D11" w14:textId="63AA8BA5" w:rsidR="00B702B5" w:rsidRPr="00600BB6" w:rsidRDefault="000956F8" w:rsidP="00A05CF0">
      <w:pPr>
        <w:spacing w:after="0"/>
        <w:rPr>
          <w:rFonts w:ascii="Times New Roman" w:hAnsi="Times New Roman" w:cs="Times New Roman"/>
          <w:i/>
          <w:iCs/>
          <w:sz w:val="26"/>
          <w:szCs w:val="26"/>
        </w:rPr>
      </w:pPr>
      <w:r w:rsidRPr="00764F2A">
        <w:rPr>
          <w:rFonts w:ascii="Times New Roman" w:hAnsi="Times New Roman" w:cs="Times New Roman"/>
          <w:color w:val="0070C0"/>
          <w:sz w:val="26"/>
          <w:szCs w:val="26"/>
        </w:rPr>
        <w:t xml:space="preserve"> </w:t>
      </w:r>
      <w:r w:rsidRPr="00600BB6">
        <w:rPr>
          <w:rFonts w:ascii="Times New Roman" w:hAnsi="Times New Roman" w:cs="Times New Roman"/>
          <w:i/>
          <w:iCs/>
          <w:sz w:val="26"/>
          <w:szCs w:val="26"/>
        </w:rPr>
        <w:t xml:space="preserve">“Tim Evans said the family would be delighted to see the land used as a garden and if the community got together and did something positive for the garden”. </w:t>
      </w:r>
    </w:p>
    <w:p w14:paraId="310338E6" w14:textId="77777777" w:rsidR="00B702B5" w:rsidRPr="00600BB6" w:rsidRDefault="00B702B5" w:rsidP="00A05CF0">
      <w:pPr>
        <w:spacing w:after="0"/>
        <w:rPr>
          <w:rFonts w:ascii="Times New Roman" w:hAnsi="Times New Roman" w:cs="Times New Roman"/>
          <w:sz w:val="26"/>
          <w:szCs w:val="26"/>
        </w:rPr>
      </w:pPr>
    </w:p>
    <w:p w14:paraId="0BD90D0C" w14:textId="77777777" w:rsidR="001F1CC1" w:rsidRPr="00600BB6" w:rsidRDefault="000956F8" w:rsidP="00A05CF0">
      <w:pPr>
        <w:spacing w:after="0"/>
        <w:rPr>
          <w:rFonts w:ascii="Times New Roman" w:hAnsi="Times New Roman" w:cs="Times New Roman"/>
          <w:sz w:val="26"/>
          <w:szCs w:val="26"/>
        </w:rPr>
      </w:pPr>
      <w:r w:rsidRPr="00600BB6">
        <w:rPr>
          <w:rFonts w:ascii="Times New Roman" w:hAnsi="Times New Roman" w:cs="Times New Roman"/>
          <w:sz w:val="26"/>
          <w:szCs w:val="26"/>
        </w:rPr>
        <w:t xml:space="preserve">The proposal also removes any financial liability for the council, freeing up funds to be put towards other projects. </w:t>
      </w:r>
    </w:p>
    <w:p w14:paraId="581AFB36" w14:textId="77777777" w:rsidR="001F1CC1" w:rsidRPr="00600BB6" w:rsidRDefault="001F1CC1" w:rsidP="00A05CF0">
      <w:pPr>
        <w:spacing w:after="0"/>
        <w:rPr>
          <w:rFonts w:ascii="Times New Roman" w:hAnsi="Times New Roman" w:cs="Times New Roman"/>
          <w:sz w:val="26"/>
          <w:szCs w:val="26"/>
        </w:rPr>
      </w:pPr>
    </w:p>
    <w:p w14:paraId="6C5F8A44" w14:textId="77777777" w:rsidR="001F1CC1" w:rsidRPr="00600BB6" w:rsidRDefault="000956F8" w:rsidP="00A05CF0">
      <w:pPr>
        <w:spacing w:after="0"/>
        <w:rPr>
          <w:rFonts w:ascii="Times New Roman" w:hAnsi="Times New Roman" w:cs="Times New Roman"/>
          <w:sz w:val="26"/>
          <w:szCs w:val="26"/>
        </w:rPr>
      </w:pPr>
      <w:r w:rsidRPr="00600BB6">
        <w:rPr>
          <w:rFonts w:ascii="Times New Roman" w:hAnsi="Times New Roman" w:cs="Times New Roman"/>
          <w:sz w:val="26"/>
          <w:szCs w:val="26"/>
        </w:rPr>
        <w:t xml:space="preserve">The ‘Friends of Amroth Memorial Garden’ Action Group have clearly demonstrated that the gardens are extremely important to the residents of Amroth who have displayed an amazing cohesive community will to preserve the gardens in public ownership for the benefit of all, residents and visitors, not only for now but as a place of public pride for future generations and most preciously for the memory of all who have lived and loved Amroth and who are sadly no longer with us. </w:t>
      </w:r>
    </w:p>
    <w:p w14:paraId="7856CED3" w14:textId="77777777" w:rsidR="001F1CC1" w:rsidRPr="00600BB6" w:rsidRDefault="001F1CC1" w:rsidP="00A05CF0">
      <w:pPr>
        <w:spacing w:after="0"/>
        <w:rPr>
          <w:rFonts w:ascii="Times New Roman" w:hAnsi="Times New Roman" w:cs="Times New Roman"/>
          <w:sz w:val="26"/>
          <w:szCs w:val="26"/>
        </w:rPr>
      </w:pPr>
    </w:p>
    <w:p w14:paraId="40FFF79C" w14:textId="77777777" w:rsidR="002F313A" w:rsidRPr="00600BB6" w:rsidRDefault="000956F8" w:rsidP="00A05CF0">
      <w:pPr>
        <w:spacing w:after="0"/>
        <w:rPr>
          <w:rFonts w:ascii="Times New Roman" w:hAnsi="Times New Roman" w:cs="Times New Roman"/>
          <w:sz w:val="26"/>
          <w:szCs w:val="26"/>
        </w:rPr>
      </w:pPr>
      <w:r w:rsidRPr="00600BB6">
        <w:rPr>
          <w:rFonts w:ascii="Times New Roman" w:hAnsi="Times New Roman" w:cs="Times New Roman"/>
          <w:sz w:val="26"/>
          <w:szCs w:val="26"/>
        </w:rPr>
        <w:t xml:space="preserve">They will, however, always be with us for as long as there is a memorial garden in Amroth. </w:t>
      </w:r>
    </w:p>
    <w:p w14:paraId="247E45A6" w14:textId="77777777" w:rsidR="002F313A" w:rsidRPr="00600BB6" w:rsidRDefault="002F313A" w:rsidP="00A05CF0">
      <w:pPr>
        <w:spacing w:after="0"/>
        <w:rPr>
          <w:rFonts w:ascii="Times New Roman" w:hAnsi="Times New Roman" w:cs="Times New Roman"/>
          <w:sz w:val="26"/>
          <w:szCs w:val="26"/>
        </w:rPr>
      </w:pPr>
    </w:p>
    <w:p w14:paraId="2883EBE6" w14:textId="36CAFDFB" w:rsidR="006C5235" w:rsidRPr="00600BB6" w:rsidRDefault="000956F8" w:rsidP="00A05CF0">
      <w:pPr>
        <w:spacing w:after="0"/>
        <w:rPr>
          <w:rFonts w:ascii="Times New Roman" w:hAnsi="Times New Roman" w:cs="Times New Roman"/>
          <w:sz w:val="26"/>
          <w:szCs w:val="26"/>
        </w:rPr>
      </w:pPr>
      <w:r w:rsidRPr="00600BB6">
        <w:rPr>
          <w:rFonts w:ascii="Times New Roman" w:hAnsi="Times New Roman" w:cs="Times New Roman"/>
          <w:sz w:val="26"/>
          <w:szCs w:val="26"/>
        </w:rPr>
        <w:t>For and on behalf of the friends of ‘Friends of Amroth Memorial Garden’ Action Grou</w:t>
      </w:r>
      <w:r w:rsidR="001F1CC1" w:rsidRPr="00600BB6">
        <w:rPr>
          <w:rFonts w:ascii="Times New Roman" w:hAnsi="Times New Roman" w:cs="Times New Roman"/>
          <w:sz w:val="26"/>
          <w:szCs w:val="26"/>
        </w:rPr>
        <w:t>p</w:t>
      </w:r>
    </w:p>
    <w:p w14:paraId="67611C0F" w14:textId="792D0A62" w:rsidR="000956F8" w:rsidRPr="00600BB6" w:rsidRDefault="002F313A" w:rsidP="00600BB6">
      <w:pPr>
        <w:spacing w:after="0"/>
        <w:jc w:val="center"/>
        <w:rPr>
          <w:rFonts w:ascii="Times New Roman" w:hAnsi="Times New Roman" w:cs="Times New Roman"/>
          <w:sz w:val="26"/>
          <w:szCs w:val="26"/>
        </w:rPr>
      </w:pPr>
      <w:r w:rsidRPr="00600BB6">
        <w:rPr>
          <w:rFonts w:ascii="Times New Roman" w:hAnsi="Times New Roman" w:cs="Times New Roman"/>
          <w:sz w:val="26"/>
          <w:szCs w:val="26"/>
        </w:rPr>
        <w:t>***********</w:t>
      </w:r>
    </w:p>
    <w:p w14:paraId="7C939D9F" w14:textId="624C46FA" w:rsidR="00B400A4" w:rsidRPr="00764F2A" w:rsidRDefault="00B400A4" w:rsidP="00186BA6">
      <w:pPr>
        <w:spacing w:after="0"/>
        <w:rPr>
          <w:rFonts w:ascii="Times New Roman" w:hAnsi="Times New Roman" w:cs="Times New Roman"/>
          <w:color w:val="0070C0"/>
          <w:sz w:val="26"/>
          <w:szCs w:val="26"/>
        </w:rPr>
      </w:pPr>
    </w:p>
    <w:p w14:paraId="76B03111" w14:textId="77777777" w:rsidR="00E80E00" w:rsidRPr="00FD670D" w:rsidRDefault="00E80E00" w:rsidP="00E80E00">
      <w:pPr>
        <w:spacing w:after="0"/>
        <w:rPr>
          <w:rFonts w:ascii="Times New Roman" w:hAnsi="Times New Roman" w:cs="Times New Roman"/>
          <w:sz w:val="26"/>
          <w:szCs w:val="26"/>
        </w:rPr>
      </w:pPr>
      <w:r w:rsidRPr="00FD670D">
        <w:rPr>
          <w:rFonts w:ascii="Times New Roman" w:hAnsi="Times New Roman" w:cs="Times New Roman"/>
          <w:sz w:val="26"/>
          <w:szCs w:val="26"/>
        </w:rPr>
        <w:t xml:space="preserve">The </w:t>
      </w:r>
      <w:r w:rsidRPr="00FD670D">
        <w:rPr>
          <w:rFonts w:ascii="Times New Roman" w:hAnsi="Times New Roman" w:cs="Times New Roman"/>
          <w:b/>
          <w:sz w:val="26"/>
          <w:szCs w:val="26"/>
        </w:rPr>
        <w:t xml:space="preserve">Minutes </w:t>
      </w:r>
      <w:r w:rsidRPr="00FD670D">
        <w:rPr>
          <w:rFonts w:ascii="Times New Roman" w:hAnsi="Times New Roman" w:cs="Times New Roman"/>
          <w:sz w:val="26"/>
          <w:szCs w:val="26"/>
        </w:rPr>
        <w:t xml:space="preserve">of the meeting held on Thursday 24th August 2023 were agreed as a true record. </w:t>
      </w:r>
    </w:p>
    <w:p w14:paraId="60574539" w14:textId="77777777" w:rsidR="00E80E00" w:rsidRPr="00FD670D" w:rsidRDefault="00E80E00" w:rsidP="00E80E00">
      <w:pPr>
        <w:spacing w:after="0"/>
        <w:rPr>
          <w:rFonts w:ascii="Times New Roman" w:hAnsi="Times New Roman" w:cs="Times New Roman"/>
          <w:sz w:val="26"/>
          <w:szCs w:val="26"/>
        </w:rPr>
      </w:pPr>
      <w:r w:rsidRPr="00FD670D">
        <w:rPr>
          <w:rFonts w:ascii="Times New Roman" w:hAnsi="Times New Roman" w:cs="Times New Roman"/>
          <w:sz w:val="26"/>
          <w:szCs w:val="26"/>
        </w:rPr>
        <w:t>Proposed by Cllr. Alan Evans    Seconded by Cllr. Mark Harvey   Vote – unanimous</w:t>
      </w:r>
    </w:p>
    <w:p w14:paraId="0F0772DA" w14:textId="77777777" w:rsidR="00E80E00" w:rsidRPr="00FD670D" w:rsidRDefault="00E80E00" w:rsidP="00E80E00">
      <w:pPr>
        <w:spacing w:after="0"/>
        <w:rPr>
          <w:rFonts w:ascii="Times New Roman" w:hAnsi="Times New Roman" w:cs="Times New Roman"/>
          <w:sz w:val="26"/>
          <w:szCs w:val="26"/>
        </w:rPr>
      </w:pPr>
      <w:r w:rsidRPr="00FD670D">
        <w:rPr>
          <w:rFonts w:ascii="Times New Roman" w:hAnsi="Times New Roman" w:cs="Times New Roman"/>
          <w:sz w:val="26"/>
          <w:szCs w:val="26"/>
        </w:rPr>
        <w:t>Cllr. Baron signed the August 23 Minutes.</w:t>
      </w:r>
    </w:p>
    <w:p w14:paraId="0E85E67D" w14:textId="77777777" w:rsidR="005C1F53" w:rsidRPr="00880200" w:rsidRDefault="005C1F53" w:rsidP="00186BA6">
      <w:pPr>
        <w:spacing w:after="0"/>
        <w:rPr>
          <w:rFonts w:ascii="Times New Roman" w:hAnsi="Times New Roman" w:cs="Times New Roman"/>
          <w:color w:val="7030A0"/>
          <w:sz w:val="26"/>
          <w:szCs w:val="26"/>
        </w:rPr>
      </w:pPr>
    </w:p>
    <w:p w14:paraId="091ADF9E" w14:textId="77777777" w:rsidR="003E262D" w:rsidRPr="00FD670D" w:rsidRDefault="003E262D" w:rsidP="00E6354B">
      <w:pPr>
        <w:spacing w:after="0"/>
        <w:rPr>
          <w:rFonts w:ascii="Times New Roman" w:hAnsi="Times New Roman" w:cs="Times New Roman"/>
          <w:b/>
          <w:bCs/>
          <w:sz w:val="26"/>
          <w:szCs w:val="26"/>
          <w:u w:val="single"/>
        </w:rPr>
      </w:pPr>
    </w:p>
    <w:p w14:paraId="4B733C52" w14:textId="5639F939" w:rsidR="00343BAD" w:rsidRPr="00FD670D" w:rsidRDefault="00E6354B" w:rsidP="00E6354B">
      <w:pPr>
        <w:spacing w:after="0"/>
        <w:rPr>
          <w:rFonts w:ascii="Times New Roman" w:hAnsi="Times New Roman" w:cs="Times New Roman"/>
          <w:b/>
          <w:bCs/>
          <w:sz w:val="26"/>
          <w:szCs w:val="26"/>
          <w:u w:val="single"/>
        </w:rPr>
      </w:pPr>
      <w:r w:rsidRPr="00FD670D">
        <w:rPr>
          <w:rFonts w:ascii="Times New Roman" w:hAnsi="Times New Roman" w:cs="Times New Roman"/>
          <w:b/>
          <w:bCs/>
          <w:sz w:val="26"/>
          <w:szCs w:val="26"/>
          <w:u w:val="single"/>
        </w:rPr>
        <w:t>2</w:t>
      </w:r>
      <w:r w:rsidR="00750F73" w:rsidRPr="00FD670D">
        <w:rPr>
          <w:rFonts w:ascii="Times New Roman" w:hAnsi="Times New Roman" w:cs="Times New Roman"/>
          <w:b/>
          <w:bCs/>
          <w:sz w:val="26"/>
          <w:szCs w:val="26"/>
          <w:u w:val="single"/>
        </w:rPr>
        <w:t>.</w:t>
      </w:r>
      <w:r w:rsidR="00662A62" w:rsidRPr="00FD670D">
        <w:rPr>
          <w:rFonts w:ascii="Times New Roman" w:hAnsi="Times New Roman" w:cs="Times New Roman"/>
          <w:b/>
          <w:bCs/>
          <w:sz w:val="26"/>
          <w:szCs w:val="26"/>
          <w:u w:val="single"/>
        </w:rPr>
        <w:t>Matters Arisi</w:t>
      </w:r>
      <w:r w:rsidR="00730111" w:rsidRPr="00FD670D">
        <w:rPr>
          <w:rFonts w:ascii="Times New Roman" w:hAnsi="Times New Roman" w:cs="Times New Roman"/>
          <w:b/>
          <w:bCs/>
          <w:sz w:val="26"/>
          <w:szCs w:val="26"/>
          <w:u w:val="single"/>
        </w:rPr>
        <w:t>ng</w:t>
      </w:r>
    </w:p>
    <w:p w14:paraId="0F4849B7" w14:textId="63003617" w:rsidR="0025333C" w:rsidRPr="00FD670D" w:rsidRDefault="0025333C" w:rsidP="00650F1D">
      <w:pPr>
        <w:pStyle w:val="ListParagraph"/>
        <w:numPr>
          <w:ilvl w:val="0"/>
          <w:numId w:val="13"/>
        </w:numPr>
        <w:rPr>
          <w:rFonts w:ascii="Times New Roman" w:hAnsi="Times New Roman" w:cs="Times New Roman"/>
          <w:sz w:val="26"/>
          <w:szCs w:val="26"/>
        </w:rPr>
      </w:pPr>
      <w:r w:rsidRPr="00FD670D">
        <w:rPr>
          <w:rFonts w:ascii="Times New Roman" w:hAnsi="Times New Roman" w:cs="Times New Roman"/>
          <w:sz w:val="26"/>
          <w:szCs w:val="26"/>
        </w:rPr>
        <w:t>PCSO Ffion Thomas will be holding monthly</w:t>
      </w:r>
      <w:r w:rsidR="009836BC" w:rsidRPr="00FD670D">
        <w:rPr>
          <w:rFonts w:ascii="Times New Roman" w:hAnsi="Times New Roman" w:cs="Times New Roman"/>
          <w:sz w:val="26"/>
          <w:szCs w:val="26"/>
        </w:rPr>
        <w:t xml:space="preserve"> </w:t>
      </w:r>
      <w:r w:rsidR="00FD670D" w:rsidRPr="00FD670D">
        <w:rPr>
          <w:rFonts w:ascii="Times New Roman" w:hAnsi="Times New Roman" w:cs="Times New Roman"/>
          <w:sz w:val="26"/>
          <w:szCs w:val="26"/>
        </w:rPr>
        <w:t>drop-in</w:t>
      </w:r>
      <w:r w:rsidRPr="00FD670D">
        <w:rPr>
          <w:rFonts w:ascii="Times New Roman" w:hAnsi="Times New Roman" w:cs="Times New Roman"/>
          <w:sz w:val="26"/>
          <w:szCs w:val="26"/>
        </w:rPr>
        <w:t xml:space="preserve"> surger</w:t>
      </w:r>
      <w:r w:rsidR="004249BB" w:rsidRPr="00FD670D">
        <w:rPr>
          <w:rFonts w:ascii="Times New Roman" w:hAnsi="Times New Roman" w:cs="Times New Roman"/>
          <w:sz w:val="26"/>
          <w:szCs w:val="26"/>
        </w:rPr>
        <w:t>y</w:t>
      </w:r>
      <w:r w:rsidRPr="00FD670D">
        <w:rPr>
          <w:rFonts w:ascii="Times New Roman" w:hAnsi="Times New Roman" w:cs="Times New Roman"/>
          <w:sz w:val="26"/>
          <w:szCs w:val="26"/>
        </w:rPr>
        <w:t xml:space="preserve"> </w:t>
      </w:r>
      <w:r w:rsidR="004370B3" w:rsidRPr="00FD670D">
        <w:rPr>
          <w:rFonts w:ascii="Times New Roman" w:hAnsi="Times New Roman" w:cs="Times New Roman"/>
          <w:sz w:val="26"/>
          <w:szCs w:val="26"/>
        </w:rPr>
        <w:t>on the third Wednesday of the month</w:t>
      </w:r>
      <w:r w:rsidR="00A331E9" w:rsidRPr="00FD670D">
        <w:rPr>
          <w:rFonts w:ascii="Times New Roman" w:hAnsi="Times New Roman" w:cs="Times New Roman"/>
          <w:sz w:val="26"/>
          <w:szCs w:val="26"/>
        </w:rPr>
        <w:t xml:space="preserve"> starting in November</w:t>
      </w:r>
      <w:r w:rsidR="004370B3" w:rsidRPr="00FD670D">
        <w:rPr>
          <w:rFonts w:ascii="Times New Roman" w:hAnsi="Times New Roman" w:cs="Times New Roman"/>
          <w:sz w:val="26"/>
          <w:szCs w:val="26"/>
        </w:rPr>
        <w:t xml:space="preserve">. She will be in the Regency Hall between 2.00-3.00pm, supported by Saundersfoot CC and in Llanteg </w:t>
      </w:r>
      <w:r w:rsidR="004249BB" w:rsidRPr="00FD670D">
        <w:rPr>
          <w:rFonts w:ascii="Times New Roman" w:hAnsi="Times New Roman" w:cs="Times New Roman"/>
          <w:sz w:val="26"/>
          <w:szCs w:val="26"/>
        </w:rPr>
        <w:t>H</w:t>
      </w:r>
      <w:r w:rsidR="004370B3" w:rsidRPr="00FD670D">
        <w:rPr>
          <w:rFonts w:ascii="Times New Roman" w:hAnsi="Times New Roman" w:cs="Times New Roman"/>
          <w:sz w:val="26"/>
          <w:szCs w:val="26"/>
        </w:rPr>
        <w:t>all between 3.30</w:t>
      </w:r>
      <w:r w:rsidR="009548EC" w:rsidRPr="00FD670D">
        <w:rPr>
          <w:rFonts w:ascii="Times New Roman" w:hAnsi="Times New Roman" w:cs="Times New Roman"/>
          <w:sz w:val="26"/>
          <w:szCs w:val="26"/>
        </w:rPr>
        <w:t>pm</w:t>
      </w:r>
      <w:r w:rsidR="004370B3" w:rsidRPr="00FD670D">
        <w:rPr>
          <w:rFonts w:ascii="Times New Roman" w:hAnsi="Times New Roman" w:cs="Times New Roman"/>
          <w:sz w:val="26"/>
          <w:szCs w:val="26"/>
        </w:rPr>
        <w:t xml:space="preserve"> an</w:t>
      </w:r>
      <w:r w:rsidR="009548EC" w:rsidRPr="00FD670D">
        <w:rPr>
          <w:rFonts w:ascii="Times New Roman" w:hAnsi="Times New Roman" w:cs="Times New Roman"/>
          <w:sz w:val="26"/>
          <w:szCs w:val="26"/>
        </w:rPr>
        <w:t>d</w:t>
      </w:r>
      <w:r w:rsidR="004370B3" w:rsidRPr="00FD670D">
        <w:rPr>
          <w:rFonts w:ascii="Times New Roman" w:hAnsi="Times New Roman" w:cs="Times New Roman"/>
          <w:sz w:val="26"/>
          <w:szCs w:val="26"/>
        </w:rPr>
        <w:t xml:space="preserve"> 4.30pm</w:t>
      </w:r>
      <w:r w:rsidR="009548EC" w:rsidRPr="00FD670D">
        <w:rPr>
          <w:rFonts w:ascii="Times New Roman" w:hAnsi="Times New Roman" w:cs="Times New Roman"/>
          <w:sz w:val="26"/>
          <w:szCs w:val="26"/>
        </w:rPr>
        <w:t xml:space="preserve"> supported by Amroth CC Starting on Wednesday</w:t>
      </w:r>
      <w:r w:rsidR="009836BC" w:rsidRPr="00FD670D">
        <w:rPr>
          <w:rFonts w:ascii="Times New Roman" w:hAnsi="Times New Roman" w:cs="Times New Roman"/>
          <w:sz w:val="26"/>
          <w:szCs w:val="26"/>
        </w:rPr>
        <w:t xml:space="preserve"> </w:t>
      </w:r>
      <w:r w:rsidR="004B0162">
        <w:rPr>
          <w:rFonts w:ascii="Times New Roman" w:hAnsi="Times New Roman" w:cs="Times New Roman"/>
          <w:sz w:val="26"/>
          <w:szCs w:val="26"/>
        </w:rPr>
        <w:t>15th</w:t>
      </w:r>
      <w:r w:rsidR="00A331E9" w:rsidRPr="00FD670D">
        <w:rPr>
          <w:rFonts w:ascii="Times New Roman" w:hAnsi="Times New Roman" w:cs="Times New Roman"/>
          <w:sz w:val="26"/>
          <w:szCs w:val="26"/>
        </w:rPr>
        <w:t xml:space="preserve"> November</w:t>
      </w:r>
      <w:r w:rsidR="009836BC" w:rsidRPr="00FD670D">
        <w:rPr>
          <w:rFonts w:ascii="Times New Roman" w:hAnsi="Times New Roman" w:cs="Times New Roman"/>
          <w:sz w:val="26"/>
          <w:szCs w:val="26"/>
        </w:rPr>
        <w:t xml:space="preserve"> 2023. </w:t>
      </w:r>
    </w:p>
    <w:p w14:paraId="3200349A" w14:textId="46835569" w:rsidR="00593D08" w:rsidRPr="00FD670D" w:rsidRDefault="004843FB" w:rsidP="00E450AF">
      <w:pPr>
        <w:rPr>
          <w:rFonts w:ascii="Times New Roman" w:hAnsi="Times New Roman" w:cs="Times New Roman"/>
          <w:b/>
          <w:bCs/>
          <w:sz w:val="26"/>
          <w:szCs w:val="26"/>
          <w:u w:val="single"/>
        </w:rPr>
      </w:pPr>
      <w:r w:rsidRPr="00FD670D">
        <w:rPr>
          <w:rFonts w:ascii="Times New Roman" w:hAnsi="Times New Roman" w:cs="Times New Roman"/>
          <w:b/>
          <w:bCs/>
          <w:sz w:val="26"/>
          <w:szCs w:val="26"/>
          <w:u w:val="single"/>
        </w:rPr>
        <w:t xml:space="preserve">3.County Councillors Report </w:t>
      </w:r>
    </w:p>
    <w:p w14:paraId="6C5B8891" w14:textId="77777777" w:rsidR="006F450F" w:rsidRPr="00FD670D" w:rsidRDefault="006F450F" w:rsidP="006F450F">
      <w:pPr>
        <w:spacing w:after="0" w:line="240" w:lineRule="auto"/>
        <w:rPr>
          <w:rFonts w:ascii="Times New Roman" w:eastAsia="Times New Roman" w:hAnsi="Times New Roman" w:cs="Times New Roman"/>
          <w:sz w:val="26"/>
          <w:szCs w:val="26"/>
          <w:lang w:eastAsia="en-GB"/>
        </w:rPr>
      </w:pPr>
      <w:bookmarkStart w:id="0" w:name="_Hlk40971889"/>
      <w:r w:rsidRPr="00FD670D">
        <w:rPr>
          <w:rFonts w:ascii="Times New Roman" w:eastAsia="Times New Roman" w:hAnsi="Times New Roman" w:cs="Times New Roman"/>
          <w:b/>
          <w:bCs/>
          <w:sz w:val="26"/>
          <w:szCs w:val="26"/>
          <w:lang w:eastAsia="en-GB"/>
        </w:rPr>
        <w:t>Defaced 20 MPH Speed Limit Signs</w:t>
      </w:r>
    </w:p>
    <w:p w14:paraId="0E930E80" w14:textId="77777777" w:rsidR="006F450F" w:rsidRPr="00FD670D" w:rsidRDefault="006F450F" w:rsidP="006F450F">
      <w:pPr>
        <w:spacing w:after="0" w:line="240" w:lineRule="auto"/>
        <w:rPr>
          <w:rFonts w:ascii="Times New Roman" w:eastAsia="Times New Roman" w:hAnsi="Times New Roman" w:cs="Times New Roman"/>
          <w:sz w:val="26"/>
          <w:szCs w:val="26"/>
          <w:lang w:eastAsia="en-GB"/>
        </w:rPr>
      </w:pPr>
    </w:p>
    <w:p w14:paraId="3AA006AA" w14:textId="413EEBFB" w:rsidR="006F450F" w:rsidRPr="00FD670D" w:rsidRDefault="006F450F" w:rsidP="006F450F">
      <w:pPr>
        <w:spacing w:after="0" w:line="240" w:lineRule="auto"/>
        <w:rPr>
          <w:rFonts w:ascii="Times New Roman" w:eastAsia="Times New Roman" w:hAnsi="Times New Roman" w:cs="Times New Roman"/>
          <w:sz w:val="26"/>
          <w:szCs w:val="26"/>
          <w:lang w:eastAsia="en-GB"/>
        </w:rPr>
      </w:pPr>
      <w:r w:rsidRPr="00FD670D">
        <w:rPr>
          <w:rFonts w:ascii="Times New Roman" w:eastAsia="Times New Roman" w:hAnsi="Times New Roman" w:cs="Times New Roman"/>
          <w:sz w:val="26"/>
          <w:szCs w:val="26"/>
          <w:lang w:eastAsia="en-GB"/>
        </w:rPr>
        <w:t xml:space="preserve">Following the introduction of the 20 MPH speed limit there has been a high level of vandalism of the 20mph signs county-wide.  This is currently preventing the PCC sign unit from carrying out other essential “sign &amp; line” maintenance works. </w:t>
      </w:r>
      <w:r w:rsidRPr="00FD670D">
        <w:rPr>
          <w:rFonts w:ascii="Times New Roman" w:eastAsia="Times New Roman" w:hAnsi="Times New Roman" w:cs="Times New Roman"/>
          <w:sz w:val="26"/>
          <w:szCs w:val="26"/>
          <w:lang w:eastAsia="en-GB"/>
        </w:rPr>
        <w:br/>
      </w:r>
      <w:r w:rsidRPr="00FD670D">
        <w:rPr>
          <w:rFonts w:ascii="Times New Roman" w:eastAsia="Times New Roman" w:hAnsi="Times New Roman" w:cs="Times New Roman"/>
          <w:sz w:val="26"/>
          <w:szCs w:val="26"/>
          <w:lang w:eastAsia="en-GB"/>
        </w:rPr>
        <w:br/>
        <w:t xml:space="preserve">Residents should continue reporting defaced signs, </w:t>
      </w:r>
      <w:r w:rsidR="008E1EB1" w:rsidRPr="00FD670D">
        <w:rPr>
          <w:rFonts w:ascii="Times New Roman" w:eastAsia="Times New Roman" w:hAnsi="Times New Roman" w:cs="Times New Roman"/>
          <w:sz w:val="26"/>
          <w:szCs w:val="26"/>
          <w:lang w:eastAsia="en-GB"/>
        </w:rPr>
        <w:t>PCC are</w:t>
      </w:r>
      <w:r w:rsidRPr="00FD670D">
        <w:rPr>
          <w:rFonts w:ascii="Times New Roman" w:eastAsia="Times New Roman" w:hAnsi="Times New Roman" w:cs="Times New Roman"/>
          <w:sz w:val="26"/>
          <w:szCs w:val="26"/>
          <w:lang w:eastAsia="en-GB"/>
        </w:rPr>
        <w:t xml:space="preserve"> compiling a list of affected areas and intend replacing all defaced signs in a single operation in a few weeks, by which time it is hoped that the vandalism will have abated.</w:t>
      </w:r>
    </w:p>
    <w:p w14:paraId="717C3A58" w14:textId="77777777" w:rsidR="00A77692" w:rsidRPr="00FD670D" w:rsidRDefault="00A77692" w:rsidP="006F450F">
      <w:pPr>
        <w:spacing w:after="0" w:line="240" w:lineRule="auto"/>
        <w:rPr>
          <w:rFonts w:ascii="Times New Roman" w:eastAsia="Times New Roman" w:hAnsi="Times New Roman" w:cs="Times New Roman"/>
          <w:sz w:val="26"/>
          <w:szCs w:val="26"/>
          <w:lang w:eastAsia="en-GB"/>
        </w:rPr>
      </w:pPr>
    </w:p>
    <w:p w14:paraId="4D403999" w14:textId="15DC67B1" w:rsidR="00A77692" w:rsidRDefault="00A77692" w:rsidP="006F450F">
      <w:pPr>
        <w:spacing w:after="0" w:line="240" w:lineRule="auto"/>
        <w:rPr>
          <w:rFonts w:ascii="Times New Roman" w:eastAsia="Times New Roman" w:hAnsi="Times New Roman" w:cs="Times New Roman"/>
          <w:sz w:val="26"/>
          <w:szCs w:val="26"/>
          <w:lang w:eastAsia="en-GB"/>
        </w:rPr>
      </w:pPr>
      <w:r w:rsidRPr="00FD670D">
        <w:rPr>
          <w:rFonts w:ascii="Times New Roman" w:eastAsia="Times New Roman" w:hAnsi="Times New Roman" w:cs="Times New Roman"/>
          <w:sz w:val="26"/>
          <w:szCs w:val="26"/>
          <w:lang w:eastAsia="en-GB"/>
        </w:rPr>
        <w:t>Cllr. Harvey pointed out that the speed through Llanteglos should be reduced</w:t>
      </w:r>
      <w:r w:rsidR="00EE4C46" w:rsidRPr="00FD670D">
        <w:rPr>
          <w:rFonts w:ascii="Times New Roman" w:eastAsia="Times New Roman" w:hAnsi="Times New Roman" w:cs="Times New Roman"/>
          <w:sz w:val="26"/>
          <w:szCs w:val="26"/>
          <w:lang w:eastAsia="en-GB"/>
        </w:rPr>
        <w:t xml:space="preserve"> to 20mph but the signs have not been changed as yet. Only </w:t>
      </w:r>
      <w:r w:rsidR="00600BB6">
        <w:rPr>
          <w:rFonts w:ascii="Times New Roman" w:eastAsia="Times New Roman" w:hAnsi="Times New Roman" w:cs="Times New Roman"/>
          <w:sz w:val="26"/>
          <w:szCs w:val="26"/>
          <w:lang w:eastAsia="en-GB"/>
        </w:rPr>
        <w:t>o</w:t>
      </w:r>
      <w:r w:rsidR="00EE4C46" w:rsidRPr="00FD670D">
        <w:rPr>
          <w:rFonts w:ascii="Times New Roman" w:eastAsia="Times New Roman" w:hAnsi="Times New Roman" w:cs="Times New Roman"/>
          <w:sz w:val="26"/>
          <w:szCs w:val="26"/>
          <w:lang w:eastAsia="en-GB"/>
        </w:rPr>
        <w:t xml:space="preserve">ne sign has been erected in Summerhill and elsewhere. </w:t>
      </w:r>
      <w:r w:rsidR="00EE4C46" w:rsidRPr="00600BB6">
        <w:rPr>
          <w:rFonts w:ascii="Times New Roman" w:eastAsia="Times New Roman" w:hAnsi="Times New Roman" w:cs="Times New Roman"/>
          <w:sz w:val="26"/>
          <w:szCs w:val="26"/>
          <w:lang w:eastAsia="en-GB"/>
        </w:rPr>
        <w:t>Lega</w:t>
      </w:r>
      <w:r w:rsidR="00CE6226" w:rsidRPr="00600BB6">
        <w:rPr>
          <w:rFonts w:ascii="Times New Roman" w:eastAsia="Times New Roman" w:hAnsi="Times New Roman" w:cs="Times New Roman"/>
          <w:sz w:val="26"/>
          <w:szCs w:val="26"/>
          <w:lang w:eastAsia="en-GB"/>
        </w:rPr>
        <w:t>l</w:t>
      </w:r>
      <w:r w:rsidR="00600BB6" w:rsidRPr="00600BB6">
        <w:rPr>
          <w:rFonts w:ascii="Times New Roman" w:eastAsia="Times New Roman" w:hAnsi="Times New Roman" w:cs="Times New Roman"/>
          <w:sz w:val="26"/>
          <w:szCs w:val="26"/>
          <w:lang w:eastAsia="en-GB"/>
        </w:rPr>
        <w:t>ly there should be</w:t>
      </w:r>
      <w:r w:rsidR="00EE4C46" w:rsidRPr="00600BB6">
        <w:rPr>
          <w:rFonts w:ascii="Times New Roman" w:eastAsia="Times New Roman" w:hAnsi="Times New Roman" w:cs="Times New Roman"/>
          <w:sz w:val="26"/>
          <w:szCs w:val="26"/>
          <w:lang w:eastAsia="en-GB"/>
        </w:rPr>
        <w:t xml:space="preserve"> two </w:t>
      </w:r>
      <w:r w:rsidR="00600BB6">
        <w:rPr>
          <w:rFonts w:ascii="Times New Roman" w:eastAsia="Times New Roman" w:hAnsi="Times New Roman" w:cs="Times New Roman"/>
          <w:sz w:val="26"/>
          <w:szCs w:val="26"/>
          <w:lang w:eastAsia="en-GB"/>
        </w:rPr>
        <w:t>signs.</w:t>
      </w:r>
      <w:r w:rsidR="00EE4C46" w:rsidRPr="00600BB6">
        <w:rPr>
          <w:rFonts w:ascii="Times New Roman" w:eastAsia="Times New Roman" w:hAnsi="Times New Roman" w:cs="Times New Roman"/>
          <w:sz w:val="26"/>
          <w:szCs w:val="26"/>
          <w:lang w:eastAsia="en-GB"/>
        </w:rPr>
        <w:t xml:space="preserve"> Cllr Cormack</w:t>
      </w:r>
      <w:r w:rsidR="00CE6226" w:rsidRPr="00600BB6">
        <w:rPr>
          <w:rFonts w:ascii="Times New Roman" w:eastAsia="Times New Roman" w:hAnsi="Times New Roman" w:cs="Times New Roman"/>
          <w:sz w:val="26"/>
          <w:szCs w:val="26"/>
          <w:lang w:eastAsia="en-GB"/>
        </w:rPr>
        <w:t xml:space="preserve">/ </w:t>
      </w:r>
      <w:r w:rsidR="008E1EB1" w:rsidRPr="00600BB6">
        <w:rPr>
          <w:rFonts w:ascii="Times New Roman" w:eastAsia="Times New Roman" w:hAnsi="Times New Roman" w:cs="Times New Roman"/>
          <w:sz w:val="26"/>
          <w:szCs w:val="26"/>
          <w:lang w:eastAsia="en-GB"/>
        </w:rPr>
        <w:t>Clerk will</w:t>
      </w:r>
      <w:r w:rsidR="00EE4C46" w:rsidRPr="00600BB6">
        <w:rPr>
          <w:rFonts w:ascii="Times New Roman" w:eastAsia="Times New Roman" w:hAnsi="Times New Roman" w:cs="Times New Roman"/>
          <w:sz w:val="26"/>
          <w:szCs w:val="26"/>
          <w:lang w:eastAsia="en-GB"/>
        </w:rPr>
        <w:t xml:space="preserve"> report the discrepancies</w:t>
      </w:r>
      <w:r w:rsidR="00CE6226" w:rsidRPr="00600BB6">
        <w:rPr>
          <w:rFonts w:ascii="Times New Roman" w:eastAsia="Times New Roman" w:hAnsi="Times New Roman" w:cs="Times New Roman"/>
          <w:sz w:val="26"/>
          <w:szCs w:val="26"/>
          <w:lang w:eastAsia="en-GB"/>
        </w:rPr>
        <w:t xml:space="preserve"> to PCC. They are</w:t>
      </w:r>
      <w:r w:rsidR="00CE6226" w:rsidRPr="00FD670D">
        <w:rPr>
          <w:rFonts w:ascii="Times New Roman" w:eastAsia="Times New Roman" w:hAnsi="Times New Roman" w:cs="Times New Roman"/>
          <w:sz w:val="26"/>
          <w:szCs w:val="26"/>
          <w:lang w:eastAsia="en-GB"/>
        </w:rPr>
        <w:t xml:space="preserve"> causing confusion. </w:t>
      </w:r>
    </w:p>
    <w:p w14:paraId="07232A85" w14:textId="77777777" w:rsidR="00600BB6" w:rsidRDefault="00600BB6" w:rsidP="006F450F">
      <w:pPr>
        <w:spacing w:after="0" w:line="240" w:lineRule="auto"/>
        <w:rPr>
          <w:rFonts w:ascii="Times New Roman" w:eastAsia="Times New Roman" w:hAnsi="Times New Roman" w:cs="Times New Roman"/>
          <w:sz w:val="26"/>
          <w:szCs w:val="26"/>
          <w:lang w:eastAsia="en-GB"/>
        </w:rPr>
      </w:pPr>
    </w:p>
    <w:p w14:paraId="337B8093" w14:textId="572E5300" w:rsidR="00600BB6" w:rsidRPr="00FD670D" w:rsidRDefault="00600BB6" w:rsidP="006F450F">
      <w:pPr>
        <w:spacing w:after="0" w:line="240" w:lineRule="auto"/>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The speed through Stepaside goes f</w:t>
      </w:r>
      <w:r w:rsidR="00731C2F">
        <w:rPr>
          <w:rFonts w:ascii="Times New Roman" w:eastAsia="Times New Roman" w:hAnsi="Times New Roman" w:cs="Times New Roman"/>
          <w:sz w:val="26"/>
          <w:szCs w:val="26"/>
          <w:lang w:eastAsia="en-GB"/>
        </w:rPr>
        <w:t>ro</w:t>
      </w:r>
      <w:r>
        <w:rPr>
          <w:rFonts w:ascii="Times New Roman" w:eastAsia="Times New Roman" w:hAnsi="Times New Roman" w:cs="Times New Roman"/>
          <w:sz w:val="26"/>
          <w:szCs w:val="26"/>
          <w:lang w:eastAsia="en-GB"/>
        </w:rPr>
        <w:t xml:space="preserve">m 20mph to 60mph for a section of 100yds and then drops back to 20mph. This makes no sense. Clerk will again draw PCC’s attention to this and request </w:t>
      </w:r>
      <w:r w:rsidR="00731C2F">
        <w:rPr>
          <w:rFonts w:ascii="Times New Roman" w:eastAsia="Times New Roman" w:hAnsi="Times New Roman" w:cs="Times New Roman"/>
          <w:sz w:val="26"/>
          <w:szCs w:val="26"/>
          <w:lang w:eastAsia="en-GB"/>
        </w:rPr>
        <w:t>that the 100yds at 60mph should be dropped to 20 or 30mph.</w:t>
      </w:r>
    </w:p>
    <w:p w14:paraId="282C6A25" w14:textId="77777777" w:rsidR="006F450F" w:rsidRPr="00F83A31" w:rsidRDefault="006F450F" w:rsidP="006F450F">
      <w:pPr>
        <w:spacing w:after="240" w:line="240" w:lineRule="auto"/>
        <w:rPr>
          <w:rFonts w:ascii="Times New Roman" w:eastAsia="Times New Roman" w:hAnsi="Times New Roman" w:cs="Times New Roman"/>
          <w:sz w:val="24"/>
          <w:szCs w:val="24"/>
          <w:lang w:eastAsia="en-GB"/>
        </w:rPr>
      </w:pPr>
    </w:p>
    <w:p w14:paraId="4AF0E4BC" w14:textId="77777777" w:rsidR="006F450F" w:rsidRPr="00F83A31" w:rsidRDefault="006F450F" w:rsidP="006F450F">
      <w:pPr>
        <w:spacing w:after="0" w:line="240" w:lineRule="auto"/>
        <w:rPr>
          <w:rFonts w:ascii="Times New Roman" w:eastAsia="Times New Roman" w:hAnsi="Times New Roman" w:cs="Times New Roman"/>
          <w:sz w:val="26"/>
          <w:szCs w:val="26"/>
          <w:lang w:eastAsia="en-GB"/>
        </w:rPr>
      </w:pPr>
      <w:r w:rsidRPr="00F83A31">
        <w:rPr>
          <w:rFonts w:ascii="Times New Roman" w:eastAsia="Times New Roman" w:hAnsi="Times New Roman" w:cs="Times New Roman"/>
          <w:b/>
          <w:bCs/>
          <w:sz w:val="26"/>
          <w:szCs w:val="26"/>
          <w:lang w:eastAsia="en-GB"/>
        </w:rPr>
        <w:t>Petition -  No New Caravan Sites in 6 “At Capacity” areas: Pleasant Valley, Summerhill, Narberth, Penally, New Hedges, Broadmoor.</w:t>
      </w:r>
      <w:r w:rsidRPr="00F83A31">
        <w:rPr>
          <w:rFonts w:ascii="Times New Roman" w:eastAsia="Times New Roman" w:hAnsi="Times New Roman" w:cs="Times New Roman"/>
          <w:sz w:val="26"/>
          <w:szCs w:val="26"/>
          <w:lang w:eastAsia="en-GB"/>
        </w:rPr>
        <w:t> </w:t>
      </w:r>
    </w:p>
    <w:p w14:paraId="1683CB3A" w14:textId="77777777" w:rsidR="006F450F" w:rsidRPr="00F83A31" w:rsidRDefault="006F450F" w:rsidP="006F450F">
      <w:pPr>
        <w:spacing w:after="0" w:line="240" w:lineRule="auto"/>
        <w:rPr>
          <w:rFonts w:ascii="Times New Roman" w:eastAsia="Times New Roman" w:hAnsi="Times New Roman" w:cs="Times New Roman"/>
          <w:sz w:val="26"/>
          <w:szCs w:val="26"/>
          <w:lang w:eastAsia="en-GB"/>
        </w:rPr>
      </w:pPr>
    </w:p>
    <w:p w14:paraId="59183C1F" w14:textId="77777777" w:rsidR="006F450F" w:rsidRPr="00F83A31" w:rsidRDefault="006F450F" w:rsidP="006F450F">
      <w:pPr>
        <w:spacing w:after="0" w:line="240" w:lineRule="auto"/>
        <w:rPr>
          <w:rFonts w:ascii="Times New Roman" w:eastAsia="Times New Roman" w:hAnsi="Times New Roman" w:cs="Times New Roman"/>
          <w:sz w:val="26"/>
          <w:szCs w:val="26"/>
          <w:lang w:eastAsia="en-GB"/>
        </w:rPr>
      </w:pPr>
      <w:r w:rsidRPr="00F83A31">
        <w:rPr>
          <w:rFonts w:ascii="Times New Roman" w:eastAsia="Times New Roman" w:hAnsi="Times New Roman" w:cs="Times New Roman"/>
          <w:sz w:val="26"/>
          <w:szCs w:val="26"/>
          <w:lang w:eastAsia="en-GB"/>
        </w:rPr>
        <w:t xml:space="preserve">Last month I organised a petition with the aim of stopping any new caravan sites in the six areas that are identified as being already at capacity in a 2019 PCC-commissioned study by independent experts, White Associates.  The six sites included Summerhill and Pleasant Valley in Amroth Ward.  </w:t>
      </w:r>
      <w:hyperlink r:id="rId8" w:history="1">
        <w:r w:rsidRPr="00F83A31">
          <w:rPr>
            <w:rFonts w:ascii="Times New Roman" w:eastAsia="Times New Roman" w:hAnsi="Times New Roman" w:cs="Times New Roman"/>
            <w:sz w:val="26"/>
            <w:szCs w:val="26"/>
            <w:u w:val="single"/>
            <w:lang w:eastAsia="en-GB"/>
          </w:rPr>
          <w:t>The petition</w:t>
        </w:r>
      </w:hyperlink>
      <w:r w:rsidRPr="00F83A31">
        <w:rPr>
          <w:rFonts w:ascii="Times New Roman" w:eastAsia="Times New Roman" w:hAnsi="Times New Roman" w:cs="Times New Roman"/>
          <w:sz w:val="26"/>
          <w:szCs w:val="26"/>
          <w:lang w:eastAsia="en-GB"/>
        </w:rPr>
        <w:t xml:space="preserve"> received 1251 signatures, which I believe is the most any PCC petition has ever gained.  It will now be debated at full council on Friday November 10th.</w:t>
      </w:r>
    </w:p>
    <w:p w14:paraId="11C7591E" w14:textId="77777777" w:rsidR="006F450F" w:rsidRPr="00C1119B" w:rsidRDefault="006F450F" w:rsidP="006F450F">
      <w:pPr>
        <w:spacing w:after="240" w:line="240" w:lineRule="auto"/>
        <w:rPr>
          <w:rFonts w:ascii="Times New Roman" w:eastAsia="Times New Roman" w:hAnsi="Times New Roman" w:cs="Times New Roman"/>
          <w:sz w:val="24"/>
          <w:szCs w:val="24"/>
          <w:lang w:eastAsia="en-GB"/>
        </w:rPr>
      </w:pPr>
    </w:p>
    <w:p w14:paraId="27B27DEF" w14:textId="77777777" w:rsidR="006F450F" w:rsidRPr="00C1119B" w:rsidRDefault="006F450F" w:rsidP="006F450F">
      <w:pPr>
        <w:spacing w:after="0" w:line="240" w:lineRule="auto"/>
        <w:rPr>
          <w:rFonts w:ascii="Times New Roman" w:eastAsia="Times New Roman" w:hAnsi="Times New Roman" w:cs="Times New Roman"/>
          <w:sz w:val="26"/>
          <w:szCs w:val="26"/>
          <w:lang w:eastAsia="en-GB"/>
        </w:rPr>
      </w:pPr>
      <w:r w:rsidRPr="00C1119B">
        <w:rPr>
          <w:rFonts w:ascii="Times New Roman" w:eastAsia="Times New Roman" w:hAnsi="Times New Roman" w:cs="Times New Roman"/>
          <w:b/>
          <w:bCs/>
          <w:sz w:val="26"/>
          <w:szCs w:val="26"/>
          <w:lang w:eastAsia="en-GB"/>
        </w:rPr>
        <w:t>Cutting of Verges in Llanteg Area</w:t>
      </w:r>
    </w:p>
    <w:p w14:paraId="05960FD9" w14:textId="77777777" w:rsidR="006F450F" w:rsidRPr="00C1119B" w:rsidRDefault="00000000" w:rsidP="006F450F">
      <w:pPr>
        <w:spacing w:before="240" w:after="240" w:line="240" w:lineRule="auto"/>
        <w:rPr>
          <w:rFonts w:ascii="Times New Roman" w:eastAsia="Times New Roman" w:hAnsi="Times New Roman" w:cs="Times New Roman"/>
          <w:sz w:val="26"/>
          <w:szCs w:val="26"/>
          <w:lang w:eastAsia="en-GB"/>
        </w:rPr>
      </w:pPr>
      <w:hyperlink r:id="rId9" w:history="1">
        <w:r w:rsidR="006F450F" w:rsidRPr="00C1119B">
          <w:rPr>
            <w:rFonts w:ascii="Times New Roman" w:eastAsia="Times New Roman" w:hAnsi="Times New Roman" w:cs="Times New Roman"/>
            <w:sz w:val="26"/>
            <w:szCs w:val="26"/>
            <w:u w:val="single"/>
            <w:lang w:eastAsia="en-GB"/>
          </w:rPr>
          <w:t>A revised proposal for Verge Cutting in the Llanteg area</w:t>
        </w:r>
      </w:hyperlink>
      <w:r w:rsidR="006F450F" w:rsidRPr="00C1119B">
        <w:rPr>
          <w:rFonts w:ascii="Times New Roman" w:eastAsia="Times New Roman" w:hAnsi="Times New Roman" w:cs="Times New Roman"/>
          <w:sz w:val="26"/>
          <w:szCs w:val="26"/>
          <w:lang w:eastAsia="en-GB"/>
        </w:rPr>
        <w:t xml:space="preserve"> was proposed by PCC Highways Maintenance over the Summer. The proposal was circulated via the Amroth Community Council </w:t>
      </w:r>
      <w:r w:rsidR="006F450F" w:rsidRPr="00C1119B">
        <w:rPr>
          <w:rFonts w:ascii="Times New Roman" w:eastAsia="Times New Roman" w:hAnsi="Times New Roman" w:cs="Times New Roman"/>
          <w:sz w:val="26"/>
          <w:szCs w:val="26"/>
          <w:lang w:eastAsia="en-GB"/>
        </w:rPr>
        <w:lastRenderedPageBreak/>
        <w:t>Newsletter and I also held a public meeting in Llanteg Village Hall on Friday 25</w:t>
      </w:r>
      <w:r w:rsidR="006F450F" w:rsidRPr="00C1119B">
        <w:rPr>
          <w:rFonts w:ascii="Times New Roman" w:eastAsia="Times New Roman" w:hAnsi="Times New Roman" w:cs="Times New Roman"/>
          <w:sz w:val="26"/>
          <w:szCs w:val="26"/>
          <w:vertAlign w:val="superscript"/>
          <w:lang w:eastAsia="en-GB"/>
        </w:rPr>
        <w:t>th</w:t>
      </w:r>
      <w:r w:rsidR="006F450F" w:rsidRPr="00C1119B">
        <w:rPr>
          <w:rFonts w:ascii="Times New Roman" w:eastAsia="Times New Roman" w:hAnsi="Times New Roman" w:cs="Times New Roman"/>
          <w:sz w:val="26"/>
          <w:szCs w:val="26"/>
          <w:lang w:eastAsia="en-GB"/>
        </w:rPr>
        <w:t xml:space="preserve"> August to discuss the proposal. </w:t>
      </w:r>
    </w:p>
    <w:p w14:paraId="68EA9906" w14:textId="77777777" w:rsidR="006F450F" w:rsidRPr="00C1119B" w:rsidRDefault="006F450F" w:rsidP="006F450F">
      <w:pPr>
        <w:spacing w:before="240" w:after="240" w:line="240" w:lineRule="auto"/>
        <w:rPr>
          <w:rFonts w:ascii="Times New Roman" w:eastAsia="Times New Roman" w:hAnsi="Times New Roman" w:cs="Times New Roman"/>
          <w:sz w:val="26"/>
          <w:szCs w:val="26"/>
          <w:lang w:eastAsia="en-GB"/>
        </w:rPr>
      </w:pPr>
      <w:r w:rsidRPr="00C1119B">
        <w:rPr>
          <w:rFonts w:ascii="Times New Roman" w:eastAsia="Times New Roman" w:hAnsi="Times New Roman" w:cs="Times New Roman"/>
          <w:sz w:val="26"/>
          <w:szCs w:val="26"/>
          <w:lang w:eastAsia="en-GB"/>
        </w:rPr>
        <w:t>There were views expressed both for and against changing the existing cutting regime.  With all respondents and attendees recognising that the number one priority had to be safety of road users – pedestrians, cyclists and motor vehicles.</w:t>
      </w:r>
    </w:p>
    <w:p w14:paraId="0AFD66EE" w14:textId="77777777" w:rsidR="006F450F" w:rsidRPr="00C1119B" w:rsidRDefault="006F450F" w:rsidP="006F450F">
      <w:pPr>
        <w:spacing w:before="240" w:after="240" w:line="240" w:lineRule="auto"/>
        <w:rPr>
          <w:rFonts w:ascii="Times New Roman" w:eastAsia="Times New Roman" w:hAnsi="Times New Roman" w:cs="Times New Roman"/>
          <w:sz w:val="26"/>
          <w:szCs w:val="26"/>
          <w:lang w:eastAsia="en-GB"/>
        </w:rPr>
      </w:pPr>
      <w:r w:rsidRPr="00C1119B">
        <w:rPr>
          <w:rFonts w:ascii="Times New Roman" w:eastAsia="Times New Roman" w:hAnsi="Times New Roman" w:cs="Times New Roman"/>
          <w:sz w:val="26"/>
          <w:szCs w:val="26"/>
          <w:lang w:eastAsia="en-GB"/>
        </w:rPr>
        <w:t>Subject to the overriding safety requirement – there was general support for maximising the opportunity for biodiversity among the plant species within the grass verges.  </w:t>
      </w:r>
    </w:p>
    <w:p w14:paraId="36627395" w14:textId="77777777" w:rsidR="006F450F" w:rsidRPr="00C1119B" w:rsidRDefault="006F450F" w:rsidP="006F450F">
      <w:pPr>
        <w:spacing w:before="240" w:after="240" w:line="240" w:lineRule="auto"/>
        <w:rPr>
          <w:rFonts w:ascii="Times New Roman" w:eastAsia="Times New Roman" w:hAnsi="Times New Roman" w:cs="Times New Roman"/>
          <w:sz w:val="26"/>
          <w:szCs w:val="26"/>
          <w:lang w:eastAsia="en-GB"/>
        </w:rPr>
      </w:pPr>
      <w:r w:rsidRPr="00C1119B">
        <w:rPr>
          <w:rFonts w:ascii="Times New Roman" w:eastAsia="Times New Roman" w:hAnsi="Times New Roman" w:cs="Times New Roman"/>
          <w:sz w:val="26"/>
          <w:szCs w:val="26"/>
          <w:lang w:eastAsia="en-GB"/>
        </w:rPr>
        <w:t>There was concern expressed over the problems this year resulting from breakdown of PCC’s cutting equipment and communication with the maintenance teams, but attendees felt that having a clear plan, like the one circulated, would help avoid any confusion next year. </w:t>
      </w:r>
    </w:p>
    <w:p w14:paraId="5AE9AD28" w14:textId="51F23DE1" w:rsidR="006F450F" w:rsidRPr="00C1119B" w:rsidRDefault="006F450F" w:rsidP="007C345B">
      <w:pPr>
        <w:spacing w:before="240" w:after="240" w:line="240" w:lineRule="auto"/>
        <w:rPr>
          <w:rFonts w:ascii="Times New Roman" w:eastAsia="Times New Roman" w:hAnsi="Times New Roman" w:cs="Times New Roman"/>
          <w:sz w:val="26"/>
          <w:szCs w:val="26"/>
          <w:lang w:eastAsia="en-GB"/>
        </w:rPr>
      </w:pPr>
      <w:r w:rsidRPr="00C1119B">
        <w:rPr>
          <w:rFonts w:ascii="Times New Roman" w:eastAsia="Times New Roman" w:hAnsi="Times New Roman" w:cs="Times New Roman"/>
          <w:sz w:val="26"/>
          <w:szCs w:val="26"/>
          <w:lang w:eastAsia="en-GB"/>
        </w:rPr>
        <w:t>So while there were still some potential concerns, the overwhelming majority of people I have communicated with were prepared to try the new proposal. I have communicated this to PCC and I will consult again next year over how well the new proposal has worked.</w:t>
      </w:r>
    </w:p>
    <w:p w14:paraId="51A4CC0B" w14:textId="77777777" w:rsidR="006F450F" w:rsidRPr="00A70A14" w:rsidRDefault="006F450F" w:rsidP="006F450F">
      <w:pPr>
        <w:spacing w:after="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b/>
          <w:bCs/>
          <w:sz w:val="26"/>
          <w:szCs w:val="26"/>
          <w:lang w:eastAsia="en-GB"/>
        </w:rPr>
        <w:t>1300 Over 65’s Received Flu Jabs on September 30th</w:t>
      </w:r>
    </w:p>
    <w:p w14:paraId="3A34AD25" w14:textId="77777777" w:rsidR="006F450F" w:rsidRPr="00A70A14" w:rsidRDefault="006F450F" w:rsidP="006F450F">
      <w:pPr>
        <w:spacing w:after="0" w:line="240" w:lineRule="auto"/>
        <w:rPr>
          <w:rFonts w:ascii="Times New Roman" w:eastAsia="Times New Roman" w:hAnsi="Times New Roman" w:cs="Times New Roman"/>
          <w:sz w:val="26"/>
          <w:szCs w:val="26"/>
          <w:lang w:eastAsia="en-GB"/>
        </w:rPr>
      </w:pPr>
    </w:p>
    <w:p w14:paraId="11E3348B" w14:textId="77777777" w:rsidR="006F450F" w:rsidRPr="00A70A14" w:rsidRDefault="006F450F" w:rsidP="006F450F">
      <w:pPr>
        <w:spacing w:after="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sz w:val="26"/>
          <w:szCs w:val="26"/>
          <w:lang w:eastAsia="en-GB"/>
        </w:rPr>
        <w:t>Over 1300 over 65 residents received their flu jabs at the Regency Hall, Saundersfoot on Saturday 30th September.  Thanks to everyone from the surgery and volunteers for helping.  and volunteers including myself and County Cllr Chris Williams helped manage cars in the Regency car park.</w:t>
      </w:r>
      <w:r w:rsidRPr="00A70A14">
        <w:rPr>
          <w:rFonts w:ascii="Times New Roman" w:eastAsia="Times New Roman" w:hAnsi="Times New Roman" w:cs="Times New Roman"/>
          <w:sz w:val="26"/>
          <w:szCs w:val="26"/>
          <w:lang w:eastAsia="en-GB"/>
        </w:rPr>
        <w:br/>
      </w:r>
      <w:r w:rsidRPr="00A70A14">
        <w:rPr>
          <w:rFonts w:ascii="Times New Roman" w:eastAsia="Times New Roman" w:hAnsi="Times New Roman" w:cs="Times New Roman"/>
          <w:sz w:val="26"/>
          <w:szCs w:val="26"/>
          <w:lang w:eastAsia="en-GB"/>
        </w:rPr>
        <w:br/>
        <w:t>Anybody over 65 who missed out on the vaccine at the Regency Hall should contact the surgery</w:t>
      </w:r>
    </w:p>
    <w:p w14:paraId="6AACD44F" w14:textId="77777777" w:rsidR="00465D56" w:rsidRPr="00A70A14" w:rsidRDefault="00465D56" w:rsidP="006F450F">
      <w:pPr>
        <w:spacing w:after="0" w:line="240" w:lineRule="auto"/>
        <w:rPr>
          <w:rFonts w:ascii="Times New Roman" w:eastAsia="Times New Roman" w:hAnsi="Times New Roman" w:cs="Times New Roman"/>
          <w:sz w:val="26"/>
          <w:szCs w:val="26"/>
          <w:lang w:eastAsia="en-GB"/>
        </w:rPr>
      </w:pPr>
    </w:p>
    <w:p w14:paraId="546372A4" w14:textId="03213D5E" w:rsidR="006F450F" w:rsidRPr="00A70A14" w:rsidRDefault="00F903CD" w:rsidP="007C345B">
      <w:pPr>
        <w:spacing w:after="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b/>
          <w:bCs/>
          <w:sz w:val="26"/>
          <w:szCs w:val="26"/>
          <w:lang w:eastAsia="en-GB"/>
        </w:rPr>
        <w:t>Saundersfoot Surgery</w:t>
      </w:r>
      <w:r w:rsidRPr="00A70A14">
        <w:rPr>
          <w:rFonts w:ascii="Times New Roman" w:eastAsia="Times New Roman" w:hAnsi="Times New Roman" w:cs="Times New Roman"/>
          <w:sz w:val="26"/>
          <w:szCs w:val="26"/>
          <w:lang w:eastAsia="en-GB"/>
        </w:rPr>
        <w:t xml:space="preserve">. </w:t>
      </w:r>
      <w:r w:rsidR="00465D56" w:rsidRPr="00A70A14">
        <w:rPr>
          <w:rFonts w:ascii="Times New Roman" w:eastAsia="Times New Roman" w:hAnsi="Times New Roman" w:cs="Times New Roman"/>
          <w:sz w:val="26"/>
          <w:szCs w:val="26"/>
          <w:lang w:eastAsia="en-GB"/>
        </w:rPr>
        <w:t xml:space="preserve">Cllr Tippett Maudsley raised the subject of Saundersfoot Surgery. </w:t>
      </w:r>
      <w:r w:rsidR="00731C2F">
        <w:rPr>
          <w:rFonts w:ascii="Times New Roman" w:eastAsia="Times New Roman" w:hAnsi="Times New Roman" w:cs="Times New Roman"/>
          <w:sz w:val="26"/>
          <w:szCs w:val="26"/>
          <w:lang w:eastAsia="en-GB"/>
        </w:rPr>
        <w:t>Cllr. Cormack reported that the</w:t>
      </w:r>
      <w:r w:rsidR="007C345B" w:rsidRPr="00A70A14">
        <w:rPr>
          <w:rFonts w:ascii="Times New Roman" w:eastAsia="Times New Roman" w:hAnsi="Times New Roman" w:cs="Times New Roman"/>
          <w:sz w:val="26"/>
          <w:szCs w:val="26"/>
          <w:lang w:eastAsia="en-GB"/>
        </w:rPr>
        <w:t xml:space="preserve"> County </w:t>
      </w:r>
      <w:r w:rsidR="00465D56" w:rsidRPr="00A70A14">
        <w:rPr>
          <w:rFonts w:ascii="Times New Roman" w:eastAsia="Times New Roman" w:hAnsi="Times New Roman" w:cs="Times New Roman"/>
          <w:sz w:val="26"/>
          <w:szCs w:val="26"/>
          <w:lang w:eastAsia="en-GB"/>
        </w:rPr>
        <w:t xml:space="preserve">Cllrs </w:t>
      </w:r>
      <w:r w:rsidR="007C345B" w:rsidRPr="00A70A14">
        <w:rPr>
          <w:rFonts w:ascii="Times New Roman" w:eastAsia="Times New Roman" w:hAnsi="Times New Roman" w:cs="Times New Roman"/>
          <w:sz w:val="26"/>
          <w:szCs w:val="26"/>
          <w:lang w:eastAsia="en-GB"/>
        </w:rPr>
        <w:t xml:space="preserve">are </w:t>
      </w:r>
      <w:r w:rsidR="00731C2F">
        <w:rPr>
          <w:rFonts w:ascii="Times New Roman" w:eastAsia="Times New Roman" w:hAnsi="Times New Roman" w:cs="Times New Roman"/>
          <w:sz w:val="26"/>
          <w:szCs w:val="26"/>
          <w:lang w:eastAsia="en-GB"/>
        </w:rPr>
        <w:t xml:space="preserve">still </w:t>
      </w:r>
      <w:r w:rsidR="00465D56" w:rsidRPr="00A70A14">
        <w:rPr>
          <w:rFonts w:ascii="Times New Roman" w:eastAsia="Times New Roman" w:hAnsi="Times New Roman" w:cs="Times New Roman"/>
          <w:sz w:val="26"/>
          <w:szCs w:val="26"/>
          <w:lang w:eastAsia="en-GB"/>
        </w:rPr>
        <w:t>meeting with th</w:t>
      </w:r>
      <w:r w:rsidR="00731C2F">
        <w:rPr>
          <w:rFonts w:ascii="Times New Roman" w:eastAsia="Times New Roman" w:hAnsi="Times New Roman" w:cs="Times New Roman"/>
          <w:sz w:val="26"/>
          <w:szCs w:val="26"/>
          <w:lang w:eastAsia="en-GB"/>
        </w:rPr>
        <w:t>e surgery</w:t>
      </w:r>
      <w:r w:rsidR="00465D56" w:rsidRPr="00A70A14">
        <w:rPr>
          <w:rFonts w:ascii="Times New Roman" w:eastAsia="Times New Roman" w:hAnsi="Times New Roman" w:cs="Times New Roman"/>
          <w:sz w:val="26"/>
          <w:szCs w:val="26"/>
          <w:lang w:eastAsia="en-GB"/>
        </w:rPr>
        <w:t xml:space="preserve"> regularly. </w:t>
      </w:r>
      <w:r w:rsidR="00731C2F">
        <w:rPr>
          <w:rFonts w:ascii="Times New Roman" w:eastAsia="Times New Roman" w:hAnsi="Times New Roman" w:cs="Times New Roman"/>
          <w:sz w:val="26"/>
          <w:szCs w:val="26"/>
          <w:lang w:eastAsia="en-GB"/>
        </w:rPr>
        <w:t>The surgery has i</w:t>
      </w:r>
      <w:r w:rsidR="00465D56" w:rsidRPr="00A70A14">
        <w:rPr>
          <w:rFonts w:ascii="Times New Roman" w:eastAsia="Times New Roman" w:hAnsi="Times New Roman" w:cs="Times New Roman"/>
          <w:sz w:val="26"/>
          <w:szCs w:val="26"/>
          <w:lang w:eastAsia="en-GB"/>
        </w:rPr>
        <w:t>ncrea</w:t>
      </w:r>
      <w:r w:rsidR="00731C2F">
        <w:rPr>
          <w:rFonts w:ascii="Times New Roman" w:eastAsia="Times New Roman" w:hAnsi="Times New Roman" w:cs="Times New Roman"/>
          <w:sz w:val="26"/>
          <w:szCs w:val="26"/>
          <w:lang w:eastAsia="en-GB"/>
        </w:rPr>
        <w:t>sed the</w:t>
      </w:r>
      <w:r w:rsidR="00465D56" w:rsidRPr="00A70A14">
        <w:rPr>
          <w:rFonts w:ascii="Times New Roman" w:eastAsia="Times New Roman" w:hAnsi="Times New Roman" w:cs="Times New Roman"/>
          <w:sz w:val="26"/>
          <w:szCs w:val="26"/>
          <w:lang w:eastAsia="en-GB"/>
        </w:rPr>
        <w:t xml:space="preserve"> number of staff answering phones but </w:t>
      </w:r>
      <w:r w:rsidR="00731C2F">
        <w:rPr>
          <w:rFonts w:ascii="Times New Roman" w:eastAsia="Times New Roman" w:hAnsi="Times New Roman" w:cs="Times New Roman"/>
          <w:sz w:val="26"/>
          <w:szCs w:val="26"/>
          <w:lang w:eastAsia="en-GB"/>
        </w:rPr>
        <w:t>there are still</w:t>
      </w:r>
      <w:r w:rsidR="00465D56" w:rsidRPr="00A70A14">
        <w:rPr>
          <w:rFonts w:ascii="Times New Roman" w:eastAsia="Times New Roman" w:hAnsi="Times New Roman" w:cs="Times New Roman"/>
          <w:sz w:val="26"/>
          <w:szCs w:val="26"/>
          <w:lang w:eastAsia="en-GB"/>
        </w:rPr>
        <w:t xml:space="preserve"> issues </w:t>
      </w:r>
      <w:r w:rsidR="007C345B" w:rsidRPr="00A70A14">
        <w:rPr>
          <w:rFonts w:ascii="Times New Roman" w:eastAsia="Times New Roman" w:hAnsi="Times New Roman" w:cs="Times New Roman"/>
          <w:sz w:val="26"/>
          <w:szCs w:val="26"/>
          <w:lang w:eastAsia="en-GB"/>
        </w:rPr>
        <w:t>in making an appointment</w:t>
      </w:r>
      <w:r w:rsidR="00731C2F">
        <w:rPr>
          <w:rFonts w:ascii="Times New Roman" w:eastAsia="Times New Roman" w:hAnsi="Times New Roman" w:cs="Times New Roman"/>
          <w:sz w:val="26"/>
          <w:szCs w:val="26"/>
          <w:lang w:eastAsia="en-GB"/>
        </w:rPr>
        <w:t xml:space="preserve"> by telephone</w:t>
      </w:r>
      <w:r w:rsidR="00465D56" w:rsidRPr="00A70A14">
        <w:rPr>
          <w:rFonts w:ascii="Times New Roman" w:eastAsia="Times New Roman" w:hAnsi="Times New Roman" w:cs="Times New Roman"/>
          <w:sz w:val="26"/>
          <w:szCs w:val="26"/>
          <w:lang w:eastAsia="en-GB"/>
        </w:rPr>
        <w:t>.</w:t>
      </w:r>
      <w:r w:rsidR="007C345B" w:rsidRPr="00A70A14">
        <w:rPr>
          <w:rFonts w:ascii="Times New Roman" w:eastAsia="Times New Roman" w:hAnsi="Times New Roman" w:cs="Times New Roman"/>
          <w:sz w:val="26"/>
          <w:szCs w:val="26"/>
          <w:lang w:eastAsia="en-GB"/>
        </w:rPr>
        <w:t xml:space="preserve"> </w:t>
      </w:r>
      <w:r w:rsidR="00731C2F">
        <w:rPr>
          <w:rFonts w:ascii="Times New Roman" w:eastAsia="Times New Roman" w:hAnsi="Times New Roman" w:cs="Times New Roman"/>
          <w:sz w:val="26"/>
          <w:szCs w:val="26"/>
          <w:lang w:eastAsia="en-GB"/>
        </w:rPr>
        <w:t>Cllr. Harvey and Cllr Wyn Morgan reported specific issues and asked that the</w:t>
      </w:r>
      <w:r w:rsidR="007C345B" w:rsidRPr="00A70A14">
        <w:rPr>
          <w:rFonts w:ascii="Times New Roman" w:eastAsia="Times New Roman" w:hAnsi="Times New Roman" w:cs="Times New Roman"/>
          <w:sz w:val="26"/>
          <w:szCs w:val="26"/>
          <w:lang w:eastAsia="en-GB"/>
        </w:rPr>
        <w:t xml:space="preserve"> phone system</w:t>
      </w:r>
      <w:r w:rsidR="00F80AE8" w:rsidRPr="00A70A14">
        <w:rPr>
          <w:rFonts w:ascii="Times New Roman" w:eastAsia="Times New Roman" w:hAnsi="Times New Roman" w:cs="Times New Roman"/>
          <w:sz w:val="26"/>
          <w:szCs w:val="26"/>
          <w:lang w:eastAsia="en-GB"/>
        </w:rPr>
        <w:t xml:space="preserve"> </w:t>
      </w:r>
      <w:r w:rsidR="00731C2F">
        <w:rPr>
          <w:rFonts w:ascii="Times New Roman" w:eastAsia="Times New Roman" w:hAnsi="Times New Roman" w:cs="Times New Roman"/>
          <w:sz w:val="26"/>
          <w:szCs w:val="26"/>
          <w:lang w:eastAsia="en-GB"/>
        </w:rPr>
        <w:t>itself is checked as it cuts callers off randomly.  Cllr. Harvey agreed to let Cllr. Cormack know date, time and number he was calling when he was cut off. Also</w:t>
      </w:r>
      <w:r w:rsidR="002D4805" w:rsidRPr="00731C2F">
        <w:rPr>
          <w:rFonts w:ascii="Times New Roman" w:eastAsia="Times New Roman" w:hAnsi="Times New Roman" w:cs="Times New Roman"/>
          <w:sz w:val="26"/>
          <w:szCs w:val="26"/>
          <w:lang w:eastAsia="en-GB"/>
        </w:rPr>
        <w:t xml:space="preserve"> the advisory message re emergency </w:t>
      </w:r>
      <w:r w:rsidR="00731C2F">
        <w:rPr>
          <w:rFonts w:ascii="Times New Roman" w:eastAsia="Times New Roman" w:hAnsi="Times New Roman" w:cs="Times New Roman"/>
          <w:sz w:val="26"/>
          <w:szCs w:val="26"/>
          <w:lang w:eastAsia="en-GB"/>
        </w:rPr>
        <w:t xml:space="preserve">care has been dropped from the English option. </w:t>
      </w:r>
    </w:p>
    <w:p w14:paraId="20F8BBF6" w14:textId="77777777" w:rsidR="007C345B" w:rsidRPr="00A70A14" w:rsidRDefault="007C345B" w:rsidP="007C345B">
      <w:pPr>
        <w:spacing w:after="0" w:line="240" w:lineRule="auto"/>
        <w:rPr>
          <w:rFonts w:ascii="Times New Roman" w:eastAsia="Times New Roman" w:hAnsi="Times New Roman" w:cs="Times New Roman"/>
          <w:sz w:val="26"/>
          <w:szCs w:val="26"/>
          <w:lang w:eastAsia="en-GB"/>
        </w:rPr>
      </w:pPr>
    </w:p>
    <w:p w14:paraId="0631D59F" w14:textId="77777777" w:rsidR="006F450F" w:rsidRPr="00A70A14" w:rsidRDefault="006F450F" w:rsidP="006F450F">
      <w:pPr>
        <w:spacing w:after="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b/>
          <w:bCs/>
          <w:sz w:val="26"/>
          <w:szCs w:val="26"/>
          <w:lang w:eastAsia="en-GB"/>
        </w:rPr>
        <w:t>Pembrokeshire is Number 1 in Wales for EV Charging Points</w:t>
      </w:r>
    </w:p>
    <w:p w14:paraId="40DCF8A6" w14:textId="77777777" w:rsidR="006F450F" w:rsidRPr="00A70A14" w:rsidRDefault="006F450F" w:rsidP="006F450F">
      <w:pPr>
        <w:spacing w:before="240" w:after="24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sz w:val="26"/>
          <w:szCs w:val="26"/>
          <w:lang w:eastAsia="en-GB"/>
        </w:rPr>
        <w:t>Pembrokeshire remains number one in Wales and in the top 20 per cent in the UK for the number of battery EV charge points, according to official figures.</w:t>
      </w:r>
    </w:p>
    <w:p w14:paraId="783BC182" w14:textId="77777777" w:rsidR="006F450F" w:rsidRPr="00A70A14" w:rsidRDefault="006F450F" w:rsidP="006F450F">
      <w:pPr>
        <w:spacing w:before="240" w:after="24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sz w:val="26"/>
          <w:szCs w:val="26"/>
          <w:lang w:eastAsia="en-GB"/>
        </w:rPr>
        <w:t>The</w:t>
      </w:r>
      <w:hyperlink r:id="rId10" w:history="1">
        <w:r w:rsidRPr="00A70A14">
          <w:rPr>
            <w:rFonts w:ascii="Times New Roman" w:eastAsia="Times New Roman" w:hAnsi="Times New Roman" w:cs="Times New Roman"/>
            <w:sz w:val="26"/>
            <w:szCs w:val="26"/>
            <w:u w:val="single"/>
            <w:lang w:eastAsia="en-GB"/>
          </w:rPr>
          <w:t xml:space="preserve"> Department for Transport data</w:t>
        </w:r>
      </w:hyperlink>
      <w:r w:rsidRPr="00A70A14">
        <w:rPr>
          <w:rFonts w:ascii="Times New Roman" w:eastAsia="Times New Roman" w:hAnsi="Times New Roman" w:cs="Times New Roman"/>
          <w:sz w:val="26"/>
          <w:szCs w:val="26"/>
          <w:lang w:eastAsia="en-GB"/>
        </w:rPr>
        <w:t xml:space="preserve"> from July 2023 shows that there are 172 public EV charge points across Pembrokeshire.</w:t>
      </w:r>
    </w:p>
    <w:p w14:paraId="277B83D3" w14:textId="77777777" w:rsidR="006F450F" w:rsidRPr="00A70A14" w:rsidRDefault="006F450F" w:rsidP="006F450F">
      <w:pPr>
        <w:spacing w:before="240" w:after="24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sz w:val="26"/>
          <w:szCs w:val="26"/>
          <w:lang w:eastAsia="en-GB"/>
        </w:rPr>
        <w:t>Pembrokeshire County Council has been installing electric car charging points over a number of years, mostly in off street car parks.  The EV charging points are for the benefit of residents and visitors as part of the transition to a low carbon future.</w:t>
      </w:r>
    </w:p>
    <w:p w14:paraId="487D0932" w14:textId="77777777" w:rsidR="006F450F" w:rsidRPr="00A70A14" w:rsidRDefault="006F450F" w:rsidP="006F450F">
      <w:pPr>
        <w:spacing w:before="240" w:after="24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sz w:val="26"/>
          <w:szCs w:val="26"/>
          <w:lang w:eastAsia="en-GB"/>
        </w:rPr>
        <w:t>The chargers also aim to meet the needs of communities by providing charging hubs for those residents who do not have off-street parking for the charging of their cars. </w:t>
      </w:r>
    </w:p>
    <w:p w14:paraId="7FD6B14E" w14:textId="77777777" w:rsidR="006F450F" w:rsidRPr="00A70A14" w:rsidRDefault="006F450F" w:rsidP="006F450F">
      <w:pPr>
        <w:spacing w:after="0" w:line="240" w:lineRule="auto"/>
        <w:rPr>
          <w:rFonts w:ascii="Times New Roman" w:eastAsia="Times New Roman" w:hAnsi="Times New Roman" w:cs="Times New Roman"/>
          <w:sz w:val="26"/>
          <w:szCs w:val="26"/>
          <w:lang w:eastAsia="en-GB"/>
        </w:rPr>
      </w:pPr>
    </w:p>
    <w:p w14:paraId="6A5CFDFC" w14:textId="77777777" w:rsidR="006F450F" w:rsidRPr="00A70A14" w:rsidRDefault="006F450F" w:rsidP="006F450F">
      <w:pPr>
        <w:spacing w:after="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b/>
          <w:bCs/>
          <w:sz w:val="26"/>
          <w:szCs w:val="26"/>
          <w:lang w:eastAsia="en-GB"/>
        </w:rPr>
        <w:t>Secondary school places deadline approaching</w:t>
      </w:r>
    </w:p>
    <w:p w14:paraId="0C88A81B" w14:textId="77777777" w:rsidR="006F450F" w:rsidRPr="00513771" w:rsidRDefault="006F450F" w:rsidP="006F450F">
      <w:pPr>
        <w:spacing w:before="240" w:after="240" w:line="240" w:lineRule="auto"/>
        <w:rPr>
          <w:rFonts w:ascii="Times New Roman" w:eastAsia="Times New Roman" w:hAnsi="Times New Roman" w:cs="Times New Roman"/>
          <w:sz w:val="26"/>
          <w:szCs w:val="26"/>
          <w:lang w:eastAsia="en-GB"/>
        </w:rPr>
      </w:pPr>
      <w:r w:rsidRPr="00A70A14">
        <w:rPr>
          <w:rFonts w:ascii="Times New Roman" w:eastAsia="Times New Roman" w:hAnsi="Times New Roman" w:cs="Times New Roman"/>
          <w:sz w:val="26"/>
          <w:szCs w:val="26"/>
          <w:lang w:eastAsia="en-GB"/>
        </w:rPr>
        <w:lastRenderedPageBreak/>
        <w:t xml:space="preserve">Parents of Year 6 pupils in Pembrokeshire will need to </w:t>
      </w:r>
      <w:r w:rsidRPr="00513771">
        <w:rPr>
          <w:rFonts w:ascii="Times New Roman" w:eastAsia="Times New Roman" w:hAnsi="Times New Roman" w:cs="Times New Roman"/>
          <w:sz w:val="26"/>
          <w:szCs w:val="26"/>
          <w:lang w:eastAsia="en-GB"/>
        </w:rPr>
        <w:t>apply for a secondary school place for September 2024 by the closing date of December 20</w:t>
      </w:r>
      <w:r w:rsidRPr="00513771">
        <w:rPr>
          <w:rFonts w:ascii="Times New Roman" w:eastAsia="Times New Roman" w:hAnsi="Times New Roman" w:cs="Times New Roman"/>
          <w:sz w:val="26"/>
          <w:szCs w:val="26"/>
          <w:vertAlign w:val="superscript"/>
          <w:lang w:eastAsia="en-GB"/>
        </w:rPr>
        <w:t>th</w:t>
      </w:r>
      <w:r w:rsidRPr="00513771">
        <w:rPr>
          <w:rFonts w:ascii="Times New Roman" w:eastAsia="Times New Roman" w:hAnsi="Times New Roman" w:cs="Times New Roman"/>
          <w:sz w:val="26"/>
          <w:szCs w:val="26"/>
          <w:lang w:eastAsia="en-GB"/>
        </w:rPr>
        <w:t xml:space="preserve"> 2023.</w:t>
      </w:r>
    </w:p>
    <w:p w14:paraId="71A5DB70" w14:textId="77777777" w:rsidR="006F450F" w:rsidRPr="00513771" w:rsidRDefault="006F450F" w:rsidP="006F450F">
      <w:pPr>
        <w:spacing w:before="240" w:after="240" w:line="240" w:lineRule="auto"/>
        <w:jc w:val="both"/>
        <w:rPr>
          <w:rFonts w:ascii="Times New Roman" w:eastAsia="Times New Roman" w:hAnsi="Times New Roman" w:cs="Times New Roman"/>
          <w:sz w:val="26"/>
          <w:szCs w:val="26"/>
          <w:lang w:eastAsia="en-GB"/>
        </w:rPr>
      </w:pPr>
      <w:r w:rsidRPr="00513771">
        <w:rPr>
          <w:rFonts w:ascii="Times New Roman" w:eastAsia="Times New Roman" w:hAnsi="Times New Roman" w:cs="Times New Roman"/>
          <w:sz w:val="26"/>
          <w:szCs w:val="26"/>
          <w:lang w:eastAsia="en-GB"/>
        </w:rPr>
        <w:t>Applications received after this date will be considered late which may have a bearing on whether the child gets a place at his/her preferred school.  There is no automatic admission to a secondary school, even if they are living in catchment – an application must be made.</w:t>
      </w:r>
    </w:p>
    <w:p w14:paraId="02E04A68" w14:textId="77777777" w:rsidR="006F450F" w:rsidRPr="00513771" w:rsidRDefault="006F450F" w:rsidP="006F450F">
      <w:pPr>
        <w:spacing w:before="240" w:after="240" w:line="240" w:lineRule="auto"/>
        <w:jc w:val="both"/>
        <w:rPr>
          <w:rFonts w:ascii="Times New Roman" w:eastAsia="Times New Roman" w:hAnsi="Times New Roman" w:cs="Times New Roman"/>
          <w:sz w:val="26"/>
          <w:szCs w:val="26"/>
          <w:lang w:eastAsia="en-GB"/>
        </w:rPr>
      </w:pPr>
      <w:r w:rsidRPr="00513771">
        <w:rPr>
          <w:rFonts w:ascii="Times New Roman" w:eastAsia="Times New Roman" w:hAnsi="Times New Roman" w:cs="Times New Roman"/>
          <w:sz w:val="26"/>
          <w:szCs w:val="26"/>
          <w:lang w:eastAsia="en-GB"/>
        </w:rPr>
        <w:t>However, if parents wish to apply for a different secondary school they must apply within the deadlines noted above.  It is important to note that a school place will not be allocated unless a formal application is received.</w:t>
      </w:r>
    </w:p>
    <w:p w14:paraId="66C32F86" w14:textId="1AFFC85E" w:rsidR="006F450F" w:rsidRPr="00513771" w:rsidRDefault="006F450F" w:rsidP="00FD13DB">
      <w:pPr>
        <w:spacing w:before="240" w:after="240" w:line="240" w:lineRule="auto"/>
        <w:jc w:val="both"/>
        <w:rPr>
          <w:rFonts w:ascii="Times New Roman" w:eastAsia="Times New Roman" w:hAnsi="Times New Roman" w:cs="Times New Roman"/>
          <w:sz w:val="26"/>
          <w:szCs w:val="26"/>
          <w:lang w:eastAsia="en-GB"/>
        </w:rPr>
      </w:pPr>
      <w:r w:rsidRPr="00513771">
        <w:rPr>
          <w:rFonts w:ascii="Times New Roman" w:eastAsia="Times New Roman" w:hAnsi="Times New Roman" w:cs="Times New Roman"/>
          <w:sz w:val="26"/>
          <w:szCs w:val="26"/>
          <w:lang w:eastAsia="en-GB"/>
        </w:rPr>
        <w:t>The online application form can be found on the</w:t>
      </w:r>
      <w:hyperlink r:id="rId11" w:history="1">
        <w:r w:rsidRPr="00513771">
          <w:rPr>
            <w:rFonts w:ascii="Times New Roman" w:eastAsia="Times New Roman" w:hAnsi="Times New Roman" w:cs="Times New Roman"/>
            <w:sz w:val="26"/>
            <w:szCs w:val="26"/>
            <w:u w:val="single"/>
            <w:lang w:eastAsia="en-GB"/>
          </w:rPr>
          <w:t xml:space="preserve"> Pembrokeshire County Council website</w:t>
        </w:r>
      </w:hyperlink>
      <w:r w:rsidRPr="00513771">
        <w:rPr>
          <w:rFonts w:ascii="Times New Roman" w:eastAsia="Times New Roman" w:hAnsi="Times New Roman" w:cs="Times New Roman"/>
          <w:sz w:val="26"/>
          <w:szCs w:val="26"/>
          <w:lang w:eastAsia="en-GB"/>
        </w:rPr>
        <w:t xml:space="preserve"> under ‘Apply for a School Place’.  </w:t>
      </w:r>
    </w:p>
    <w:p w14:paraId="52FB43F7" w14:textId="1662E59F" w:rsidR="52597CA2" w:rsidRPr="00513771" w:rsidRDefault="52597CA2" w:rsidP="52597CA2">
      <w:pPr>
        <w:pStyle w:val="NormalWeb"/>
        <w:ind w:left="720"/>
        <w:rPr>
          <w:rFonts w:ascii="Times New Roman" w:hAnsi="Times New Roman" w:cs="Times New Roman"/>
          <w:sz w:val="26"/>
          <w:szCs w:val="26"/>
        </w:rPr>
      </w:pPr>
    </w:p>
    <w:p w14:paraId="2EDF3824" w14:textId="1522D639" w:rsidR="00BD7F09" w:rsidRPr="00513771" w:rsidRDefault="005A5135" w:rsidP="00742DE2">
      <w:pPr>
        <w:widowControl w:val="0"/>
        <w:rPr>
          <w:rFonts w:ascii="Times New Roman" w:hAnsi="Times New Roman" w:cs="Times New Roman"/>
          <w:b/>
          <w:bCs/>
          <w:sz w:val="26"/>
          <w:szCs w:val="26"/>
          <w:u w:val="single"/>
        </w:rPr>
      </w:pPr>
      <w:r w:rsidRPr="00513771">
        <w:rPr>
          <w:rFonts w:ascii="Times New Roman" w:hAnsi="Times New Roman" w:cs="Times New Roman"/>
          <w:b/>
          <w:bCs/>
          <w:sz w:val="26"/>
          <w:szCs w:val="26"/>
          <w:u w:val="single"/>
        </w:rPr>
        <w:t>4</w:t>
      </w:r>
      <w:r w:rsidR="000522CA" w:rsidRPr="00513771">
        <w:rPr>
          <w:rFonts w:ascii="Times New Roman" w:hAnsi="Times New Roman" w:cs="Times New Roman"/>
          <w:b/>
          <w:bCs/>
          <w:sz w:val="26"/>
          <w:szCs w:val="26"/>
          <w:u w:val="single"/>
        </w:rPr>
        <w:t>.</w:t>
      </w:r>
      <w:r w:rsidR="00FD61B8" w:rsidRPr="00513771">
        <w:rPr>
          <w:rFonts w:ascii="Times New Roman" w:hAnsi="Times New Roman" w:cs="Times New Roman"/>
          <w:b/>
          <w:bCs/>
          <w:sz w:val="26"/>
          <w:szCs w:val="26"/>
          <w:u w:val="single"/>
        </w:rPr>
        <w:t>Pla</w:t>
      </w:r>
      <w:r w:rsidR="00D558F2" w:rsidRPr="00513771">
        <w:rPr>
          <w:rFonts w:ascii="Times New Roman" w:hAnsi="Times New Roman" w:cs="Times New Roman"/>
          <w:b/>
          <w:bCs/>
          <w:sz w:val="26"/>
          <w:szCs w:val="26"/>
          <w:u w:val="single"/>
        </w:rPr>
        <w:t>n</w:t>
      </w:r>
      <w:r w:rsidR="00FD61B8" w:rsidRPr="00513771">
        <w:rPr>
          <w:rFonts w:ascii="Times New Roman" w:hAnsi="Times New Roman" w:cs="Times New Roman"/>
          <w:b/>
          <w:bCs/>
          <w:sz w:val="26"/>
          <w:szCs w:val="26"/>
          <w:u w:val="single"/>
        </w:rPr>
        <w:t>ning</w:t>
      </w:r>
      <w:bookmarkEnd w:id="0"/>
    </w:p>
    <w:p w14:paraId="221D0231" w14:textId="7DACAFFD" w:rsidR="00921732" w:rsidRPr="00513771" w:rsidRDefault="00921732" w:rsidP="00921732">
      <w:pPr>
        <w:spacing w:before="100" w:beforeAutospacing="1" w:after="100" w:afterAutospacing="1" w:line="240" w:lineRule="auto"/>
        <w:rPr>
          <w:rFonts w:ascii="Times New Roman" w:eastAsia="Times New Roman" w:hAnsi="Times New Roman" w:cs="Times New Roman"/>
          <w:sz w:val="26"/>
          <w:szCs w:val="26"/>
        </w:rPr>
      </w:pPr>
      <w:r w:rsidRPr="00513771">
        <w:rPr>
          <w:rFonts w:ascii="Times New Roman" w:eastAsia="Times New Roman" w:hAnsi="Times New Roman" w:cs="Times New Roman"/>
          <w:b/>
          <w:noProof/>
          <w:snapToGrid w:val="0"/>
          <w:sz w:val="26"/>
          <w:szCs w:val="26"/>
        </w:rPr>
        <w:t>23/228/PA</w:t>
      </w:r>
      <w:r w:rsidRPr="00513771">
        <w:rPr>
          <w:rFonts w:ascii="Times New Roman" w:eastAsia="Times New Roman" w:hAnsi="Times New Roman" w:cs="Times New Roman"/>
          <w:sz w:val="26"/>
          <w:szCs w:val="26"/>
          <w:lang w:eastAsia="en-GB"/>
        </w:rPr>
        <w:t xml:space="preserve"> </w:t>
      </w:r>
      <w:r w:rsidRPr="00513771">
        <w:rPr>
          <w:rFonts w:ascii="Times New Roman" w:eastAsia="Times New Roman" w:hAnsi="Times New Roman" w:cs="Times New Roman"/>
          <w:b/>
          <w:bCs/>
          <w:sz w:val="26"/>
          <w:szCs w:val="26"/>
          <w:lang w:eastAsia="en-GB"/>
        </w:rPr>
        <w:t>Tig Bhan Holiday Complex, Llanteg, Pembrokeshire, SA67 8QA. Proposal</w:t>
      </w:r>
      <w:r w:rsidR="00294282" w:rsidRPr="00513771">
        <w:rPr>
          <w:rFonts w:ascii="Times New Roman" w:eastAsia="Times New Roman" w:hAnsi="Times New Roman" w:cs="Times New Roman"/>
          <w:b/>
          <w:bCs/>
          <w:sz w:val="26"/>
          <w:szCs w:val="26"/>
          <w:lang w:eastAsia="en-GB"/>
        </w:rPr>
        <w:t xml:space="preserve"> </w:t>
      </w:r>
      <w:r w:rsidRPr="00513771">
        <w:rPr>
          <w:rFonts w:ascii="Times New Roman" w:eastAsia="Times New Roman" w:hAnsi="Times New Roman" w:cs="Times New Roman"/>
          <w:sz w:val="26"/>
          <w:szCs w:val="26"/>
        </w:rPr>
        <w:t>Expansion of Tig Bhan Holiday Complex under policy GN17 with creation of 3rd holiday unit, additional parking and ecological enhancements.</w:t>
      </w:r>
      <w:r w:rsidR="00294282" w:rsidRPr="00513771">
        <w:rPr>
          <w:rFonts w:ascii="Times New Roman" w:eastAsia="Times New Roman" w:hAnsi="Times New Roman" w:cs="Times New Roman"/>
          <w:sz w:val="26"/>
          <w:szCs w:val="26"/>
        </w:rPr>
        <w:t xml:space="preserve"> </w:t>
      </w:r>
      <w:r w:rsidR="00294282" w:rsidRPr="00513771">
        <w:rPr>
          <w:rFonts w:ascii="Times New Roman" w:eastAsia="Times New Roman" w:hAnsi="Times New Roman" w:cs="Times New Roman"/>
          <w:b/>
          <w:bCs/>
          <w:sz w:val="26"/>
          <w:szCs w:val="26"/>
        </w:rPr>
        <w:t>This application was refused</w:t>
      </w:r>
      <w:r w:rsidR="00294282" w:rsidRPr="00513771">
        <w:rPr>
          <w:rFonts w:ascii="Times New Roman" w:eastAsia="Times New Roman" w:hAnsi="Times New Roman" w:cs="Times New Roman"/>
          <w:sz w:val="26"/>
          <w:szCs w:val="26"/>
        </w:rPr>
        <w:t xml:space="preserve">. </w:t>
      </w:r>
    </w:p>
    <w:p w14:paraId="1C7694A0" w14:textId="421907DC" w:rsidR="00E25A7F" w:rsidRPr="00513771" w:rsidRDefault="00E25A7F" w:rsidP="00E25A7F">
      <w:pPr>
        <w:spacing w:before="100" w:beforeAutospacing="1" w:after="100" w:afterAutospacing="1" w:line="240" w:lineRule="auto"/>
        <w:rPr>
          <w:rFonts w:ascii="Times New Roman" w:eastAsia="Times New Roman" w:hAnsi="Times New Roman" w:cs="Times New Roman"/>
          <w:sz w:val="27"/>
          <w:szCs w:val="27"/>
          <w:lang w:eastAsia="en-GB"/>
        </w:rPr>
      </w:pPr>
      <w:r w:rsidRPr="00513771">
        <w:rPr>
          <w:rFonts w:ascii="Times New Roman" w:eastAsia="Times New Roman" w:hAnsi="Times New Roman" w:cs="Times New Roman"/>
          <w:b/>
          <w:bCs/>
          <w:sz w:val="27"/>
          <w:szCs w:val="27"/>
          <w:lang w:eastAsia="en-GB"/>
        </w:rPr>
        <w:t>23/072/PA. Rose Park Caravan Site, LLANTEG, Narberth, Pembrokeshire, SA67 8QJ.</w:t>
      </w:r>
      <w:r w:rsidRPr="00513771">
        <w:rPr>
          <w:rFonts w:ascii="Times New Roman" w:eastAsia="Times New Roman" w:hAnsi="Times New Roman" w:cs="Times New Roman"/>
          <w:sz w:val="27"/>
          <w:szCs w:val="27"/>
          <w:lang w:eastAsia="en-GB"/>
        </w:rPr>
        <w:t xml:space="preserve"> </w:t>
      </w:r>
      <w:r w:rsidRPr="00513771">
        <w:rPr>
          <w:rFonts w:ascii="Times New Roman" w:eastAsia="Times New Roman" w:hAnsi="Times New Roman" w:cs="Times New Roman"/>
          <w:b/>
          <w:bCs/>
          <w:sz w:val="27"/>
          <w:szCs w:val="27"/>
          <w:lang w:eastAsia="en-GB"/>
        </w:rPr>
        <w:t>Proposal</w:t>
      </w:r>
      <w:r w:rsidRPr="00513771">
        <w:rPr>
          <w:rFonts w:ascii="Times New Roman" w:eastAsia="Times New Roman" w:hAnsi="Times New Roman" w:cs="Times New Roman"/>
          <w:sz w:val="27"/>
          <w:szCs w:val="27"/>
          <w:lang w:eastAsia="en-GB"/>
        </w:rPr>
        <w:t xml:space="preserve">, Proposed relocation of 2 static caravans and 2 touring pitches, alterations to parking arrangements and landscaping (partly in retrospect). </w:t>
      </w:r>
      <w:r w:rsidRPr="00513771">
        <w:rPr>
          <w:rFonts w:ascii="Times New Roman" w:eastAsia="Times New Roman" w:hAnsi="Times New Roman" w:cs="Times New Roman"/>
          <w:b/>
          <w:bCs/>
          <w:sz w:val="27"/>
          <w:szCs w:val="27"/>
          <w:lang w:eastAsia="en-GB"/>
        </w:rPr>
        <w:t>This application was refused</w:t>
      </w:r>
      <w:r w:rsidRPr="00513771">
        <w:rPr>
          <w:rFonts w:ascii="Times New Roman" w:eastAsia="Times New Roman" w:hAnsi="Times New Roman" w:cs="Times New Roman"/>
          <w:sz w:val="27"/>
          <w:szCs w:val="27"/>
          <w:lang w:eastAsia="en-GB"/>
        </w:rPr>
        <w:t>.</w:t>
      </w:r>
    </w:p>
    <w:p w14:paraId="402EF5E4" w14:textId="5BD754F7" w:rsidR="00E25A7F" w:rsidRPr="00513771" w:rsidRDefault="00246415" w:rsidP="00921732">
      <w:pPr>
        <w:spacing w:before="100" w:beforeAutospacing="1" w:after="100" w:afterAutospacing="1" w:line="240" w:lineRule="auto"/>
        <w:rPr>
          <w:rFonts w:ascii="Times New Roman" w:eastAsia="Times New Roman" w:hAnsi="Times New Roman" w:cs="Times New Roman"/>
          <w:b/>
          <w:bCs/>
          <w:sz w:val="26"/>
          <w:szCs w:val="26"/>
          <w:lang w:eastAsia="en-GB"/>
        </w:rPr>
      </w:pPr>
      <w:r w:rsidRPr="00513771">
        <w:rPr>
          <w:rFonts w:ascii="Times New Roman" w:eastAsia="Times New Roman" w:hAnsi="Times New Roman" w:cs="Times New Roman"/>
          <w:b/>
          <w:bCs/>
          <w:sz w:val="26"/>
          <w:szCs w:val="26"/>
          <w:lang w:eastAsia="en-GB"/>
        </w:rPr>
        <w:t xml:space="preserve">23/0209/DC </w:t>
      </w:r>
      <w:proofErr w:type="spellStart"/>
      <w:r w:rsidR="008B7F00" w:rsidRPr="00513771">
        <w:rPr>
          <w:rFonts w:ascii="Times New Roman" w:eastAsia="Times New Roman" w:hAnsi="Times New Roman" w:cs="Times New Roman"/>
          <w:b/>
          <w:bCs/>
          <w:sz w:val="26"/>
          <w:szCs w:val="26"/>
          <w:lang w:eastAsia="en-GB"/>
        </w:rPr>
        <w:t>P</w:t>
      </w:r>
      <w:r w:rsidRPr="00513771">
        <w:rPr>
          <w:rFonts w:ascii="Times New Roman" w:eastAsia="Times New Roman" w:hAnsi="Times New Roman" w:cs="Times New Roman"/>
          <w:b/>
          <w:bCs/>
          <w:sz w:val="26"/>
          <w:szCs w:val="26"/>
          <w:lang w:eastAsia="en-GB"/>
        </w:rPr>
        <w:t>antglas</w:t>
      </w:r>
      <w:proofErr w:type="spellEnd"/>
      <w:r w:rsidRPr="00513771">
        <w:rPr>
          <w:rFonts w:ascii="Times New Roman" w:eastAsia="Times New Roman" w:hAnsi="Times New Roman" w:cs="Times New Roman"/>
          <w:b/>
          <w:bCs/>
          <w:sz w:val="26"/>
          <w:szCs w:val="26"/>
          <w:lang w:eastAsia="en-GB"/>
        </w:rPr>
        <w:t xml:space="preserve"> Caravan Park, Tavernspite. SA</w:t>
      </w:r>
      <w:r w:rsidR="00812107" w:rsidRPr="00513771">
        <w:rPr>
          <w:rFonts w:ascii="Times New Roman" w:eastAsia="Times New Roman" w:hAnsi="Times New Roman" w:cs="Times New Roman"/>
          <w:b/>
          <w:bCs/>
          <w:sz w:val="26"/>
          <w:szCs w:val="26"/>
          <w:lang w:eastAsia="en-GB"/>
        </w:rPr>
        <w:t>34 0NS</w:t>
      </w:r>
      <w:r w:rsidR="008B7F00" w:rsidRPr="00513771">
        <w:rPr>
          <w:rFonts w:ascii="Times New Roman" w:eastAsia="Times New Roman" w:hAnsi="Times New Roman" w:cs="Times New Roman"/>
          <w:b/>
          <w:bCs/>
          <w:sz w:val="26"/>
          <w:szCs w:val="26"/>
          <w:lang w:eastAsia="en-GB"/>
        </w:rPr>
        <w:t>.</w:t>
      </w:r>
      <w:r w:rsidR="00812107" w:rsidRPr="00513771">
        <w:rPr>
          <w:rFonts w:ascii="Times New Roman" w:eastAsia="Times New Roman" w:hAnsi="Times New Roman" w:cs="Times New Roman"/>
          <w:b/>
          <w:bCs/>
          <w:sz w:val="26"/>
          <w:szCs w:val="26"/>
          <w:lang w:eastAsia="en-GB"/>
        </w:rPr>
        <w:t xml:space="preserve"> Proposal, </w:t>
      </w:r>
      <w:r w:rsidRPr="00513771">
        <w:rPr>
          <w:rFonts w:ascii="Times New Roman" w:eastAsia="Times New Roman" w:hAnsi="Times New Roman" w:cs="Times New Roman"/>
          <w:sz w:val="26"/>
          <w:szCs w:val="26"/>
          <w:lang w:eastAsia="en-GB"/>
        </w:rPr>
        <w:t>Discharge of conditions 7 (surface water disposal), 8 (landscaping) &amp; 9 (landscape management plan) of planning permission 20/0802/PA (Siting of 36 self-catering units, associated infrastructure, and ecological enhancements)</w:t>
      </w:r>
      <w:r w:rsidR="00812107" w:rsidRPr="00513771">
        <w:rPr>
          <w:rFonts w:ascii="Times New Roman" w:eastAsia="Times New Roman" w:hAnsi="Times New Roman" w:cs="Times New Roman"/>
          <w:sz w:val="26"/>
          <w:szCs w:val="26"/>
          <w:lang w:eastAsia="en-GB"/>
        </w:rPr>
        <w:t xml:space="preserve">. </w:t>
      </w:r>
      <w:r w:rsidR="00812107" w:rsidRPr="00513771">
        <w:rPr>
          <w:rFonts w:ascii="Times New Roman" w:eastAsia="Times New Roman" w:hAnsi="Times New Roman" w:cs="Times New Roman"/>
          <w:b/>
          <w:bCs/>
          <w:sz w:val="26"/>
          <w:szCs w:val="26"/>
          <w:lang w:eastAsia="en-GB"/>
        </w:rPr>
        <w:t xml:space="preserve">This application was part </w:t>
      </w:r>
      <w:r w:rsidR="008B7F00" w:rsidRPr="00513771">
        <w:rPr>
          <w:rFonts w:ascii="Times New Roman" w:eastAsia="Times New Roman" w:hAnsi="Times New Roman" w:cs="Times New Roman"/>
          <w:b/>
          <w:bCs/>
          <w:sz w:val="26"/>
          <w:szCs w:val="26"/>
          <w:lang w:eastAsia="en-GB"/>
        </w:rPr>
        <w:t>granted and part refused</w:t>
      </w:r>
    </w:p>
    <w:p w14:paraId="0ABE8269" w14:textId="1A24C709" w:rsidR="00C818F5" w:rsidRPr="00513771" w:rsidRDefault="009A3D9F" w:rsidP="00921732">
      <w:pPr>
        <w:spacing w:before="100" w:beforeAutospacing="1" w:after="100" w:afterAutospacing="1" w:line="240" w:lineRule="auto"/>
        <w:rPr>
          <w:rFonts w:ascii="Times New Roman" w:eastAsia="Times New Roman" w:hAnsi="Times New Roman" w:cs="Times New Roman"/>
          <w:b/>
          <w:bCs/>
          <w:sz w:val="26"/>
          <w:szCs w:val="26"/>
          <w:lang w:eastAsia="en-GB"/>
        </w:rPr>
      </w:pPr>
      <w:r w:rsidRPr="00513771">
        <w:rPr>
          <w:rFonts w:ascii="Times New Roman" w:eastAsia="Times New Roman" w:hAnsi="Times New Roman" w:cs="Times New Roman"/>
          <w:b/>
          <w:bCs/>
          <w:sz w:val="26"/>
          <w:szCs w:val="26"/>
          <w:lang w:eastAsia="en-GB"/>
        </w:rPr>
        <w:t>23/0400/PA. Marlow, 4 Wesley Close, Pleasant Valley</w:t>
      </w:r>
      <w:r w:rsidR="001D5265" w:rsidRPr="00513771">
        <w:rPr>
          <w:rFonts w:ascii="Times New Roman" w:eastAsia="Times New Roman" w:hAnsi="Times New Roman" w:cs="Times New Roman"/>
          <w:b/>
          <w:bCs/>
          <w:sz w:val="26"/>
          <w:szCs w:val="26"/>
          <w:lang w:eastAsia="en-GB"/>
        </w:rPr>
        <w:t xml:space="preserve">. SA678NT. Proposal, </w:t>
      </w:r>
      <w:r w:rsidR="001D5265" w:rsidRPr="00513771">
        <w:rPr>
          <w:rFonts w:ascii="Times New Roman" w:eastAsia="Times New Roman" w:hAnsi="Times New Roman" w:cs="Times New Roman"/>
          <w:sz w:val="26"/>
          <w:szCs w:val="26"/>
          <w:lang w:eastAsia="en-GB"/>
        </w:rPr>
        <w:t>Alterations and extension.</w:t>
      </w:r>
      <w:r w:rsidR="001D5265" w:rsidRPr="00513771">
        <w:rPr>
          <w:rFonts w:ascii="Times New Roman" w:eastAsia="Times New Roman" w:hAnsi="Times New Roman" w:cs="Times New Roman"/>
          <w:b/>
          <w:bCs/>
          <w:sz w:val="26"/>
          <w:szCs w:val="26"/>
          <w:lang w:eastAsia="en-GB"/>
        </w:rPr>
        <w:t xml:space="preserve"> This application has been conditionally approved.</w:t>
      </w:r>
    </w:p>
    <w:p w14:paraId="6CC92ACB" w14:textId="27843F83" w:rsidR="00AE2E86" w:rsidRPr="00513771" w:rsidRDefault="00AE2E86" w:rsidP="00AE2E86">
      <w:pPr>
        <w:spacing w:before="100" w:beforeAutospacing="1" w:after="100" w:afterAutospacing="1" w:line="240" w:lineRule="auto"/>
        <w:rPr>
          <w:rFonts w:ascii="Times New Roman" w:hAnsi="Times New Roman" w:cs="Times New Roman"/>
          <w:b/>
          <w:bCs/>
          <w:sz w:val="26"/>
          <w:szCs w:val="26"/>
        </w:rPr>
      </w:pPr>
      <w:r w:rsidRPr="00513771">
        <w:rPr>
          <w:rFonts w:ascii="Times New Roman" w:hAnsi="Times New Roman" w:cs="Times New Roman"/>
          <w:b/>
          <w:bCs/>
          <w:sz w:val="26"/>
          <w:szCs w:val="26"/>
        </w:rPr>
        <w:t xml:space="preserve">23/0555/PA. </w:t>
      </w:r>
      <w:proofErr w:type="spellStart"/>
      <w:r w:rsidRPr="00513771">
        <w:rPr>
          <w:rFonts w:ascii="Times New Roman" w:hAnsi="Times New Roman" w:cs="Times New Roman"/>
          <w:b/>
          <w:bCs/>
          <w:sz w:val="26"/>
          <w:szCs w:val="26"/>
        </w:rPr>
        <w:t>Cwtch</w:t>
      </w:r>
      <w:proofErr w:type="spellEnd"/>
      <w:r w:rsidRPr="00513771">
        <w:rPr>
          <w:rFonts w:ascii="Times New Roman" w:hAnsi="Times New Roman" w:cs="Times New Roman"/>
          <w:b/>
          <w:bCs/>
          <w:sz w:val="26"/>
          <w:szCs w:val="26"/>
        </w:rPr>
        <w:t xml:space="preserve"> Corner, Clos Yr Ysgol, Stepaside. SA67 8NZ</w:t>
      </w:r>
      <w:r w:rsidRPr="00513771">
        <w:rPr>
          <w:rFonts w:ascii="Times New Roman" w:hAnsi="Times New Roman" w:cs="Times New Roman"/>
          <w:sz w:val="26"/>
          <w:szCs w:val="26"/>
        </w:rPr>
        <w:t xml:space="preserve">. </w:t>
      </w:r>
      <w:r w:rsidRPr="00513771">
        <w:rPr>
          <w:rFonts w:ascii="Times New Roman" w:hAnsi="Times New Roman" w:cs="Times New Roman"/>
          <w:b/>
          <w:bCs/>
          <w:sz w:val="26"/>
          <w:szCs w:val="26"/>
        </w:rPr>
        <w:t>Proposal,</w:t>
      </w:r>
      <w:r w:rsidRPr="00513771">
        <w:rPr>
          <w:rFonts w:ascii="Times New Roman" w:hAnsi="Times New Roman" w:cs="Times New Roman"/>
          <w:sz w:val="26"/>
          <w:szCs w:val="26"/>
        </w:rPr>
        <w:t xml:space="preserve"> Single storey extension, rear dormer roof windows &amp; insertion of roof lights as part of loft conversion. </w:t>
      </w:r>
      <w:r w:rsidRPr="00513771">
        <w:rPr>
          <w:rFonts w:ascii="Times New Roman" w:hAnsi="Times New Roman" w:cs="Times New Roman"/>
          <w:b/>
          <w:bCs/>
          <w:sz w:val="26"/>
          <w:szCs w:val="26"/>
        </w:rPr>
        <w:t xml:space="preserve">Comments </w:t>
      </w:r>
      <w:r w:rsidR="00513771" w:rsidRPr="00513771">
        <w:rPr>
          <w:rFonts w:ascii="Times New Roman" w:hAnsi="Times New Roman" w:cs="Times New Roman"/>
          <w:b/>
          <w:bCs/>
          <w:sz w:val="26"/>
          <w:szCs w:val="26"/>
        </w:rPr>
        <w:t>by 24</w:t>
      </w:r>
      <w:r w:rsidRPr="00513771">
        <w:rPr>
          <w:rFonts w:ascii="Times New Roman" w:hAnsi="Times New Roman" w:cs="Times New Roman"/>
          <w:b/>
          <w:bCs/>
          <w:sz w:val="26"/>
          <w:szCs w:val="26"/>
          <w:vertAlign w:val="superscript"/>
        </w:rPr>
        <w:t>th</w:t>
      </w:r>
      <w:r w:rsidRPr="00513771">
        <w:rPr>
          <w:rFonts w:ascii="Times New Roman" w:hAnsi="Times New Roman" w:cs="Times New Roman"/>
          <w:b/>
          <w:bCs/>
          <w:sz w:val="26"/>
          <w:szCs w:val="26"/>
        </w:rPr>
        <w:t xml:space="preserve"> October 2023.</w:t>
      </w:r>
    </w:p>
    <w:p w14:paraId="76BAC603" w14:textId="77777777" w:rsidR="00BE6D0F" w:rsidRPr="00513771" w:rsidRDefault="008E3FFC" w:rsidP="00AE2E86">
      <w:pPr>
        <w:spacing w:before="100" w:beforeAutospacing="1" w:after="100" w:afterAutospacing="1" w:line="240" w:lineRule="auto"/>
        <w:rPr>
          <w:rFonts w:ascii="Times New Roman" w:hAnsi="Times New Roman" w:cs="Times New Roman"/>
          <w:sz w:val="26"/>
          <w:szCs w:val="26"/>
        </w:rPr>
      </w:pPr>
      <w:r w:rsidRPr="00513771">
        <w:rPr>
          <w:rFonts w:ascii="Times New Roman" w:hAnsi="Times New Roman" w:cs="Times New Roman"/>
          <w:sz w:val="26"/>
          <w:szCs w:val="26"/>
        </w:rPr>
        <w:t xml:space="preserve">Following discussion, Amroth Community Council have </w:t>
      </w:r>
      <w:r w:rsidR="00FF7169" w:rsidRPr="00513771">
        <w:rPr>
          <w:rFonts w:ascii="Times New Roman" w:hAnsi="Times New Roman" w:cs="Times New Roman"/>
          <w:sz w:val="26"/>
          <w:szCs w:val="26"/>
        </w:rPr>
        <w:t>No Objection</w:t>
      </w:r>
      <w:r w:rsidRPr="00513771">
        <w:rPr>
          <w:rFonts w:ascii="Times New Roman" w:hAnsi="Times New Roman" w:cs="Times New Roman"/>
          <w:sz w:val="26"/>
          <w:szCs w:val="26"/>
        </w:rPr>
        <w:t xml:space="preserve"> to this application.</w:t>
      </w:r>
    </w:p>
    <w:p w14:paraId="301A933F" w14:textId="3112D911" w:rsidR="00CA2CAB" w:rsidRPr="00DB6A86" w:rsidRDefault="00BE6D0F" w:rsidP="00AE2E86">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rPr>
        <w:t xml:space="preserve">Cllr Cormack </w:t>
      </w:r>
      <w:r w:rsidR="00FD221D" w:rsidRPr="00DB6A86">
        <w:rPr>
          <w:rFonts w:ascii="Times New Roman" w:hAnsi="Times New Roman" w:cs="Times New Roman"/>
          <w:sz w:val="26"/>
          <w:szCs w:val="26"/>
        </w:rPr>
        <w:t xml:space="preserve">declared an interest </w:t>
      </w:r>
      <w:r w:rsidRPr="00DB6A86">
        <w:rPr>
          <w:rFonts w:ascii="Times New Roman" w:hAnsi="Times New Roman" w:cs="Times New Roman"/>
          <w:sz w:val="26"/>
          <w:szCs w:val="26"/>
        </w:rPr>
        <w:t>then left the room</w:t>
      </w:r>
      <w:r w:rsidR="00245092" w:rsidRPr="00DB6A86">
        <w:rPr>
          <w:rFonts w:ascii="Times New Roman" w:hAnsi="Times New Roman" w:cs="Times New Roman"/>
          <w:sz w:val="26"/>
          <w:szCs w:val="26"/>
        </w:rPr>
        <w:t xml:space="preserve"> before the next application was discussed.</w:t>
      </w:r>
      <w:r w:rsidR="008E3FFC" w:rsidRPr="00DB6A86">
        <w:rPr>
          <w:rFonts w:ascii="Times New Roman" w:hAnsi="Times New Roman" w:cs="Times New Roman"/>
          <w:sz w:val="26"/>
          <w:szCs w:val="26"/>
        </w:rPr>
        <w:t xml:space="preserve"> </w:t>
      </w:r>
    </w:p>
    <w:p w14:paraId="5196B769" w14:textId="04E86502" w:rsidR="00223D90" w:rsidRPr="00DB6A86" w:rsidRDefault="00223D90" w:rsidP="00921732">
      <w:pPr>
        <w:spacing w:before="100" w:beforeAutospacing="1" w:after="100" w:afterAutospacing="1" w:line="240" w:lineRule="auto"/>
        <w:rPr>
          <w:rFonts w:ascii="Times New Roman" w:hAnsi="Times New Roman" w:cs="Times New Roman"/>
          <w:b/>
          <w:bCs/>
          <w:sz w:val="26"/>
          <w:szCs w:val="26"/>
          <w:bdr w:val="none" w:sz="0" w:space="0" w:color="auto" w:frame="1"/>
          <w:shd w:val="clear" w:color="auto" w:fill="FFFFFF"/>
        </w:rPr>
      </w:pPr>
      <w:r w:rsidRPr="00DB6A86">
        <w:rPr>
          <w:rStyle w:val="contentpasted0"/>
          <w:rFonts w:ascii="Times New Roman" w:hAnsi="Times New Roman" w:cs="Times New Roman"/>
          <w:b/>
          <w:bCs/>
          <w:sz w:val="26"/>
          <w:szCs w:val="26"/>
          <w:bdr w:val="none" w:sz="0" w:space="0" w:color="auto" w:frame="1"/>
          <w:shd w:val="clear" w:color="auto" w:fill="FFFFFF"/>
        </w:rPr>
        <w:t>23/0570/PA. </w:t>
      </w:r>
      <w:proofErr w:type="spellStart"/>
      <w:r w:rsidRPr="00DB6A86">
        <w:rPr>
          <w:rStyle w:val="contentpasted1"/>
          <w:rFonts w:ascii="Times New Roman" w:hAnsi="Times New Roman" w:cs="Times New Roman"/>
          <w:b/>
          <w:bCs/>
          <w:sz w:val="26"/>
          <w:szCs w:val="26"/>
          <w:bdr w:val="none" w:sz="0" w:space="0" w:color="auto" w:frame="1"/>
          <w:shd w:val="clear" w:color="auto" w:fill="FFFFFF"/>
        </w:rPr>
        <w:t>Pinecroft</w:t>
      </w:r>
      <w:proofErr w:type="spellEnd"/>
      <w:r w:rsidRPr="00DB6A86">
        <w:rPr>
          <w:rStyle w:val="contentpasted1"/>
          <w:rFonts w:ascii="Times New Roman" w:hAnsi="Times New Roman" w:cs="Times New Roman"/>
          <w:b/>
          <w:bCs/>
          <w:sz w:val="26"/>
          <w:szCs w:val="26"/>
          <w:bdr w:val="none" w:sz="0" w:space="0" w:color="auto" w:frame="1"/>
          <w:shd w:val="clear" w:color="auto" w:fill="FFFFFF"/>
        </w:rPr>
        <w:t>, PLEASANT VALLEY, Narberth, Pembrokeshire, SA67 8</w:t>
      </w:r>
      <w:r w:rsidR="00513771" w:rsidRPr="00DB6A86">
        <w:rPr>
          <w:rStyle w:val="contentpasted1"/>
          <w:rFonts w:ascii="Times New Roman" w:hAnsi="Times New Roman" w:cs="Times New Roman"/>
          <w:b/>
          <w:bCs/>
          <w:sz w:val="26"/>
          <w:szCs w:val="26"/>
          <w:bdr w:val="none" w:sz="0" w:space="0" w:color="auto" w:frame="1"/>
          <w:shd w:val="clear" w:color="auto" w:fill="FFFFFF"/>
        </w:rPr>
        <w:t>NY</w:t>
      </w:r>
      <w:r w:rsidR="00513771" w:rsidRPr="00DB6A86">
        <w:rPr>
          <w:rStyle w:val="contentpasted0"/>
          <w:rFonts w:ascii="Times New Roman" w:hAnsi="Times New Roman" w:cs="Times New Roman"/>
          <w:sz w:val="26"/>
          <w:szCs w:val="26"/>
          <w:bdr w:val="none" w:sz="0" w:space="0" w:color="auto" w:frame="1"/>
          <w:shd w:val="clear" w:color="auto" w:fill="FFFFFF"/>
        </w:rPr>
        <w:t xml:space="preserve"> Proposal</w:t>
      </w:r>
      <w:r w:rsidRPr="00DB6A86">
        <w:rPr>
          <w:rFonts w:ascii="Times New Roman" w:hAnsi="Times New Roman" w:cs="Times New Roman"/>
          <w:sz w:val="26"/>
          <w:szCs w:val="26"/>
          <w:bdr w:val="none" w:sz="0" w:space="0" w:color="auto" w:frame="1"/>
          <w:shd w:val="clear" w:color="auto" w:fill="FFFFFF"/>
        </w:rPr>
        <w:t xml:space="preserve">: Demolition of existing extension, new replacement rear extension with overflow annex for a family member + associated alterations. </w:t>
      </w:r>
      <w:r w:rsidRPr="00DB6A86">
        <w:rPr>
          <w:rFonts w:ascii="Times New Roman" w:hAnsi="Times New Roman" w:cs="Times New Roman"/>
          <w:b/>
          <w:bCs/>
          <w:sz w:val="26"/>
          <w:szCs w:val="26"/>
          <w:bdr w:val="none" w:sz="0" w:space="0" w:color="auto" w:frame="1"/>
          <w:shd w:val="clear" w:color="auto" w:fill="FFFFFF"/>
        </w:rPr>
        <w:t>Comments by 27</w:t>
      </w:r>
      <w:r w:rsidRPr="00DB6A86">
        <w:rPr>
          <w:rFonts w:ascii="Times New Roman" w:hAnsi="Times New Roman" w:cs="Times New Roman"/>
          <w:b/>
          <w:bCs/>
          <w:sz w:val="26"/>
          <w:szCs w:val="26"/>
          <w:bdr w:val="none" w:sz="0" w:space="0" w:color="auto" w:frame="1"/>
          <w:shd w:val="clear" w:color="auto" w:fill="FFFFFF"/>
          <w:vertAlign w:val="superscript"/>
        </w:rPr>
        <w:t>th</w:t>
      </w:r>
      <w:r w:rsidRPr="00DB6A86">
        <w:rPr>
          <w:rFonts w:ascii="Times New Roman" w:hAnsi="Times New Roman" w:cs="Times New Roman"/>
          <w:b/>
          <w:bCs/>
          <w:sz w:val="26"/>
          <w:szCs w:val="26"/>
          <w:bdr w:val="none" w:sz="0" w:space="0" w:color="auto" w:frame="1"/>
          <w:shd w:val="clear" w:color="auto" w:fill="FFFFFF"/>
        </w:rPr>
        <w:t> October 2023</w:t>
      </w:r>
    </w:p>
    <w:p w14:paraId="2BF4CDAC" w14:textId="69D4C27A" w:rsidR="00C414A3" w:rsidRPr="00DB6A86" w:rsidRDefault="008E3FFC" w:rsidP="00921732">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bdr w:val="none" w:sz="0" w:space="0" w:color="auto" w:frame="1"/>
          <w:shd w:val="clear" w:color="auto" w:fill="FFFFFF"/>
        </w:rPr>
        <w:t xml:space="preserve">Amroth Community Council have </w:t>
      </w:r>
      <w:r w:rsidR="006A3C62" w:rsidRPr="00DB6A86">
        <w:rPr>
          <w:rFonts w:ascii="Times New Roman" w:hAnsi="Times New Roman" w:cs="Times New Roman"/>
          <w:sz w:val="26"/>
          <w:szCs w:val="26"/>
          <w:bdr w:val="none" w:sz="0" w:space="0" w:color="auto" w:frame="1"/>
          <w:shd w:val="clear" w:color="auto" w:fill="FFFFFF"/>
        </w:rPr>
        <w:t>No</w:t>
      </w:r>
      <w:r w:rsidRPr="00DB6A86">
        <w:rPr>
          <w:rFonts w:ascii="Times New Roman" w:hAnsi="Times New Roman" w:cs="Times New Roman"/>
          <w:sz w:val="26"/>
          <w:szCs w:val="26"/>
          <w:bdr w:val="none" w:sz="0" w:space="0" w:color="auto" w:frame="1"/>
          <w:shd w:val="clear" w:color="auto" w:fill="FFFFFF"/>
        </w:rPr>
        <w:t xml:space="preserve"> material</w:t>
      </w:r>
      <w:r w:rsidR="006A3C62" w:rsidRPr="00DB6A86">
        <w:rPr>
          <w:rFonts w:ascii="Times New Roman" w:hAnsi="Times New Roman" w:cs="Times New Roman"/>
          <w:sz w:val="26"/>
          <w:szCs w:val="26"/>
          <w:bdr w:val="none" w:sz="0" w:space="0" w:color="auto" w:frame="1"/>
          <w:shd w:val="clear" w:color="auto" w:fill="FFFFFF"/>
        </w:rPr>
        <w:t xml:space="preserve"> Objection </w:t>
      </w:r>
      <w:r w:rsidRPr="00DB6A86">
        <w:rPr>
          <w:rFonts w:ascii="Times New Roman" w:hAnsi="Times New Roman" w:cs="Times New Roman"/>
          <w:sz w:val="26"/>
          <w:szCs w:val="26"/>
          <w:bdr w:val="none" w:sz="0" w:space="0" w:color="auto" w:frame="1"/>
          <w:shd w:val="clear" w:color="auto" w:fill="FFFFFF"/>
        </w:rPr>
        <w:t>to this application but will submit</w:t>
      </w:r>
      <w:r w:rsidR="00BC1B0C" w:rsidRPr="00DB6A86">
        <w:rPr>
          <w:rFonts w:ascii="Times New Roman" w:hAnsi="Times New Roman" w:cs="Times New Roman"/>
          <w:sz w:val="26"/>
          <w:szCs w:val="26"/>
          <w:bdr w:val="none" w:sz="0" w:space="0" w:color="auto" w:frame="1"/>
          <w:shd w:val="clear" w:color="auto" w:fill="FFFFFF"/>
        </w:rPr>
        <w:t xml:space="preserve"> the following comments. It is a l</w:t>
      </w:r>
      <w:r w:rsidR="00C414A3" w:rsidRPr="00DB6A86">
        <w:rPr>
          <w:rFonts w:ascii="Times New Roman" w:hAnsi="Times New Roman" w:cs="Times New Roman"/>
          <w:sz w:val="26"/>
          <w:szCs w:val="26"/>
          <w:bdr w:val="none" w:sz="0" w:space="0" w:color="auto" w:frame="1"/>
          <w:shd w:val="clear" w:color="auto" w:fill="FFFFFF"/>
        </w:rPr>
        <w:t>arge extension</w:t>
      </w:r>
      <w:r w:rsidR="00BC1B0C" w:rsidRPr="00DB6A86">
        <w:rPr>
          <w:rFonts w:ascii="Times New Roman" w:hAnsi="Times New Roman" w:cs="Times New Roman"/>
          <w:sz w:val="26"/>
          <w:szCs w:val="26"/>
          <w:bdr w:val="none" w:sz="0" w:space="0" w:color="auto" w:frame="1"/>
          <w:shd w:val="clear" w:color="auto" w:fill="FFFFFF"/>
        </w:rPr>
        <w:t xml:space="preserve"> </w:t>
      </w:r>
      <w:r w:rsidR="00DB6A86" w:rsidRPr="00DB6A86">
        <w:rPr>
          <w:rFonts w:ascii="Times New Roman" w:hAnsi="Times New Roman" w:cs="Times New Roman"/>
          <w:sz w:val="26"/>
          <w:szCs w:val="26"/>
          <w:bdr w:val="none" w:sz="0" w:space="0" w:color="auto" w:frame="1"/>
          <w:shd w:val="clear" w:color="auto" w:fill="FFFFFF"/>
        </w:rPr>
        <w:t>and not</w:t>
      </w:r>
      <w:r w:rsidR="00C414A3" w:rsidRPr="00DB6A86">
        <w:rPr>
          <w:rFonts w:ascii="Times New Roman" w:hAnsi="Times New Roman" w:cs="Times New Roman"/>
          <w:sz w:val="26"/>
          <w:szCs w:val="26"/>
          <w:bdr w:val="none" w:sz="0" w:space="0" w:color="auto" w:frame="1"/>
          <w:shd w:val="clear" w:color="auto" w:fill="FFFFFF"/>
        </w:rPr>
        <w:t xml:space="preserve"> in keeping with neighbouring properties</w:t>
      </w:r>
      <w:r w:rsidR="00F22639" w:rsidRPr="00DB6A86">
        <w:rPr>
          <w:rFonts w:ascii="Times New Roman" w:hAnsi="Times New Roman" w:cs="Times New Roman"/>
          <w:sz w:val="26"/>
          <w:szCs w:val="26"/>
          <w:bdr w:val="none" w:sz="0" w:space="0" w:color="auto" w:frame="1"/>
          <w:shd w:val="clear" w:color="auto" w:fill="FFFFFF"/>
        </w:rPr>
        <w:t>.</w:t>
      </w:r>
    </w:p>
    <w:p w14:paraId="238DB628" w14:textId="6F2E182A" w:rsidR="00245092" w:rsidRPr="00DB6A86" w:rsidRDefault="00245092" w:rsidP="00921732">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bdr w:val="none" w:sz="0" w:space="0" w:color="auto" w:frame="1"/>
          <w:shd w:val="clear" w:color="auto" w:fill="FFFFFF"/>
        </w:rPr>
        <w:t xml:space="preserve">Cllr Cormack returned and Cllr F Evans </w:t>
      </w:r>
      <w:r w:rsidR="00FD221D" w:rsidRPr="00DB6A86">
        <w:rPr>
          <w:rFonts w:ascii="Times New Roman" w:hAnsi="Times New Roman" w:cs="Times New Roman"/>
          <w:sz w:val="26"/>
          <w:szCs w:val="26"/>
          <w:bdr w:val="none" w:sz="0" w:space="0" w:color="auto" w:frame="1"/>
          <w:shd w:val="clear" w:color="auto" w:fill="FFFFFF"/>
        </w:rPr>
        <w:t xml:space="preserve">declared an interest and </w:t>
      </w:r>
      <w:r w:rsidRPr="00DB6A86">
        <w:rPr>
          <w:rFonts w:ascii="Times New Roman" w:hAnsi="Times New Roman" w:cs="Times New Roman"/>
          <w:sz w:val="26"/>
          <w:szCs w:val="26"/>
          <w:bdr w:val="none" w:sz="0" w:space="0" w:color="auto" w:frame="1"/>
          <w:shd w:val="clear" w:color="auto" w:fill="FFFFFF"/>
        </w:rPr>
        <w:t>left the room before the next application was dis</w:t>
      </w:r>
      <w:r w:rsidR="00FD221D" w:rsidRPr="00DB6A86">
        <w:rPr>
          <w:rFonts w:ascii="Times New Roman" w:hAnsi="Times New Roman" w:cs="Times New Roman"/>
          <w:sz w:val="26"/>
          <w:szCs w:val="26"/>
          <w:bdr w:val="none" w:sz="0" w:space="0" w:color="auto" w:frame="1"/>
          <w:shd w:val="clear" w:color="auto" w:fill="FFFFFF"/>
        </w:rPr>
        <w:t>c</w:t>
      </w:r>
      <w:r w:rsidRPr="00DB6A86">
        <w:rPr>
          <w:rFonts w:ascii="Times New Roman" w:hAnsi="Times New Roman" w:cs="Times New Roman"/>
          <w:sz w:val="26"/>
          <w:szCs w:val="26"/>
          <w:bdr w:val="none" w:sz="0" w:space="0" w:color="auto" w:frame="1"/>
          <w:shd w:val="clear" w:color="auto" w:fill="FFFFFF"/>
        </w:rPr>
        <w:t>ussed</w:t>
      </w:r>
      <w:r w:rsidR="00FD221D" w:rsidRPr="00DB6A86">
        <w:rPr>
          <w:rFonts w:ascii="Times New Roman" w:hAnsi="Times New Roman" w:cs="Times New Roman"/>
          <w:sz w:val="26"/>
          <w:szCs w:val="26"/>
          <w:bdr w:val="none" w:sz="0" w:space="0" w:color="auto" w:frame="1"/>
          <w:shd w:val="clear" w:color="auto" w:fill="FFFFFF"/>
        </w:rPr>
        <w:t>.</w:t>
      </w:r>
    </w:p>
    <w:p w14:paraId="1911DBC0" w14:textId="0C9770EC" w:rsidR="001B259B" w:rsidRPr="00DB6A86" w:rsidRDefault="001B259B" w:rsidP="00921732">
      <w:pPr>
        <w:spacing w:before="100" w:beforeAutospacing="1" w:after="100" w:afterAutospacing="1" w:line="240" w:lineRule="auto"/>
        <w:rPr>
          <w:rFonts w:ascii="Times New Roman" w:hAnsi="Times New Roman" w:cs="Times New Roman"/>
          <w:b/>
          <w:bCs/>
          <w:sz w:val="26"/>
          <w:szCs w:val="26"/>
          <w:bdr w:val="none" w:sz="0" w:space="0" w:color="auto" w:frame="1"/>
          <w:shd w:val="clear" w:color="auto" w:fill="FFFFFF"/>
        </w:rPr>
      </w:pPr>
      <w:r w:rsidRPr="00DB6A86">
        <w:rPr>
          <w:rFonts w:ascii="Times New Roman" w:hAnsi="Times New Roman" w:cs="Times New Roman"/>
          <w:b/>
          <w:bCs/>
          <w:sz w:val="26"/>
          <w:szCs w:val="26"/>
          <w:bdr w:val="none" w:sz="0" w:space="0" w:color="auto" w:frame="1"/>
          <w:shd w:val="clear" w:color="auto" w:fill="FFFFFF"/>
        </w:rPr>
        <w:lastRenderedPageBreak/>
        <w:t xml:space="preserve">NP/23/0438/FUL. Westfields, Wisemans Bridge. SA67 </w:t>
      </w:r>
      <w:r w:rsidR="008A5A76" w:rsidRPr="00DB6A86">
        <w:rPr>
          <w:rFonts w:ascii="Times New Roman" w:hAnsi="Times New Roman" w:cs="Times New Roman"/>
          <w:b/>
          <w:bCs/>
          <w:sz w:val="26"/>
          <w:szCs w:val="26"/>
          <w:bdr w:val="none" w:sz="0" w:space="0" w:color="auto" w:frame="1"/>
          <w:shd w:val="clear" w:color="auto" w:fill="FFFFFF"/>
        </w:rPr>
        <w:t xml:space="preserve">8NU. Proposal, </w:t>
      </w:r>
      <w:r w:rsidR="008A5A76" w:rsidRPr="00DB6A86">
        <w:rPr>
          <w:rFonts w:ascii="Times New Roman" w:hAnsi="Times New Roman" w:cs="Times New Roman"/>
          <w:sz w:val="26"/>
          <w:szCs w:val="26"/>
          <w:bdr w:val="none" w:sz="0" w:space="0" w:color="auto" w:frame="1"/>
          <w:shd w:val="clear" w:color="auto" w:fill="FFFFFF"/>
        </w:rPr>
        <w:t>2.5 storey with three bedrooms dwelling</w:t>
      </w:r>
      <w:r w:rsidR="00636908" w:rsidRPr="00DB6A86">
        <w:rPr>
          <w:rFonts w:ascii="Times New Roman" w:hAnsi="Times New Roman" w:cs="Times New Roman"/>
          <w:sz w:val="26"/>
          <w:szCs w:val="26"/>
          <w:bdr w:val="none" w:sz="0" w:space="0" w:color="auto" w:frame="1"/>
          <w:shd w:val="clear" w:color="auto" w:fill="FFFFFF"/>
        </w:rPr>
        <w:t>. With integral garage and associated external works.</w:t>
      </w:r>
      <w:r w:rsidR="00636908" w:rsidRPr="00DB6A86">
        <w:rPr>
          <w:rFonts w:ascii="Times New Roman" w:hAnsi="Times New Roman" w:cs="Times New Roman"/>
          <w:b/>
          <w:bCs/>
          <w:sz w:val="26"/>
          <w:szCs w:val="26"/>
          <w:bdr w:val="none" w:sz="0" w:space="0" w:color="auto" w:frame="1"/>
          <w:shd w:val="clear" w:color="auto" w:fill="FFFFFF"/>
        </w:rPr>
        <w:t xml:space="preserve"> Comments by</w:t>
      </w:r>
      <w:r w:rsidR="00D22A13" w:rsidRPr="00DB6A86">
        <w:rPr>
          <w:rFonts w:ascii="Times New Roman" w:hAnsi="Times New Roman" w:cs="Times New Roman"/>
          <w:b/>
          <w:bCs/>
          <w:sz w:val="26"/>
          <w:szCs w:val="26"/>
          <w:bdr w:val="none" w:sz="0" w:space="0" w:color="auto" w:frame="1"/>
          <w:shd w:val="clear" w:color="auto" w:fill="FFFFFF"/>
        </w:rPr>
        <w:t xml:space="preserve"> 27</w:t>
      </w:r>
      <w:r w:rsidR="00D22A13" w:rsidRPr="00DB6A86">
        <w:rPr>
          <w:rFonts w:ascii="Times New Roman" w:hAnsi="Times New Roman" w:cs="Times New Roman"/>
          <w:b/>
          <w:bCs/>
          <w:sz w:val="26"/>
          <w:szCs w:val="26"/>
          <w:bdr w:val="none" w:sz="0" w:space="0" w:color="auto" w:frame="1"/>
          <w:shd w:val="clear" w:color="auto" w:fill="FFFFFF"/>
          <w:vertAlign w:val="superscript"/>
        </w:rPr>
        <w:t>th</w:t>
      </w:r>
      <w:r w:rsidR="00D22A13" w:rsidRPr="00DB6A86">
        <w:rPr>
          <w:rFonts w:ascii="Times New Roman" w:hAnsi="Times New Roman" w:cs="Times New Roman"/>
          <w:b/>
          <w:bCs/>
          <w:sz w:val="26"/>
          <w:szCs w:val="26"/>
          <w:bdr w:val="none" w:sz="0" w:space="0" w:color="auto" w:frame="1"/>
          <w:shd w:val="clear" w:color="auto" w:fill="FFFFFF"/>
        </w:rPr>
        <w:t xml:space="preserve"> October 2023</w:t>
      </w:r>
    </w:p>
    <w:p w14:paraId="111118F3" w14:textId="12EBE53C" w:rsidR="003F7081" w:rsidRPr="00DB6A86" w:rsidRDefault="003F7081" w:rsidP="003F7081">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bdr w:val="none" w:sz="0" w:space="0" w:color="auto" w:frame="1"/>
          <w:shd w:val="clear" w:color="auto" w:fill="FFFFFF"/>
        </w:rPr>
        <w:t>Following discussion Councillors object to this application and wish to draw attention to the following.</w:t>
      </w:r>
    </w:p>
    <w:p w14:paraId="57F6E423" w14:textId="77777777" w:rsidR="003F7081" w:rsidRPr="00DB6A86" w:rsidRDefault="003F7081" w:rsidP="003F7081">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bdr w:val="none" w:sz="0" w:space="0" w:color="auto" w:frame="1"/>
          <w:shd w:val="clear" w:color="auto" w:fill="FFFFFF"/>
        </w:rPr>
        <w:t xml:space="preserve">The location plan shows the building is located towards the cliff. It is a large property for the plot size as well as being behind the current building line. Councillors believe it will have negative impact on natural light to neighbouring properties. </w:t>
      </w:r>
    </w:p>
    <w:p w14:paraId="359B05F5" w14:textId="2174D493" w:rsidR="003F7081" w:rsidRPr="00DB6A86" w:rsidRDefault="003F7081" w:rsidP="003F7081">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bdr w:val="none" w:sz="0" w:space="0" w:color="auto" w:frame="1"/>
          <w:shd w:val="clear" w:color="auto" w:fill="FFFFFF"/>
        </w:rPr>
        <w:t xml:space="preserve">While the National </w:t>
      </w:r>
      <w:r w:rsidR="00C44205" w:rsidRPr="00DB6A86">
        <w:rPr>
          <w:rFonts w:ascii="Times New Roman" w:hAnsi="Times New Roman" w:cs="Times New Roman"/>
          <w:sz w:val="26"/>
          <w:szCs w:val="26"/>
          <w:bdr w:val="none" w:sz="0" w:space="0" w:color="auto" w:frame="1"/>
          <w:shd w:val="clear" w:color="auto" w:fill="FFFFFF"/>
        </w:rPr>
        <w:t>Park approved</w:t>
      </w:r>
      <w:r w:rsidRPr="00DB6A86">
        <w:rPr>
          <w:rFonts w:ascii="Times New Roman" w:hAnsi="Times New Roman" w:cs="Times New Roman"/>
          <w:sz w:val="26"/>
          <w:szCs w:val="26"/>
          <w:bdr w:val="none" w:sz="0" w:space="0" w:color="auto" w:frame="1"/>
          <w:shd w:val="clear" w:color="auto" w:fill="FFFFFF"/>
        </w:rPr>
        <w:t xml:space="preserve"> a building of similar size in 2015 we dispute a statement in this application that it will not be visible from the Coast Path.  It will be seen clearly from the Coast Path and from </w:t>
      </w:r>
      <w:r w:rsidR="00103F80">
        <w:rPr>
          <w:rFonts w:ascii="Times New Roman" w:hAnsi="Times New Roman" w:cs="Times New Roman"/>
          <w:sz w:val="26"/>
          <w:szCs w:val="26"/>
          <w:bdr w:val="none" w:sz="0" w:space="0" w:color="auto" w:frame="1"/>
          <w:shd w:val="clear" w:color="auto" w:fill="FFFFFF"/>
        </w:rPr>
        <w:t xml:space="preserve">Summerhill </w:t>
      </w:r>
      <w:r w:rsidRPr="00DB6A86">
        <w:rPr>
          <w:rFonts w:ascii="Times New Roman" w:hAnsi="Times New Roman" w:cs="Times New Roman"/>
          <w:sz w:val="26"/>
          <w:szCs w:val="26"/>
          <w:bdr w:val="none" w:sz="0" w:space="0" w:color="auto" w:frame="1"/>
          <w:shd w:val="clear" w:color="auto" w:fill="FFFFFF"/>
        </w:rPr>
        <w:t>so we ask that this be taken into account when deciding on this application.</w:t>
      </w:r>
    </w:p>
    <w:p w14:paraId="1740496B" w14:textId="77777777" w:rsidR="003F7081" w:rsidRPr="00DB6A86" w:rsidRDefault="003F7081" w:rsidP="003F7081">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bdr w:val="none" w:sz="0" w:space="0" w:color="auto" w:frame="1"/>
          <w:shd w:val="clear" w:color="auto" w:fill="FFFFFF"/>
        </w:rPr>
        <w:t>Councillors have also raised a concern about the facilities for waste. A cess pit seems an unsuitable option for a property of this size. This will need regular emptying which will also impact the neighbours.  A treatment plant would be more sensible.</w:t>
      </w:r>
    </w:p>
    <w:p w14:paraId="184D574E" w14:textId="77777777" w:rsidR="003F7081" w:rsidRPr="00DB6A86" w:rsidRDefault="003F7081" w:rsidP="003F7081">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bdr w:val="none" w:sz="0" w:space="0" w:color="auto" w:frame="1"/>
          <w:shd w:val="clear" w:color="auto" w:fill="FFFFFF"/>
        </w:rPr>
        <w:t>Councillors have also queried if the application is compliant with the LDP2? Will this encourage every property owner with a large garden to apply to build a sizable property in the garden?</w:t>
      </w:r>
    </w:p>
    <w:p w14:paraId="2C95FCD4" w14:textId="1BEA6533" w:rsidR="003F7081" w:rsidRPr="00DB6A86" w:rsidRDefault="003F7081" w:rsidP="00921732">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DB6A86">
        <w:rPr>
          <w:rFonts w:ascii="Times New Roman" w:hAnsi="Times New Roman" w:cs="Times New Roman"/>
          <w:sz w:val="26"/>
          <w:szCs w:val="26"/>
          <w:bdr w:val="none" w:sz="0" w:space="0" w:color="auto" w:frame="1"/>
          <w:shd w:val="clear" w:color="auto" w:fill="FFFFFF"/>
        </w:rPr>
        <w:t xml:space="preserve">Amroth Community Council Object to this application on grounds of over development and suitability of  the waste provision.  Also its visibility from the coast path, visual impact on the Coast Path and impact on close neighbours. </w:t>
      </w:r>
    </w:p>
    <w:p w14:paraId="04578F3A" w14:textId="6AAD4185" w:rsidR="00FD221D" w:rsidRPr="00F42EEF" w:rsidRDefault="00FD221D" w:rsidP="00921732">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F42EEF">
        <w:rPr>
          <w:rFonts w:ascii="Times New Roman" w:hAnsi="Times New Roman" w:cs="Times New Roman"/>
          <w:sz w:val="26"/>
          <w:szCs w:val="26"/>
          <w:bdr w:val="none" w:sz="0" w:space="0" w:color="auto" w:frame="1"/>
          <w:shd w:val="clear" w:color="auto" w:fill="FFFFFF"/>
        </w:rPr>
        <w:t>Cllr F Evans returned.</w:t>
      </w:r>
    </w:p>
    <w:p w14:paraId="5C0433DF" w14:textId="49E9D2DD" w:rsidR="00921416" w:rsidRPr="00F42EEF" w:rsidRDefault="001550AE" w:rsidP="00921732">
      <w:pPr>
        <w:spacing w:before="100" w:beforeAutospacing="1" w:after="100" w:afterAutospacing="1" w:line="240" w:lineRule="auto"/>
        <w:rPr>
          <w:rFonts w:ascii="Times New Roman" w:hAnsi="Times New Roman" w:cs="Times New Roman"/>
          <w:sz w:val="26"/>
          <w:szCs w:val="26"/>
          <w:bdr w:val="none" w:sz="0" w:space="0" w:color="auto" w:frame="1"/>
          <w:shd w:val="clear" w:color="auto" w:fill="FFFFFF"/>
        </w:rPr>
      </w:pPr>
      <w:r w:rsidRPr="00F42EEF">
        <w:rPr>
          <w:rFonts w:ascii="Times New Roman" w:hAnsi="Times New Roman" w:cs="Times New Roman"/>
          <w:b/>
          <w:bCs/>
          <w:sz w:val="26"/>
          <w:szCs w:val="26"/>
          <w:bdr w:val="none" w:sz="0" w:space="0" w:color="auto" w:frame="1"/>
          <w:shd w:val="clear" w:color="auto" w:fill="FFFFFF"/>
        </w:rPr>
        <w:t>Amroth Castle Caravan Park</w:t>
      </w:r>
      <w:r w:rsidRPr="00F42EEF">
        <w:rPr>
          <w:rFonts w:ascii="Times New Roman" w:hAnsi="Times New Roman" w:cs="Times New Roman"/>
          <w:sz w:val="26"/>
          <w:szCs w:val="26"/>
          <w:bdr w:val="none" w:sz="0" w:space="0" w:color="auto" w:frame="1"/>
          <w:shd w:val="clear" w:color="auto" w:fill="FFFFFF"/>
        </w:rPr>
        <w:t xml:space="preserve">. </w:t>
      </w:r>
      <w:r w:rsidR="00A306CF" w:rsidRPr="00F42EEF">
        <w:rPr>
          <w:rFonts w:ascii="Times New Roman" w:hAnsi="Times New Roman" w:cs="Times New Roman"/>
          <w:sz w:val="26"/>
          <w:szCs w:val="26"/>
          <w:bdr w:val="none" w:sz="0" w:space="0" w:color="auto" w:frame="1"/>
          <w:shd w:val="clear" w:color="auto" w:fill="FFFFFF"/>
        </w:rPr>
        <w:t>The Cl</w:t>
      </w:r>
      <w:r w:rsidR="00384A8B" w:rsidRPr="00F42EEF">
        <w:rPr>
          <w:rFonts w:ascii="Times New Roman" w:hAnsi="Times New Roman" w:cs="Times New Roman"/>
          <w:sz w:val="26"/>
          <w:szCs w:val="26"/>
          <w:bdr w:val="none" w:sz="0" w:space="0" w:color="auto" w:frame="1"/>
          <w:shd w:val="clear" w:color="auto" w:fill="FFFFFF"/>
        </w:rPr>
        <w:t>e</w:t>
      </w:r>
      <w:r w:rsidR="00A306CF" w:rsidRPr="00F42EEF">
        <w:rPr>
          <w:rFonts w:ascii="Times New Roman" w:hAnsi="Times New Roman" w:cs="Times New Roman"/>
          <w:sz w:val="26"/>
          <w:szCs w:val="26"/>
          <w:bdr w:val="none" w:sz="0" w:space="0" w:color="auto" w:frame="1"/>
          <w:shd w:val="clear" w:color="auto" w:fill="FFFFFF"/>
        </w:rPr>
        <w:t xml:space="preserve">rk has been </w:t>
      </w:r>
      <w:r w:rsidR="00F42EEF" w:rsidRPr="00F42EEF">
        <w:rPr>
          <w:rFonts w:ascii="Times New Roman" w:hAnsi="Times New Roman" w:cs="Times New Roman"/>
          <w:sz w:val="26"/>
          <w:szCs w:val="26"/>
          <w:bdr w:val="none" w:sz="0" w:space="0" w:color="auto" w:frame="1"/>
          <w:shd w:val="clear" w:color="auto" w:fill="FFFFFF"/>
        </w:rPr>
        <w:t>contacted by</w:t>
      </w:r>
      <w:r w:rsidR="00A306CF" w:rsidRPr="00F42EEF">
        <w:rPr>
          <w:rFonts w:ascii="Times New Roman" w:hAnsi="Times New Roman" w:cs="Times New Roman"/>
          <w:sz w:val="26"/>
          <w:szCs w:val="26"/>
          <w:bdr w:val="none" w:sz="0" w:space="0" w:color="auto" w:frame="1"/>
          <w:shd w:val="clear" w:color="auto" w:fill="FFFFFF"/>
        </w:rPr>
        <w:t xml:space="preserve"> several</w:t>
      </w:r>
      <w:r w:rsidR="00D20919" w:rsidRPr="00F42EEF">
        <w:rPr>
          <w:rFonts w:ascii="Times New Roman" w:hAnsi="Times New Roman" w:cs="Times New Roman"/>
          <w:sz w:val="26"/>
          <w:szCs w:val="26"/>
          <w:bdr w:val="none" w:sz="0" w:space="0" w:color="auto" w:frame="1"/>
          <w:shd w:val="clear" w:color="auto" w:fill="FFFFFF"/>
        </w:rPr>
        <w:t xml:space="preserve"> members of the Public querying the ground work and arrival of </w:t>
      </w:r>
      <w:r w:rsidR="0043725C" w:rsidRPr="00F42EEF">
        <w:rPr>
          <w:rFonts w:ascii="Times New Roman" w:hAnsi="Times New Roman" w:cs="Times New Roman"/>
          <w:sz w:val="26"/>
          <w:szCs w:val="26"/>
          <w:bdr w:val="none" w:sz="0" w:space="0" w:color="auto" w:frame="1"/>
          <w:shd w:val="clear" w:color="auto" w:fill="FFFFFF"/>
        </w:rPr>
        <w:t>l</w:t>
      </w:r>
      <w:r w:rsidR="00D20919" w:rsidRPr="00F42EEF">
        <w:rPr>
          <w:rFonts w:ascii="Times New Roman" w:hAnsi="Times New Roman" w:cs="Times New Roman"/>
          <w:sz w:val="26"/>
          <w:szCs w:val="26"/>
          <w:bdr w:val="none" w:sz="0" w:space="0" w:color="auto" w:frame="1"/>
          <w:shd w:val="clear" w:color="auto" w:fill="FFFFFF"/>
        </w:rPr>
        <w:t>odges at Amroth Castle Caravan Park</w:t>
      </w:r>
      <w:r w:rsidR="00384A8B" w:rsidRPr="00F42EEF">
        <w:rPr>
          <w:rFonts w:ascii="Times New Roman" w:hAnsi="Times New Roman" w:cs="Times New Roman"/>
          <w:sz w:val="26"/>
          <w:szCs w:val="26"/>
          <w:bdr w:val="none" w:sz="0" w:space="0" w:color="auto" w:frame="1"/>
          <w:shd w:val="clear" w:color="auto" w:fill="FFFFFF"/>
        </w:rPr>
        <w:t>. The Clerk has contacted the Planning department in PCNPA</w:t>
      </w:r>
      <w:r w:rsidR="0043725C" w:rsidRPr="00F42EEF">
        <w:rPr>
          <w:rFonts w:ascii="Times New Roman" w:hAnsi="Times New Roman" w:cs="Times New Roman"/>
          <w:sz w:val="26"/>
          <w:szCs w:val="26"/>
          <w:bdr w:val="none" w:sz="0" w:space="0" w:color="auto" w:frame="1"/>
          <w:shd w:val="clear" w:color="auto" w:fill="FFFFFF"/>
        </w:rPr>
        <w:t xml:space="preserve"> who are investigating following queries to them</w:t>
      </w:r>
      <w:r w:rsidRPr="00F42EEF">
        <w:rPr>
          <w:rFonts w:ascii="Times New Roman" w:hAnsi="Times New Roman" w:cs="Times New Roman"/>
          <w:sz w:val="26"/>
          <w:szCs w:val="26"/>
          <w:bdr w:val="none" w:sz="0" w:space="0" w:color="auto" w:frame="1"/>
          <w:shd w:val="clear" w:color="auto" w:fill="FFFFFF"/>
        </w:rPr>
        <w:t xml:space="preserve"> by Amroth residents.</w:t>
      </w:r>
    </w:p>
    <w:p w14:paraId="43641295" w14:textId="28093AD7" w:rsidR="00A306CF" w:rsidRPr="00F42EEF" w:rsidRDefault="00423C1F" w:rsidP="00921732">
      <w:pPr>
        <w:spacing w:before="100" w:beforeAutospacing="1" w:after="100" w:afterAutospacing="1" w:line="240" w:lineRule="auto"/>
        <w:rPr>
          <w:rFonts w:ascii="Times New Roman" w:eastAsia="Times New Roman" w:hAnsi="Times New Roman" w:cs="Times New Roman"/>
          <w:sz w:val="26"/>
          <w:szCs w:val="26"/>
          <w:lang w:eastAsia="en-GB"/>
        </w:rPr>
      </w:pPr>
      <w:r w:rsidRPr="00F42EEF">
        <w:rPr>
          <w:rFonts w:ascii="Times New Roman" w:hAnsi="Times New Roman" w:cs="Times New Roman"/>
          <w:b/>
          <w:bCs/>
          <w:sz w:val="26"/>
          <w:szCs w:val="26"/>
        </w:rPr>
        <w:t xml:space="preserve">20/0413/PA. </w:t>
      </w:r>
      <w:r w:rsidR="0024171B" w:rsidRPr="00F42EEF">
        <w:rPr>
          <w:rFonts w:ascii="Times New Roman" w:hAnsi="Times New Roman" w:cs="Times New Roman"/>
          <w:b/>
          <w:bCs/>
          <w:sz w:val="26"/>
          <w:szCs w:val="26"/>
        </w:rPr>
        <w:t>Roslyn Hill, Stepaside</w:t>
      </w:r>
      <w:r w:rsidR="0024171B" w:rsidRPr="00F42EEF">
        <w:rPr>
          <w:rFonts w:ascii="Times New Roman" w:hAnsi="Times New Roman" w:cs="Times New Roman"/>
          <w:sz w:val="26"/>
          <w:szCs w:val="26"/>
        </w:rPr>
        <w:t>.</w:t>
      </w:r>
      <w:r w:rsidRPr="00F42EEF">
        <w:rPr>
          <w:rFonts w:ascii="Times New Roman" w:hAnsi="Times New Roman" w:cs="Times New Roman"/>
          <w:sz w:val="26"/>
          <w:szCs w:val="26"/>
        </w:rPr>
        <w:t xml:space="preserve">SA67 8JW. </w:t>
      </w:r>
      <w:r w:rsidR="00921416" w:rsidRPr="00F42EEF">
        <w:rPr>
          <w:rFonts w:ascii="Times New Roman" w:hAnsi="Times New Roman" w:cs="Times New Roman"/>
          <w:sz w:val="26"/>
          <w:szCs w:val="26"/>
        </w:rPr>
        <w:t xml:space="preserve">RE: Building works not in accordance with approved plans under 20/0413/PA. </w:t>
      </w:r>
      <w:r w:rsidR="005B77F3" w:rsidRPr="00F42EEF">
        <w:rPr>
          <w:rFonts w:ascii="Times New Roman" w:hAnsi="Times New Roman" w:cs="Times New Roman"/>
          <w:sz w:val="26"/>
          <w:szCs w:val="26"/>
        </w:rPr>
        <w:t>The Enforcement Officer has</w:t>
      </w:r>
      <w:r w:rsidR="00921416" w:rsidRPr="00F42EEF">
        <w:rPr>
          <w:rFonts w:ascii="Times New Roman" w:hAnsi="Times New Roman" w:cs="Times New Roman"/>
          <w:sz w:val="26"/>
          <w:szCs w:val="26"/>
        </w:rPr>
        <w:t xml:space="preserve"> confirm</w:t>
      </w:r>
      <w:r w:rsidR="005B77F3" w:rsidRPr="00F42EEF">
        <w:rPr>
          <w:rFonts w:ascii="Times New Roman" w:hAnsi="Times New Roman" w:cs="Times New Roman"/>
          <w:sz w:val="26"/>
          <w:szCs w:val="26"/>
        </w:rPr>
        <w:t>ed</w:t>
      </w:r>
      <w:r w:rsidR="00921416" w:rsidRPr="00F42EEF">
        <w:rPr>
          <w:rFonts w:ascii="Times New Roman" w:hAnsi="Times New Roman" w:cs="Times New Roman"/>
          <w:sz w:val="26"/>
          <w:szCs w:val="26"/>
        </w:rPr>
        <w:t xml:space="preserve"> this breach has been thoroughly reviewed by planning officers, the decision reached is that it’s not expedient to pursue. Arrangement will now be made to close this investigation.</w:t>
      </w:r>
      <w:r w:rsidR="001550AE" w:rsidRPr="00F42EEF">
        <w:rPr>
          <w:rFonts w:ascii="Times New Roman" w:hAnsi="Times New Roman" w:cs="Times New Roman"/>
          <w:sz w:val="26"/>
          <w:szCs w:val="26"/>
          <w:bdr w:val="none" w:sz="0" w:space="0" w:color="auto" w:frame="1"/>
          <w:shd w:val="clear" w:color="auto" w:fill="FFFFFF"/>
        </w:rPr>
        <w:t xml:space="preserve"> </w:t>
      </w:r>
    </w:p>
    <w:p w14:paraId="586AE114" w14:textId="6FBCABB0" w:rsidR="00AC1416" w:rsidRPr="00F42EEF" w:rsidRDefault="005A5135" w:rsidP="006401C2">
      <w:pPr>
        <w:widowControl w:val="0"/>
        <w:jc w:val="both"/>
        <w:rPr>
          <w:rFonts w:ascii="Times New Roman" w:eastAsia="Times New Roman" w:hAnsi="Times New Roman" w:cs="Times New Roman"/>
          <w:sz w:val="28"/>
          <w:szCs w:val="28"/>
        </w:rPr>
      </w:pPr>
      <w:bookmarkStart w:id="1" w:name="_Hlk72339481"/>
      <w:r w:rsidRPr="00F42EEF">
        <w:rPr>
          <w:rFonts w:ascii="Times New Roman" w:hAnsi="Times New Roman" w:cs="Times New Roman"/>
          <w:b/>
          <w:snapToGrid w:val="0"/>
          <w:sz w:val="26"/>
          <w:szCs w:val="26"/>
          <w:u w:val="single"/>
        </w:rPr>
        <w:t>5</w:t>
      </w:r>
      <w:r w:rsidR="00F75E92" w:rsidRPr="00F42EEF">
        <w:rPr>
          <w:rFonts w:ascii="Times New Roman" w:hAnsi="Times New Roman" w:cs="Times New Roman"/>
          <w:b/>
          <w:snapToGrid w:val="0"/>
          <w:sz w:val="26"/>
          <w:szCs w:val="26"/>
          <w:u w:val="single"/>
        </w:rPr>
        <w:t>.</w:t>
      </w:r>
      <w:r w:rsidR="00567063" w:rsidRPr="00F42EEF">
        <w:rPr>
          <w:rFonts w:ascii="Times New Roman" w:hAnsi="Times New Roman" w:cs="Times New Roman"/>
          <w:b/>
          <w:snapToGrid w:val="0"/>
          <w:sz w:val="26"/>
          <w:szCs w:val="26"/>
          <w:u w:val="single"/>
        </w:rPr>
        <w:t>Correspondence</w:t>
      </w:r>
      <w:r w:rsidR="00AC1416" w:rsidRPr="00F42EEF">
        <w:rPr>
          <w:rFonts w:ascii="Times New Roman" w:eastAsia="Times New Roman" w:hAnsi="Times New Roman" w:cs="Times New Roman"/>
          <w:sz w:val="28"/>
          <w:szCs w:val="28"/>
        </w:rPr>
        <w:t> </w:t>
      </w:r>
    </w:p>
    <w:p w14:paraId="20BE780F" w14:textId="36814040" w:rsidR="00881B57" w:rsidRPr="00F42EEF" w:rsidRDefault="008734CB" w:rsidP="00881B57">
      <w:pPr>
        <w:pStyle w:val="xmsonormal"/>
        <w:numPr>
          <w:ilvl w:val="0"/>
          <w:numId w:val="15"/>
        </w:numPr>
        <w:shd w:val="clear" w:color="auto" w:fill="FFFFFF"/>
        <w:spacing w:line="231" w:lineRule="atLeast"/>
        <w:rPr>
          <w:rFonts w:ascii="Times New Roman" w:hAnsi="Times New Roman" w:cs="Times New Roman"/>
          <w:sz w:val="26"/>
          <w:szCs w:val="26"/>
        </w:rPr>
      </w:pPr>
      <w:r w:rsidRPr="00F42EEF">
        <w:rPr>
          <w:rFonts w:ascii="Times New Roman" w:hAnsi="Times New Roman" w:cs="Times New Roman"/>
          <w:b/>
          <w:bCs/>
          <w:sz w:val="26"/>
          <w:szCs w:val="26"/>
          <w:bdr w:val="none" w:sz="0" w:space="0" w:color="auto" w:frame="1"/>
        </w:rPr>
        <w:t xml:space="preserve">LDP 2. </w:t>
      </w:r>
      <w:r w:rsidR="00881B57" w:rsidRPr="00F42EEF">
        <w:rPr>
          <w:rFonts w:ascii="Times New Roman" w:hAnsi="Times New Roman" w:cs="Times New Roman"/>
          <w:b/>
          <w:bCs/>
          <w:sz w:val="26"/>
          <w:szCs w:val="26"/>
          <w:bdr w:val="none" w:sz="0" w:space="0" w:color="auto" w:frame="1"/>
        </w:rPr>
        <w:t>Publication of Further Revised Delivery Agreement including the Community Involvement Scheme</w:t>
      </w:r>
    </w:p>
    <w:p w14:paraId="46108FF2" w14:textId="77777777" w:rsidR="00881B57" w:rsidRPr="00F42EEF" w:rsidRDefault="00881B57" w:rsidP="00881B57">
      <w:pPr>
        <w:pStyle w:val="xmsonormal"/>
        <w:shd w:val="clear" w:color="auto" w:fill="FFFFFF"/>
        <w:spacing w:line="231" w:lineRule="atLeast"/>
        <w:ind w:left="720"/>
        <w:rPr>
          <w:rFonts w:ascii="Times New Roman" w:hAnsi="Times New Roman" w:cs="Times New Roman"/>
          <w:sz w:val="26"/>
          <w:szCs w:val="26"/>
        </w:rPr>
      </w:pPr>
      <w:r w:rsidRPr="00F42EEF">
        <w:rPr>
          <w:rFonts w:ascii="Times New Roman" w:hAnsi="Times New Roman" w:cs="Times New Roman"/>
          <w:sz w:val="26"/>
          <w:szCs w:val="26"/>
          <w:bdr w:val="none" w:sz="0" w:space="0" w:color="auto" w:frame="1"/>
        </w:rPr>
        <w:t>A further revised Delivery Agreement for Pembrokeshire County Council’s Replacement Local Development Plan (LDP 2) has been published and is available to view on the Council’s website: </w:t>
      </w:r>
    </w:p>
    <w:p w14:paraId="046F0F1C" w14:textId="7887B27B" w:rsidR="00881B57" w:rsidRPr="00F42EEF" w:rsidRDefault="00000000" w:rsidP="00881B57">
      <w:pPr>
        <w:pStyle w:val="xmsonormal"/>
        <w:shd w:val="clear" w:color="auto" w:fill="FFFFFF"/>
        <w:spacing w:line="231" w:lineRule="atLeast"/>
        <w:ind w:left="720"/>
        <w:rPr>
          <w:rStyle w:val="Hyperlink"/>
          <w:rFonts w:ascii="Times New Roman" w:hAnsi="Times New Roman" w:cs="Times New Roman"/>
          <w:color w:val="auto"/>
          <w:sz w:val="26"/>
          <w:szCs w:val="26"/>
          <w:bdr w:val="none" w:sz="0" w:space="0" w:color="auto" w:frame="1"/>
          <w:lang w:val="cy-GB"/>
        </w:rPr>
      </w:pPr>
      <w:hyperlink r:id="rId12" w:history="1">
        <w:r w:rsidR="00881B57" w:rsidRPr="00F42EEF">
          <w:rPr>
            <w:rStyle w:val="Hyperlink"/>
            <w:rFonts w:ascii="Times New Roman" w:hAnsi="Times New Roman" w:cs="Times New Roman"/>
            <w:color w:val="auto"/>
            <w:sz w:val="26"/>
            <w:szCs w:val="26"/>
            <w:bdr w:val="none" w:sz="0" w:space="0" w:color="auto" w:frame="1"/>
            <w:lang w:val="cy-GB"/>
          </w:rPr>
          <w:t>https://www.pembrokeshire.gov.uk/local-development-plan-review/delivery-agreement-including-the-community-involvement-scheme</w:t>
        </w:r>
      </w:hyperlink>
    </w:p>
    <w:p w14:paraId="330DE30F" w14:textId="77777777" w:rsidR="00B643EF" w:rsidRPr="00F42EEF" w:rsidRDefault="00B643EF" w:rsidP="00881B57">
      <w:pPr>
        <w:pStyle w:val="xmsonormal"/>
        <w:shd w:val="clear" w:color="auto" w:fill="FFFFFF"/>
        <w:spacing w:line="231" w:lineRule="atLeast"/>
        <w:ind w:left="720"/>
        <w:rPr>
          <w:rFonts w:ascii="Times New Roman" w:hAnsi="Times New Roman" w:cs="Times New Roman"/>
          <w:sz w:val="26"/>
          <w:szCs w:val="26"/>
        </w:rPr>
      </w:pPr>
    </w:p>
    <w:p w14:paraId="2AE98E14" w14:textId="015B35CB" w:rsidR="005E2508" w:rsidRPr="00F42EEF" w:rsidRDefault="005E2508" w:rsidP="005E2508">
      <w:pPr>
        <w:pStyle w:val="xmsonormal"/>
        <w:numPr>
          <w:ilvl w:val="0"/>
          <w:numId w:val="15"/>
        </w:numPr>
        <w:shd w:val="clear" w:color="auto" w:fill="FFFFFF"/>
        <w:rPr>
          <w:rFonts w:ascii="Times New Roman" w:hAnsi="Times New Roman" w:cs="Times New Roman"/>
          <w:sz w:val="26"/>
          <w:szCs w:val="26"/>
        </w:rPr>
      </w:pPr>
      <w:r w:rsidRPr="00F42EEF">
        <w:rPr>
          <w:rStyle w:val="xcontentpasted0"/>
          <w:rFonts w:ascii="Times New Roman" w:hAnsi="Times New Roman" w:cs="Times New Roman"/>
          <w:b/>
          <w:bCs/>
          <w:sz w:val="26"/>
          <w:szCs w:val="26"/>
          <w:bdr w:val="none" w:sz="0" w:space="0" w:color="auto" w:frame="1"/>
        </w:rPr>
        <w:t>Destination Management Plan.</w:t>
      </w:r>
    </w:p>
    <w:p w14:paraId="75A851AA" w14:textId="5519AFF5" w:rsidR="005E2508" w:rsidRPr="009B617B" w:rsidRDefault="005E2508" w:rsidP="00B643EF">
      <w:pPr>
        <w:pStyle w:val="xmsonormal"/>
        <w:shd w:val="clear" w:color="auto" w:fill="FFFFFF"/>
        <w:ind w:left="720"/>
        <w:rPr>
          <w:rFonts w:ascii="Times New Roman" w:hAnsi="Times New Roman" w:cs="Times New Roman"/>
          <w:sz w:val="26"/>
          <w:szCs w:val="26"/>
        </w:rPr>
      </w:pPr>
      <w:r w:rsidRPr="009B617B">
        <w:rPr>
          <w:rFonts w:ascii="Times New Roman" w:hAnsi="Times New Roman" w:cs="Times New Roman"/>
          <w:b/>
          <w:bCs/>
          <w:sz w:val="26"/>
          <w:szCs w:val="26"/>
        </w:rPr>
        <w:lastRenderedPageBreak/>
        <w:t> </w:t>
      </w:r>
      <w:r w:rsidRPr="009B617B">
        <w:rPr>
          <w:rFonts w:ascii="Times New Roman" w:hAnsi="Times New Roman" w:cs="Times New Roman"/>
          <w:sz w:val="26"/>
          <w:szCs w:val="26"/>
        </w:rPr>
        <w:t>The </w:t>
      </w:r>
      <w:r w:rsidRPr="009B617B">
        <w:rPr>
          <w:rFonts w:ascii="Times New Roman" w:hAnsi="Times New Roman" w:cs="Times New Roman"/>
          <w:b/>
          <w:bCs/>
          <w:sz w:val="26"/>
          <w:szCs w:val="26"/>
        </w:rPr>
        <w:t>2020-25 Destination Management Plan (DMP)</w:t>
      </w:r>
      <w:r w:rsidRPr="009B617B">
        <w:rPr>
          <w:rFonts w:ascii="Times New Roman" w:hAnsi="Times New Roman" w:cs="Times New Roman"/>
          <w:sz w:val="26"/>
          <w:szCs w:val="26"/>
        </w:rPr>
        <w:t> for Pembrokeshire, which is our shared plan to grow tourism for the benefit of all, was launched in February 2020. Since then, many things have changed and last year Visit Pembrokeshire, working with PLANED, organised a series of online seminars to get input from local stakeholders &amp; the community into a review of this plan. </w:t>
      </w:r>
    </w:p>
    <w:p w14:paraId="432FF071" w14:textId="50C0A531" w:rsidR="005E2508" w:rsidRPr="009B617B" w:rsidRDefault="005E2508" w:rsidP="005E2508">
      <w:pPr>
        <w:pStyle w:val="xmsonormal"/>
        <w:shd w:val="clear" w:color="auto" w:fill="FFFFFF"/>
        <w:ind w:left="720"/>
        <w:rPr>
          <w:rFonts w:ascii="Times New Roman" w:hAnsi="Times New Roman" w:cs="Times New Roman"/>
          <w:sz w:val="26"/>
          <w:szCs w:val="26"/>
        </w:rPr>
      </w:pPr>
      <w:r w:rsidRPr="009B617B">
        <w:rPr>
          <w:rFonts w:ascii="Times New Roman" w:hAnsi="Times New Roman" w:cs="Times New Roman"/>
          <w:sz w:val="26"/>
          <w:szCs w:val="26"/>
        </w:rPr>
        <w:t> One of the recommendations from this was to increase community engagement with the DMP on an ongoing basis and we are therefore looking to set up a </w:t>
      </w:r>
      <w:r w:rsidRPr="009B617B">
        <w:rPr>
          <w:rFonts w:ascii="Times New Roman" w:hAnsi="Times New Roman" w:cs="Times New Roman"/>
          <w:b/>
          <w:bCs/>
          <w:sz w:val="26"/>
          <w:szCs w:val="26"/>
        </w:rPr>
        <w:t>DMP Community Panel</w:t>
      </w:r>
      <w:r w:rsidRPr="009B617B">
        <w:rPr>
          <w:rFonts w:ascii="Times New Roman" w:hAnsi="Times New Roman" w:cs="Times New Roman"/>
          <w:sz w:val="26"/>
          <w:szCs w:val="26"/>
        </w:rPr>
        <w:t> as a way of doing this. </w:t>
      </w:r>
    </w:p>
    <w:p w14:paraId="65923A52" w14:textId="0C8C486A" w:rsidR="005E2508" w:rsidRPr="009B617B" w:rsidRDefault="005E2508" w:rsidP="00B643EF">
      <w:pPr>
        <w:pStyle w:val="xmsonormal"/>
        <w:shd w:val="clear" w:color="auto" w:fill="FFFFFF"/>
        <w:ind w:left="720"/>
        <w:rPr>
          <w:rFonts w:ascii="Times New Roman" w:hAnsi="Times New Roman" w:cs="Times New Roman"/>
          <w:sz w:val="26"/>
          <w:szCs w:val="26"/>
        </w:rPr>
      </w:pPr>
      <w:r w:rsidRPr="009B617B">
        <w:rPr>
          <w:rFonts w:ascii="Times New Roman" w:hAnsi="Times New Roman" w:cs="Times New Roman"/>
          <w:sz w:val="26"/>
          <w:szCs w:val="26"/>
        </w:rPr>
        <w:t>The Panel will meet biannually to discuss tourism in the county and how we can work together to ensure that it contributes positively to local communities. These discussions will help inform and monitor the progress of the DMP. </w:t>
      </w:r>
    </w:p>
    <w:p w14:paraId="7D9AC3A6" w14:textId="77777777" w:rsidR="00625A64" w:rsidRPr="009B617B" w:rsidRDefault="00625A64" w:rsidP="00B643EF">
      <w:pPr>
        <w:pStyle w:val="xmsonormal"/>
        <w:shd w:val="clear" w:color="auto" w:fill="FFFFFF"/>
        <w:ind w:left="720"/>
        <w:rPr>
          <w:rFonts w:ascii="Times New Roman" w:hAnsi="Times New Roman" w:cs="Times New Roman"/>
          <w:sz w:val="26"/>
          <w:szCs w:val="26"/>
        </w:rPr>
      </w:pPr>
    </w:p>
    <w:p w14:paraId="7277CC23" w14:textId="7E2BA093" w:rsidR="00625A64" w:rsidRPr="009B617B" w:rsidRDefault="00F22639" w:rsidP="001A00C6">
      <w:pPr>
        <w:pStyle w:val="xmsonormal"/>
        <w:shd w:val="clear" w:color="auto" w:fill="FFFFFF"/>
        <w:ind w:left="720"/>
        <w:rPr>
          <w:rFonts w:ascii="Times New Roman" w:hAnsi="Times New Roman" w:cs="Times New Roman"/>
          <w:sz w:val="26"/>
          <w:szCs w:val="26"/>
        </w:rPr>
      </w:pPr>
      <w:r w:rsidRPr="009B617B">
        <w:rPr>
          <w:rFonts w:ascii="Times New Roman" w:hAnsi="Times New Roman" w:cs="Times New Roman"/>
          <w:b/>
          <w:bCs/>
          <w:sz w:val="26"/>
          <w:szCs w:val="26"/>
        </w:rPr>
        <w:t>A d</w:t>
      </w:r>
      <w:r w:rsidR="00601FF5" w:rsidRPr="009B617B">
        <w:rPr>
          <w:rFonts w:ascii="Times New Roman" w:hAnsi="Times New Roman" w:cs="Times New Roman"/>
          <w:b/>
          <w:bCs/>
          <w:sz w:val="26"/>
          <w:szCs w:val="26"/>
        </w:rPr>
        <w:t>iscussion took place</w:t>
      </w:r>
      <w:r w:rsidR="00601FF5" w:rsidRPr="009B617B">
        <w:rPr>
          <w:rFonts w:ascii="Times New Roman" w:hAnsi="Times New Roman" w:cs="Times New Roman"/>
          <w:sz w:val="26"/>
          <w:szCs w:val="26"/>
        </w:rPr>
        <w:t xml:space="preserve">. </w:t>
      </w:r>
      <w:r w:rsidR="0094770B" w:rsidRPr="009B617B">
        <w:rPr>
          <w:rFonts w:ascii="Times New Roman" w:hAnsi="Times New Roman" w:cs="Times New Roman"/>
          <w:sz w:val="26"/>
          <w:szCs w:val="26"/>
        </w:rPr>
        <w:t>General f</w:t>
      </w:r>
      <w:r w:rsidR="00625A64" w:rsidRPr="009B617B">
        <w:rPr>
          <w:rFonts w:ascii="Times New Roman" w:hAnsi="Times New Roman" w:cs="Times New Roman"/>
          <w:sz w:val="26"/>
          <w:szCs w:val="26"/>
        </w:rPr>
        <w:t>eedback</w:t>
      </w:r>
      <w:r w:rsidR="0094770B" w:rsidRPr="009B617B">
        <w:rPr>
          <w:rFonts w:ascii="Times New Roman" w:hAnsi="Times New Roman" w:cs="Times New Roman"/>
          <w:sz w:val="26"/>
          <w:szCs w:val="26"/>
        </w:rPr>
        <w:t xml:space="preserve"> is that</w:t>
      </w:r>
      <w:r w:rsidR="00625A64" w:rsidRPr="009B617B">
        <w:rPr>
          <w:rFonts w:ascii="Times New Roman" w:hAnsi="Times New Roman" w:cs="Times New Roman"/>
          <w:sz w:val="26"/>
          <w:szCs w:val="26"/>
        </w:rPr>
        <w:t xml:space="preserve"> a tourist tax is not helpful</w:t>
      </w:r>
      <w:r w:rsidR="00F15189" w:rsidRPr="009B617B">
        <w:rPr>
          <w:rFonts w:ascii="Times New Roman" w:hAnsi="Times New Roman" w:cs="Times New Roman"/>
          <w:sz w:val="26"/>
          <w:szCs w:val="26"/>
        </w:rPr>
        <w:t xml:space="preserve"> to businesses in Pembrokeshire</w:t>
      </w:r>
      <w:r w:rsidR="0094770B" w:rsidRPr="009B617B">
        <w:rPr>
          <w:rFonts w:ascii="Times New Roman" w:hAnsi="Times New Roman" w:cs="Times New Roman"/>
          <w:sz w:val="26"/>
          <w:szCs w:val="26"/>
        </w:rPr>
        <w:t>, however</w:t>
      </w:r>
      <w:r w:rsidR="002139A4" w:rsidRPr="009B617B">
        <w:rPr>
          <w:rFonts w:ascii="Times New Roman" w:hAnsi="Times New Roman" w:cs="Times New Roman"/>
          <w:sz w:val="26"/>
          <w:szCs w:val="26"/>
        </w:rPr>
        <w:t xml:space="preserve"> it</w:t>
      </w:r>
      <w:r w:rsidR="0094770B" w:rsidRPr="009B617B">
        <w:rPr>
          <w:rFonts w:ascii="Times New Roman" w:hAnsi="Times New Roman" w:cs="Times New Roman"/>
          <w:sz w:val="26"/>
          <w:szCs w:val="26"/>
        </w:rPr>
        <w:t xml:space="preserve"> </w:t>
      </w:r>
      <w:r w:rsidR="00AF5798" w:rsidRPr="009B617B">
        <w:rPr>
          <w:rFonts w:ascii="Times New Roman" w:hAnsi="Times New Roman" w:cs="Times New Roman"/>
          <w:sz w:val="26"/>
          <w:szCs w:val="26"/>
        </w:rPr>
        <w:t xml:space="preserve">was acknowledged that it </w:t>
      </w:r>
      <w:r w:rsidR="0094770B" w:rsidRPr="009B617B">
        <w:rPr>
          <w:rFonts w:ascii="Times New Roman" w:hAnsi="Times New Roman" w:cs="Times New Roman"/>
          <w:sz w:val="26"/>
          <w:szCs w:val="26"/>
        </w:rPr>
        <w:t>may provide a</w:t>
      </w:r>
      <w:r w:rsidR="00F15189" w:rsidRPr="009B617B">
        <w:rPr>
          <w:rFonts w:ascii="Times New Roman" w:hAnsi="Times New Roman" w:cs="Times New Roman"/>
          <w:sz w:val="26"/>
          <w:szCs w:val="26"/>
        </w:rPr>
        <w:t xml:space="preserve"> </w:t>
      </w:r>
      <w:r w:rsidR="0094770B" w:rsidRPr="009B617B">
        <w:rPr>
          <w:rFonts w:ascii="Times New Roman" w:hAnsi="Times New Roman" w:cs="Times New Roman"/>
          <w:sz w:val="26"/>
          <w:szCs w:val="26"/>
        </w:rPr>
        <w:t>s</w:t>
      </w:r>
      <w:r w:rsidR="00F15189" w:rsidRPr="009B617B">
        <w:rPr>
          <w:rFonts w:ascii="Times New Roman" w:hAnsi="Times New Roman" w:cs="Times New Roman"/>
          <w:sz w:val="26"/>
          <w:szCs w:val="26"/>
        </w:rPr>
        <w:t xml:space="preserve">ource of income for </w:t>
      </w:r>
      <w:r w:rsidR="0094770B" w:rsidRPr="009B617B">
        <w:rPr>
          <w:rFonts w:ascii="Times New Roman" w:hAnsi="Times New Roman" w:cs="Times New Roman"/>
          <w:sz w:val="26"/>
          <w:szCs w:val="26"/>
        </w:rPr>
        <w:t xml:space="preserve">the </w:t>
      </w:r>
      <w:r w:rsidR="00F15189" w:rsidRPr="009B617B">
        <w:rPr>
          <w:rFonts w:ascii="Times New Roman" w:hAnsi="Times New Roman" w:cs="Times New Roman"/>
          <w:sz w:val="26"/>
          <w:szCs w:val="26"/>
        </w:rPr>
        <w:t>Public toilets</w:t>
      </w:r>
      <w:r w:rsidR="0094770B" w:rsidRPr="009B617B">
        <w:rPr>
          <w:rFonts w:ascii="Times New Roman" w:hAnsi="Times New Roman" w:cs="Times New Roman"/>
          <w:sz w:val="26"/>
          <w:szCs w:val="26"/>
        </w:rPr>
        <w:t xml:space="preserve"> at Amroth East</w:t>
      </w:r>
      <w:r w:rsidR="00F15189" w:rsidRPr="009B617B">
        <w:rPr>
          <w:rFonts w:ascii="Times New Roman" w:hAnsi="Times New Roman" w:cs="Times New Roman"/>
          <w:sz w:val="26"/>
          <w:szCs w:val="26"/>
        </w:rPr>
        <w:t xml:space="preserve">. </w:t>
      </w:r>
      <w:r w:rsidR="001E684D" w:rsidRPr="009B617B">
        <w:rPr>
          <w:rFonts w:ascii="Times New Roman" w:hAnsi="Times New Roman" w:cs="Times New Roman"/>
          <w:sz w:val="26"/>
          <w:szCs w:val="26"/>
        </w:rPr>
        <w:t>There is currently a financial</w:t>
      </w:r>
      <w:r w:rsidR="00F15189" w:rsidRPr="009B617B">
        <w:rPr>
          <w:rFonts w:ascii="Times New Roman" w:hAnsi="Times New Roman" w:cs="Times New Roman"/>
          <w:sz w:val="26"/>
          <w:szCs w:val="26"/>
        </w:rPr>
        <w:t xml:space="preserve"> squeeze on </w:t>
      </w:r>
      <w:r w:rsidR="001E684D" w:rsidRPr="009B617B">
        <w:rPr>
          <w:rFonts w:ascii="Times New Roman" w:hAnsi="Times New Roman" w:cs="Times New Roman"/>
          <w:sz w:val="26"/>
          <w:szCs w:val="26"/>
        </w:rPr>
        <w:t xml:space="preserve">the </w:t>
      </w:r>
      <w:r w:rsidR="007F6F53" w:rsidRPr="009B617B">
        <w:rPr>
          <w:rFonts w:ascii="Times New Roman" w:hAnsi="Times New Roman" w:cs="Times New Roman"/>
          <w:sz w:val="26"/>
          <w:szCs w:val="26"/>
        </w:rPr>
        <w:t>p</w:t>
      </w:r>
      <w:r w:rsidR="00F15189" w:rsidRPr="009B617B">
        <w:rPr>
          <w:rFonts w:ascii="Times New Roman" w:hAnsi="Times New Roman" w:cs="Times New Roman"/>
          <w:sz w:val="26"/>
          <w:szCs w:val="26"/>
        </w:rPr>
        <w:t>ublic sector</w:t>
      </w:r>
      <w:r w:rsidR="002139A4" w:rsidRPr="009B617B">
        <w:rPr>
          <w:rFonts w:ascii="Times New Roman" w:hAnsi="Times New Roman" w:cs="Times New Roman"/>
          <w:sz w:val="26"/>
          <w:szCs w:val="26"/>
        </w:rPr>
        <w:t xml:space="preserve"> and a </w:t>
      </w:r>
      <w:r w:rsidR="007F6F53" w:rsidRPr="009B617B">
        <w:rPr>
          <w:rFonts w:ascii="Times New Roman" w:hAnsi="Times New Roman" w:cs="Times New Roman"/>
          <w:sz w:val="26"/>
          <w:szCs w:val="26"/>
        </w:rPr>
        <w:t xml:space="preserve">Tourist </w:t>
      </w:r>
      <w:r w:rsidR="002139A4" w:rsidRPr="009B617B">
        <w:rPr>
          <w:rFonts w:ascii="Times New Roman" w:hAnsi="Times New Roman" w:cs="Times New Roman"/>
          <w:sz w:val="26"/>
          <w:szCs w:val="26"/>
        </w:rPr>
        <w:t xml:space="preserve">Tax may </w:t>
      </w:r>
      <w:r w:rsidR="00442D1D" w:rsidRPr="009B617B">
        <w:rPr>
          <w:rFonts w:ascii="Times New Roman" w:hAnsi="Times New Roman" w:cs="Times New Roman"/>
          <w:sz w:val="26"/>
          <w:szCs w:val="26"/>
        </w:rPr>
        <w:t>help mitigate this</w:t>
      </w:r>
      <w:r w:rsidR="00F15189" w:rsidRPr="009B617B">
        <w:rPr>
          <w:rFonts w:ascii="Times New Roman" w:hAnsi="Times New Roman" w:cs="Times New Roman"/>
          <w:sz w:val="26"/>
          <w:szCs w:val="26"/>
        </w:rPr>
        <w:t xml:space="preserve">. </w:t>
      </w:r>
      <w:r w:rsidR="008E1706" w:rsidRPr="009B617B">
        <w:rPr>
          <w:rFonts w:ascii="Times New Roman" w:hAnsi="Times New Roman" w:cs="Times New Roman"/>
          <w:sz w:val="26"/>
          <w:szCs w:val="26"/>
        </w:rPr>
        <w:t xml:space="preserve">There are difficult decisions </w:t>
      </w:r>
      <w:r w:rsidR="007F6F53" w:rsidRPr="009B617B">
        <w:rPr>
          <w:rFonts w:ascii="Times New Roman" w:hAnsi="Times New Roman" w:cs="Times New Roman"/>
          <w:sz w:val="26"/>
          <w:szCs w:val="26"/>
        </w:rPr>
        <w:t>to be made in</w:t>
      </w:r>
      <w:r w:rsidR="008E1706" w:rsidRPr="009B617B">
        <w:rPr>
          <w:rFonts w:ascii="Times New Roman" w:hAnsi="Times New Roman" w:cs="Times New Roman"/>
          <w:sz w:val="26"/>
          <w:szCs w:val="26"/>
        </w:rPr>
        <w:t xml:space="preserve"> balancing the budget for Pembrokeshire. </w:t>
      </w:r>
      <w:r w:rsidR="00347687" w:rsidRPr="009B617B">
        <w:rPr>
          <w:rFonts w:ascii="Times New Roman" w:hAnsi="Times New Roman" w:cs="Times New Roman"/>
          <w:sz w:val="26"/>
          <w:szCs w:val="26"/>
        </w:rPr>
        <w:t>It was agreed that i</w:t>
      </w:r>
      <w:r w:rsidR="00442D1D" w:rsidRPr="009B617B">
        <w:rPr>
          <w:rFonts w:ascii="Times New Roman" w:hAnsi="Times New Roman" w:cs="Times New Roman"/>
          <w:sz w:val="26"/>
          <w:szCs w:val="26"/>
        </w:rPr>
        <w:t xml:space="preserve">f the </w:t>
      </w:r>
      <w:r w:rsidR="00085618" w:rsidRPr="009B617B">
        <w:rPr>
          <w:rFonts w:ascii="Times New Roman" w:hAnsi="Times New Roman" w:cs="Times New Roman"/>
          <w:sz w:val="26"/>
          <w:szCs w:val="26"/>
        </w:rPr>
        <w:t xml:space="preserve">Tourist </w:t>
      </w:r>
      <w:r w:rsidR="00442D1D" w:rsidRPr="009B617B">
        <w:rPr>
          <w:rFonts w:ascii="Times New Roman" w:hAnsi="Times New Roman" w:cs="Times New Roman"/>
          <w:sz w:val="26"/>
          <w:szCs w:val="26"/>
        </w:rPr>
        <w:t>Tax</w:t>
      </w:r>
      <w:r w:rsidR="0055017E" w:rsidRPr="009B617B">
        <w:rPr>
          <w:rFonts w:ascii="Times New Roman" w:hAnsi="Times New Roman" w:cs="Times New Roman"/>
          <w:sz w:val="26"/>
          <w:szCs w:val="26"/>
        </w:rPr>
        <w:t xml:space="preserve"> affect</w:t>
      </w:r>
      <w:r w:rsidR="00085618" w:rsidRPr="009B617B">
        <w:rPr>
          <w:rFonts w:ascii="Times New Roman" w:hAnsi="Times New Roman" w:cs="Times New Roman"/>
          <w:sz w:val="26"/>
          <w:szCs w:val="26"/>
        </w:rPr>
        <w:t>ed</w:t>
      </w:r>
      <w:r w:rsidR="0055017E" w:rsidRPr="009B617B">
        <w:rPr>
          <w:rFonts w:ascii="Times New Roman" w:hAnsi="Times New Roman" w:cs="Times New Roman"/>
          <w:sz w:val="26"/>
          <w:szCs w:val="26"/>
        </w:rPr>
        <w:t xml:space="preserve"> all areas of the UK</w:t>
      </w:r>
      <w:r w:rsidR="00085618" w:rsidRPr="009B617B">
        <w:rPr>
          <w:rFonts w:ascii="Times New Roman" w:hAnsi="Times New Roman" w:cs="Times New Roman"/>
          <w:sz w:val="26"/>
          <w:szCs w:val="26"/>
        </w:rPr>
        <w:t>,</w:t>
      </w:r>
      <w:r w:rsidR="0055017E" w:rsidRPr="009B617B">
        <w:rPr>
          <w:rFonts w:ascii="Times New Roman" w:hAnsi="Times New Roman" w:cs="Times New Roman"/>
          <w:sz w:val="26"/>
          <w:szCs w:val="26"/>
        </w:rPr>
        <w:t xml:space="preserve"> the impact on Pembrokeshire would be lessened.</w:t>
      </w:r>
      <w:r w:rsidR="00F15189" w:rsidRPr="009B617B">
        <w:rPr>
          <w:rFonts w:ascii="Times New Roman" w:hAnsi="Times New Roman" w:cs="Times New Roman"/>
          <w:sz w:val="26"/>
          <w:szCs w:val="26"/>
        </w:rPr>
        <w:t xml:space="preserve">  </w:t>
      </w:r>
      <w:r w:rsidR="00347687" w:rsidRPr="009B617B">
        <w:rPr>
          <w:rFonts w:ascii="Times New Roman" w:hAnsi="Times New Roman" w:cs="Times New Roman"/>
          <w:sz w:val="26"/>
          <w:szCs w:val="26"/>
        </w:rPr>
        <w:t>Cllrs queried h</w:t>
      </w:r>
      <w:r w:rsidR="001B6EE9" w:rsidRPr="009B617B">
        <w:rPr>
          <w:rFonts w:ascii="Times New Roman" w:hAnsi="Times New Roman" w:cs="Times New Roman"/>
          <w:sz w:val="26"/>
          <w:szCs w:val="26"/>
        </w:rPr>
        <w:t>ow</w:t>
      </w:r>
      <w:r w:rsidR="00347687" w:rsidRPr="009B617B">
        <w:rPr>
          <w:rFonts w:ascii="Times New Roman" w:hAnsi="Times New Roman" w:cs="Times New Roman"/>
          <w:sz w:val="26"/>
          <w:szCs w:val="26"/>
        </w:rPr>
        <w:t xml:space="preserve"> the Tax</w:t>
      </w:r>
      <w:r w:rsidR="001B6EE9" w:rsidRPr="009B617B">
        <w:rPr>
          <w:rFonts w:ascii="Times New Roman" w:hAnsi="Times New Roman" w:cs="Times New Roman"/>
          <w:sz w:val="26"/>
          <w:szCs w:val="26"/>
        </w:rPr>
        <w:t xml:space="preserve"> </w:t>
      </w:r>
      <w:r w:rsidR="00066857" w:rsidRPr="009B617B">
        <w:rPr>
          <w:rFonts w:ascii="Times New Roman" w:hAnsi="Times New Roman" w:cs="Times New Roman"/>
          <w:sz w:val="26"/>
          <w:szCs w:val="26"/>
        </w:rPr>
        <w:t>would</w:t>
      </w:r>
      <w:r w:rsidR="001B6EE9" w:rsidRPr="009B617B">
        <w:rPr>
          <w:rFonts w:ascii="Times New Roman" w:hAnsi="Times New Roman" w:cs="Times New Roman"/>
          <w:sz w:val="26"/>
          <w:szCs w:val="26"/>
        </w:rPr>
        <w:t xml:space="preserve"> be collected? Any decision </w:t>
      </w:r>
      <w:r w:rsidR="00066857" w:rsidRPr="009B617B">
        <w:rPr>
          <w:rFonts w:ascii="Times New Roman" w:hAnsi="Times New Roman" w:cs="Times New Roman"/>
          <w:sz w:val="26"/>
          <w:szCs w:val="26"/>
        </w:rPr>
        <w:t xml:space="preserve">on implementation </w:t>
      </w:r>
      <w:r w:rsidR="001B6EE9" w:rsidRPr="009B617B">
        <w:rPr>
          <w:rFonts w:ascii="Times New Roman" w:hAnsi="Times New Roman" w:cs="Times New Roman"/>
          <w:sz w:val="26"/>
          <w:szCs w:val="26"/>
        </w:rPr>
        <w:t xml:space="preserve">will need to address this.  Business </w:t>
      </w:r>
      <w:r w:rsidR="00066857" w:rsidRPr="009B617B">
        <w:rPr>
          <w:rFonts w:ascii="Times New Roman" w:hAnsi="Times New Roman" w:cs="Times New Roman"/>
          <w:sz w:val="26"/>
          <w:szCs w:val="26"/>
        </w:rPr>
        <w:t>should not</w:t>
      </w:r>
      <w:r w:rsidR="001B6EE9" w:rsidRPr="009B617B">
        <w:rPr>
          <w:rFonts w:ascii="Times New Roman" w:hAnsi="Times New Roman" w:cs="Times New Roman"/>
          <w:sz w:val="26"/>
          <w:szCs w:val="26"/>
        </w:rPr>
        <w:t xml:space="preserve"> end up being an unpaid tax collector. </w:t>
      </w:r>
    </w:p>
    <w:p w14:paraId="55C8466F" w14:textId="2B808A82" w:rsidR="001A00C6" w:rsidRPr="009B617B" w:rsidRDefault="006473E2" w:rsidP="001A00C6">
      <w:pPr>
        <w:pStyle w:val="xmsonormal"/>
        <w:shd w:val="clear" w:color="auto" w:fill="FFFFFF"/>
        <w:ind w:left="720"/>
        <w:rPr>
          <w:rFonts w:ascii="Times New Roman" w:hAnsi="Times New Roman" w:cs="Times New Roman"/>
          <w:sz w:val="26"/>
          <w:szCs w:val="26"/>
        </w:rPr>
      </w:pPr>
      <w:r w:rsidRPr="009B617B">
        <w:rPr>
          <w:rFonts w:ascii="Times New Roman" w:hAnsi="Times New Roman" w:cs="Times New Roman"/>
          <w:sz w:val="26"/>
          <w:szCs w:val="26"/>
        </w:rPr>
        <w:t>This is e</w:t>
      </w:r>
      <w:r w:rsidR="00867DB2" w:rsidRPr="009B617B">
        <w:rPr>
          <w:rFonts w:ascii="Times New Roman" w:hAnsi="Times New Roman" w:cs="Times New Roman"/>
          <w:sz w:val="26"/>
          <w:szCs w:val="26"/>
        </w:rPr>
        <w:t>nabling legislation. Pem</w:t>
      </w:r>
      <w:r w:rsidRPr="009B617B">
        <w:rPr>
          <w:rFonts w:ascii="Times New Roman" w:hAnsi="Times New Roman" w:cs="Times New Roman"/>
          <w:sz w:val="26"/>
          <w:szCs w:val="26"/>
        </w:rPr>
        <w:t>brokeshire</w:t>
      </w:r>
      <w:r w:rsidR="00867DB2" w:rsidRPr="009B617B">
        <w:rPr>
          <w:rFonts w:ascii="Times New Roman" w:hAnsi="Times New Roman" w:cs="Times New Roman"/>
          <w:sz w:val="26"/>
          <w:szCs w:val="26"/>
        </w:rPr>
        <w:t xml:space="preserve"> would have to decide whether to introduce it.</w:t>
      </w:r>
    </w:p>
    <w:p w14:paraId="4C6A078C" w14:textId="77777777" w:rsidR="00867DB2" w:rsidRPr="009B617B" w:rsidRDefault="00867DB2" w:rsidP="001A00C6">
      <w:pPr>
        <w:pStyle w:val="xmsonormal"/>
        <w:shd w:val="clear" w:color="auto" w:fill="FFFFFF"/>
        <w:ind w:left="720"/>
        <w:rPr>
          <w:rFonts w:ascii="Times New Roman" w:hAnsi="Times New Roman" w:cs="Times New Roman"/>
          <w:sz w:val="26"/>
          <w:szCs w:val="26"/>
        </w:rPr>
      </w:pPr>
    </w:p>
    <w:p w14:paraId="78900F2F" w14:textId="78FF1114" w:rsidR="00CC2062" w:rsidRPr="009B617B" w:rsidRDefault="009F6014" w:rsidP="001A00C6">
      <w:pPr>
        <w:pStyle w:val="xmsonormal"/>
        <w:shd w:val="clear" w:color="auto" w:fill="FFFFFF"/>
        <w:ind w:left="720"/>
        <w:rPr>
          <w:rFonts w:ascii="Times New Roman" w:hAnsi="Times New Roman" w:cs="Times New Roman"/>
          <w:sz w:val="26"/>
          <w:szCs w:val="26"/>
        </w:rPr>
      </w:pPr>
      <w:r w:rsidRPr="009B617B">
        <w:rPr>
          <w:rFonts w:ascii="Times New Roman" w:hAnsi="Times New Roman" w:cs="Times New Roman"/>
          <w:sz w:val="26"/>
          <w:szCs w:val="26"/>
        </w:rPr>
        <w:t xml:space="preserve">Cllr Cormack </w:t>
      </w:r>
      <w:r w:rsidR="00E91165" w:rsidRPr="009B617B">
        <w:rPr>
          <w:rFonts w:ascii="Times New Roman" w:hAnsi="Times New Roman" w:cs="Times New Roman"/>
          <w:sz w:val="26"/>
          <w:szCs w:val="26"/>
        </w:rPr>
        <w:t xml:space="preserve">( Cabinet Member for Finance at PCC) </w:t>
      </w:r>
      <w:r w:rsidRPr="009B617B">
        <w:rPr>
          <w:rFonts w:ascii="Times New Roman" w:hAnsi="Times New Roman" w:cs="Times New Roman"/>
          <w:sz w:val="26"/>
          <w:szCs w:val="26"/>
        </w:rPr>
        <w:t xml:space="preserve">explained that </w:t>
      </w:r>
      <w:r w:rsidR="00E91165" w:rsidRPr="009B617B">
        <w:rPr>
          <w:rFonts w:ascii="Times New Roman" w:hAnsi="Times New Roman" w:cs="Times New Roman"/>
          <w:sz w:val="26"/>
          <w:szCs w:val="26"/>
        </w:rPr>
        <w:t xml:space="preserve">the </w:t>
      </w:r>
      <w:r w:rsidRPr="009B617B">
        <w:rPr>
          <w:rFonts w:ascii="Times New Roman" w:hAnsi="Times New Roman" w:cs="Times New Roman"/>
          <w:sz w:val="26"/>
          <w:szCs w:val="26"/>
        </w:rPr>
        <w:t>i</w:t>
      </w:r>
      <w:r w:rsidR="0015570A" w:rsidRPr="009B617B">
        <w:rPr>
          <w:rFonts w:ascii="Times New Roman" w:hAnsi="Times New Roman" w:cs="Times New Roman"/>
          <w:sz w:val="26"/>
          <w:szCs w:val="26"/>
        </w:rPr>
        <w:t>nflation rate has remained higher than expected</w:t>
      </w:r>
      <w:r w:rsidR="000A66D5" w:rsidRPr="009B617B">
        <w:rPr>
          <w:rFonts w:ascii="Times New Roman" w:hAnsi="Times New Roman" w:cs="Times New Roman"/>
          <w:sz w:val="26"/>
          <w:szCs w:val="26"/>
        </w:rPr>
        <w:t>,</w:t>
      </w:r>
      <w:r w:rsidR="0015570A" w:rsidRPr="009B617B">
        <w:rPr>
          <w:rFonts w:ascii="Times New Roman" w:hAnsi="Times New Roman" w:cs="Times New Roman"/>
          <w:sz w:val="26"/>
          <w:szCs w:val="26"/>
        </w:rPr>
        <w:t xml:space="preserve"> impacting budgets at PCC</w:t>
      </w:r>
      <w:r w:rsidR="00FD3451" w:rsidRPr="009B617B">
        <w:rPr>
          <w:rFonts w:ascii="Times New Roman" w:hAnsi="Times New Roman" w:cs="Times New Roman"/>
          <w:sz w:val="26"/>
          <w:szCs w:val="26"/>
        </w:rPr>
        <w:t xml:space="preserve">. </w:t>
      </w:r>
      <w:r w:rsidR="000073C8" w:rsidRPr="009B617B">
        <w:rPr>
          <w:rFonts w:ascii="Times New Roman" w:hAnsi="Times New Roman" w:cs="Times New Roman"/>
          <w:sz w:val="26"/>
          <w:szCs w:val="26"/>
        </w:rPr>
        <w:t xml:space="preserve">The </w:t>
      </w:r>
      <w:r w:rsidR="0097441D" w:rsidRPr="009B617B">
        <w:rPr>
          <w:rFonts w:ascii="Times New Roman" w:hAnsi="Times New Roman" w:cs="Times New Roman"/>
          <w:sz w:val="26"/>
          <w:szCs w:val="26"/>
        </w:rPr>
        <w:t>N</w:t>
      </w:r>
      <w:r w:rsidR="000073C8" w:rsidRPr="009B617B">
        <w:rPr>
          <w:rFonts w:ascii="Times New Roman" w:hAnsi="Times New Roman" w:cs="Times New Roman"/>
          <w:sz w:val="26"/>
          <w:szCs w:val="26"/>
        </w:rPr>
        <w:t>ational Park h</w:t>
      </w:r>
      <w:r w:rsidR="0015296C" w:rsidRPr="009B617B">
        <w:rPr>
          <w:rFonts w:ascii="Times New Roman" w:hAnsi="Times New Roman" w:cs="Times New Roman"/>
          <w:sz w:val="26"/>
          <w:szCs w:val="26"/>
        </w:rPr>
        <w:t>as recent</w:t>
      </w:r>
      <w:r w:rsidR="000073C8" w:rsidRPr="009B617B">
        <w:rPr>
          <w:rFonts w:ascii="Times New Roman" w:hAnsi="Times New Roman" w:cs="Times New Roman"/>
          <w:sz w:val="26"/>
          <w:szCs w:val="26"/>
        </w:rPr>
        <w:t>l</w:t>
      </w:r>
      <w:r w:rsidR="0015296C" w:rsidRPr="009B617B">
        <w:rPr>
          <w:rFonts w:ascii="Times New Roman" w:hAnsi="Times New Roman" w:cs="Times New Roman"/>
          <w:sz w:val="26"/>
          <w:szCs w:val="26"/>
        </w:rPr>
        <w:t xml:space="preserve">y agreed to </w:t>
      </w:r>
      <w:r w:rsidR="000073C8" w:rsidRPr="009B617B">
        <w:rPr>
          <w:rFonts w:ascii="Times New Roman" w:hAnsi="Times New Roman" w:cs="Times New Roman"/>
          <w:sz w:val="26"/>
          <w:szCs w:val="26"/>
        </w:rPr>
        <w:t xml:space="preserve">help </w:t>
      </w:r>
      <w:r w:rsidR="0015296C" w:rsidRPr="009B617B">
        <w:rPr>
          <w:rFonts w:ascii="Times New Roman" w:hAnsi="Times New Roman" w:cs="Times New Roman"/>
          <w:sz w:val="26"/>
          <w:szCs w:val="26"/>
        </w:rPr>
        <w:t xml:space="preserve">finance </w:t>
      </w:r>
      <w:r w:rsidR="000073C8" w:rsidRPr="009B617B">
        <w:rPr>
          <w:rFonts w:ascii="Times New Roman" w:hAnsi="Times New Roman" w:cs="Times New Roman"/>
          <w:sz w:val="26"/>
          <w:szCs w:val="26"/>
        </w:rPr>
        <w:t>some public toilets</w:t>
      </w:r>
      <w:r w:rsidR="000A66D5" w:rsidRPr="009B617B">
        <w:rPr>
          <w:rFonts w:ascii="Times New Roman" w:hAnsi="Times New Roman" w:cs="Times New Roman"/>
          <w:sz w:val="26"/>
          <w:szCs w:val="26"/>
        </w:rPr>
        <w:t xml:space="preserve"> in the Park</w:t>
      </w:r>
      <w:r w:rsidR="0015296C" w:rsidRPr="009B617B">
        <w:rPr>
          <w:rFonts w:ascii="Times New Roman" w:hAnsi="Times New Roman" w:cs="Times New Roman"/>
          <w:sz w:val="26"/>
          <w:szCs w:val="26"/>
        </w:rPr>
        <w:t xml:space="preserve"> for a couple of years in the hope that the </w:t>
      </w:r>
      <w:r w:rsidR="0006333D" w:rsidRPr="009B617B">
        <w:rPr>
          <w:rFonts w:ascii="Times New Roman" w:hAnsi="Times New Roman" w:cs="Times New Roman"/>
          <w:sz w:val="26"/>
          <w:szCs w:val="26"/>
        </w:rPr>
        <w:t>T</w:t>
      </w:r>
      <w:r w:rsidR="0015296C" w:rsidRPr="009B617B">
        <w:rPr>
          <w:rFonts w:ascii="Times New Roman" w:hAnsi="Times New Roman" w:cs="Times New Roman"/>
          <w:sz w:val="26"/>
          <w:szCs w:val="26"/>
        </w:rPr>
        <w:t xml:space="preserve">ourist </w:t>
      </w:r>
      <w:r w:rsidR="0006333D" w:rsidRPr="009B617B">
        <w:rPr>
          <w:rFonts w:ascii="Times New Roman" w:hAnsi="Times New Roman" w:cs="Times New Roman"/>
          <w:sz w:val="26"/>
          <w:szCs w:val="26"/>
        </w:rPr>
        <w:t>T</w:t>
      </w:r>
      <w:r w:rsidR="0015296C" w:rsidRPr="009B617B">
        <w:rPr>
          <w:rFonts w:ascii="Times New Roman" w:hAnsi="Times New Roman" w:cs="Times New Roman"/>
          <w:sz w:val="26"/>
          <w:szCs w:val="26"/>
        </w:rPr>
        <w:t>ax will be introduced to pay for them.</w:t>
      </w:r>
      <w:r w:rsidR="0097441D" w:rsidRPr="009B617B">
        <w:rPr>
          <w:rFonts w:ascii="Times New Roman" w:hAnsi="Times New Roman" w:cs="Times New Roman"/>
          <w:sz w:val="26"/>
          <w:szCs w:val="26"/>
        </w:rPr>
        <w:t xml:space="preserve"> Cllrs pointed out that Amroth East Toilets are used by residents and locals as well as visitors.</w:t>
      </w:r>
    </w:p>
    <w:p w14:paraId="46780FF7" w14:textId="77777777" w:rsidR="009F6014" w:rsidRPr="00880200" w:rsidRDefault="009F6014" w:rsidP="001A00C6">
      <w:pPr>
        <w:pStyle w:val="xmsonormal"/>
        <w:shd w:val="clear" w:color="auto" w:fill="FFFFFF"/>
        <w:ind w:left="720"/>
        <w:rPr>
          <w:rFonts w:ascii="Times New Roman" w:hAnsi="Times New Roman" w:cs="Times New Roman"/>
          <w:color w:val="7030A0"/>
          <w:sz w:val="26"/>
          <w:szCs w:val="26"/>
        </w:rPr>
      </w:pPr>
    </w:p>
    <w:p w14:paraId="478C6B00" w14:textId="29A76F7E" w:rsidR="009F6014" w:rsidRPr="00714736" w:rsidRDefault="0097441D" w:rsidP="009F6014">
      <w:pPr>
        <w:pStyle w:val="xmsonormal"/>
        <w:shd w:val="clear" w:color="auto" w:fill="FFFFFF"/>
        <w:ind w:left="720"/>
        <w:rPr>
          <w:rFonts w:ascii="Times New Roman" w:hAnsi="Times New Roman" w:cs="Times New Roman"/>
          <w:sz w:val="26"/>
          <w:szCs w:val="26"/>
        </w:rPr>
      </w:pPr>
      <w:r w:rsidRPr="00714736">
        <w:rPr>
          <w:rFonts w:ascii="Times New Roman" w:hAnsi="Times New Roman" w:cs="Times New Roman"/>
          <w:sz w:val="26"/>
          <w:szCs w:val="26"/>
        </w:rPr>
        <w:t>It was agreed to a</w:t>
      </w:r>
      <w:r w:rsidR="009F6014" w:rsidRPr="00714736">
        <w:rPr>
          <w:rFonts w:ascii="Times New Roman" w:hAnsi="Times New Roman" w:cs="Times New Roman"/>
          <w:sz w:val="26"/>
          <w:szCs w:val="26"/>
        </w:rPr>
        <w:t xml:space="preserve">dd </w:t>
      </w:r>
      <w:r w:rsidRPr="00714736">
        <w:rPr>
          <w:rFonts w:ascii="Times New Roman" w:hAnsi="Times New Roman" w:cs="Times New Roman"/>
          <w:sz w:val="26"/>
          <w:szCs w:val="26"/>
        </w:rPr>
        <w:t xml:space="preserve">this </w:t>
      </w:r>
      <w:r w:rsidR="009F6014" w:rsidRPr="00714736">
        <w:rPr>
          <w:rFonts w:ascii="Times New Roman" w:hAnsi="Times New Roman" w:cs="Times New Roman"/>
          <w:sz w:val="26"/>
          <w:szCs w:val="26"/>
        </w:rPr>
        <w:t xml:space="preserve">to future agenda for a fuller discussion. </w:t>
      </w:r>
    </w:p>
    <w:p w14:paraId="58626389" w14:textId="77777777" w:rsidR="005F0667" w:rsidRPr="00714736" w:rsidRDefault="005F0667" w:rsidP="001B28F4">
      <w:pPr>
        <w:pStyle w:val="xmsonormal"/>
        <w:shd w:val="clear" w:color="auto" w:fill="FFFFFF"/>
        <w:rPr>
          <w:rFonts w:ascii="Calibri" w:hAnsi="Calibri"/>
          <w:sz w:val="22"/>
          <w:szCs w:val="22"/>
        </w:rPr>
      </w:pPr>
    </w:p>
    <w:p w14:paraId="295FBB72" w14:textId="5330686F" w:rsidR="005A6BAD" w:rsidRPr="00714736" w:rsidRDefault="005A6BAD" w:rsidP="005A6BAD">
      <w:pPr>
        <w:pStyle w:val="ListParagraph"/>
        <w:widowControl w:val="0"/>
        <w:numPr>
          <w:ilvl w:val="0"/>
          <w:numId w:val="15"/>
        </w:numPr>
        <w:jc w:val="both"/>
        <w:rPr>
          <w:rFonts w:ascii="Times New Roman" w:hAnsi="Times New Roman" w:cs="Times New Roman"/>
          <w:b/>
          <w:snapToGrid w:val="0"/>
          <w:sz w:val="26"/>
          <w:szCs w:val="26"/>
          <w:u w:val="single"/>
        </w:rPr>
      </w:pPr>
      <w:r w:rsidRPr="00714736">
        <w:rPr>
          <w:rFonts w:ascii="Times New Roman" w:hAnsi="Times New Roman" w:cs="Times New Roman"/>
          <w:b/>
          <w:snapToGrid w:val="0"/>
          <w:sz w:val="26"/>
          <w:szCs w:val="26"/>
          <w:u w:val="single"/>
        </w:rPr>
        <w:t>Audit Wales – Fee Scale Consultation 24/25</w:t>
      </w:r>
      <w:r w:rsidRPr="00714736">
        <w:rPr>
          <w:rFonts w:ascii="Calibri" w:hAnsi="Calibri" w:cs="Calibri"/>
          <w:sz w:val="22"/>
          <w:szCs w:val="22"/>
          <w:bdr w:val="none" w:sz="0" w:space="0" w:color="auto" w:frame="1"/>
        </w:rPr>
        <w:t> </w:t>
      </w:r>
    </w:p>
    <w:p w14:paraId="66377606" w14:textId="77892383" w:rsidR="005A6BAD" w:rsidRPr="00714736" w:rsidRDefault="005A6BAD" w:rsidP="006C7A4A">
      <w:pPr>
        <w:pStyle w:val="xmsonormal"/>
        <w:ind w:left="720"/>
        <w:rPr>
          <w:rFonts w:ascii="Times New Roman" w:hAnsi="Times New Roman" w:cs="Times New Roman"/>
          <w:sz w:val="26"/>
          <w:szCs w:val="26"/>
        </w:rPr>
      </w:pPr>
      <w:r w:rsidRPr="00714736">
        <w:rPr>
          <w:rFonts w:ascii="Times New Roman" w:hAnsi="Times New Roman" w:cs="Times New Roman"/>
          <w:sz w:val="26"/>
          <w:szCs w:val="26"/>
          <w:bdr w:val="none" w:sz="0" w:space="0" w:color="auto" w:frame="1"/>
        </w:rPr>
        <w:t>This consultation includes information on proposed increases to our fee rates from April 2024, and a proposal to switch funding for some of our local performance audit work from fees to the Welsh Consolidated Fund to help facilitate our thematic and cross sectoral reviews.</w:t>
      </w:r>
    </w:p>
    <w:p w14:paraId="692CA275" w14:textId="73C8E06F" w:rsidR="005A6BAD" w:rsidRPr="00714736" w:rsidRDefault="005A6BAD" w:rsidP="00844B36">
      <w:pPr>
        <w:pStyle w:val="xmsonormal"/>
        <w:ind w:left="720"/>
        <w:rPr>
          <w:rFonts w:ascii="Times New Roman" w:hAnsi="Times New Roman" w:cs="Times New Roman"/>
          <w:sz w:val="26"/>
          <w:szCs w:val="26"/>
        </w:rPr>
      </w:pPr>
      <w:r w:rsidRPr="00714736">
        <w:rPr>
          <w:rFonts w:ascii="Times New Roman" w:hAnsi="Times New Roman" w:cs="Times New Roman"/>
          <w:sz w:val="26"/>
          <w:szCs w:val="26"/>
          <w:bdr w:val="none" w:sz="0" w:space="0" w:color="auto" w:frame="1"/>
        </w:rPr>
        <w:t>Following the consultation, Audit Wales will submit a Fee Scheme 2024-25 for consideration by the Senedd Finance Committee early in 2024.</w:t>
      </w:r>
    </w:p>
    <w:p w14:paraId="35D941BC" w14:textId="2D52F5AD" w:rsidR="005A6BAD" w:rsidRPr="00714736" w:rsidRDefault="00000000" w:rsidP="005A6BAD">
      <w:pPr>
        <w:pStyle w:val="ListParagraph"/>
        <w:widowControl w:val="0"/>
        <w:jc w:val="both"/>
        <w:rPr>
          <w:rFonts w:ascii="Times New Roman" w:hAnsi="Times New Roman" w:cs="Times New Roman"/>
          <w:b/>
          <w:snapToGrid w:val="0"/>
          <w:sz w:val="26"/>
          <w:szCs w:val="26"/>
          <w:u w:val="single"/>
        </w:rPr>
      </w:pPr>
      <w:hyperlink r:id="rId13" w:history="1">
        <w:r w:rsidR="00ED4612" w:rsidRPr="00714736">
          <w:rPr>
            <w:rStyle w:val="Hyperlink"/>
            <w:rFonts w:ascii="Times New Roman" w:hAnsi="Times New Roman" w:cs="Times New Roman"/>
            <w:b/>
            <w:snapToGrid w:val="0"/>
            <w:color w:val="auto"/>
            <w:sz w:val="26"/>
            <w:szCs w:val="26"/>
          </w:rPr>
          <w:t>https://www.audit.wales/sites/default/files/2023-09/Consultation-on-Fee-Scales-2024-25-Eng.pdf</w:t>
        </w:r>
      </w:hyperlink>
    </w:p>
    <w:p w14:paraId="13093214" w14:textId="2A639564" w:rsidR="00ED4612" w:rsidRPr="00714736" w:rsidRDefault="00ED4612" w:rsidP="005A6BAD">
      <w:pPr>
        <w:pStyle w:val="ListParagraph"/>
        <w:widowControl w:val="0"/>
        <w:jc w:val="both"/>
        <w:rPr>
          <w:rFonts w:ascii="Times New Roman" w:hAnsi="Times New Roman" w:cs="Times New Roman"/>
          <w:b/>
          <w:snapToGrid w:val="0"/>
          <w:sz w:val="26"/>
          <w:szCs w:val="26"/>
        </w:rPr>
      </w:pPr>
      <w:r w:rsidRPr="00714736">
        <w:rPr>
          <w:rFonts w:ascii="Times New Roman" w:hAnsi="Times New Roman" w:cs="Times New Roman"/>
          <w:b/>
          <w:snapToGrid w:val="0"/>
          <w:sz w:val="26"/>
          <w:szCs w:val="26"/>
        </w:rPr>
        <w:t>Amroth</w:t>
      </w:r>
      <w:r w:rsidR="00105369" w:rsidRPr="00714736">
        <w:rPr>
          <w:rFonts w:ascii="Times New Roman" w:hAnsi="Times New Roman" w:cs="Times New Roman"/>
          <w:b/>
          <w:snapToGrid w:val="0"/>
          <w:sz w:val="26"/>
          <w:szCs w:val="26"/>
        </w:rPr>
        <w:t xml:space="preserve"> based on income</w:t>
      </w:r>
      <w:r w:rsidRPr="00714736">
        <w:rPr>
          <w:rFonts w:ascii="Times New Roman" w:hAnsi="Times New Roman" w:cs="Times New Roman"/>
          <w:b/>
          <w:snapToGrid w:val="0"/>
          <w:sz w:val="26"/>
          <w:szCs w:val="26"/>
        </w:rPr>
        <w:t xml:space="preserve"> – Transactional Audit – </w:t>
      </w:r>
      <w:r w:rsidR="00105369" w:rsidRPr="00714736">
        <w:rPr>
          <w:rFonts w:ascii="Times New Roman" w:hAnsi="Times New Roman" w:cs="Times New Roman"/>
          <w:b/>
          <w:snapToGrid w:val="0"/>
          <w:sz w:val="26"/>
          <w:szCs w:val="26"/>
        </w:rPr>
        <w:t>£</w:t>
      </w:r>
      <w:r w:rsidRPr="00714736">
        <w:rPr>
          <w:rFonts w:ascii="Times New Roman" w:hAnsi="Times New Roman" w:cs="Times New Roman"/>
          <w:b/>
          <w:snapToGrid w:val="0"/>
          <w:sz w:val="26"/>
          <w:szCs w:val="26"/>
        </w:rPr>
        <w:t xml:space="preserve">181-213 or </w:t>
      </w:r>
      <w:r w:rsidR="00CF546D" w:rsidRPr="00714736">
        <w:rPr>
          <w:rFonts w:ascii="Times New Roman" w:hAnsi="Times New Roman" w:cs="Times New Roman"/>
          <w:b/>
          <w:snapToGrid w:val="0"/>
          <w:sz w:val="26"/>
          <w:szCs w:val="26"/>
        </w:rPr>
        <w:t>£</w:t>
      </w:r>
      <w:r w:rsidRPr="00714736">
        <w:rPr>
          <w:rFonts w:ascii="Times New Roman" w:hAnsi="Times New Roman" w:cs="Times New Roman"/>
          <w:b/>
          <w:snapToGrid w:val="0"/>
          <w:sz w:val="26"/>
          <w:szCs w:val="26"/>
        </w:rPr>
        <w:t>379-463</w:t>
      </w:r>
    </w:p>
    <w:p w14:paraId="7944B3FB" w14:textId="7047CF07" w:rsidR="005F0667" w:rsidRPr="00714736" w:rsidRDefault="005F0667" w:rsidP="005A6BAD">
      <w:pPr>
        <w:pStyle w:val="ListParagraph"/>
        <w:widowControl w:val="0"/>
        <w:jc w:val="both"/>
        <w:rPr>
          <w:rFonts w:ascii="Times New Roman" w:hAnsi="Times New Roman" w:cs="Times New Roman"/>
          <w:b/>
          <w:snapToGrid w:val="0"/>
          <w:sz w:val="26"/>
          <w:szCs w:val="26"/>
        </w:rPr>
      </w:pPr>
      <w:r w:rsidRPr="00714736">
        <w:rPr>
          <w:rFonts w:ascii="Times New Roman" w:hAnsi="Times New Roman" w:cs="Times New Roman"/>
          <w:b/>
          <w:snapToGrid w:val="0"/>
          <w:sz w:val="26"/>
          <w:szCs w:val="26"/>
        </w:rPr>
        <w:t xml:space="preserve">                 </w:t>
      </w:r>
      <w:r w:rsidR="00105369" w:rsidRPr="00714736">
        <w:rPr>
          <w:rFonts w:ascii="Times New Roman" w:hAnsi="Times New Roman" w:cs="Times New Roman"/>
          <w:b/>
          <w:snapToGrid w:val="0"/>
          <w:sz w:val="26"/>
          <w:szCs w:val="26"/>
        </w:rPr>
        <w:t xml:space="preserve">                                       </w:t>
      </w:r>
      <w:r w:rsidRPr="00714736">
        <w:rPr>
          <w:rFonts w:ascii="Times New Roman" w:hAnsi="Times New Roman" w:cs="Times New Roman"/>
          <w:b/>
          <w:snapToGrid w:val="0"/>
          <w:sz w:val="26"/>
          <w:szCs w:val="26"/>
        </w:rPr>
        <w:t xml:space="preserve"> Limited Audit – </w:t>
      </w:r>
      <w:r w:rsidR="00105369" w:rsidRPr="00714736">
        <w:rPr>
          <w:rFonts w:ascii="Times New Roman" w:hAnsi="Times New Roman" w:cs="Times New Roman"/>
          <w:b/>
          <w:snapToGrid w:val="0"/>
          <w:sz w:val="26"/>
          <w:szCs w:val="26"/>
        </w:rPr>
        <w:t>£</w:t>
      </w:r>
      <w:r w:rsidRPr="00714736">
        <w:rPr>
          <w:rFonts w:ascii="Times New Roman" w:hAnsi="Times New Roman" w:cs="Times New Roman"/>
          <w:b/>
          <w:snapToGrid w:val="0"/>
          <w:sz w:val="26"/>
          <w:szCs w:val="26"/>
        </w:rPr>
        <w:t xml:space="preserve">117-138 or </w:t>
      </w:r>
      <w:r w:rsidR="00CF546D" w:rsidRPr="00714736">
        <w:rPr>
          <w:rFonts w:ascii="Times New Roman" w:hAnsi="Times New Roman" w:cs="Times New Roman"/>
          <w:b/>
          <w:snapToGrid w:val="0"/>
          <w:sz w:val="26"/>
          <w:szCs w:val="26"/>
        </w:rPr>
        <w:t>£</w:t>
      </w:r>
      <w:r w:rsidRPr="00714736">
        <w:rPr>
          <w:rFonts w:ascii="Times New Roman" w:hAnsi="Times New Roman" w:cs="Times New Roman"/>
          <w:b/>
          <w:snapToGrid w:val="0"/>
          <w:sz w:val="26"/>
          <w:szCs w:val="26"/>
        </w:rPr>
        <w:t>223-266</w:t>
      </w:r>
      <w:r w:rsidR="00105369" w:rsidRPr="00714736">
        <w:rPr>
          <w:rFonts w:ascii="Times New Roman" w:hAnsi="Times New Roman" w:cs="Times New Roman"/>
          <w:b/>
          <w:snapToGrid w:val="0"/>
          <w:sz w:val="26"/>
          <w:szCs w:val="26"/>
        </w:rPr>
        <w:t xml:space="preserve"> </w:t>
      </w:r>
      <w:r w:rsidR="00936574" w:rsidRPr="00714736">
        <w:rPr>
          <w:rFonts w:ascii="Times New Roman" w:hAnsi="Times New Roman" w:cs="Times New Roman"/>
          <w:b/>
          <w:snapToGrid w:val="0"/>
          <w:sz w:val="26"/>
          <w:szCs w:val="26"/>
        </w:rPr>
        <w:t>–</w:t>
      </w:r>
      <w:r w:rsidR="00105369" w:rsidRPr="00714736">
        <w:rPr>
          <w:rFonts w:ascii="Times New Roman" w:hAnsi="Times New Roman" w:cs="Times New Roman"/>
          <w:b/>
          <w:snapToGrid w:val="0"/>
          <w:sz w:val="26"/>
          <w:szCs w:val="26"/>
        </w:rPr>
        <w:t xml:space="preserve"> </w:t>
      </w:r>
    </w:p>
    <w:p w14:paraId="3DBD9CB2" w14:textId="77777777" w:rsidR="004037AF" w:rsidRPr="00714736" w:rsidRDefault="004037AF" w:rsidP="004037AF">
      <w:pPr>
        <w:pStyle w:val="xmsonormal"/>
        <w:numPr>
          <w:ilvl w:val="0"/>
          <w:numId w:val="15"/>
        </w:numPr>
        <w:shd w:val="clear" w:color="auto" w:fill="FFFFFF"/>
        <w:rPr>
          <w:rFonts w:ascii="Times New Roman" w:hAnsi="Times New Roman" w:cs="Times New Roman"/>
          <w:sz w:val="26"/>
          <w:szCs w:val="26"/>
        </w:rPr>
      </w:pPr>
      <w:r w:rsidRPr="00714736">
        <w:rPr>
          <w:rFonts w:ascii="Times New Roman" w:hAnsi="Times New Roman" w:cs="Times New Roman"/>
          <w:sz w:val="26"/>
          <w:szCs w:val="26"/>
          <w:bdr w:val="none" w:sz="0" w:space="0" w:color="auto" w:frame="1"/>
        </w:rPr>
        <w:t>The Committees of the Welsh Parliament are seeking information to inform their scrutiny of the </w:t>
      </w:r>
      <w:hyperlink r:id="rId14" w:tgtFrame="_blank" w:tooltip="Protected by Outlook: https://business.senedd.wales/mgIssueHistoryHome.aspx?IId=41001. Click or tap to follow the link." w:history="1">
        <w:r w:rsidRPr="00714736">
          <w:rPr>
            <w:rStyle w:val="Hyperlink"/>
            <w:rFonts w:ascii="Times New Roman" w:hAnsi="Times New Roman" w:cs="Times New Roman"/>
            <w:color w:val="auto"/>
            <w:sz w:val="26"/>
            <w:szCs w:val="26"/>
            <w:bdr w:val="none" w:sz="0" w:space="0" w:color="auto" w:frame="1"/>
          </w:rPr>
          <w:t>Welsh Government Draft Budget 2024-25.</w:t>
        </w:r>
      </w:hyperlink>
    </w:p>
    <w:p w14:paraId="3211DD87" w14:textId="41E2C362" w:rsidR="004037AF" w:rsidRPr="00714736" w:rsidRDefault="004037AF" w:rsidP="004037AF">
      <w:pPr>
        <w:pStyle w:val="xmsonormal"/>
        <w:shd w:val="clear" w:color="auto" w:fill="FFFFFF"/>
        <w:ind w:left="720"/>
        <w:rPr>
          <w:rFonts w:ascii="Times New Roman" w:hAnsi="Times New Roman" w:cs="Times New Roman"/>
          <w:sz w:val="26"/>
          <w:szCs w:val="26"/>
          <w:bdr w:val="none" w:sz="0" w:space="0" w:color="auto" w:frame="1"/>
        </w:rPr>
      </w:pPr>
      <w:r w:rsidRPr="00714736">
        <w:rPr>
          <w:rFonts w:ascii="Times New Roman" w:hAnsi="Times New Roman" w:cs="Times New Roman"/>
          <w:sz w:val="26"/>
          <w:szCs w:val="26"/>
          <w:bdr w:val="none" w:sz="0" w:space="0" w:color="auto" w:frame="1"/>
        </w:rPr>
        <w:t> Anyone wishing to contribute can do so by submitting a formal response to the </w:t>
      </w:r>
      <w:hyperlink r:id="rId15" w:tgtFrame="_blank" w:tooltip="Protected by Outlook: https://business.senedd.wales/mgConsultationDisplay.aspx?id=529&amp;RPID=1034633617&amp;cp=yes. Click or tap to follow the link." w:history="1">
        <w:r w:rsidRPr="00714736">
          <w:rPr>
            <w:rStyle w:val="Hyperlink"/>
            <w:rFonts w:ascii="Times New Roman" w:hAnsi="Times New Roman" w:cs="Times New Roman"/>
            <w:color w:val="auto"/>
            <w:sz w:val="26"/>
            <w:szCs w:val="26"/>
            <w:bdr w:val="none" w:sz="0" w:space="0" w:color="auto" w:frame="1"/>
          </w:rPr>
          <w:t>consultation</w:t>
        </w:r>
      </w:hyperlink>
      <w:r w:rsidRPr="00714736">
        <w:rPr>
          <w:rFonts w:ascii="Times New Roman" w:hAnsi="Times New Roman" w:cs="Times New Roman"/>
          <w:sz w:val="26"/>
          <w:szCs w:val="26"/>
          <w:bdr w:val="none" w:sz="0" w:space="0" w:color="auto" w:frame="1"/>
        </w:rPr>
        <w:t> by</w:t>
      </w:r>
      <w:r w:rsidRPr="00714736">
        <w:rPr>
          <w:rFonts w:ascii="Times New Roman" w:hAnsi="Times New Roman" w:cs="Times New Roman"/>
          <w:b/>
          <w:bCs/>
          <w:sz w:val="26"/>
          <w:szCs w:val="26"/>
          <w:bdr w:val="none" w:sz="0" w:space="0" w:color="auto" w:frame="1"/>
        </w:rPr>
        <w:t> 30 November 2023</w:t>
      </w:r>
      <w:r w:rsidRPr="00714736">
        <w:rPr>
          <w:rFonts w:ascii="Times New Roman" w:hAnsi="Times New Roman" w:cs="Times New Roman"/>
          <w:sz w:val="26"/>
          <w:szCs w:val="26"/>
          <w:bdr w:val="none" w:sz="0" w:space="0" w:color="auto" w:frame="1"/>
        </w:rPr>
        <w:t>.</w:t>
      </w:r>
    </w:p>
    <w:p w14:paraId="4D6DA630" w14:textId="77777777" w:rsidR="00056DD6" w:rsidRPr="00714736" w:rsidRDefault="00056DD6" w:rsidP="004037AF">
      <w:pPr>
        <w:pStyle w:val="xmsonormal"/>
        <w:shd w:val="clear" w:color="auto" w:fill="FFFFFF"/>
        <w:ind w:left="720"/>
        <w:rPr>
          <w:rFonts w:ascii="Times New Roman" w:hAnsi="Times New Roman" w:cs="Times New Roman"/>
          <w:sz w:val="26"/>
          <w:szCs w:val="26"/>
        </w:rPr>
      </w:pPr>
    </w:p>
    <w:p w14:paraId="226E18E9" w14:textId="014D7BCB" w:rsidR="004037AF" w:rsidRPr="00714736" w:rsidRDefault="00D82F5A" w:rsidP="004037AF">
      <w:pPr>
        <w:pStyle w:val="ListParagraph"/>
        <w:numPr>
          <w:ilvl w:val="0"/>
          <w:numId w:val="15"/>
        </w:numPr>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r w:rsidRPr="00714736">
        <w:rPr>
          <w:rFonts w:ascii="Times New Roman" w:eastAsia="Times New Roman" w:hAnsi="Times New Roman" w:cs="Times New Roman"/>
          <w:b/>
          <w:bCs/>
          <w:sz w:val="26"/>
          <w:szCs w:val="26"/>
          <w:bdr w:val="none" w:sz="0" w:space="0" w:color="auto" w:frame="1"/>
          <w:lang w:eastAsia="en-GB"/>
        </w:rPr>
        <w:lastRenderedPageBreak/>
        <w:t>D Day 80</w:t>
      </w:r>
      <w:r w:rsidRPr="00714736">
        <w:rPr>
          <w:rFonts w:ascii="Times New Roman" w:eastAsia="Times New Roman" w:hAnsi="Times New Roman" w:cs="Times New Roman"/>
          <w:b/>
          <w:bCs/>
          <w:sz w:val="26"/>
          <w:szCs w:val="26"/>
          <w:bdr w:val="none" w:sz="0" w:space="0" w:color="auto" w:frame="1"/>
          <w:vertAlign w:val="superscript"/>
          <w:lang w:eastAsia="en-GB"/>
        </w:rPr>
        <w:t>th</w:t>
      </w:r>
      <w:r w:rsidRPr="00714736">
        <w:rPr>
          <w:rFonts w:ascii="Times New Roman" w:eastAsia="Times New Roman" w:hAnsi="Times New Roman" w:cs="Times New Roman"/>
          <w:b/>
          <w:bCs/>
          <w:sz w:val="26"/>
          <w:szCs w:val="26"/>
          <w:bdr w:val="none" w:sz="0" w:space="0" w:color="auto" w:frame="1"/>
          <w:lang w:eastAsia="en-GB"/>
        </w:rPr>
        <w:t xml:space="preserve"> Celebration – </w:t>
      </w:r>
      <w:r w:rsidR="003C2F6D" w:rsidRPr="00714736">
        <w:rPr>
          <w:rFonts w:ascii="Times New Roman" w:eastAsia="Times New Roman" w:hAnsi="Times New Roman" w:cs="Times New Roman"/>
          <w:b/>
          <w:bCs/>
          <w:sz w:val="26"/>
          <w:szCs w:val="26"/>
          <w:bdr w:val="none" w:sz="0" w:space="0" w:color="auto" w:frame="1"/>
          <w:lang w:eastAsia="en-GB"/>
        </w:rPr>
        <w:t>6</w:t>
      </w:r>
      <w:r w:rsidRPr="00714736">
        <w:rPr>
          <w:rFonts w:ascii="Times New Roman" w:eastAsia="Times New Roman" w:hAnsi="Times New Roman" w:cs="Times New Roman"/>
          <w:b/>
          <w:bCs/>
          <w:sz w:val="26"/>
          <w:szCs w:val="26"/>
          <w:bdr w:val="none" w:sz="0" w:space="0" w:color="auto" w:frame="1"/>
          <w:vertAlign w:val="superscript"/>
          <w:lang w:eastAsia="en-GB"/>
        </w:rPr>
        <w:t>th</w:t>
      </w:r>
      <w:r w:rsidRPr="00714736">
        <w:rPr>
          <w:rFonts w:ascii="Times New Roman" w:eastAsia="Times New Roman" w:hAnsi="Times New Roman" w:cs="Times New Roman"/>
          <w:b/>
          <w:bCs/>
          <w:sz w:val="26"/>
          <w:szCs w:val="26"/>
          <w:bdr w:val="none" w:sz="0" w:space="0" w:color="auto" w:frame="1"/>
          <w:lang w:eastAsia="en-GB"/>
        </w:rPr>
        <w:t xml:space="preserve"> June 2024</w:t>
      </w:r>
      <w:r w:rsidR="003C2F6D" w:rsidRPr="00714736">
        <w:rPr>
          <w:rFonts w:ascii="Times New Roman" w:eastAsia="Times New Roman" w:hAnsi="Times New Roman" w:cs="Times New Roman"/>
          <w:b/>
          <w:bCs/>
          <w:sz w:val="26"/>
          <w:szCs w:val="26"/>
          <w:bdr w:val="none" w:sz="0" w:space="0" w:color="auto" w:frame="1"/>
          <w:lang w:eastAsia="en-GB"/>
        </w:rPr>
        <w:t xml:space="preserve"> </w:t>
      </w:r>
      <w:r w:rsidR="003C2F6D" w:rsidRPr="00714736">
        <w:rPr>
          <w:rFonts w:ascii="Times New Roman" w:eastAsia="Times New Roman" w:hAnsi="Times New Roman" w:cs="Times New Roman"/>
          <w:sz w:val="26"/>
          <w:szCs w:val="26"/>
          <w:bdr w:val="none" w:sz="0" w:space="0" w:color="auto" w:frame="1"/>
          <w:lang w:eastAsia="en-GB"/>
        </w:rPr>
        <w:t xml:space="preserve">– </w:t>
      </w:r>
      <w:r w:rsidR="00422FBC" w:rsidRPr="00714736">
        <w:rPr>
          <w:rFonts w:ascii="Times New Roman" w:eastAsia="Times New Roman" w:hAnsi="Times New Roman" w:cs="Times New Roman"/>
          <w:sz w:val="26"/>
          <w:szCs w:val="26"/>
          <w:bdr w:val="none" w:sz="0" w:space="0" w:color="auto" w:frame="1"/>
          <w:lang w:eastAsia="en-GB"/>
        </w:rPr>
        <w:t xml:space="preserve">It </w:t>
      </w:r>
      <w:r w:rsidR="00474C06" w:rsidRPr="00714736">
        <w:rPr>
          <w:rFonts w:ascii="Times New Roman" w:eastAsia="Times New Roman" w:hAnsi="Times New Roman" w:cs="Times New Roman"/>
          <w:sz w:val="26"/>
          <w:szCs w:val="26"/>
          <w:bdr w:val="none" w:sz="0" w:space="0" w:color="auto" w:frame="1"/>
          <w:lang w:eastAsia="en-GB"/>
        </w:rPr>
        <w:t>was agreed</w:t>
      </w:r>
      <w:r w:rsidR="00422FBC" w:rsidRPr="00714736">
        <w:rPr>
          <w:rFonts w:ascii="Times New Roman" w:eastAsia="Times New Roman" w:hAnsi="Times New Roman" w:cs="Times New Roman"/>
          <w:sz w:val="26"/>
          <w:szCs w:val="26"/>
          <w:bdr w:val="none" w:sz="0" w:space="0" w:color="auto" w:frame="1"/>
          <w:lang w:eastAsia="en-GB"/>
        </w:rPr>
        <w:t xml:space="preserve"> </w:t>
      </w:r>
      <w:r w:rsidR="00EB5BF7" w:rsidRPr="00714736">
        <w:rPr>
          <w:rFonts w:ascii="Times New Roman" w:eastAsia="Times New Roman" w:hAnsi="Times New Roman" w:cs="Times New Roman"/>
          <w:sz w:val="26"/>
          <w:szCs w:val="26"/>
          <w:bdr w:val="none" w:sz="0" w:space="0" w:color="auto" w:frame="1"/>
          <w:lang w:eastAsia="en-GB"/>
        </w:rPr>
        <w:t xml:space="preserve">that ACC would look at holding a celebration and include other organisations who may be interested, </w:t>
      </w:r>
      <w:r w:rsidR="00037047" w:rsidRPr="00714736">
        <w:rPr>
          <w:rFonts w:ascii="Times New Roman" w:eastAsia="Times New Roman" w:hAnsi="Times New Roman" w:cs="Times New Roman"/>
          <w:sz w:val="26"/>
          <w:szCs w:val="26"/>
          <w:bdr w:val="none" w:sz="0" w:space="0" w:color="auto" w:frame="1"/>
          <w:lang w:eastAsia="en-GB"/>
        </w:rPr>
        <w:t xml:space="preserve"> Proposed </w:t>
      </w:r>
      <w:r w:rsidR="00EB5BF7" w:rsidRPr="00714736">
        <w:rPr>
          <w:rFonts w:ascii="Times New Roman" w:eastAsia="Times New Roman" w:hAnsi="Times New Roman" w:cs="Times New Roman"/>
          <w:sz w:val="26"/>
          <w:szCs w:val="26"/>
          <w:bdr w:val="none" w:sz="0" w:space="0" w:color="auto" w:frame="1"/>
          <w:lang w:eastAsia="en-GB"/>
        </w:rPr>
        <w:t>Cllr M</w:t>
      </w:r>
      <w:r w:rsidR="00037047" w:rsidRPr="00714736">
        <w:rPr>
          <w:rFonts w:ascii="Times New Roman" w:eastAsia="Times New Roman" w:hAnsi="Times New Roman" w:cs="Times New Roman"/>
          <w:sz w:val="26"/>
          <w:szCs w:val="26"/>
          <w:bdr w:val="none" w:sz="0" w:space="0" w:color="auto" w:frame="1"/>
          <w:lang w:eastAsia="en-GB"/>
        </w:rPr>
        <w:t>artin</w:t>
      </w:r>
      <w:r w:rsidR="00EB5BF7" w:rsidRPr="00714736">
        <w:rPr>
          <w:rFonts w:ascii="Times New Roman" w:eastAsia="Times New Roman" w:hAnsi="Times New Roman" w:cs="Times New Roman"/>
          <w:sz w:val="26"/>
          <w:szCs w:val="26"/>
          <w:bdr w:val="none" w:sz="0" w:space="0" w:color="auto" w:frame="1"/>
          <w:lang w:eastAsia="en-GB"/>
        </w:rPr>
        <w:t xml:space="preserve"> Morris</w:t>
      </w:r>
      <w:r w:rsidR="00037047" w:rsidRPr="00714736">
        <w:rPr>
          <w:rFonts w:ascii="Times New Roman" w:eastAsia="Times New Roman" w:hAnsi="Times New Roman" w:cs="Times New Roman"/>
          <w:sz w:val="26"/>
          <w:szCs w:val="26"/>
          <w:bdr w:val="none" w:sz="0" w:space="0" w:color="auto" w:frame="1"/>
          <w:lang w:eastAsia="en-GB"/>
        </w:rPr>
        <w:t xml:space="preserve">, Seconded </w:t>
      </w:r>
      <w:r w:rsidR="00EB5BF7" w:rsidRPr="00714736">
        <w:rPr>
          <w:rFonts w:ascii="Times New Roman" w:eastAsia="Times New Roman" w:hAnsi="Times New Roman" w:cs="Times New Roman"/>
          <w:sz w:val="26"/>
          <w:szCs w:val="26"/>
          <w:bdr w:val="none" w:sz="0" w:space="0" w:color="auto" w:frame="1"/>
          <w:lang w:eastAsia="en-GB"/>
        </w:rPr>
        <w:t xml:space="preserve">Cllr. </w:t>
      </w:r>
      <w:r w:rsidR="00037047" w:rsidRPr="00714736">
        <w:rPr>
          <w:rFonts w:ascii="Times New Roman" w:eastAsia="Times New Roman" w:hAnsi="Times New Roman" w:cs="Times New Roman"/>
          <w:sz w:val="26"/>
          <w:szCs w:val="26"/>
          <w:bdr w:val="none" w:sz="0" w:space="0" w:color="auto" w:frame="1"/>
          <w:lang w:eastAsia="en-GB"/>
        </w:rPr>
        <w:t xml:space="preserve">Fleur </w:t>
      </w:r>
      <w:r w:rsidR="00EB5BF7" w:rsidRPr="00714736">
        <w:rPr>
          <w:rFonts w:ascii="Times New Roman" w:eastAsia="Times New Roman" w:hAnsi="Times New Roman" w:cs="Times New Roman"/>
          <w:sz w:val="26"/>
          <w:szCs w:val="26"/>
          <w:bdr w:val="none" w:sz="0" w:space="0" w:color="auto" w:frame="1"/>
          <w:lang w:eastAsia="en-GB"/>
        </w:rPr>
        <w:t>Evans. This</w:t>
      </w:r>
      <w:r w:rsidR="00613681" w:rsidRPr="00714736">
        <w:rPr>
          <w:rFonts w:ascii="Times New Roman" w:eastAsia="Times New Roman" w:hAnsi="Times New Roman" w:cs="Times New Roman"/>
          <w:sz w:val="26"/>
          <w:szCs w:val="26"/>
          <w:bdr w:val="none" w:sz="0" w:space="0" w:color="auto" w:frame="1"/>
          <w:lang w:eastAsia="en-GB"/>
        </w:rPr>
        <w:t xml:space="preserve"> will be a</w:t>
      </w:r>
      <w:r w:rsidR="009E6182" w:rsidRPr="00714736">
        <w:rPr>
          <w:rFonts w:ascii="Times New Roman" w:eastAsia="Times New Roman" w:hAnsi="Times New Roman" w:cs="Times New Roman"/>
          <w:sz w:val="26"/>
          <w:szCs w:val="26"/>
          <w:bdr w:val="none" w:sz="0" w:space="0" w:color="auto" w:frame="1"/>
          <w:lang w:eastAsia="en-GB"/>
        </w:rPr>
        <w:t>dd</w:t>
      </w:r>
      <w:r w:rsidR="00613681" w:rsidRPr="00714736">
        <w:rPr>
          <w:rFonts w:ascii="Times New Roman" w:eastAsia="Times New Roman" w:hAnsi="Times New Roman" w:cs="Times New Roman"/>
          <w:sz w:val="26"/>
          <w:szCs w:val="26"/>
          <w:bdr w:val="none" w:sz="0" w:space="0" w:color="auto" w:frame="1"/>
          <w:lang w:eastAsia="en-GB"/>
        </w:rPr>
        <w:t>ed</w:t>
      </w:r>
      <w:r w:rsidR="009E6182" w:rsidRPr="00714736">
        <w:rPr>
          <w:rFonts w:ascii="Times New Roman" w:eastAsia="Times New Roman" w:hAnsi="Times New Roman" w:cs="Times New Roman"/>
          <w:sz w:val="26"/>
          <w:szCs w:val="26"/>
          <w:bdr w:val="none" w:sz="0" w:space="0" w:color="auto" w:frame="1"/>
          <w:lang w:eastAsia="en-GB"/>
        </w:rPr>
        <w:t xml:space="preserve"> to </w:t>
      </w:r>
      <w:r w:rsidR="00613681" w:rsidRPr="00714736">
        <w:rPr>
          <w:rFonts w:ascii="Times New Roman" w:eastAsia="Times New Roman" w:hAnsi="Times New Roman" w:cs="Times New Roman"/>
          <w:sz w:val="26"/>
          <w:szCs w:val="26"/>
          <w:bdr w:val="none" w:sz="0" w:space="0" w:color="auto" w:frame="1"/>
          <w:lang w:eastAsia="en-GB"/>
        </w:rPr>
        <w:t xml:space="preserve">the </w:t>
      </w:r>
      <w:r w:rsidR="009E6182" w:rsidRPr="00714736">
        <w:rPr>
          <w:rFonts w:ascii="Times New Roman" w:eastAsia="Times New Roman" w:hAnsi="Times New Roman" w:cs="Times New Roman"/>
          <w:sz w:val="26"/>
          <w:szCs w:val="26"/>
          <w:bdr w:val="none" w:sz="0" w:space="0" w:color="auto" w:frame="1"/>
          <w:lang w:eastAsia="en-GB"/>
        </w:rPr>
        <w:t>November Agenda</w:t>
      </w:r>
      <w:r w:rsidR="00613681" w:rsidRPr="00714736">
        <w:rPr>
          <w:rFonts w:ascii="Times New Roman" w:eastAsia="Times New Roman" w:hAnsi="Times New Roman" w:cs="Times New Roman"/>
          <w:sz w:val="26"/>
          <w:szCs w:val="26"/>
          <w:bdr w:val="none" w:sz="0" w:space="0" w:color="auto" w:frame="1"/>
          <w:lang w:eastAsia="en-GB"/>
        </w:rPr>
        <w:t xml:space="preserve"> for further discussion. </w:t>
      </w:r>
    </w:p>
    <w:p w14:paraId="3951752E" w14:textId="77777777" w:rsidR="00056DD6" w:rsidRPr="00880200" w:rsidRDefault="00056DD6" w:rsidP="00056DD6">
      <w:pPr>
        <w:pStyle w:val="ListParagraph"/>
        <w:shd w:val="clear" w:color="auto" w:fill="FFFFFF"/>
        <w:spacing w:after="0" w:line="240" w:lineRule="auto"/>
        <w:rPr>
          <w:rFonts w:ascii="Times New Roman" w:eastAsia="Times New Roman" w:hAnsi="Times New Roman" w:cs="Times New Roman"/>
          <w:b/>
          <w:bCs/>
          <w:color w:val="7030A0"/>
          <w:sz w:val="26"/>
          <w:szCs w:val="26"/>
          <w:bdr w:val="none" w:sz="0" w:space="0" w:color="auto" w:frame="1"/>
          <w:lang w:eastAsia="en-GB"/>
        </w:rPr>
      </w:pPr>
    </w:p>
    <w:p w14:paraId="052AC6AD" w14:textId="77777777" w:rsidR="000E6CA4" w:rsidRPr="006448A4" w:rsidRDefault="008115FE" w:rsidP="004037AF">
      <w:pPr>
        <w:pStyle w:val="ListParagraph"/>
        <w:numPr>
          <w:ilvl w:val="0"/>
          <w:numId w:val="15"/>
        </w:numPr>
        <w:shd w:val="clear" w:color="auto" w:fill="FFFFFF"/>
        <w:spacing w:after="0" w:line="240" w:lineRule="auto"/>
        <w:rPr>
          <w:rFonts w:ascii="Times New Roman" w:eastAsia="Times New Roman" w:hAnsi="Times New Roman" w:cs="Times New Roman"/>
          <w:b/>
          <w:bCs/>
          <w:sz w:val="26"/>
          <w:szCs w:val="26"/>
          <w:bdr w:val="none" w:sz="0" w:space="0" w:color="auto" w:frame="1"/>
          <w:lang w:eastAsia="en-GB"/>
        </w:rPr>
      </w:pPr>
      <w:r w:rsidRPr="006448A4">
        <w:rPr>
          <w:rFonts w:ascii="Times New Roman" w:hAnsi="Times New Roman" w:cs="Times New Roman"/>
          <w:b/>
          <w:bCs/>
          <w:sz w:val="26"/>
          <w:szCs w:val="26"/>
          <w:shd w:val="clear" w:color="auto" w:fill="FFFFFF"/>
        </w:rPr>
        <w:t>Hywell Dda Consultation</w:t>
      </w:r>
    </w:p>
    <w:p w14:paraId="34818CB8" w14:textId="649594CE" w:rsidR="008115FE" w:rsidRPr="006448A4" w:rsidRDefault="001B28F4" w:rsidP="000E6CA4">
      <w:pPr>
        <w:pStyle w:val="ListParagraph"/>
        <w:shd w:val="clear" w:color="auto" w:fill="FFFFFF"/>
        <w:spacing w:after="0" w:line="240" w:lineRule="auto"/>
        <w:rPr>
          <w:rFonts w:ascii="Times New Roman" w:hAnsi="Times New Roman" w:cs="Times New Roman"/>
          <w:sz w:val="26"/>
          <w:szCs w:val="26"/>
          <w:shd w:val="clear" w:color="auto" w:fill="FFFFFF"/>
        </w:rPr>
      </w:pPr>
      <w:r w:rsidRPr="006448A4">
        <w:rPr>
          <w:rFonts w:ascii="Times New Roman" w:hAnsi="Times New Roman" w:cs="Times New Roman"/>
          <w:sz w:val="26"/>
          <w:szCs w:val="26"/>
          <w:shd w:val="clear" w:color="auto" w:fill="FFFFFF"/>
        </w:rPr>
        <w:t>The</w:t>
      </w:r>
      <w:r w:rsidR="008115FE" w:rsidRPr="006448A4">
        <w:rPr>
          <w:rFonts w:ascii="Times New Roman" w:hAnsi="Times New Roman" w:cs="Times New Roman"/>
          <w:sz w:val="26"/>
          <w:szCs w:val="26"/>
          <w:shd w:val="clear" w:color="auto" w:fill="FFFFFF"/>
        </w:rPr>
        <w:t xml:space="preserve"> 12-week public consultation, held between 23 February and 19 May 2023, sought the opinions of members of the public, health board staff, organisations, and </w:t>
      </w:r>
      <w:r w:rsidR="008A3607" w:rsidRPr="006448A4">
        <w:rPr>
          <w:rFonts w:ascii="Times New Roman" w:hAnsi="Times New Roman" w:cs="Times New Roman"/>
          <w:sz w:val="26"/>
          <w:szCs w:val="26"/>
          <w:shd w:val="clear" w:color="auto" w:fill="FFFFFF"/>
        </w:rPr>
        <w:t>the</w:t>
      </w:r>
      <w:r w:rsidR="008115FE" w:rsidRPr="006448A4">
        <w:rPr>
          <w:rFonts w:ascii="Times New Roman" w:hAnsi="Times New Roman" w:cs="Times New Roman"/>
          <w:sz w:val="26"/>
          <w:szCs w:val="26"/>
          <w:shd w:val="clear" w:color="auto" w:fill="FFFFFF"/>
        </w:rPr>
        <w:t xml:space="preserve"> broader community on the three site options for the new urgent and planned care hospital in the south of the Hywel Dda area – two near Whitland and one near St Clears.</w:t>
      </w:r>
    </w:p>
    <w:p w14:paraId="505835F8" w14:textId="77777777" w:rsidR="000E6CA4" w:rsidRPr="006448A4" w:rsidRDefault="000E6CA4" w:rsidP="000E6CA4">
      <w:pPr>
        <w:pStyle w:val="ListParagraph"/>
        <w:shd w:val="clear" w:color="auto" w:fill="FFFFFF"/>
        <w:spacing w:after="0" w:line="240" w:lineRule="auto"/>
        <w:rPr>
          <w:rFonts w:ascii="Times New Roman" w:hAnsi="Times New Roman" w:cs="Times New Roman"/>
          <w:sz w:val="26"/>
          <w:szCs w:val="26"/>
          <w:shd w:val="clear" w:color="auto" w:fill="FFFFFF"/>
        </w:rPr>
      </w:pPr>
    </w:p>
    <w:p w14:paraId="114E7032" w14:textId="46B90C3E" w:rsidR="000E6CA4" w:rsidRPr="006448A4" w:rsidRDefault="000E6CA4" w:rsidP="000E6CA4">
      <w:pPr>
        <w:pStyle w:val="ListParagraph"/>
        <w:shd w:val="clear" w:color="auto" w:fill="FFFFFF"/>
        <w:spacing w:after="0" w:line="240" w:lineRule="auto"/>
        <w:rPr>
          <w:rFonts w:ascii="Times New Roman" w:hAnsi="Times New Roman" w:cs="Times New Roman"/>
          <w:sz w:val="26"/>
          <w:szCs w:val="26"/>
          <w:shd w:val="clear" w:color="auto" w:fill="FFFFFF"/>
        </w:rPr>
      </w:pPr>
      <w:r w:rsidRPr="006448A4">
        <w:rPr>
          <w:rFonts w:ascii="Times New Roman" w:hAnsi="Times New Roman" w:cs="Times New Roman"/>
          <w:sz w:val="26"/>
          <w:szCs w:val="26"/>
          <w:shd w:val="clear" w:color="auto" w:fill="FFFFFF"/>
        </w:rPr>
        <w:t>To ensure independence of the consultation process, Opinion Research Services (ORS) was appointed to advise and collate and manage the consultation responses. This included the production of a final report on the consultation findings. This report can now be found on the health board’s website at: </w:t>
      </w:r>
      <w:hyperlink r:id="rId16" w:tgtFrame="_blank" w:tooltip="Protected by Outlook: https://hduhb.nhs.wales/about-us/healthier-mid-and-west-wales/. Click or tap to follow the link." w:history="1">
        <w:r w:rsidRPr="006448A4">
          <w:rPr>
            <w:rFonts w:ascii="Times New Roman" w:hAnsi="Times New Roman" w:cs="Times New Roman"/>
            <w:sz w:val="26"/>
            <w:szCs w:val="26"/>
            <w:u w:val="single"/>
            <w:bdr w:val="none" w:sz="0" w:space="0" w:color="auto" w:frame="1"/>
            <w:shd w:val="clear" w:color="auto" w:fill="FFFFFF"/>
          </w:rPr>
          <w:t>https://hduhb.nhs.wales/about-us/healthier-mid-and-west-wales/</w:t>
        </w:r>
      </w:hyperlink>
      <w:r w:rsidRPr="006448A4">
        <w:rPr>
          <w:rFonts w:ascii="Times New Roman" w:hAnsi="Times New Roman" w:cs="Times New Roman"/>
          <w:sz w:val="26"/>
          <w:szCs w:val="26"/>
          <w:shd w:val="clear" w:color="auto" w:fill="FFFFFF"/>
        </w:rPr>
        <w:t> The consultation process for the selection of a site for the new hospital  has achieved a Best Practice Quality Assurance from the Consultation institute.</w:t>
      </w:r>
      <w:r w:rsidRPr="006448A4">
        <w:rPr>
          <w:rFonts w:ascii="Times New Roman" w:hAnsi="Times New Roman" w:cs="Times New Roman"/>
          <w:sz w:val="26"/>
          <w:szCs w:val="26"/>
        </w:rPr>
        <w:br/>
      </w:r>
      <w:r w:rsidRPr="006448A4">
        <w:rPr>
          <w:rFonts w:ascii="Times New Roman" w:hAnsi="Times New Roman" w:cs="Times New Roman"/>
          <w:sz w:val="26"/>
          <w:szCs w:val="26"/>
          <w:shd w:val="clear" w:color="auto" w:fill="FFFFFF"/>
        </w:rPr>
        <w:t> </w:t>
      </w:r>
      <w:r w:rsidRPr="006448A4">
        <w:rPr>
          <w:rFonts w:ascii="Times New Roman" w:hAnsi="Times New Roman" w:cs="Times New Roman"/>
          <w:sz w:val="26"/>
          <w:szCs w:val="26"/>
        </w:rPr>
        <w:br/>
      </w:r>
      <w:r w:rsidR="00B739C1" w:rsidRPr="006448A4">
        <w:rPr>
          <w:rFonts w:ascii="Times New Roman" w:hAnsi="Times New Roman" w:cs="Times New Roman"/>
          <w:sz w:val="26"/>
          <w:szCs w:val="26"/>
          <w:shd w:val="clear" w:color="auto" w:fill="FFFFFF"/>
        </w:rPr>
        <w:t>P</w:t>
      </w:r>
      <w:r w:rsidRPr="006448A4">
        <w:rPr>
          <w:rFonts w:ascii="Times New Roman" w:hAnsi="Times New Roman" w:cs="Times New Roman"/>
          <w:sz w:val="26"/>
          <w:szCs w:val="26"/>
          <w:shd w:val="clear" w:color="auto" w:fill="FFFFFF"/>
        </w:rPr>
        <w:t>rinted cop</w:t>
      </w:r>
      <w:r w:rsidR="00B739C1" w:rsidRPr="006448A4">
        <w:rPr>
          <w:rFonts w:ascii="Times New Roman" w:hAnsi="Times New Roman" w:cs="Times New Roman"/>
          <w:sz w:val="26"/>
          <w:szCs w:val="26"/>
          <w:shd w:val="clear" w:color="auto" w:fill="FFFFFF"/>
        </w:rPr>
        <w:t>ies</w:t>
      </w:r>
      <w:r w:rsidRPr="006448A4">
        <w:rPr>
          <w:rFonts w:ascii="Times New Roman" w:hAnsi="Times New Roman" w:cs="Times New Roman"/>
          <w:sz w:val="26"/>
          <w:szCs w:val="26"/>
          <w:shd w:val="clear" w:color="auto" w:fill="FFFFFF"/>
        </w:rPr>
        <w:t xml:space="preserve"> of the Executive Summary</w:t>
      </w:r>
      <w:r w:rsidR="00B739C1" w:rsidRPr="006448A4">
        <w:rPr>
          <w:rFonts w:ascii="Times New Roman" w:hAnsi="Times New Roman" w:cs="Times New Roman"/>
          <w:sz w:val="26"/>
          <w:szCs w:val="26"/>
          <w:shd w:val="clear" w:color="auto" w:fill="FFFFFF"/>
        </w:rPr>
        <w:t xml:space="preserve"> ca</w:t>
      </w:r>
      <w:r w:rsidR="00DD4E27" w:rsidRPr="006448A4">
        <w:rPr>
          <w:rFonts w:ascii="Times New Roman" w:hAnsi="Times New Roman" w:cs="Times New Roman"/>
          <w:sz w:val="26"/>
          <w:szCs w:val="26"/>
          <w:shd w:val="clear" w:color="auto" w:fill="FFFFFF"/>
        </w:rPr>
        <w:t>n</w:t>
      </w:r>
      <w:r w:rsidR="00B739C1" w:rsidRPr="006448A4">
        <w:rPr>
          <w:rFonts w:ascii="Times New Roman" w:hAnsi="Times New Roman" w:cs="Times New Roman"/>
          <w:sz w:val="26"/>
          <w:szCs w:val="26"/>
          <w:shd w:val="clear" w:color="auto" w:fill="FFFFFF"/>
        </w:rPr>
        <w:t xml:space="preserve"> be obtained</w:t>
      </w:r>
      <w:r w:rsidR="00DD4E27" w:rsidRPr="006448A4">
        <w:rPr>
          <w:rFonts w:ascii="Times New Roman" w:hAnsi="Times New Roman" w:cs="Times New Roman"/>
          <w:sz w:val="26"/>
          <w:szCs w:val="26"/>
          <w:shd w:val="clear" w:color="auto" w:fill="FFFFFF"/>
        </w:rPr>
        <w:t xml:space="preserve"> </w:t>
      </w:r>
      <w:r w:rsidRPr="006448A4">
        <w:rPr>
          <w:rFonts w:ascii="Times New Roman" w:hAnsi="Times New Roman" w:cs="Times New Roman"/>
          <w:sz w:val="26"/>
          <w:szCs w:val="26"/>
          <w:shd w:val="clear" w:color="auto" w:fill="FFFFFF"/>
        </w:rPr>
        <w:t>by email</w:t>
      </w:r>
      <w:r w:rsidR="00DD4E27" w:rsidRPr="006448A4">
        <w:rPr>
          <w:rFonts w:ascii="Times New Roman" w:hAnsi="Times New Roman" w:cs="Times New Roman"/>
          <w:sz w:val="26"/>
          <w:szCs w:val="26"/>
          <w:shd w:val="clear" w:color="auto" w:fill="FFFFFF"/>
        </w:rPr>
        <w:t>ing</w:t>
      </w:r>
      <w:r w:rsidRPr="006448A4">
        <w:rPr>
          <w:rFonts w:ascii="Times New Roman" w:hAnsi="Times New Roman" w:cs="Times New Roman"/>
          <w:sz w:val="26"/>
          <w:szCs w:val="26"/>
          <w:shd w:val="clear" w:color="auto" w:fill="FFFFFF"/>
        </w:rPr>
        <w:t> </w:t>
      </w:r>
      <w:hyperlink r:id="rId17" w:history="1">
        <w:r w:rsidRPr="006448A4">
          <w:rPr>
            <w:rFonts w:ascii="Times New Roman" w:hAnsi="Times New Roman" w:cs="Times New Roman"/>
            <w:sz w:val="26"/>
            <w:szCs w:val="26"/>
            <w:u w:val="single"/>
            <w:bdr w:val="none" w:sz="0" w:space="0" w:color="auto" w:frame="1"/>
            <w:shd w:val="clear" w:color="auto" w:fill="FFFFFF"/>
          </w:rPr>
          <w:t>hyweldda.engagement@wales.nhs.uk</w:t>
        </w:r>
      </w:hyperlink>
      <w:r w:rsidRPr="006448A4">
        <w:rPr>
          <w:rFonts w:ascii="Times New Roman" w:hAnsi="Times New Roman" w:cs="Times New Roman"/>
          <w:sz w:val="26"/>
          <w:szCs w:val="26"/>
          <w:shd w:val="clear" w:color="auto" w:fill="FFFFFF"/>
        </w:rPr>
        <w:t> or by calling 0300 303 8322</w:t>
      </w:r>
    </w:p>
    <w:p w14:paraId="34117A89" w14:textId="77777777" w:rsidR="00436929" w:rsidRPr="006448A4" w:rsidRDefault="00436929" w:rsidP="000E6CA4">
      <w:pPr>
        <w:pStyle w:val="ListParagraph"/>
        <w:shd w:val="clear" w:color="auto" w:fill="FFFFFF"/>
        <w:spacing w:after="0" w:line="240" w:lineRule="auto"/>
        <w:rPr>
          <w:rFonts w:ascii="Times New Roman" w:hAnsi="Times New Roman" w:cs="Times New Roman"/>
          <w:sz w:val="26"/>
          <w:szCs w:val="26"/>
          <w:shd w:val="clear" w:color="auto" w:fill="FFFFFF"/>
        </w:rPr>
      </w:pPr>
    </w:p>
    <w:p w14:paraId="26D4A60F" w14:textId="1E5A0621" w:rsidR="0040167A" w:rsidRPr="006448A4" w:rsidRDefault="008D1AD2" w:rsidP="008D1AD2">
      <w:pPr>
        <w:pStyle w:val="ListParagraph"/>
        <w:numPr>
          <w:ilvl w:val="0"/>
          <w:numId w:val="15"/>
        </w:numPr>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r w:rsidRPr="006448A4">
        <w:rPr>
          <w:rFonts w:ascii="Times New Roman" w:eastAsia="Times New Roman" w:hAnsi="Times New Roman" w:cs="Times New Roman"/>
          <w:sz w:val="26"/>
          <w:szCs w:val="26"/>
          <w:bdr w:val="none" w:sz="0" w:space="0" w:color="auto" w:frame="1"/>
          <w:lang w:eastAsia="en-GB"/>
        </w:rPr>
        <w:t>A letter was received from residents with thoughts regarding the future of Amroth Old Hall</w:t>
      </w:r>
      <w:r w:rsidR="003B0291" w:rsidRPr="006448A4">
        <w:rPr>
          <w:rFonts w:ascii="Times New Roman" w:eastAsia="Times New Roman" w:hAnsi="Times New Roman" w:cs="Times New Roman"/>
          <w:sz w:val="26"/>
          <w:szCs w:val="26"/>
          <w:bdr w:val="none" w:sz="0" w:space="0" w:color="auto" w:frame="1"/>
          <w:lang w:eastAsia="en-GB"/>
        </w:rPr>
        <w:t>(Memorial)</w:t>
      </w:r>
      <w:r w:rsidRPr="006448A4">
        <w:rPr>
          <w:rFonts w:ascii="Times New Roman" w:eastAsia="Times New Roman" w:hAnsi="Times New Roman" w:cs="Times New Roman"/>
          <w:sz w:val="26"/>
          <w:szCs w:val="26"/>
          <w:bdr w:val="none" w:sz="0" w:space="0" w:color="auto" w:frame="1"/>
          <w:lang w:eastAsia="en-GB"/>
        </w:rPr>
        <w:t xml:space="preserve"> Garden.</w:t>
      </w:r>
      <w:r w:rsidR="00C23D2A" w:rsidRPr="006448A4">
        <w:rPr>
          <w:rFonts w:ascii="Times New Roman" w:eastAsia="Times New Roman" w:hAnsi="Times New Roman" w:cs="Times New Roman"/>
          <w:sz w:val="26"/>
          <w:szCs w:val="26"/>
          <w:bdr w:val="none" w:sz="0" w:space="0" w:color="auto" w:frame="1"/>
          <w:lang w:eastAsia="en-GB"/>
        </w:rPr>
        <w:t xml:space="preserve"> The Clerk has a copy. </w:t>
      </w:r>
    </w:p>
    <w:p w14:paraId="129471DC" w14:textId="77777777" w:rsidR="00C23D2A" w:rsidRPr="006448A4" w:rsidRDefault="00C23D2A" w:rsidP="00C23D2A">
      <w:pPr>
        <w:pStyle w:val="ListParagraph"/>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p>
    <w:p w14:paraId="11EDD725" w14:textId="7EA97249" w:rsidR="00436929" w:rsidRPr="006448A4" w:rsidRDefault="00436929" w:rsidP="008D1AD2">
      <w:pPr>
        <w:pStyle w:val="ListParagraph"/>
        <w:numPr>
          <w:ilvl w:val="0"/>
          <w:numId w:val="15"/>
        </w:numPr>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r w:rsidRPr="006448A4">
        <w:rPr>
          <w:rFonts w:ascii="Times New Roman" w:eastAsia="Times New Roman" w:hAnsi="Times New Roman" w:cs="Times New Roman"/>
          <w:sz w:val="26"/>
          <w:szCs w:val="26"/>
          <w:bdr w:val="none" w:sz="0" w:space="0" w:color="auto" w:frame="1"/>
          <w:lang w:eastAsia="en-GB"/>
        </w:rPr>
        <w:t xml:space="preserve">A letter has been received </w:t>
      </w:r>
      <w:r w:rsidR="003B0291" w:rsidRPr="006448A4">
        <w:rPr>
          <w:rFonts w:ascii="Times New Roman" w:eastAsia="Times New Roman" w:hAnsi="Times New Roman" w:cs="Times New Roman"/>
          <w:sz w:val="26"/>
          <w:szCs w:val="26"/>
          <w:bdr w:val="none" w:sz="0" w:space="0" w:color="auto" w:frame="1"/>
          <w:lang w:eastAsia="en-GB"/>
        </w:rPr>
        <w:t xml:space="preserve">by a resident </w:t>
      </w:r>
      <w:r w:rsidRPr="006448A4">
        <w:rPr>
          <w:rFonts w:ascii="Times New Roman" w:eastAsia="Times New Roman" w:hAnsi="Times New Roman" w:cs="Times New Roman"/>
          <w:sz w:val="26"/>
          <w:szCs w:val="26"/>
          <w:bdr w:val="none" w:sz="0" w:space="0" w:color="auto" w:frame="1"/>
          <w:lang w:eastAsia="en-GB"/>
        </w:rPr>
        <w:t>asking to view documents relating to the Old Hall (Memorial) Garden, Minutes</w:t>
      </w:r>
      <w:r w:rsidR="003B0291" w:rsidRPr="006448A4">
        <w:rPr>
          <w:rFonts w:ascii="Times New Roman" w:eastAsia="Times New Roman" w:hAnsi="Times New Roman" w:cs="Times New Roman"/>
          <w:sz w:val="26"/>
          <w:szCs w:val="26"/>
          <w:bdr w:val="none" w:sz="0" w:space="0" w:color="auto" w:frame="1"/>
          <w:lang w:eastAsia="en-GB"/>
        </w:rPr>
        <w:t xml:space="preserve"> and accounts. The Clerk will arrange </w:t>
      </w:r>
      <w:r w:rsidR="006238D4" w:rsidRPr="006448A4">
        <w:rPr>
          <w:rFonts w:ascii="Times New Roman" w:eastAsia="Times New Roman" w:hAnsi="Times New Roman" w:cs="Times New Roman"/>
          <w:sz w:val="26"/>
          <w:szCs w:val="26"/>
          <w:bdr w:val="none" w:sz="0" w:space="0" w:color="auto" w:frame="1"/>
          <w:lang w:eastAsia="en-GB"/>
        </w:rPr>
        <w:t xml:space="preserve">for </w:t>
      </w:r>
      <w:r w:rsidR="00B1358B" w:rsidRPr="006448A4">
        <w:rPr>
          <w:rFonts w:ascii="Times New Roman" w:eastAsia="Times New Roman" w:hAnsi="Times New Roman" w:cs="Times New Roman"/>
          <w:sz w:val="26"/>
          <w:szCs w:val="26"/>
          <w:bdr w:val="none" w:sz="0" w:space="0" w:color="auto" w:frame="1"/>
          <w:lang w:eastAsia="en-GB"/>
        </w:rPr>
        <w:t>the information to be put</w:t>
      </w:r>
      <w:r w:rsidR="00B832BE" w:rsidRPr="006448A4">
        <w:rPr>
          <w:rFonts w:ascii="Times New Roman" w:eastAsia="Times New Roman" w:hAnsi="Times New Roman" w:cs="Times New Roman"/>
          <w:sz w:val="26"/>
          <w:szCs w:val="26"/>
          <w:bdr w:val="none" w:sz="0" w:space="0" w:color="auto" w:frame="1"/>
          <w:lang w:eastAsia="en-GB"/>
        </w:rPr>
        <w:t xml:space="preserve"> into the public domain. </w:t>
      </w:r>
    </w:p>
    <w:p w14:paraId="383627B3" w14:textId="77777777" w:rsidR="00436929" w:rsidRPr="006448A4" w:rsidRDefault="00436929" w:rsidP="00436929">
      <w:pPr>
        <w:pStyle w:val="ListParagraph"/>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p>
    <w:p w14:paraId="6DAA9FA5" w14:textId="6356285C" w:rsidR="005E5A3E" w:rsidRPr="006448A4" w:rsidRDefault="005E5A3E" w:rsidP="00D7665D">
      <w:pPr>
        <w:pStyle w:val="xmsonormal"/>
        <w:numPr>
          <w:ilvl w:val="0"/>
          <w:numId w:val="15"/>
        </w:numPr>
        <w:shd w:val="clear" w:color="auto" w:fill="FFFFFF"/>
        <w:rPr>
          <w:rFonts w:ascii="Times New Roman" w:hAnsi="Times New Roman" w:cs="Times New Roman"/>
          <w:sz w:val="26"/>
          <w:szCs w:val="26"/>
        </w:rPr>
      </w:pPr>
      <w:r w:rsidRPr="006448A4">
        <w:rPr>
          <w:rFonts w:ascii="Times New Roman" w:hAnsi="Times New Roman" w:cs="Times New Roman"/>
          <w:sz w:val="26"/>
          <w:szCs w:val="26"/>
          <w:bdr w:val="none" w:sz="0" w:space="0" w:color="auto" w:frame="1"/>
        </w:rPr>
        <w:t>The Committees of the Welsh Parliament are seeking information to inform their scrutiny of the </w:t>
      </w:r>
      <w:hyperlink r:id="rId18" w:tgtFrame="_blank" w:tooltip="Protected by Outlook: https://business.senedd.wales/mgIssueHistoryHome.aspx?IId=41001. Click or tap to follow the link." w:history="1">
        <w:r w:rsidRPr="006448A4">
          <w:rPr>
            <w:rStyle w:val="Hyperlink"/>
            <w:rFonts w:ascii="Times New Roman" w:hAnsi="Times New Roman" w:cs="Times New Roman"/>
            <w:color w:val="auto"/>
            <w:sz w:val="26"/>
            <w:szCs w:val="26"/>
            <w:bdr w:val="none" w:sz="0" w:space="0" w:color="auto" w:frame="1"/>
          </w:rPr>
          <w:t>Welsh Government Draft Budget 2024-25.</w:t>
        </w:r>
      </w:hyperlink>
      <w:r w:rsidR="00D7665D" w:rsidRPr="006448A4">
        <w:rPr>
          <w:rFonts w:ascii="Times New Roman" w:hAnsi="Times New Roman" w:cs="Times New Roman"/>
          <w:sz w:val="26"/>
          <w:szCs w:val="26"/>
        </w:rPr>
        <w:t xml:space="preserve">  </w:t>
      </w:r>
      <w:r w:rsidRPr="006448A4">
        <w:rPr>
          <w:rFonts w:ascii="Times New Roman" w:hAnsi="Times New Roman" w:cs="Times New Roman"/>
          <w:sz w:val="26"/>
          <w:szCs w:val="26"/>
          <w:bdr w:val="none" w:sz="0" w:space="0" w:color="auto" w:frame="1"/>
        </w:rPr>
        <w:t>Anyone wishing to contribute can do so by submitting a formal response to the </w:t>
      </w:r>
      <w:hyperlink r:id="rId19" w:tgtFrame="_blank" w:tooltip="Protected by Outlook: https://business.senedd.wales/mgConsultationDisplay.aspx?id=529&amp;RPID=1034633617&amp;cp=yes. Click or tap to follow the link." w:history="1">
        <w:r w:rsidRPr="006448A4">
          <w:rPr>
            <w:rStyle w:val="Hyperlink"/>
            <w:rFonts w:ascii="Times New Roman" w:hAnsi="Times New Roman" w:cs="Times New Roman"/>
            <w:color w:val="auto"/>
            <w:sz w:val="26"/>
            <w:szCs w:val="26"/>
            <w:bdr w:val="none" w:sz="0" w:space="0" w:color="auto" w:frame="1"/>
          </w:rPr>
          <w:t>consultation</w:t>
        </w:r>
      </w:hyperlink>
      <w:r w:rsidRPr="006448A4">
        <w:rPr>
          <w:rFonts w:ascii="Times New Roman" w:hAnsi="Times New Roman" w:cs="Times New Roman"/>
          <w:sz w:val="26"/>
          <w:szCs w:val="26"/>
          <w:bdr w:val="none" w:sz="0" w:space="0" w:color="auto" w:frame="1"/>
        </w:rPr>
        <w:t> by</w:t>
      </w:r>
      <w:r w:rsidRPr="006448A4">
        <w:rPr>
          <w:rFonts w:ascii="Times New Roman" w:hAnsi="Times New Roman" w:cs="Times New Roman"/>
          <w:b/>
          <w:bCs/>
          <w:sz w:val="26"/>
          <w:szCs w:val="26"/>
          <w:bdr w:val="none" w:sz="0" w:space="0" w:color="auto" w:frame="1"/>
        </w:rPr>
        <w:t> 30 November 2023</w:t>
      </w:r>
      <w:r w:rsidRPr="006448A4">
        <w:rPr>
          <w:rFonts w:ascii="Times New Roman" w:hAnsi="Times New Roman" w:cs="Times New Roman"/>
          <w:sz w:val="26"/>
          <w:szCs w:val="26"/>
          <w:bdr w:val="none" w:sz="0" w:space="0" w:color="auto" w:frame="1"/>
        </w:rPr>
        <w:t>.</w:t>
      </w:r>
    </w:p>
    <w:p w14:paraId="5C3CA700" w14:textId="77777777" w:rsidR="00C94377" w:rsidRPr="00880200" w:rsidRDefault="00C94377" w:rsidP="00C94377">
      <w:pPr>
        <w:pStyle w:val="xmsonormal"/>
        <w:shd w:val="clear" w:color="auto" w:fill="FFFFFF"/>
        <w:ind w:left="720"/>
        <w:rPr>
          <w:rFonts w:ascii="Times New Roman" w:hAnsi="Times New Roman" w:cs="Times New Roman"/>
          <w:color w:val="7030A0"/>
          <w:sz w:val="26"/>
          <w:szCs w:val="26"/>
        </w:rPr>
      </w:pPr>
    </w:p>
    <w:p w14:paraId="15F8FFC4" w14:textId="13D38B60" w:rsidR="00C94377" w:rsidRPr="00261FAB" w:rsidRDefault="00000000" w:rsidP="00817C6A">
      <w:pPr>
        <w:pStyle w:val="ListParagraph"/>
        <w:numPr>
          <w:ilvl w:val="0"/>
          <w:numId w:val="15"/>
        </w:numPr>
        <w:shd w:val="clear" w:color="auto" w:fill="FFFFFF"/>
        <w:textAlignment w:val="baseline"/>
        <w:rPr>
          <w:rFonts w:ascii="Times New Roman" w:eastAsia="Times New Roman" w:hAnsi="Times New Roman" w:cs="Times New Roman"/>
          <w:sz w:val="26"/>
          <w:szCs w:val="26"/>
          <w:lang w:eastAsia="en-GB"/>
        </w:rPr>
      </w:pPr>
      <w:hyperlink r:id="rId20" w:tgtFrame="_blank" w:tooltip="Protected by Outlook: https://www.bevancommission.org/. Click or tap to follow the link." w:history="1">
        <w:r w:rsidR="00E86718" w:rsidRPr="00261FAB">
          <w:rPr>
            <w:rFonts w:ascii="Times New Roman" w:hAnsi="Times New Roman" w:cs="Times New Roman"/>
            <w:sz w:val="26"/>
            <w:szCs w:val="26"/>
            <w:u w:val="single"/>
            <w:bdr w:val="none" w:sz="0" w:space="0" w:color="auto" w:frame="1"/>
            <w:shd w:val="clear" w:color="auto" w:fill="FFFFFF"/>
          </w:rPr>
          <w:t>The Bevan Commission</w:t>
        </w:r>
      </w:hyperlink>
      <w:r w:rsidR="00E86718" w:rsidRPr="00261FAB">
        <w:rPr>
          <w:rFonts w:ascii="Times New Roman" w:hAnsi="Times New Roman" w:cs="Times New Roman"/>
          <w:sz w:val="26"/>
          <w:szCs w:val="26"/>
          <w:shd w:val="clear" w:color="auto" w:fill="FFFFFF"/>
        </w:rPr>
        <w:t>, has asked us to share details of a series of face to face engagement events that are taking place across Wales this autumn, inviting members of the public to have your say about Health and Social Care Services in Wales</w:t>
      </w:r>
      <w:r w:rsidR="009D3F5A" w:rsidRPr="00261FAB">
        <w:rPr>
          <w:rFonts w:ascii="Times New Roman" w:hAnsi="Times New Roman" w:cs="Times New Roman"/>
          <w:sz w:val="26"/>
          <w:szCs w:val="26"/>
          <w:shd w:val="clear" w:color="auto" w:fill="FFFFFF"/>
        </w:rPr>
        <w:t xml:space="preserve"> via</w:t>
      </w:r>
      <w:r w:rsidR="00C94377" w:rsidRPr="00261FAB">
        <w:rPr>
          <w:rFonts w:ascii="Times New Roman" w:eastAsia="Times New Roman" w:hAnsi="Times New Roman" w:cs="Times New Roman"/>
          <w:b/>
          <w:bCs/>
          <w:sz w:val="26"/>
          <w:szCs w:val="26"/>
          <w:lang w:eastAsia="en-GB"/>
        </w:rPr>
        <w:t xml:space="preserve"> Zoom</w:t>
      </w:r>
      <w:r w:rsidR="0001003D" w:rsidRPr="00261FAB">
        <w:rPr>
          <w:rFonts w:ascii="Times New Roman" w:eastAsia="Times New Roman" w:hAnsi="Times New Roman" w:cs="Times New Roman"/>
          <w:b/>
          <w:bCs/>
          <w:sz w:val="26"/>
          <w:szCs w:val="26"/>
          <w:lang w:eastAsia="en-GB"/>
        </w:rPr>
        <w:t xml:space="preserve"> on</w:t>
      </w:r>
      <w:r w:rsidR="009D3F5A" w:rsidRPr="00261FAB">
        <w:rPr>
          <w:rFonts w:ascii="Times New Roman" w:eastAsia="Times New Roman" w:hAnsi="Times New Roman" w:cs="Times New Roman"/>
          <w:b/>
          <w:bCs/>
          <w:sz w:val="26"/>
          <w:szCs w:val="26"/>
          <w:lang w:eastAsia="en-GB"/>
        </w:rPr>
        <w:t xml:space="preserve"> </w:t>
      </w:r>
      <w:r w:rsidR="00C94377" w:rsidRPr="00261FAB">
        <w:rPr>
          <w:rFonts w:ascii="Times New Roman" w:eastAsia="Times New Roman" w:hAnsi="Times New Roman" w:cs="Times New Roman"/>
          <w:sz w:val="26"/>
          <w:szCs w:val="26"/>
          <w:lang w:eastAsia="en-GB"/>
        </w:rPr>
        <w:t>7 November 2023. 1800-2030</w:t>
      </w:r>
      <w:r w:rsidR="0001003D" w:rsidRPr="00261FAB">
        <w:rPr>
          <w:rFonts w:ascii="Times New Roman" w:eastAsia="Times New Roman" w:hAnsi="Times New Roman" w:cs="Times New Roman"/>
          <w:sz w:val="26"/>
          <w:szCs w:val="26"/>
          <w:lang w:eastAsia="en-GB"/>
        </w:rPr>
        <w:t>. To register use the link below</w:t>
      </w:r>
    </w:p>
    <w:p w14:paraId="0C78C604" w14:textId="77777777" w:rsidR="00C94377" w:rsidRPr="00261FAB" w:rsidRDefault="00C94377" w:rsidP="00C94377">
      <w:pPr>
        <w:shd w:val="clear" w:color="auto" w:fill="FFFFFF"/>
        <w:spacing w:after="0" w:line="240" w:lineRule="auto"/>
        <w:ind w:left="720"/>
        <w:textAlignment w:val="baseline"/>
        <w:rPr>
          <w:rFonts w:ascii="Times New Roman" w:eastAsia="Times New Roman" w:hAnsi="Times New Roman" w:cs="Times New Roman"/>
          <w:sz w:val="26"/>
          <w:szCs w:val="26"/>
          <w:u w:val="single"/>
          <w:bdr w:val="none" w:sz="0" w:space="0" w:color="auto" w:frame="1"/>
          <w:lang w:eastAsia="en-GB"/>
        </w:rPr>
      </w:pPr>
      <w:r w:rsidRPr="00261FAB">
        <w:rPr>
          <w:rFonts w:ascii="Times New Roman" w:eastAsia="Times New Roman" w:hAnsi="Times New Roman" w:cs="Times New Roman"/>
          <w:sz w:val="26"/>
          <w:szCs w:val="26"/>
          <w:lang w:eastAsia="en-GB"/>
        </w:rPr>
        <w:t>Eventbrite link: </w:t>
      </w:r>
      <w:hyperlink r:id="rId21" w:tgtFrame="_blank" w:tooltip="Protected by Outlook: https://scanmail.trustwave.com/?c=261&amp;d=lO755JGmi7VyakdS-OdY1LGGshDbb0Sq6RvKqstF6w&amp;u=https%3a%2f%2fwww.eventbrite.com%2fe%2fconversation-with-the-public-national-online-conversation-tickets-713665190797%3faff%3dodcleoeventsincollection%26" w:history="1">
        <w:r w:rsidRPr="00261FAB">
          <w:rPr>
            <w:rFonts w:ascii="Times New Roman" w:eastAsia="Times New Roman" w:hAnsi="Times New Roman" w:cs="Times New Roman"/>
            <w:sz w:val="26"/>
            <w:szCs w:val="26"/>
            <w:u w:val="single"/>
            <w:bdr w:val="none" w:sz="0" w:space="0" w:color="auto" w:frame="1"/>
            <w:lang w:eastAsia="en-GB"/>
          </w:rPr>
          <w:t>Conversation with the Public: National Online Conversation Tickets, Tue 7 Nov 2023 at 18:00 | Eventbrite</w:t>
        </w:r>
      </w:hyperlink>
    </w:p>
    <w:p w14:paraId="32584A47" w14:textId="77777777" w:rsidR="00634255" w:rsidRPr="00261FAB" w:rsidRDefault="00634255" w:rsidP="00C94377">
      <w:pPr>
        <w:shd w:val="clear" w:color="auto" w:fill="FFFFFF"/>
        <w:spacing w:after="0" w:line="240" w:lineRule="auto"/>
        <w:ind w:left="720"/>
        <w:textAlignment w:val="baseline"/>
        <w:rPr>
          <w:rFonts w:ascii="Times New Roman" w:eastAsia="Times New Roman" w:hAnsi="Times New Roman" w:cs="Times New Roman"/>
          <w:sz w:val="26"/>
          <w:szCs w:val="26"/>
          <w:lang w:eastAsia="en-GB"/>
        </w:rPr>
      </w:pPr>
    </w:p>
    <w:p w14:paraId="3CD3F303" w14:textId="3BAA09D4" w:rsidR="00352380" w:rsidRPr="00261FAB" w:rsidRDefault="00352380" w:rsidP="00770C06">
      <w:pPr>
        <w:pStyle w:val="xmsonormal"/>
        <w:numPr>
          <w:ilvl w:val="0"/>
          <w:numId w:val="21"/>
        </w:numPr>
        <w:shd w:val="clear" w:color="auto" w:fill="FFFFFF"/>
        <w:rPr>
          <w:rFonts w:ascii="Times New Roman" w:hAnsi="Times New Roman" w:cs="Times New Roman"/>
          <w:sz w:val="26"/>
          <w:szCs w:val="26"/>
        </w:rPr>
      </w:pPr>
      <w:r w:rsidRPr="00261FAB">
        <w:rPr>
          <w:rFonts w:ascii="Times New Roman" w:hAnsi="Times New Roman" w:cs="Times New Roman"/>
          <w:b/>
          <w:bCs/>
          <w:sz w:val="26"/>
          <w:szCs w:val="26"/>
          <w:bdr w:val="none" w:sz="0" w:space="0" w:color="auto" w:frame="1"/>
        </w:rPr>
        <w:t>The Welsh Government</w:t>
      </w:r>
      <w:r w:rsidRPr="00261FAB">
        <w:rPr>
          <w:rFonts w:ascii="Times New Roman" w:hAnsi="Times New Roman" w:cs="Times New Roman"/>
          <w:sz w:val="26"/>
          <w:szCs w:val="26"/>
          <w:bdr w:val="none" w:sz="0" w:space="0" w:color="auto" w:frame="1"/>
        </w:rPr>
        <w:t xml:space="preserve"> has created a </w:t>
      </w:r>
      <w:hyperlink r:id="rId22" w:tgtFrame="_blank" w:tooltip="Protected by Outlook: https://www.gov.wales/written-statement-democratic-health-community-and-town-councils#:~:text=My%20officials%20have%20been%20working%20with%20One%20Voice,for%20action%20to%20consistently%20improve%20engagement%20and%20participation.. Clic" w:history="1">
        <w:r w:rsidRPr="00261FAB">
          <w:rPr>
            <w:rStyle w:val="Hyperlink"/>
            <w:rFonts w:ascii="Times New Roman" w:hAnsi="Times New Roman" w:cs="Times New Roman"/>
            <w:color w:val="auto"/>
            <w:sz w:val="26"/>
            <w:szCs w:val="26"/>
            <w:bdr w:val="none" w:sz="0" w:space="0" w:color="auto" w:frame="1"/>
          </w:rPr>
          <w:t>Democratic Health Task and Finish Group</w:t>
        </w:r>
      </w:hyperlink>
      <w:r w:rsidRPr="00261FAB">
        <w:rPr>
          <w:rFonts w:ascii="Times New Roman" w:hAnsi="Times New Roman" w:cs="Times New Roman"/>
          <w:sz w:val="26"/>
          <w:szCs w:val="26"/>
          <w:bdr w:val="none" w:sz="0" w:space="0" w:color="auto" w:frame="1"/>
        </w:rPr>
        <w:t> to review the health of community and town councils in Wales.</w:t>
      </w:r>
      <w:r w:rsidR="00770C06" w:rsidRPr="00261FAB">
        <w:rPr>
          <w:rFonts w:ascii="Times New Roman" w:hAnsi="Times New Roman" w:cs="Times New Roman"/>
          <w:sz w:val="26"/>
          <w:szCs w:val="26"/>
        </w:rPr>
        <w:t xml:space="preserve"> </w:t>
      </w:r>
      <w:r w:rsidRPr="00261FAB">
        <w:rPr>
          <w:rFonts w:ascii="Times New Roman" w:hAnsi="Times New Roman" w:cs="Times New Roman"/>
          <w:sz w:val="26"/>
          <w:szCs w:val="26"/>
          <w:bdr w:val="none" w:sz="0" w:space="0" w:color="auto" w:frame="1"/>
        </w:rPr>
        <w:t>The group is exploring ways to:</w:t>
      </w:r>
    </w:p>
    <w:p w14:paraId="2A1E895E" w14:textId="77777777" w:rsidR="00352380" w:rsidRPr="00261FAB" w:rsidRDefault="00352380" w:rsidP="00352380">
      <w:pPr>
        <w:pStyle w:val="xmsonormal"/>
        <w:numPr>
          <w:ilvl w:val="0"/>
          <w:numId w:val="20"/>
        </w:numPr>
        <w:shd w:val="clear" w:color="auto" w:fill="FFFFFF"/>
        <w:ind w:left="780"/>
        <w:rPr>
          <w:rFonts w:ascii="Times New Roman" w:hAnsi="Times New Roman" w:cs="Times New Roman"/>
          <w:sz w:val="26"/>
          <w:szCs w:val="26"/>
        </w:rPr>
      </w:pPr>
      <w:r w:rsidRPr="00261FAB">
        <w:rPr>
          <w:rFonts w:ascii="Times New Roman" w:hAnsi="Times New Roman" w:cs="Times New Roman"/>
          <w:sz w:val="26"/>
          <w:szCs w:val="26"/>
          <w:bdr w:val="none" w:sz="0" w:space="0" w:color="auto" w:frame="1"/>
        </w:rPr>
        <w:t>improve engagement between communities and their community councils, and</w:t>
      </w:r>
    </w:p>
    <w:p w14:paraId="7088955D" w14:textId="77777777" w:rsidR="00352380" w:rsidRPr="00261FAB" w:rsidRDefault="00352380" w:rsidP="00352380">
      <w:pPr>
        <w:pStyle w:val="xmsonormal"/>
        <w:numPr>
          <w:ilvl w:val="0"/>
          <w:numId w:val="20"/>
        </w:numPr>
        <w:shd w:val="clear" w:color="auto" w:fill="FFFFFF"/>
        <w:ind w:left="780"/>
        <w:rPr>
          <w:rFonts w:ascii="Times New Roman" w:hAnsi="Times New Roman" w:cs="Times New Roman"/>
          <w:sz w:val="26"/>
          <w:szCs w:val="26"/>
        </w:rPr>
      </w:pPr>
      <w:r w:rsidRPr="00261FAB">
        <w:rPr>
          <w:rFonts w:ascii="Times New Roman" w:hAnsi="Times New Roman" w:cs="Times New Roman"/>
          <w:sz w:val="26"/>
          <w:szCs w:val="26"/>
          <w:bdr w:val="none" w:sz="0" w:space="0" w:color="auto" w:frame="1"/>
        </w:rPr>
        <w:t>increase the number and diversity of candidates standing for election to community councils.</w:t>
      </w:r>
    </w:p>
    <w:p w14:paraId="6EF936F9" w14:textId="016ABF56" w:rsidR="00352380" w:rsidRPr="00261FAB" w:rsidRDefault="00352380" w:rsidP="00770C06">
      <w:pPr>
        <w:pStyle w:val="xmsonormal"/>
        <w:shd w:val="clear" w:color="auto" w:fill="FFFFFF"/>
        <w:ind w:left="720"/>
        <w:rPr>
          <w:rFonts w:ascii="Times New Roman" w:hAnsi="Times New Roman" w:cs="Times New Roman"/>
          <w:sz w:val="26"/>
          <w:szCs w:val="26"/>
        </w:rPr>
      </w:pPr>
      <w:r w:rsidRPr="00261FAB">
        <w:rPr>
          <w:rFonts w:ascii="Times New Roman" w:hAnsi="Times New Roman" w:cs="Times New Roman"/>
          <w:sz w:val="26"/>
          <w:szCs w:val="26"/>
          <w:bdr w:val="none" w:sz="0" w:space="0" w:color="auto" w:frame="1"/>
        </w:rPr>
        <w:t>We have launched a </w:t>
      </w:r>
      <w:hyperlink r:id="rId23" w:tgtFrame="_blank" w:tooltip="Protected by Outlook: https://www.smartsurvey.co.uk/s/0X0M05/. Click or tap to follow the link." w:history="1">
        <w:r w:rsidRPr="00261FAB">
          <w:rPr>
            <w:rStyle w:val="Hyperlink"/>
            <w:rFonts w:ascii="Times New Roman" w:hAnsi="Times New Roman" w:cs="Times New Roman"/>
            <w:color w:val="auto"/>
            <w:sz w:val="26"/>
            <w:szCs w:val="26"/>
            <w:bdr w:val="none" w:sz="0" w:space="0" w:color="auto" w:frame="1"/>
          </w:rPr>
          <w:t>survey</w:t>
        </w:r>
      </w:hyperlink>
      <w:r w:rsidRPr="00261FAB">
        <w:rPr>
          <w:rFonts w:ascii="Times New Roman" w:hAnsi="Times New Roman" w:cs="Times New Roman"/>
          <w:sz w:val="26"/>
          <w:szCs w:val="26"/>
          <w:bdr w:val="none" w:sz="0" w:space="0" w:color="auto" w:frame="1"/>
        </w:rPr>
        <w:t> to understand your views and experiences and help the group understand the real issues and propose positive actions. Their aim is to help build stronger and more inclusive communities across Wales. Please respond by visiting:</w:t>
      </w:r>
    </w:p>
    <w:p w14:paraId="7B7963A4" w14:textId="7906927D" w:rsidR="00352380" w:rsidRPr="00261FAB" w:rsidRDefault="00000000" w:rsidP="00770C06">
      <w:pPr>
        <w:pStyle w:val="xmsonormal"/>
        <w:shd w:val="clear" w:color="auto" w:fill="FFFFFF"/>
        <w:ind w:left="720"/>
        <w:rPr>
          <w:rFonts w:ascii="Times New Roman" w:hAnsi="Times New Roman" w:cs="Times New Roman"/>
          <w:sz w:val="26"/>
          <w:szCs w:val="26"/>
        </w:rPr>
      </w:pPr>
      <w:hyperlink r:id="rId24" w:history="1">
        <w:r w:rsidR="00634255" w:rsidRPr="00261FAB">
          <w:rPr>
            <w:rStyle w:val="Hyperlink"/>
            <w:rFonts w:ascii="Times New Roman" w:hAnsi="Times New Roman" w:cs="Times New Roman"/>
            <w:color w:val="auto"/>
            <w:sz w:val="26"/>
            <w:szCs w:val="26"/>
            <w:bdr w:val="none" w:sz="0" w:space="0" w:color="auto" w:frame="1"/>
          </w:rPr>
          <w:t>www.gov.wales/awareness-engagement-and-representation-community-and-town-councils-call-evidence</w:t>
        </w:r>
      </w:hyperlink>
      <w:r w:rsidR="00770C06" w:rsidRPr="00261FAB">
        <w:rPr>
          <w:rFonts w:ascii="Times New Roman" w:hAnsi="Times New Roman" w:cs="Times New Roman"/>
          <w:sz w:val="26"/>
          <w:szCs w:val="26"/>
        </w:rPr>
        <w:t xml:space="preserve">    </w:t>
      </w:r>
      <w:r w:rsidR="00352380" w:rsidRPr="00261FAB">
        <w:rPr>
          <w:rFonts w:ascii="Times New Roman" w:hAnsi="Times New Roman" w:cs="Times New Roman"/>
          <w:sz w:val="26"/>
          <w:szCs w:val="26"/>
          <w:bdr w:val="none" w:sz="0" w:space="0" w:color="auto" w:frame="1"/>
        </w:rPr>
        <w:t>The survey closes on:</w:t>
      </w:r>
      <w:r w:rsidR="00634255" w:rsidRPr="00261FAB">
        <w:rPr>
          <w:rFonts w:ascii="Times New Roman" w:hAnsi="Times New Roman" w:cs="Times New Roman"/>
          <w:sz w:val="26"/>
          <w:szCs w:val="26"/>
        </w:rPr>
        <w:t xml:space="preserve"> </w:t>
      </w:r>
      <w:r w:rsidR="00352380" w:rsidRPr="00261FAB">
        <w:rPr>
          <w:rFonts w:ascii="Times New Roman" w:hAnsi="Times New Roman" w:cs="Times New Roman"/>
          <w:sz w:val="26"/>
          <w:szCs w:val="26"/>
          <w:bdr w:val="none" w:sz="0" w:space="0" w:color="auto" w:frame="1"/>
        </w:rPr>
        <w:t>27 November 2023</w:t>
      </w:r>
    </w:p>
    <w:p w14:paraId="7AF0757F" w14:textId="77777777" w:rsidR="00352380" w:rsidRPr="00880200" w:rsidRDefault="00352380" w:rsidP="00352380">
      <w:pPr>
        <w:pStyle w:val="xmsonormal"/>
        <w:shd w:val="clear" w:color="auto" w:fill="FFFFFF"/>
        <w:rPr>
          <w:rFonts w:ascii="Calibri" w:hAnsi="Calibri"/>
          <w:color w:val="7030A0"/>
          <w:sz w:val="22"/>
          <w:szCs w:val="22"/>
        </w:rPr>
      </w:pPr>
      <w:r w:rsidRPr="00880200">
        <w:rPr>
          <w:rFonts w:ascii="Calibri" w:hAnsi="Calibri"/>
          <w:b/>
          <w:bCs/>
          <w:color w:val="7030A0"/>
          <w:sz w:val="22"/>
          <w:szCs w:val="22"/>
        </w:rPr>
        <w:t> </w:t>
      </w:r>
    </w:p>
    <w:p w14:paraId="7B209937" w14:textId="77777777" w:rsidR="004406C5" w:rsidRPr="005D7780" w:rsidRDefault="004406C5" w:rsidP="004406C5">
      <w:pPr>
        <w:pStyle w:val="ListParagraph"/>
        <w:numPr>
          <w:ilvl w:val="0"/>
          <w:numId w:val="21"/>
        </w:num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en-GB"/>
        </w:rPr>
      </w:pPr>
      <w:r w:rsidRPr="005D7780">
        <w:rPr>
          <w:rFonts w:ascii="Times New Roman" w:eastAsia="Times New Roman" w:hAnsi="Times New Roman" w:cs="Times New Roman"/>
          <w:b/>
          <w:bCs/>
          <w:sz w:val="26"/>
          <w:szCs w:val="26"/>
          <w:bdr w:val="none" w:sz="0" w:space="0" w:color="auto" w:frame="1"/>
          <w:lang w:eastAsia="en-GB"/>
        </w:rPr>
        <w:t>From PCC</w:t>
      </w:r>
    </w:p>
    <w:p w14:paraId="7DA0E4ED" w14:textId="2CA2CB51" w:rsidR="004406C5" w:rsidRPr="005D7780" w:rsidRDefault="004406C5" w:rsidP="009D3F5A">
      <w:pPr>
        <w:pStyle w:val="ListParagraph"/>
        <w:shd w:val="clear" w:color="auto" w:fill="FFFFFF"/>
        <w:spacing w:after="0" w:line="240" w:lineRule="auto"/>
        <w:rPr>
          <w:rFonts w:ascii="Times New Roman" w:eastAsia="Times New Roman" w:hAnsi="Times New Roman" w:cs="Times New Roman"/>
          <w:sz w:val="26"/>
          <w:szCs w:val="26"/>
          <w:lang w:eastAsia="en-GB"/>
        </w:rPr>
      </w:pPr>
      <w:r w:rsidRPr="005D7780">
        <w:rPr>
          <w:rFonts w:ascii="Times New Roman" w:eastAsia="Times New Roman" w:hAnsi="Times New Roman" w:cs="Times New Roman"/>
          <w:sz w:val="26"/>
          <w:szCs w:val="26"/>
          <w:bdr w:val="none" w:sz="0" w:space="0" w:color="auto" w:frame="1"/>
          <w:lang w:eastAsia="en-GB"/>
        </w:rPr>
        <w:t>It is proposed to vary the present Off-Street Parking Order for the Pembrokeshire Coast National Park Authority.</w:t>
      </w:r>
    </w:p>
    <w:p w14:paraId="38B7BF8C" w14:textId="724D90A0" w:rsidR="004406C5" w:rsidRPr="005D7780" w:rsidRDefault="004406C5" w:rsidP="009D3F5A">
      <w:pPr>
        <w:pStyle w:val="ListParagraph"/>
        <w:shd w:val="clear" w:color="auto" w:fill="FFFFFF"/>
        <w:spacing w:after="0" w:line="240" w:lineRule="auto"/>
        <w:rPr>
          <w:rFonts w:ascii="Times New Roman" w:eastAsia="Times New Roman" w:hAnsi="Times New Roman" w:cs="Times New Roman"/>
          <w:sz w:val="26"/>
          <w:szCs w:val="26"/>
          <w:lang w:eastAsia="en-GB"/>
        </w:rPr>
      </w:pPr>
      <w:r w:rsidRPr="005D7780">
        <w:rPr>
          <w:rFonts w:ascii="Times New Roman" w:eastAsia="Times New Roman" w:hAnsi="Times New Roman" w:cs="Times New Roman"/>
          <w:sz w:val="26"/>
          <w:szCs w:val="26"/>
          <w:bdr w:val="none" w:sz="0" w:space="0" w:color="auto" w:frame="1"/>
          <w:lang w:eastAsia="en-GB"/>
        </w:rPr>
        <w:t>The proposal will be advertised in the local press on Wednesday 18</w:t>
      </w:r>
      <w:r w:rsidRPr="005D7780">
        <w:rPr>
          <w:rFonts w:ascii="Times New Roman" w:eastAsia="Times New Roman" w:hAnsi="Times New Roman" w:cs="Times New Roman"/>
          <w:sz w:val="26"/>
          <w:szCs w:val="26"/>
          <w:bdr w:val="none" w:sz="0" w:space="0" w:color="auto" w:frame="1"/>
          <w:vertAlign w:val="superscript"/>
          <w:lang w:eastAsia="en-GB"/>
        </w:rPr>
        <w:t>th</w:t>
      </w:r>
      <w:r w:rsidRPr="005D7780">
        <w:rPr>
          <w:rFonts w:ascii="Times New Roman" w:eastAsia="Times New Roman" w:hAnsi="Times New Roman" w:cs="Times New Roman"/>
          <w:sz w:val="26"/>
          <w:szCs w:val="26"/>
          <w:bdr w:val="none" w:sz="0" w:space="0" w:color="auto" w:frame="1"/>
          <w:lang w:eastAsia="en-GB"/>
        </w:rPr>
        <w:t> October 2023.  A copy of the Notice will also be erected at each car park on that date.</w:t>
      </w:r>
    </w:p>
    <w:p w14:paraId="7C3C2124" w14:textId="792AAFF1" w:rsidR="004406C5" w:rsidRPr="005D7780" w:rsidRDefault="004406C5" w:rsidP="004406C5">
      <w:pPr>
        <w:pStyle w:val="ListParagraph"/>
        <w:shd w:val="clear" w:color="auto" w:fill="FFFFFF"/>
        <w:spacing w:after="0" w:line="240" w:lineRule="auto"/>
        <w:jc w:val="both"/>
        <w:rPr>
          <w:rFonts w:ascii="Times New Roman" w:eastAsia="Times New Roman" w:hAnsi="Times New Roman" w:cs="Times New Roman"/>
          <w:sz w:val="26"/>
          <w:szCs w:val="26"/>
          <w:lang w:eastAsia="en-GB"/>
        </w:rPr>
      </w:pPr>
    </w:p>
    <w:p w14:paraId="29D066A1" w14:textId="017FA2DA" w:rsidR="004406C5" w:rsidRPr="005D7780" w:rsidRDefault="009D3F5A" w:rsidP="009D3F5A">
      <w:pPr>
        <w:pStyle w:val="ListParagraph"/>
        <w:shd w:val="clear" w:color="auto" w:fill="FFFFFF"/>
        <w:spacing w:after="0" w:line="240" w:lineRule="auto"/>
        <w:rPr>
          <w:rFonts w:ascii="Times New Roman" w:eastAsia="Times New Roman" w:hAnsi="Times New Roman" w:cs="Times New Roman"/>
          <w:sz w:val="26"/>
          <w:szCs w:val="26"/>
          <w:lang w:eastAsia="en-GB"/>
        </w:rPr>
      </w:pPr>
      <w:r w:rsidRPr="005D7780">
        <w:rPr>
          <w:rFonts w:ascii="Times New Roman" w:eastAsia="Times New Roman" w:hAnsi="Times New Roman" w:cs="Times New Roman"/>
          <w:sz w:val="26"/>
          <w:szCs w:val="26"/>
          <w:bdr w:val="none" w:sz="0" w:space="0" w:color="auto" w:frame="1"/>
          <w:lang w:eastAsia="en-GB"/>
        </w:rPr>
        <w:t xml:space="preserve">The Clerk has </w:t>
      </w:r>
      <w:r w:rsidR="004406C5" w:rsidRPr="005D7780">
        <w:rPr>
          <w:rFonts w:ascii="Times New Roman" w:eastAsia="Times New Roman" w:hAnsi="Times New Roman" w:cs="Times New Roman"/>
          <w:sz w:val="26"/>
          <w:szCs w:val="26"/>
          <w:bdr w:val="none" w:sz="0" w:space="0" w:color="auto" w:frame="1"/>
          <w:lang w:eastAsia="en-GB"/>
        </w:rPr>
        <w:t>cop</w:t>
      </w:r>
      <w:r w:rsidRPr="005D7780">
        <w:rPr>
          <w:rFonts w:ascii="Times New Roman" w:eastAsia="Times New Roman" w:hAnsi="Times New Roman" w:cs="Times New Roman"/>
          <w:sz w:val="26"/>
          <w:szCs w:val="26"/>
          <w:bdr w:val="none" w:sz="0" w:space="0" w:color="auto" w:frame="1"/>
          <w:lang w:eastAsia="en-GB"/>
        </w:rPr>
        <w:t>ies</w:t>
      </w:r>
      <w:r w:rsidR="004406C5" w:rsidRPr="005D7780">
        <w:rPr>
          <w:rFonts w:ascii="Times New Roman" w:eastAsia="Times New Roman" w:hAnsi="Times New Roman" w:cs="Times New Roman"/>
          <w:sz w:val="26"/>
          <w:szCs w:val="26"/>
          <w:bdr w:val="none" w:sz="0" w:space="0" w:color="auto" w:frame="1"/>
          <w:lang w:eastAsia="en-GB"/>
        </w:rPr>
        <w:t xml:space="preserve"> of the Proposed Order, Statement of Reasons and the Public Notice.  Please note that the closing date for any written objections is 9</w:t>
      </w:r>
      <w:r w:rsidR="004406C5" w:rsidRPr="005D7780">
        <w:rPr>
          <w:rFonts w:ascii="Times New Roman" w:eastAsia="Times New Roman" w:hAnsi="Times New Roman" w:cs="Times New Roman"/>
          <w:sz w:val="26"/>
          <w:szCs w:val="26"/>
          <w:bdr w:val="none" w:sz="0" w:space="0" w:color="auto" w:frame="1"/>
          <w:vertAlign w:val="superscript"/>
          <w:lang w:eastAsia="en-GB"/>
        </w:rPr>
        <w:t>th</w:t>
      </w:r>
      <w:r w:rsidR="004406C5" w:rsidRPr="005D7780">
        <w:rPr>
          <w:rFonts w:ascii="Times New Roman" w:eastAsia="Times New Roman" w:hAnsi="Times New Roman" w:cs="Times New Roman"/>
          <w:sz w:val="26"/>
          <w:szCs w:val="26"/>
          <w:bdr w:val="none" w:sz="0" w:space="0" w:color="auto" w:frame="1"/>
          <w:lang w:eastAsia="en-GB"/>
        </w:rPr>
        <w:t xml:space="preserve"> November 2023 and should be sent to Mr Darren Thomas, Head of Infrastructure &amp; </w:t>
      </w:r>
      <w:proofErr w:type="spellStart"/>
      <w:r w:rsidR="004406C5" w:rsidRPr="005D7780">
        <w:rPr>
          <w:rFonts w:ascii="Times New Roman" w:eastAsia="Times New Roman" w:hAnsi="Times New Roman" w:cs="Times New Roman"/>
          <w:sz w:val="26"/>
          <w:szCs w:val="26"/>
          <w:bdr w:val="none" w:sz="0" w:space="0" w:color="auto" w:frame="1"/>
          <w:lang w:eastAsia="en-GB"/>
        </w:rPr>
        <w:t>Environment</w:t>
      </w:r>
      <w:r w:rsidR="00CD669E" w:rsidRPr="005D7780">
        <w:rPr>
          <w:rFonts w:ascii="Times New Roman" w:eastAsia="Times New Roman" w:hAnsi="Times New Roman" w:cs="Times New Roman"/>
          <w:sz w:val="26"/>
          <w:szCs w:val="26"/>
          <w:bdr w:val="none" w:sz="0" w:space="0" w:color="auto" w:frame="1"/>
          <w:lang w:eastAsia="en-GB"/>
        </w:rPr>
        <w:t>,PCC</w:t>
      </w:r>
      <w:proofErr w:type="spellEnd"/>
      <w:r w:rsidR="00CD669E" w:rsidRPr="005D7780">
        <w:rPr>
          <w:rFonts w:ascii="Times New Roman" w:eastAsia="Times New Roman" w:hAnsi="Times New Roman" w:cs="Times New Roman"/>
          <w:sz w:val="26"/>
          <w:szCs w:val="26"/>
          <w:bdr w:val="none" w:sz="0" w:space="0" w:color="auto" w:frame="1"/>
          <w:lang w:eastAsia="en-GB"/>
        </w:rPr>
        <w:t>.</w:t>
      </w:r>
    </w:p>
    <w:p w14:paraId="23788E5C" w14:textId="6BE7CEF4" w:rsidR="00C94377" w:rsidRPr="009E03B9" w:rsidRDefault="00E52F0B" w:rsidP="004406C5">
      <w:pPr>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r w:rsidRPr="009E03B9">
        <w:rPr>
          <w:rFonts w:ascii="Times New Roman" w:eastAsia="Times New Roman" w:hAnsi="Times New Roman" w:cs="Times New Roman"/>
          <w:noProof/>
          <w:sz w:val="26"/>
          <w:szCs w:val="26"/>
          <w:bdr w:val="none" w:sz="0" w:space="0" w:color="auto" w:frame="1"/>
          <w:lang w:eastAsia="en-GB"/>
        </w:rPr>
        <w:drawing>
          <wp:inline distT="0" distB="0" distL="0" distR="0" wp14:anchorId="1C1722AF" wp14:editId="5D6C8062">
            <wp:extent cx="6645910" cy="5728970"/>
            <wp:effectExtent l="0" t="0" r="2540" b="5080"/>
            <wp:docPr id="1188459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59318" name="Picture 1188459318"/>
                    <pic:cNvPicPr/>
                  </pic:nvPicPr>
                  <pic:blipFill>
                    <a:blip r:embed="rId25">
                      <a:extLst>
                        <a:ext uri="{28A0092B-C50C-407E-A947-70E740481C1C}">
                          <a14:useLocalDpi xmlns:a14="http://schemas.microsoft.com/office/drawing/2010/main" val="0"/>
                        </a:ext>
                      </a:extLst>
                    </a:blip>
                    <a:stretch>
                      <a:fillRect/>
                    </a:stretch>
                  </pic:blipFill>
                  <pic:spPr>
                    <a:xfrm>
                      <a:off x="0" y="0"/>
                      <a:ext cx="6645910" cy="5728970"/>
                    </a:xfrm>
                    <a:prstGeom prst="rect">
                      <a:avLst/>
                    </a:prstGeom>
                  </pic:spPr>
                </pic:pic>
              </a:graphicData>
            </a:graphic>
          </wp:inline>
        </w:drawing>
      </w:r>
    </w:p>
    <w:p w14:paraId="38CE22EB" w14:textId="26955FC6" w:rsidR="00936574" w:rsidRPr="009E03B9" w:rsidRDefault="00C94377" w:rsidP="006771C0">
      <w:pPr>
        <w:pStyle w:val="ListParagraph"/>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r w:rsidRPr="009E03B9">
        <w:rPr>
          <w:rFonts w:ascii="Arial" w:hAnsi="Arial" w:cs="Arial"/>
          <w:sz w:val="18"/>
          <w:szCs w:val="18"/>
          <w:shd w:val="clear" w:color="auto" w:fill="FFFFFF"/>
        </w:rPr>
        <w:t>.</w:t>
      </w:r>
    </w:p>
    <w:bookmarkEnd w:id="1"/>
    <w:p w14:paraId="55B9DEC8" w14:textId="32C59DC6" w:rsidR="000C389E" w:rsidRPr="003666EB" w:rsidRDefault="00CD669E" w:rsidP="00EB6E00">
      <w:pPr>
        <w:widowControl w:val="0"/>
        <w:rPr>
          <w:rFonts w:ascii="Times New Roman" w:hAnsi="Times New Roman" w:cs="Times New Roman"/>
          <w:sz w:val="26"/>
          <w:szCs w:val="26"/>
        </w:rPr>
      </w:pPr>
      <w:r w:rsidRPr="009E03B9">
        <w:rPr>
          <w:rFonts w:ascii="Times New Roman" w:hAnsi="Times New Roman" w:cs="Times New Roman"/>
          <w:sz w:val="26"/>
          <w:szCs w:val="26"/>
        </w:rPr>
        <w:t xml:space="preserve">A Discussion took place. </w:t>
      </w:r>
      <w:r w:rsidR="00474C06" w:rsidRPr="009E03B9">
        <w:rPr>
          <w:rFonts w:ascii="Times New Roman" w:hAnsi="Times New Roman" w:cs="Times New Roman"/>
          <w:sz w:val="26"/>
          <w:szCs w:val="26"/>
        </w:rPr>
        <w:t xml:space="preserve">Councillors queried </w:t>
      </w:r>
      <w:r w:rsidR="00407329" w:rsidRPr="009E03B9">
        <w:rPr>
          <w:rFonts w:ascii="Times New Roman" w:hAnsi="Times New Roman" w:cs="Times New Roman"/>
          <w:sz w:val="26"/>
          <w:szCs w:val="26"/>
        </w:rPr>
        <w:t xml:space="preserve">this decision to increase </w:t>
      </w:r>
      <w:r w:rsidR="00D01AC1" w:rsidRPr="009E03B9">
        <w:rPr>
          <w:rFonts w:ascii="Times New Roman" w:hAnsi="Times New Roman" w:cs="Times New Roman"/>
          <w:sz w:val="26"/>
          <w:szCs w:val="26"/>
        </w:rPr>
        <w:t>p</w:t>
      </w:r>
      <w:r w:rsidR="00407329" w:rsidRPr="009E03B9">
        <w:rPr>
          <w:rFonts w:ascii="Times New Roman" w:hAnsi="Times New Roman" w:cs="Times New Roman"/>
          <w:sz w:val="26"/>
          <w:szCs w:val="26"/>
        </w:rPr>
        <w:t>arking charges.</w:t>
      </w:r>
      <w:r w:rsidR="00EB6E00" w:rsidRPr="009E03B9">
        <w:rPr>
          <w:rFonts w:ascii="Times New Roman" w:hAnsi="Times New Roman" w:cs="Times New Roman"/>
          <w:sz w:val="26"/>
          <w:szCs w:val="26"/>
        </w:rPr>
        <w:t xml:space="preserve"> A 50% increase is significant in the light of current financial </w:t>
      </w:r>
      <w:r w:rsidR="004B1099" w:rsidRPr="009E03B9">
        <w:rPr>
          <w:rFonts w:ascii="Times New Roman" w:hAnsi="Times New Roman" w:cs="Times New Roman"/>
          <w:sz w:val="26"/>
          <w:szCs w:val="26"/>
        </w:rPr>
        <w:t xml:space="preserve">cost of living pressures. </w:t>
      </w:r>
      <w:r w:rsidR="000C389E" w:rsidRPr="009E03B9">
        <w:rPr>
          <w:rFonts w:ascii="Times New Roman" w:hAnsi="Times New Roman" w:cs="Times New Roman"/>
          <w:sz w:val="26"/>
          <w:szCs w:val="26"/>
        </w:rPr>
        <w:t xml:space="preserve">Cllr </w:t>
      </w:r>
      <w:r w:rsidR="00407329" w:rsidRPr="009E03B9">
        <w:rPr>
          <w:rFonts w:ascii="Times New Roman" w:hAnsi="Times New Roman" w:cs="Times New Roman"/>
          <w:sz w:val="26"/>
          <w:szCs w:val="26"/>
        </w:rPr>
        <w:t>Cormack</w:t>
      </w:r>
      <w:r w:rsidR="000C389E" w:rsidRPr="009E03B9">
        <w:rPr>
          <w:rFonts w:ascii="Times New Roman" w:hAnsi="Times New Roman" w:cs="Times New Roman"/>
          <w:sz w:val="26"/>
          <w:szCs w:val="26"/>
        </w:rPr>
        <w:t xml:space="preserve"> w</w:t>
      </w:r>
      <w:r w:rsidR="004B1099" w:rsidRPr="009E03B9">
        <w:rPr>
          <w:rFonts w:ascii="Times New Roman" w:hAnsi="Times New Roman" w:cs="Times New Roman"/>
          <w:sz w:val="26"/>
          <w:szCs w:val="26"/>
        </w:rPr>
        <w:t>as asked to</w:t>
      </w:r>
      <w:r w:rsidR="000C389E" w:rsidRPr="009E03B9">
        <w:rPr>
          <w:rFonts w:ascii="Times New Roman" w:hAnsi="Times New Roman" w:cs="Times New Roman"/>
          <w:sz w:val="26"/>
          <w:szCs w:val="26"/>
        </w:rPr>
        <w:t xml:space="preserve"> check that the decision is being made by the N</w:t>
      </w:r>
      <w:r w:rsidR="00407329" w:rsidRPr="009E03B9">
        <w:rPr>
          <w:rFonts w:ascii="Times New Roman" w:hAnsi="Times New Roman" w:cs="Times New Roman"/>
          <w:sz w:val="26"/>
          <w:szCs w:val="26"/>
        </w:rPr>
        <w:t>ational Park</w:t>
      </w:r>
      <w:r w:rsidR="000C389E" w:rsidRPr="009E03B9">
        <w:rPr>
          <w:rFonts w:ascii="Times New Roman" w:hAnsi="Times New Roman" w:cs="Times New Roman"/>
          <w:sz w:val="26"/>
          <w:szCs w:val="26"/>
        </w:rPr>
        <w:t xml:space="preserve"> and </w:t>
      </w:r>
      <w:r w:rsidR="00407329" w:rsidRPr="009E03B9">
        <w:rPr>
          <w:rFonts w:ascii="Times New Roman" w:hAnsi="Times New Roman" w:cs="Times New Roman"/>
          <w:sz w:val="26"/>
          <w:szCs w:val="26"/>
        </w:rPr>
        <w:t>n</w:t>
      </w:r>
      <w:r w:rsidR="000C389E" w:rsidRPr="009E03B9">
        <w:rPr>
          <w:rFonts w:ascii="Times New Roman" w:hAnsi="Times New Roman" w:cs="Times New Roman"/>
          <w:sz w:val="26"/>
          <w:szCs w:val="26"/>
        </w:rPr>
        <w:t>ot by PCC</w:t>
      </w:r>
      <w:r w:rsidR="00407329" w:rsidRPr="009E03B9">
        <w:rPr>
          <w:rFonts w:ascii="Times New Roman" w:hAnsi="Times New Roman" w:cs="Times New Roman"/>
          <w:sz w:val="26"/>
          <w:szCs w:val="26"/>
        </w:rPr>
        <w:t>, who manage some administrative duties for the National Park.</w:t>
      </w:r>
      <w:r w:rsidR="00C40502">
        <w:rPr>
          <w:rFonts w:ascii="Times New Roman" w:hAnsi="Times New Roman" w:cs="Times New Roman"/>
          <w:sz w:val="26"/>
          <w:szCs w:val="26"/>
        </w:rPr>
        <w:t xml:space="preserve"> </w:t>
      </w:r>
      <w:r w:rsidR="0040024B" w:rsidRPr="009E03B9">
        <w:rPr>
          <w:rFonts w:ascii="Times New Roman" w:hAnsi="Times New Roman" w:cs="Times New Roman"/>
          <w:sz w:val="26"/>
          <w:szCs w:val="26"/>
        </w:rPr>
        <w:t xml:space="preserve"> Once it is confirmed who is proposing the increase</w:t>
      </w:r>
      <w:r w:rsidR="00C40502">
        <w:rPr>
          <w:rFonts w:ascii="Times New Roman" w:hAnsi="Times New Roman" w:cs="Times New Roman"/>
          <w:sz w:val="26"/>
          <w:szCs w:val="26"/>
        </w:rPr>
        <w:t>,</w:t>
      </w:r>
      <w:r w:rsidR="0040024B" w:rsidRPr="009E03B9">
        <w:rPr>
          <w:rFonts w:ascii="Times New Roman" w:hAnsi="Times New Roman" w:cs="Times New Roman"/>
          <w:sz w:val="26"/>
          <w:szCs w:val="26"/>
        </w:rPr>
        <w:t xml:space="preserve"> a letter of protest can be sent. </w:t>
      </w:r>
      <w:r w:rsidR="00C40502" w:rsidRPr="00C40502">
        <w:rPr>
          <w:rFonts w:ascii="Times New Roman" w:hAnsi="Times New Roman" w:cs="Times New Roman"/>
          <w:sz w:val="26"/>
          <w:szCs w:val="26"/>
        </w:rPr>
        <w:t xml:space="preserve"> </w:t>
      </w:r>
      <w:r w:rsidR="00C40502" w:rsidRPr="009E03B9">
        <w:rPr>
          <w:rFonts w:ascii="Times New Roman" w:hAnsi="Times New Roman" w:cs="Times New Roman"/>
          <w:sz w:val="26"/>
          <w:szCs w:val="26"/>
        </w:rPr>
        <w:t xml:space="preserve">Proposed Cllr Baron, Seconded Cllr Harvey. Vote </w:t>
      </w:r>
      <w:r w:rsidR="00C40502" w:rsidRPr="009E03B9">
        <w:rPr>
          <w:rFonts w:ascii="Times New Roman" w:hAnsi="Times New Roman" w:cs="Times New Roman"/>
          <w:sz w:val="26"/>
          <w:szCs w:val="26"/>
        </w:rPr>
        <w:lastRenderedPageBreak/>
        <w:t>Unanimous.</w:t>
      </w:r>
    </w:p>
    <w:p w14:paraId="4D1BB1F2" w14:textId="15C8A812" w:rsidR="00BE233D" w:rsidRPr="003666EB" w:rsidRDefault="005A5135" w:rsidP="00EB6E00">
      <w:pPr>
        <w:widowControl w:val="0"/>
        <w:rPr>
          <w:rFonts w:ascii="Times New Roman" w:hAnsi="Times New Roman" w:cs="Times New Roman"/>
          <w:sz w:val="26"/>
          <w:szCs w:val="26"/>
        </w:rPr>
      </w:pPr>
      <w:r w:rsidRPr="003666EB">
        <w:rPr>
          <w:rFonts w:ascii="Times New Roman" w:hAnsi="Times New Roman" w:cs="Times New Roman"/>
          <w:b/>
          <w:bCs/>
          <w:sz w:val="26"/>
          <w:szCs w:val="26"/>
          <w:u w:val="single"/>
        </w:rPr>
        <w:t>6</w:t>
      </w:r>
      <w:r w:rsidR="00F0702F" w:rsidRPr="003666EB">
        <w:rPr>
          <w:rFonts w:ascii="Times New Roman" w:hAnsi="Times New Roman" w:cs="Times New Roman"/>
          <w:b/>
          <w:bCs/>
          <w:sz w:val="26"/>
          <w:szCs w:val="26"/>
          <w:u w:val="single"/>
        </w:rPr>
        <w:t>.</w:t>
      </w:r>
      <w:r w:rsidR="00FA7576" w:rsidRPr="003666EB">
        <w:rPr>
          <w:rFonts w:ascii="Times New Roman" w:hAnsi="Times New Roman" w:cs="Times New Roman"/>
          <w:b/>
          <w:bCs/>
          <w:sz w:val="26"/>
          <w:szCs w:val="26"/>
          <w:u w:val="single"/>
        </w:rPr>
        <w:t>Finance</w:t>
      </w:r>
      <w:r w:rsidR="0057135F" w:rsidRPr="003666EB">
        <w:rPr>
          <w:rFonts w:ascii="Times New Roman" w:hAnsi="Times New Roman" w:cs="Times New Roman"/>
          <w:b/>
          <w:bCs/>
          <w:sz w:val="26"/>
          <w:szCs w:val="26"/>
          <w:u w:val="single"/>
        </w:rPr>
        <w:t xml:space="preserve"> as of</w:t>
      </w:r>
      <w:r w:rsidR="00A562B4" w:rsidRPr="003666EB">
        <w:rPr>
          <w:rFonts w:ascii="Times New Roman" w:hAnsi="Times New Roman" w:cs="Times New Roman"/>
          <w:b/>
          <w:bCs/>
          <w:sz w:val="26"/>
          <w:szCs w:val="26"/>
          <w:u w:val="single"/>
        </w:rPr>
        <w:t xml:space="preserve"> </w:t>
      </w:r>
      <w:r w:rsidR="00B25CD8" w:rsidRPr="003666EB">
        <w:rPr>
          <w:rFonts w:ascii="Times New Roman" w:hAnsi="Times New Roman" w:cs="Times New Roman"/>
          <w:b/>
          <w:bCs/>
          <w:sz w:val="26"/>
          <w:szCs w:val="26"/>
          <w:u w:val="single"/>
        </w:rPr>
        <w:t>29</w:t>
      </w:r>
      <w:r w:rsidR="00B25CD8" w:rsidRPr="003666EB">
        <w:rPr>
          <w:rFonts w:ascii="Times New Roman" w:hAnsi="Times New Roman" w:cs="Times New Roman"/>
          <w:b/>
          <w:bCs/>
          <w:sz w:val="26"/>
          <w:szCs w:val="26"/>
          <w:u w:val="single"/>
          <w:vertAlign w:val="superscript"/>
        </w:rPr>
        <w:t>th</w:t>
      </w:r>
      <w:r w:rsidR="00B25CD8" w:rsidRPr="003666EB">
        <w:rPr>
          <w:rFonts w:ascii="Times New Roman" w:hAnsi="Times New Roman" w:cs="Times New Roman"/>
          <w:b/>
          <w:bCs/>
          <w:sz w:val="26"/>
          <w:szCs w:val="26"/>
          <w:u w:val="single"/>
        </w:rPr>
        <w:t xml:space="preserve"> September</w:t>
      </w:r>
      <w:r w:rsidR="00A97FC3" w:rsidRPr="003666EB">
        <w:rPr>
          <w:rFonts w:ascii="Times New Roman" w:hAnsi="Times New Roman" w:cs="Times New Roman"/>
          <w:b/>
          <w:bCs/>
          <w:sz w:val="26"/>
          <w:szCs w:val="26"/>
          <w:u w:val="single"/>
        </w:rPr>
        <w:t xml:space="preserve"> </w:t>
      </w:r>
      <w:r w:rsidR="0051505C" w:rsidRPr="003666EB">
        <w:rPr>
          <w:rFonts w:ascii="Times New Roman" w:hAnsi="Times New Roman" w:cs="Times New Roman"/>
          <w:b/>
          <w:bCs/>
          <w:sz w:val="26"/>
          <w:szCs w:val="26"/>
          <w:u w:val="single"/>
        </w:rPr>
        <w:t>202</w:t>
      </w:r>
      <w:r w:rsidR="00E66C7B" w:rsidRPr="003666EB">
        <w:rPr>
          <w:rFonts w:ascii="Times New Roman" w:hAnsi="Times New Roman" w:cs="Times New Roman"/>
          <w:b/>
          <w:bCs/>
          <w:sz w:val="26"/>
          <w:szCs w:val="26"/>
          <w:u w:val="single"/>
        </w:rPr>
        <w:t>3</w:t>
      </w:r>
      <w:r w:rsidR="008E27D3" w:rsidRPr="003666EB">
        <w:rPr>
          <w:rFonts w:ascii="Times New Roman" w:hAnsi="Times New Roman" w:cs="Times New Roman"/>
          <w:b/>
          <w:bCs/>
          <w:sz w:val="26"/>
          <w:szCs w:val="26"/>
          <w:u w:val="single"/>
        </w:rPr>
        <w:t xml:space="preserve"> </w:t>
      </w:r>
    </w:p>
    <w:p w14:paraId="492E4F23" w14:textId="5D8812A0" w:rsidR="00936574" w:rsidRPr="003666EB" w:rsidRDefault="006E385A" w:rsidP="006F7338">
      <w:pPr>
        <w:spacing w:after="0"/>
        <w:jc w:val="both"/>
        <w:rPr>
          <w:rFonts w:ascii="Times New Roman" w:hAnsi="Times New Roman" w:cs="Times New Roman"/>
          <w:b/>
          <w:bCs/>
          <w:sz w:val="26"/>
          <w:szCs w:val="26"/>
        </w:rPr>
      </w:pPr>
      <w:r w:rsidRPr="003666EB">
        <w:rPr>
          <w:rFonts w:ascii="Times New Roman" w:hAnsi="Times New Roman" w:cs="Times New Roman"/>
          <w:b/>
          <w:bCs/>
          <w:sz w:val="26"/>
          <w:szCs w:val="26"/>
        </w:rPr>
        <w:t>a</w:t>
      </w:r>
      <w:r w:rsidR="00BE233D" w:rsidRPr="003666EB">
        <w:rPr>
          <w:rFonts w:ascii="Times New Roman" w:hAnsi="Times New Roman" w:cs="Times New Roman"/>
          <w:b/>
          <w:bCs/>
          <w:sz w:val="26"/>
          <w:szCs w:val="26"/>
        </w:rPr>
        <w:t>. Statement of accounts</w:t>
      </w:r>
    </w:p>
    <w:p w14:paraId="11862F76" w14:textId="23BB8438" w:rsidR="00623AC9" w:rsidRPr="003666EB" w:rsidRDefault="00BE233D" w:rsidP="006F7338">
      <w:pPr>
        <w:spacing w:after="0"/>
        <w:jc w:val="both"/>
        <w:rPr>
          <w:rFonts w:ascii="Times New Roman" w:hAnsi="Times New Roman" w:cs="Times New Roman"/>
          <w:sz w:val="26"/>
          <w:szCs w:val="26"/>
        </w:rPr>
      </w:pPr>
      <w:r w:rsidRPr="003666EB">
        <w:rPr>
          <w:rFonts w:ascii="Times New Roman" w:hAnsi="Times New Roman" w:cs="Times New Roman"/>
          <w:sz w:val="26"/>
          <w:szCs w:val="26"/>
        </w:rPr>
        <w:t xml:space="preserve">    </w:t>
      </w:r>
      <w:r w:rsidR="00E67AD3" w:rsidRPr="003666EB">
        <w:rPr>
          <w:rFonts w:ascii="Times New Roman" w:hAnsi="Times New Roman" w:cs="Times New Roman"/>
          <w:sz w:val="26"/>
          <w:szCs w:val="26"/>
        </w:rPr>
        <w:t xml:space="preserve"> </w:t>
      </w:r>
      <w:r w:rsidR="00CB3F49" w:rsidRPr="003666EB">
        <w:rPr>
          <w:rFonts w:ascii="Times New Roman" w:hAnsi="Times New Roman" w:cs="Times New Roman"/>
          <w:sz w:val="26"/>
          <w:szCs w:val="26"/>
        </w:rPr>
        <w:t xml:space="preserve">Account 649 </w:t>
      </w:r>
      <w:r w:rsidR="0004631E" w:rsidRPr="003666EB">
        <w:rPr>
          <w:rFonts w:ascii="Times New Roman" w:hAnsi="Times New Roman" w:cs="Times New Roman"/>
          <w:sz w:val="26"/>
          <w:szCs w:val="26"/>
        </w:rPr>
        <w:t xml:space="preserve">– </w:t>
      </w:r>
      <w:r w:rsidR="00D3787C" w:rsidRPr="003666EB">
        <w:rPr>
          <w:rFonts w:ascii="Times New Roman" w:hAnsi="Times New Roman" w:cs="Times New Roman"/>
          <w:sz w:val="26"/>
          <w:szCs w:val="26"/>
        </w:rPr>
        <w:t>£</w:t>
      </w:r>
      <w:r w:rsidR="00591F2C" w:rsidRPr="003666EB">
        <w:rPr>
          <w:rFonts w:ascii="Times New Roman" w:hAnsi="Times New Roman" w:cs="Times New Roman"/>
          <w:sz w:val="26"/>
          <w:szCs w:val="26"/>
        </w:rPr>
        <w:t>9615.87</w:t>
      </w:r>
    </w:p>
    <w:p w14:paraId="3396A3B9" w14:textId="1D21C75D" w:rsidR="009C330A" w:rsidRPr="003666EB" w:rsidRDefault="00C54477" w:rsidP="006F7338">
      <w:pPr>
        <w:spacing w:after="0"/>
        <w:jc w:val="both"/>
        <w:rPr>
          <w:rFonts w:ascii="Times New Roman" w:hAnsi="Times New Roman" w:cs="Times New Roman"/>
          <w:sz w:val="26"/>
          <w:szCs w:val="26"/>
        </w:rPr>
      </w:pPr>
      <w:r w:rsidRPr="003666EB">
        <w:rPr>
          <w:rFonts w:ascii="Times New Roman" w:hAnsi="Times New Roman" w:cs="Times New Roman"/>
          <w:sz w:val="26"/>
          <w:szCs w:val="26"/>
        </w:rPr>
        <w:t xml:space="preserve">    </w:t>
      </w:r>
      <w:r w:rsidR="00352FFB" w:rsidRPr="003666EB">
        <w:rPr>
          <w:rFonts w:ascii="Times New Roman" w:hAnsi="Times New Roman" w:cs="Times New Roman"/>
          <w:sz w:val="26"/>
          <w:szCs w:val="26"/>
        </w:rPr>
        <w:t xml:space="preserve"> </w:t>
      </w:r>
      <w:r w:rsidR="009C330A" w:rsidRPr="003666EB">
        <w:rPr>
          <w:rFonts w:ascii="Times New Roman" w:hAnsi="Times New Roman" w:cs="Times New Roman"/>
          <w:sz w:val="26"/>
          <w:szCs w:val="26"/>
        </w:rPr>
        <w:t>Account 856</w:t>
      </w:r>
      <w:r w:rsidR="00E464B7" w:rsidRPr="003666EB">
        <w:rPr>
          <w:rFonts w:ascii="Times New Roman" w:hAnsi="Times New Roman" w:cs="Times New Roman"/>
          <w:sz w:val="26"/>
          <w:szCs w:val="26"/>
        </w:rPr>
        <w:t xml:space="preserve"> – </w:t>
      </w:r>
      <w:r w:rsidR="00F67158" w:rsidRPr="003666EB">
        <w:rPr>
          <w:rFonts w:ascii="Times New Roman" w:hAnsi="Times New Roman" w:cs="Times New Roman"/>
          <w:sz w:val="26"/>
          <w:szCs w:val="26"/>
        </w:rPr>
        <w:t>£</w:t>
      </w:r>
      <w:r w:rsidR="00DD17A2" w:rsidRPr="003666EB">
        <w:rPr>
          <w:rFonts w:ascii="Times New Roman" w:hAnsi="Times New Roman" w:cs="Times New Roman"/>
          <w:sz w:val="26"/>
          <w:szCs w:val="26"/>
        </w:rPr>
        <w:t>4,</w:t>
      </w:r>
      <w:r w:rsidR="00D12E49" w:rsidRPr="003666EB">
        <w:rPr>
          <w:rFonts w:ascii="Times New Roman" w:hAnsi="Times New Roman" w:cs="Times New Roman"/>
          <w:sz w:val="26"/>
          <w:szCs w:val="26"/>
        </w:rPr>
        <w:t>8</w:t>
      </w:r>
      <w:r w:rsidR="00591F2C" w:rsidRPr="003666EB">
        <w:rPr>
          <w:rFonts w:ascii="Times New Roman" w:hAnsi="Times New Roman" w:cs="Times New Roman"/>
          <w:sz w:val="26"/>
          <w:szCs w:val="26"/>
        </w:rPr>
        <w:t>17.13</w:t>
      </w:r>
    </w:p>
    <w:p w14:paraId="29E95B54" w14:textId="3F14D351" w:rsidR="00DC061F" w:rsidRPr="003666EB" w:rsidRDefault="00C54477" w:rsidP="006F7338">
      <w:pPr>
        <w:spacing w:after="0"/>
        <w:jc w:val="both"/>
        <w:rPr>
          <w:rFonts w:ascii="Times New Roman" w:hAnsi="Times New Roman" w:cs="Times New Roman"/>
          <w:sz w:val="26"/>
          <w:szCs w:val="26"/>
        </w:rPr>
      </w:pPr>
      <w:r w:rsidRPr="003666EB">
        <w:rPr>
          <w:rFonts w:ascii="Times New Roman" w:hAnsi="Times New Roman" w:cs="Times New Roman"/>
          <w:sz w:val="26"/>
          <w:szCs w:val="26"/>
        </w:rPr>
        <w:t xml:space="preserve">    </w:t>
      </w:r>
      <w:r w:rsidR="00352FFB" w:rsidRPr="003666EB">
        <w:rPr>
          <w:rFonts w:ascii="Times New Roman" w:hAnsi="Times New Roman" w:cs="Times New Roman"/>
          <w:sz w:val="26"/>
          <w:szCs w:val="26"/>
        </w:rPr>
        <w:t xml:space="preserve"> </w:t>
      </w:r>
      <w:r w:rsidR="00E464B7" w:rsidRPr="003666EB">
        <w:rPr>
          <w:rFonts w:ascii="Times New Roman" w:hAnsi="Times New Roman" w:cs="Times New Roman"/>
          <w:sz w:val="26"/>
          <w:szCs w:val="26"/>
        </w:rPr>
        <w:t xml:space="preserve">David Rees </w:t>
      </w:r>
      <w:r w:rsidR="00F245B4" w:rsidRPr="003666EB">
        <w:rPr>
          <w:rFonts w:ascii="Times New Roman" w:hAnsi="Times New Roman" w:cs="Times New Roman"/>
          <w:sz w:val="26"/>
          <w:szCs w:val="26"/>
        </w:rPr>
        <w:t>-</w:t>
      </w:r>
      <w:r w:rsidR="00720A4E" w:rsidRPr="003666EB">
        <w:rPr>
          <w:rFonts w:ascii="Times New Roman" w:hAnsi="Times New Roman" w:cs="Times New Roman"/>
          <w:sz w:val="26"/>
          <w:szCs w:val="26"/>
        </w:rPr>
        <w:t xml:space="preserve"> </w:t>
      </w:r>
      <w:r w:rsidR="006B4BD6" w:rsidRPr="003666EB">
        <w:rPr>
          <w:rFonts w:ascii="Times New Roman" w:hAnsi="Times New Roman" w:cs="Times New Roman"/>
          <w:sz w:val="26"/>
          <w:szCs w:val="26"/>
        </w:rPr>
        <w:t>£</w:t>
      </w:r>
      <w:r w:rsidR="006063CC" w:rsidRPr="003666EB">
        <w:rPr>
          <w:rFonts w:ascii="Times New Roman" w:hAnsi="Times New Roman" w:cs="Times New Roman"/>
          <w:sz w:val="26"/>
          <w:szCs w:val="26"/>
        </w:rPr>
        <w:t>1</w:t>
      </w:r>
      <w:r w:rsidR="00FD0B45" w:rsidRPr="003666EB">
        <w:rPr>
          <w:rFonts w:ascii="Times New Roman" w:hAnsi="Times New Roman" w:cs="Times New Roman"/>
          <w:sz w:val="26"/>
          <w:szCs w:val="26"/>
        </w:rPr>
        <w:t>0</w:t>
      </w:r>
      <w:r w:rsidR="006063CC" w:rsidRPr="003666EB">
        <w:rPr>
          <w:rFonts w:ascii="Times New Roman" w:hAnsi="Times New Roman" w:cs="Times New Roman"/>
          <w:sz w:val="26"/>
          <w:szCs w:val="26"/>
        </w:rPr>
        <w:t>31.53</w:t>
      </w:r>
      <w:r w:rsidR="00FD0B45" w:rsidRPr="003666EB">
        <w:rPr>
          <w:rFonts w:ascii="Times New Roman" w:hAnsi="Times New Roman" w:cs="Times New Roman"/>
          <w:sz w:val="26"/>
          <w:szCs w:val="26"/>
        </w:rPr>
        <w:t xml:space="preserve"> (-£</w:t>
      </w:r>
      <w:r w:rsidR="00591F2C" w:rsidRPr="003666EB">
        <w:rPr>
          <w:rFonts w:ascii="Times New Roman" w:hAnsi="Times New Roman" w:cs="Times New Roman"/>
          <w:sz w:val="26"/>
          <w:szCs w:val="26"/>
        </w:rPr>
        <w:t>4</w:t>
      </w:r>
      <w:r w:rsidR="00FD0B45" w:rsidRPr="003666EB">
        <w:rPr>
          <w:rFonts w:ascii="Times New Roman" w:hAnsi="Times New Roman" w:cs="Times New Roman"/>
          <w:sz w:val="26"/>
          <w:szCs w:val="26"/>
        </w:rPr>
        <w:t>00 grant awarded)</w:t>
      </w:r>
    </w:p>
    <w:p w14:paraId="156DE1A4" w14:textId="59F7423C" w:rsidR="00D87830" w:rsidRPr="0041397B" w:rsidRDefault="00C54477" w:rsidP="006F7338">
      <w:pPr>
        <w:spacing w:after="0"/>
        <w:jc w:val="both"/>
        <w:rPr>
          <w:rFonts w:ascii="Times New Roman" w:hAnsi="Times New Roman" w:cs="Times New Roman"/>
          <w:sz w:val="26"/>
          <w:szCs w:val="26"/>
        </w:rPr>
      </w:pPr>
      <w:r w:rsidRPr="0041397B">
        <w:rPr>
          <w:rFonts w:ascii="Times New Roman" w:hAnsi="Times New Roman" w:cs="Times New Roman"/>
          <w:b/>
          <w:bCs/>
          <w:sz w:val="26"/>
          <w:szCs w:val="26"/>
        </w:rPr>
        <w:t xml:space="preserve"> </w:t>
      </w:r>
      <w:r w:rsidR="006E385A" w:rsidRPr="0041397B">
        <w:rPr>
          <w:rFonts w:ascii="Times New Roman" w:hAnsi="Times New Roman" w:cs="Times New Roman"/>
          <w:b/>
          <w:bCs/>
          <w:sz w:val="26"/>
          <w:szCs w:val="26"/>
        </w:rPr>
        <w:t>b</w:t>
      </w:r>
      <w:r w:rsidR="005122A7" w:rsidRPr="0041397B">
        <w:rPr>
          <w:rFonts w:ascii="Times New Roman" w:hAnsi="Times New Roman" w:cs="Times New Roman"/>
          <w:b/>
          <w:bCs/>
          <w:sz w:val="26"/>
          <w:szCs w:val="26"/>
        </w:rPr>
        <w:t xml:space="preserve">. </w:t>
      </w:r>
      <w:r w:rsidRPr="0041397B">
        <w:rPr>
          <w:rFonts w:ascii="Times New Roman" w:hAnsi="Times New Roman" w:cs="Times New Roman"/>
          <w:b/>
          <w:bCs/>
          <w:sz w:val="26"/>
          <w:szCs w:val="26"/>
        </w:rPr>
        <w:t xml:space="preserve"> </w:t>
      </w:r>
      <w:r w:rsidR="005D7CBF" w:rsidRPr="0041397B">
        <w:rPr>
          <w:rFonts w:ascii="Times New Roman" w:hAnsi="Times New Roman" w:cs="Times New Roman"/>
          <w:b/>
          <w:bCs/>
          <w:sz w:val="26"/>
          <w:szCs w:val="26"/>
        </w:rPr>
        <w:t>Income</w:t>
      </w:r>
      <w:r w:rsidR="001B341E" w:rsidRPr="0041397B">
        <w:rPr>
          <w:rFonts w:ascii="Times New Roman" w:hAnsi="Times New Roman" w:cs="Times New Roman"/>
          <w:b/>
          <w:bCs/>
          <w:sz w:val="26"/>
          <w:szCs w:val="26"/>
        </w:rPr>
        <w:t xml:space="preserve"> </w:t>
      </w:r>
      <w:r w:rsidR="00795F6F" w:rsidRPr="0041397B">
        <w:rPr>
          <w:rFonts w:ascii="Times New Roman" w:hAnsi="Times New Roman" w:cs="Times New Roman"/>
          <w:b/>
          <w:bCs/>
          <w:sz w:val="26"/>
          <w:szCs w:val="26"/>
        </w:rPr>
        <w:t>sept</w:t>
      </w:r>
      <w:r w:rsidR="008A2197" w:rsidRPr="0041397B">
        <w:rPr>
          <w:rFonts w:ascii="Times New Roman" w:hAnsi="Times New Roman" w:cs="Times New Roman"/>
          <w:b/>
          <w:bCs/>
          <w:sz w:val="26"/>
          <w:szCs w:val="26"/>
        </w:rPr>
        <w:t xml:space="preserve"> </w:t>
      </w:r>
      <w:r w:rsidR="00D12E49" w:rsidRPr="0041397B">
        <w:rPr>
          <w:rFonts w:ascii="Times New Roman" w:hAnsi="Times New Roman" w:cs="Times New Roman"/>
          <w:b/>
          <w:bCs/>
          <w:sz w:val="26"/>
          <w:szCs w:val="26"/>
        </w:rPr>
        <w:t>23</w:t>
      </w:r>
    </w:p>
    <w:p w14:paraId="3BB3969F" w14:textId="20085BBD" w:rsidR="00F416F7" w:rsidRPr="0041397B" w:rsidRDefault="00D87830" w:rsidP="006F7338">
      <w:pPr>
        <w:spacing w:after="0"/>
        <w:jc w:val="both"/>
        <w:rPr>
          <w:rFonts w:ascii="Times New Roman" w:hAnsi="Times New Roman" w:cs="Times New Roman"/>
          <w:sz w:val="26"/>
          <w:szCs w:val="26"/>
        </w:rPr>
      </w:pPr>
      <w:r w:rsidRPr="0041397B">
        <w:rPr>
          <w:rFonts w:ascii="Times New Roman" w:hAnsi="Times New Roman" w:cs="Times New Roman"/>
          <w:sz w:val="26"/>
          <w:szCs w:val="26"/>
        </w:rPr>
        <w:t xml:space="preserve">       </w:t>
      </w:r>
      <w:r w:rsidR="00795F6F" w:rsidRPr="0041397B">
        <w:rPr>
          <w:rFonts w:ascii="Times New Roman" w:hAnsi="Times New Roman" w:cs="Times New Roman"/>
          <w:sz w:val="26"/>
          <w:szCs w:val="26"/>
        </w:rPr>
        <w:t>Grant</w:t>
      </w:r>
      <w:r w:rsidR="008D065C" w:rsidRPr="0041397B">
        <w:rPr>
          <w:rFonts w:ascii="Times New Roman" w:hAnsi="Times New Roman" w:cs="Times New Roman"/>
          <w:sz w:val="26"/>
          <w:szCs w:val="26"/>
        </w:rPr>
        <w:t xml:space="preserve"> </w:t>
      </w:r>
      <w:r w:rsidR="00D837F6" w:rsidRPr="0041397B">
        <w:rPr>
          <w:rFonts w:ascii="Times New Roman" w:hAnsi="Times New Roman" w:cs="Times New Roman"/>
          <w:sz w:val="26"/>
          <w:szCs w:val="26"/>
        </w:rPr>
        <w:t xml:space="preserve"> £1</w:t>
      </w:r>
      <w:r w:rsidR="00EF1B20" w:rsidRPr="0041397B">
        <w:rPr>
          <w:rFonts w:ascii="Times New Roman" w:hAnsi="Times New Roman" w:cs="Times New Roman"/>
          <w:sz w:val="26"/>
          <w:szCs w:val="26"/>
        </w:rPr>
        <w:t>40.</w:t>
      </w:r>
      <w:r w:rsidR="00BC532F" w:rsidRPr="0041397B">
        <w:rPr>
          <w:rFonts w:ascii="Times New Roman" w:hAnsi="Times New Roman" w:cs="Times New Roman"/>
          <w:sz w:val="26"/>
          <w:szCs w:val="26"/>
        </w:rPr>
        <w:t>80</w:t>
      </w:r>
      <w:r w:rsidR="00BC20B6" w:rsidRPr="0041397B">
        <w:rPr>
          <w:rFonts w:ascii="Times New Roman" w:hAnsi="Times New Roman" w:cs="Times New Roman"/>
          <w:sz w:val="26"/>
          <w:szCs w:val="26"/>
        </w:rPr>
        <w:t xml:space="preserve"> + £59.38</w:t>
      </w:r>
      <w:r w:rsidR="00776EC1" w:rsidRPr="0041397B">
        <w:rPr>
          <w:rFonts w:ascii="Times New Roman" w:hAnsi="Times New Roman" w:cs="Times New Roman"/>
          <w:sz w:val="26"/>
          <w:szCs w:val="26"/>
        </w:rPr>
        <w:t xml:space="preserve"> Film Club.</w:t>
      </w:r>
    </w:p>
    <w:p w14:paraId="43BD9A19" w14:textId="77777777" w:rsidR="005C2368" w:rsidRPr="0041397B" w:rsidRDefault="00F416F7" w:rsidP="006F7338">
      <w:pPr>
        <w:spacing w:after="0"/>
        <w:jc w:val="both"/>
        <w:rPr>
          <w:rFonts w:ascii="Times New Roman" w:hAnsi="Times New Roman" w:cs="Times New Roman"/>
          <w:sz w:val="26"/>
          <w:szCs w:val="26"/>
        </w:rPr>
      </w:pPr>
      <w:r w:rsidRPr="0041397B">
        <w:rPr>
          <w:rFonts w:ascii="Times New Roman" w:hAnsi="Times New Roman" w:cs="Times New Roman"/>
          <w:sz w:val="26"/>
          <w:szCs w:val="26"/>
        </w:rPr>
        <w:t xml:space="preserve">       Interest £12.</w:t>
      </w:r>
      <w:r w:rsidR="0098197B" w:rsidRPr="0041397B">
        <w:rPr>
          <w:rFonts w:ascii="Times New Roman" w:hAnsi="Times New Roman" w:cs="Times New Roman"/>
          <w:sz w:val="26"/>
          <w:szCs w:val="26"/>
        </w:rPr>
        <w:t>87</w:t>
      </w:r>
      <w:r w:rsidR="008D065C" w:rsidRPr="0041397B">
        <w:rPr>
          <w:rFonts w:ascii="Times New Roman" w:hAnsi="Times New Roman" w:cs="Times New Roman"/>
          <w:sz w:val="26"/>
          <w:szCs w:val="26"/>
        </w:rPr>
        <w:t xml:space="preserve"> </w:t>
      </w:r>
    </w:p>
    <w:p w14:paraId="7F52A03F" w14:textId="0029EEBD" w:rsidR="008D065C" w:rsidRPr="0041397B" w:rsidRDefault="00AA15C1" w:rsidP="006F7338">
      <w:pPr>
        <w:spacing w:after="0"/>
        <w:jc w:val="both"/>
        <w:rPr>
          <w:rFonts w:ascii="Times New Roman" w:hAnsi="Times New Roman" w:cs="Times New Roman"/>
          <w:sz w:val="26"/>
          <w:szCs w:val="26"/>
        </w:rPr>
      </w:pPr>
      <w:r w:rsidRPr="0041397B">
        <w:rPr>
          <w:rFonts w:ascii="Times New Roman" w:hAnsi="Times New Roman" w:cs="Times New Roman"/>
          <w:sz w:val="26"/>
          <w:szCs w:val="26"/>
        </w:rPr>
        <w:t xml:space="preserve">       </w:t>
      </w:r>
      <w:r w:rsidR="005C2368" w:rsidRPr="0041397B">
        <w:rPr>
          <w:rFonts w:ascii="Times New Roman" w:hAnsi="Times New Roman" w:cs="Times New Roman"/>
          <w:sz w:val="26"/>
          <w:szCs w:val="26"/>
        </w:rPr>
        <w:t xml:space="preserve">Precept August </w:t>
      </w:r>
      <w:r w:rsidRPr="0041397B">
        <w:rPr>
          <w:rFonts w:ascii="Times New Roman" w:hAnsi="Times New Roman" w:cs="Times New Roman"/>
          <w:sz w:val="26"/>
          <w:szCs w:val="26"/>
        </w:rPr>
        <w:t>20</w:t>
      </w:r>
      <w:r w:rsidR="005C2368" w:rsidRPr="0041397B">
        <w:rPr>
          <w:rFonts w:ascii="Times New Roman" w:hAnsi="Times New Roman" w:cs="Times New Roman"/>
          <w:sz w:val="26"/>
          <w:szCs w:val="26"/>
        </w:rPr>
        <w:t>23 £6</w:t>
      </w:r>
      <w:r w:rsidR="00BF5CB3" w:rsidRPr="0041397B">
        <w:rPr>
          <w:rFonts w:ascii="Times New Roman" w:hAnsi="Times New Roman" w:cs="Times New Roman"/>
          <w:sz w:val="26"/>
          <w:szCs w:val="26"/>
        </w:rPr>
        <w:t>,666</w:t>
      </w:r>
      <w:r w:rsidRPr="0041397B">
        <w:rPr>
          <w:rFonts w:ascii="Times New Roman" w:hAnsi="Times New Roman" w:cs="Times New Roman"/>
          <w:sz w:val="26"/>
          <w:szCs w:val="26"/>
        </w:rPr>
        <w:t>.</w:t>
      </w:r>
      <w:r w:rsidR="008D065C" w:rsidRPr="0041397B">
        <w:rPr>
          <w:rFonts w:ascii="Times New Roman" w:hAnsi="Times New Roman" w:cs="Times New Roman"/>
          <w:sz w:val="26"/>
          <w:szCs w:val="26"/>
        </w:rPr>
        <w:t xml:space="preserve"> </w:t>
      </w:r>
    </w:p>
    <w:p w14:paraId="15042023" w14:textId="3AE12295" w:rsidR="00FA7576" w:rsidRPr="0041397B" w:rsidRDefault="007A4443" w:rsidP="006F7338">
      <w:pPr>
        <w:spacing w:after="0"/>
        <w:jc w:val="both"/>
        <w:rPr>
          <w:rFonts w:ascii="Times New Roman" w:hAnsi="Times New Roman" w:cs="Times New Roman"/>
          <w:b/>
          <w:bCs/>
          <w:sz w:val="26"/>
          <w:szCs w:val="26"/>
        </w:rPr>
      </w:pPr>
      <w:r w:rsidRPr="0041397B">
        <w:rPr>
          <w:rFonts w:ascii="Times New Roman" w:hAnsi="Times New Roman" w:cs="Times New Roman"/>
          <w:b/>
          <w:bCs/>
          <w:sz w:val="26"/>
          <w:szCs w:val="26"/>
        </w:rPr>
        <w:t xml:space="preserve">  </w:t>
      </w:r>
      <w:r w:rsidR="00896BD6" w:rsidRPr="0041397B">
        <w:rPr>
          <w:rFonts w:ascii="Times New Roman" w:hAnsi="Times New Roman" w:cs="Times New Roman"/>
          <w:b/>
          <w:bCs/>
          <w:sz w:val="26"/>
          <w:szCs w:val="26"/>
        </w:rPr>
        <w:t>c</w:t>
      </w:r>
      <w:r w:rsidR="00BE233D" w:rsidRPr="0041397B">
        <w:rPr>
          <w:rFonts w:ascii="Times New Roman" w:hAnsi="Times New Roman" w:cs="Times New Roman"/>
          <w:b/>
          <w:bCs/>
          <w:sz w:val="26"/>
          <w:szCs w:val="26"/>
        </w:rPr>
        <w:t xml:space="preserve">. </w:t>
      </w:r>
      <w:r w:rsidR="00FA7576" w:rsidRPr="0041397B">
        <w:rPr>
          <w:rFonts w:ascii="Times New Roman" w:hAnsi="Times New Roman" w:cs="Times New Roman"/>
          <w:b/>
          <w:bCs/>
          <w:sz w:val="26"/>
          <w:szCs w:val="26"/>
        </w:rPr>
        <w:t>Payments</w:t>
      </w:r>
      <w:r w:rsidR="00A14DB3" w:rsidRPr="0041397B">
        <w:rPr>
          <w:rFonts w:ascii="Times New Roman" w:hAnsi="Times New Roman" w:cs="Times New Roman"/>
          <w:b/>
          <w:bCs/>
          <w:sz w:val="26"/>
          <w:szCs w:val="26"/>
        </w:rPr>
        <w:t xml:space="preserve"> </w:t>
      </w:r>
    </w:p>
    <w:p w14:paraId="07C84D9D" w14:textId="77777777" w:rsidR="00A1797A" w:rsidRPr="0041397B" w:rsidRDefault="002C3334" w:rsidP="00724680">
      <w:pPr>
        <w:spacing w:after="0"/>
        <w:rPr>
          <w:rFonts w:ascii="Times New Roman" w:hAnsi="Times New Roman" w:cs="Times New Roman"/>
          <w:sz w:val="26"/>
          <w:szCs w:val="26"/>
        </w:rPr>
      </w:pPr>
      <w:r w:rsidRPr="0041397B">
        <w:rPr>
          <w:rFonts w:ascii="Times New Roman" w:hAnsi="Times New Roman" w:cs="Times New Roman"/>
          <w:sz w:val="26"/>
          <w:szCs w:val="26"/>
        </w:rPr>
        <w:t xml:space="preserve">      </w:t>
      </w:r>
      <w:r w:rsidR="00F8286C" w:rsidRPr="0041397B">
        <w:rPr>
          <w:rFonts w:ascii="Times New Roman" w:hAnsi="Times New Roman" w:cs="Times New Roman"/>
          <w:sz w:val="26"/>
          <w:szCs w:val="26"/>
        </w:rPr>
        <w:t>Clerk wages</w:t>
      </w:r>
      <w:r w:rsidR="007356BC" w:rsidRPr="0041397B">
        <w:rPr>
          <w:rFonts w:ascii="Times New Roman" w:hAnsi="Times New Roman" w:cs="Times New Roman"/>
          <w:sz w:val="26"/>
          <w:szCs w:val="26"/>
        </w:rPr>
        <w:t xml:space="preserve"> &amp; expenses </w:t>
      </w:r>
      <w:proofErr w:type="spellStart"/>
      <w:r w:rsidR="00402D6B" w:rsidRPr="0041397B">
        <w:rPr>
          <w:rFonts w:ascii="Times New Roman" w:hAnsi="Times New Roman" w:cs="Times New Roman"/>
          <w:sz w:val="26"/>
          <w:szCs w:val="26"/>
        </w:rPr>
        <w:t>inc</w:t>
      </w:r>
      <w:proofErr w:type="spellEnd"/>
      <w:r w:rsidR="00402D6B" w:rsidRPr="0041397B">
        <w:rPr>
          <w:rFonts w:ascii="Times New Roman" w:hAnsi="Times New Roman" w:cs="Times New Roman"/>
          <w:sz w:val="26"/>
          <w:szCs w:val="26"/>
        </w:rPr>
        <w:t xml:space="preserve"> </w:t>
      </w:r>
      <w:r w:rsidR="007356BC" w:rsidRPr="0041397B">
        <w:rPr>
          <w:rFonts w:ascii="Times New Roman" w:hAnsi="Times New Roman" w:cs="Times New Roman"/>
          <w:sz w:val="26"/>
          <w:szCs w:val="26"/>
        </w:rPr>
        <w:t>Petrol for strimmer £16.64</w:t>
      </w:r>
      <w:r w:rsidR="00976F51" w:rsidRPr="0041397B">
        <w:rPr>
          <w:rFonts w:ascii="Times New Roman" w:hAnsi="Times New Roman" w:cs="Times New Roman"/>
          <w:sz w:val="26"/>
          <w:szCs w:val="26"/>
        </w:rPr>
        <w:t xml:space="preserve"> plus £499 for </w:t>
      </w:r>
      <w:r w:rsidR="00402D6B" w:rsidRPr="0041397B">
        <w:rPr>
          <w:rFonts w:ascii="Times New Roman" w:hAnsi="Times New Roman" w:cs="Times New Roman"/>
          <w:sz w:val="26"/>
          <w:szCs w:val="26"/>
        </w:rPr>
        <w:t xml:space="preserve">new </w:t>
      </w:r>
      <w:r w:rsidR="00AE0D7A" w:rsidRPr="0041397B">
        <w:rPr>
          <w:rFonts w:ascii="Times New Roman" w:hAnsi="Times New Roman" w:cs="Times New Roman"/>
          <w:sz w:val="26"/>
          <w:szCs w:val="26"/>
        </w:rPr>
        <w:t>Laptop</w:t>
      </w:r>
    </w:p>
    <w:p w14:paraId="5E83486B" w14:textId="3B61E6FA" w:rsidR="00EB417F" w:rsidRDefault="00A1797A" w:rsidP="00724680">
      <w:pPr>
        <w:spacing w:after="0"/>
        <w:rPr>
          <w:rFonts w:ascii="Times New Roman" w:hAnsi="Times New Roman" w:cs="Times New Roman"/>
          <w:sz w:val="26"/>
          <w:szCs w:val="26"/>
        </w:rPr>
      </w:pPr>
      <w:r w:rsidRPr="0041397B">
        <w:rPr>
          <w:rFonts w:ascii="Times New Roman" w:hAnsi="Times New Roman" w:cs="Times New Roman"/>
          <w:sz w:val="26"/>
          <w:szCs w:val="26"/>
        </w:rPr>
        <w:t xml:space="preserve">      Clerk attending SLCC Conference £60.</w:t>
      </w:r>
      <w:r w:rsidR="00824AB6" w:rsidRPr="0041397B">
        <w:rPr>
          <w:rFonts w:ascii="Times New Roman" w:hAnsi="Times New Roman" w:cs="Times New Roman"/>
          <w:sz w:val="26"/>
          <w:szCs w:val="26"/>
        </w:rPr>
        <w:t xml:space="preserve"> </w:t>
      </w:r>
    </w:p>
    <w:p w14:paraId="5EB8A3DB" w14:textId="4E0F5EDB" w:rsidR="003206DE" w:rsidRPr="00C40502" w:rsidRDefault="00C40502" w:rsidP="00724680">
      <w:pPr>
        <w:spacing w:after="0"/>
        <w:rPr>
          <w:rFonts w:ascii="Times New Roman" w:hAnsi="Times New Roman" w:cs="Times New Roman"/>
          <w:sz w:val="26"/>
          <w:szCs w:val="26"/>
        </w:rPr>
      </w:pPr>
      <w:r>
        <w:rPr>
          <w:rFonts w:ascii="Times New Roman" w:hAnsi="Times New Roman" w:cs="Times New Roman"/>
          <w:color w:val="FF0000"/>
          <w:sz w:val="26"/>
          <w:szCs w:val="26"/>
        </w:rPr>
        <w:t xml:space="preserve">      </w:t>
      </w:r>
      <w:r w:rsidRPr="00C40502">
        <w:rPr>
          <w:rFonts w:ascii="Times New Roman" w:hAnsi="Times New Roman" w:cs="Times New Roman"/>
          <w:sz w:val="26"/>
          <w:szCs w:val="26"/>
        </w:rPr>
        <w:t>New Printer £120.00 Inc VAT</w:t>
      </w:r>
    </w:p>
    <w:p w14:paraId="7B1B5DE9" w14:textId="2CECB423" w:rsidR="00B706FE" w:rsidRPr="0041397B" w:rsidRDefault="00B706FE" w:rsidP="00724680">
      <w:pPr>
        <w:spacing w:after="0"/>
        <w:rPr>
          <w:rFonts w:ascii="Times New Roman" w:hAnsi="Times New Roman" w:cs="Times New Roman"/>
          <w:sz w:val="26"/>
          <w:szCs w:val="26"/>
        </w:rPr>
      </w:pPr>
      <w:r w:rsidRPr="0041397B">
        <w:rPr>
          <w:rFonts w:ascii="Times New Roman" w:hAnsi="Times New Roman" w:cs="Times New Roman"/>
          <w:sz w:val="26"/>
          <w:szCs w:val="26"/>
        </w:rPr>
        <w:t xml:space="preserve">      </w:t>
      </w:r>
      <w:r w:rsidR="00E1697A">
        <w:rPr>
          <w:rFonts w:ascii="Times New Roman" w:hAnsi="Times New Roman" w:cs="Times New Roman"/>
          <w:sz w:val="26"/>
          <w:szCs w:val="26"/>
        </w:rPr>
        <w:t>Cllr</w:t>
      </w:r>
      <w:r w:rsidR="00E1697A" w:rsidRPr="00E1697A">
        <w:rPr>
          <w:rFonts w:ascii="Times New Roman" w:hAnsi="Times New Roman" w:cs="Times New Roman"/>
          <w:sz w:val="26"/>
          <w:szCs w:val="26"/>
        </w:rPr>
        <w:t xml:space="preserve">. </w:t>
      </w:r>
      <w:r w:rsidRPr="00E1697A">
        <w:rPr>
          <w:rFonts w:ascii="Times New Roman" w:hAnsi="Times New Roman" w:cs="Times New Roman"/>
          <w:sz w:val="26"/>
          <w:szCs w:val="26"/>
        </w:rPr>
        <w:t>A Evans</w:t>
      </w:r>
      <w:r w:rsidRPr="0041397B">
        <w:rPr>
          <w:rFonts w:ascii="Times New Roman" w:hAnsi="Times New Roman" w:cs="Times New Roman"/>
          <w:sz w:val="26"/>
          <w:szCs w:val="26"/>
        </w:rPr>
        <w:t xml:space="preserve"> </w:t>
      </w:r>
      <w:r w:rsidR="00E1697A">
        <w:rPr>
          <w:rFonts w:ascii="Times New Roman" w:hAnsi="Times New Roman" w:cs="Times New Roman"/>
          <w:sz w:val="26"/>
          <w:szCs w:val="26"/>
        </w:rPr>
        <w:t>-</w:t>
      </w:r>
      <w:r w:rsidRPr="0041397B">
        <w:rPr>
          <w:rFonts w:ascii="Times New Roman" w:hAnsi="Times New Roman" w:cs="Times New Roman"/>
          <w:sz w:val="26"/>
          <w:szCs w:val="26"/>
        </w:rPr>
        <w:t>Expenses petrol for st</w:t>
      </w:r>
      <w:r w:rsidR="00E1697A">
        <w:rPr>
          <w:rFonts w:ascii="Times New Roman" w:hAnsi="Times New Roman" w:cs="Times New Roman"/>
          <w:sz w:val="26"/>
          <w:szCs w:val="26"/>
        </w:rPr>
        <w:t>r</w:t>
      </w:r>
      <w:r w:rsidRPr="0041397B">
        <w:rPr>
          <w:rFonts w:ascii="Times New Roman" w:hAnsi="Times New Roman" w:cs="Times New Roman"/>
          <w:sz w:val="26"/>
          <w:szCs w:val="26"/>
        </w:rPr>
        <w:t>imming work in Stepaside £9.00</w:t>
      </w:r>
      <w:r w:rsidR="007476FF" w:rsidRPr="0041397B">
        <w:rPr>
          <w:rFonts w:ascii="Times New Roman" w:hAnsi="Times New Roman" w:cs="Times New Roman"/>
          <w:sz w:val="26"/>
          <w:szCs w:val="26"/>
        </w:rPr>
        <w:t xml:space="preserve"> ( paid</w:t>
      </w:r>
      <w:r w:rsidR="002C3334" w:rsidRPr="0041397B">
        <w:rPr>
          <w:rFonts w:ascii="Times New Roman" w:hAnsi="Times New Roman" w:cs="Times New Roman"/>
          <w:sz w:val="26"/>
          <w:szCs w:val="26"/>
        </w:rPr>
        <w:t xml:space="preserve"> Sept 23</w:t>
      </w:r>
      <w:r w:rsidR="007476FF" w:rsidRPr="0041397B">
        <w:rPr>
          <w:rFonts w:ascii="Times New Roman" w:hAnsi="Times New Roman" w:cs="Times New Roman"/>
          <w:sz w:val="26"/>
          <w:szCs w:val="26"/>
        </w:rPr>
        <w:t>)</w:t>
      </w:r>
    </w:p>
    <w:p w14:paraId="0F64A75E" w14:textId="77777777" w:rsidR="001D27EA" w:rsidRPr="0041397B" w:rsidRDefault="00730DA6" w:rsidP="001D27EA">
      <w:pPr>
        <w:spacing w:after="0"/>
        <w:rPr>
          <w:rFonts w:ascii="Times New Roman" w:hAnsi="Times New Roman" w:cs="Times New Roman"/>
          <w:sz w:val="26"/>
          <w:szCs w:val="26"/>
        </w:rPr>
      </w:pPr>
      <w:r w:rsidRPr="0041397B">
        <w:rPr>
          <w:rFonts w:ascii="Times New Roman" w:hAnsi="Times New Roman" w:cs="Times New Roman"/>
          <w:sz w:val="26"/>
          <w:szCs w:val="26"/>
        </w:rPr>
        <w:t xml:space="preserve">     </w:t>
      </w:r>
      <w:r w:rsidR="002C58BB" w:rsidRPr="0041397B">
        <w:rPr>
          <w:rFonts w:ascii="Times New Roman" w:hAnsi="Times New Roman" w:cs="Times New Roman"/>
          <w:sz w:val="26"/>
          <w:szCs w:val="26"/>
        </w:rPr>
        <w:t>2x</w:t>
      </w:r>
      <w:r w:rsidRPr="0041397B">
        <w:rPr>
          <w:rFonts w:ascii="Times New Roman" w:hAnsi="Times New Roman" w:cs="Times New Roman"/>
          <w:sz w:val="26"/>
          <w:szCs w:val="26"/>
        </w:rPr>
        <w:t xml:space="preserve"> </w:t>
      </w:r>
      <w:proofErr w:type="spellStart"/>
      <w:r w:rsidR="005C135C" w:rsidRPr="0041397B">
        <w:rPr>
          <w:rFonts w:ascii="Times New Roman" w:hAnsi="Times New Roman" w:cs="Times New Roman"/>
          <w:sz w:val="26"/>
          <w:szCs w:val="26"/>
        </w:rPr>
        <w:t>Wifi</w:t>
      </w:r>
      <w:proofErr w:type="spellEnd"/>
      <w:r w:rsidR="005C135C" w:rsidRPr="0041397B">
        <w:rPr>
          <w:rFonts w:ascii="Times New Roman" w:hAnsi="Times New Roman" w:cs="Times New Roman"/>
          <w:sz w:val="26"/>
          <w:szCs w:val="26"/>
        </w:rPr>
        <w:t xml:space="preserve"> monthly payment to West Wales System</w:t>
      </w:r>
      <w:r w:rsidR="00251F58" w:rsidRPr="0041397B">
        <w:rPr>
          <w:rFonts w:ascii="Times New Roman" w:hAnsi="Times New Roman" w:cs="Times New Roman"/>
          <w:sz w:val="26"/>
          <w:szCs w:val="26"/>
        </w:rPr>
        <w:t>s</w:t>
      </w:r>
      <w:r w:rsidR="006A3665" w:rsidRPr="0041397B">
        <w:rPr>
          <w:rFonts w:ascii="Times New Roman" w:hAnsi="Times New Roman" w:cs="Times New Roman"/>
          <w:sz w:val="26"/>
          <w:szCs w:val="26"/>
        </w:rPr>
        <w:t xml:space="preserve"> £</w:t>
      </w:r>
      <w:r w:rsidR="00C543E0" w:rsidRPr="0041397B">
        <w:rPr>
          <w:rFonts w:ascii="Times New Roman" w:hAnsi="Times New Roman" w:cs="Times New Roman"/>
          <w:sz w:val="26"/>
          <w:szCs w:val="26"/>
        </w:rPr>
        <w:t>67.20</w:t>
      </w:r>
      <w:r w:rsidR="00251F58" w:rsidRPr="0041397B">
        <w:rPr>
          <w:rFonts w:ascii="Times New Roman" w:hAnsi="Times New Roman" w:cs="Times New Roman"/>
          <w:sz w:val="26"/>
          <w:szCs w:val="26"/>
        </w:rPr>
        <w:t xml:space="preserve"> inc</w:t>
      </w:r>
      <w:r w:rsidR="00AC46B7" w:rsidRPr="0041397B">
        <w:rPr>
          <w:rFonts w:ascii="Times New Roman" w:hAnsi="Times New Roman" w:cs="Times New Roman"/>
          <w:sz w:val="26"/>
          <w:szCs w:val="26"/>
        </w:rPr>
        <w:t>.</w:t>
      </w:r>
      <w:r w:rsidR="00251F58" w:rsidRPr="0041397B">
        <w:rPr>
          <w:rFonts w:ascii="Times New Roman" w:hAnsi="Times New Roman" w:cs="Times New Roman"/>
          <w:sz w:val="26"/>
          <w:szCs w:val="26"/>
        </w:rPr>
        <w:t xml:space="preserve"> </w:t>
      </w:r>
      <w:r w:rsidR="003364B2" w:rsidRPr="0041397B">
        <w:rPr>
          <w:rFonts w:ascii="Times New Roman" w:hAnsi="Times New Roman" w:cs="Times New Roman"/>
          <w:sz w:val="26"/>
          <w:szCs w:val="26"/>
        </w:rPr>
        <w:t>vat</w:t>
      </w:r>
      <w:r w:rsidR="0046764E" w:rsidRPr="0041397B">
        <w:rPr>
          <w:rFonts w:ascii="Times New Roman" w:hAnsi="Times New Roman" w:cs="Times New Roman"/>
          <w:sz w:val="26"/>
          <w:szCs w:val="26"/>
        </w:rPr>
        <w:t xml:space="preserve"> by DD</w:t>
      </w:r>
    </w:p>
    <w:p w14:paraId="0CAC8848" w14:textId="4A0C1AEB" w:rsidR="0094550B" w:rsidRPr="0041397B" w:rsidRDefault="001D27EA" w:rsidP="001D27EA">
      <w:pPr>
        <w:spacing w:after="0"/>
        <w:rPr>
          <w:rFonts w:ascii="Times New Roman" w:hAnsi="Times New Roman" w:cs="Times New Roman"/>
          <w:sz w:val="26"/>
          <w:szCs w:val="26"/>
        </w:rPr>
      </w:pPr>
      <w:r w:rsidRPr="0041397B">
        <w:rPr>
          <w:rFonts w:ascii="Times New Roman" w:hAnsi="Times New Roman" w:cs="Times New Roman"/>
          <w:sz w:val="26"/>
          <w:szCs w:val="26"/>
        </w:rPr>
        <w:t xml:space="preserve">     </w:t>
      </w:r>
      <w:r w:rsidR="00465DE0" w:rsidRPr="0041397B">
        <w:rPr>
          <w:rFonts w:ascii="Times New Roman" w:hAnsi="Times New Roman" w:cs="Times New Roman"/>
          <w:sz w:val="26"/>
          <w:szCs w:val="26"/>
        </w:rPr>
        <w:t xml:space="preserve">August </w:t>
      </w:r>
      <w:r w:rsidR="0094550B" w:rsidRPr="0041397B">
        <w:rPr>
          <w:rFonts w:ascii="Times New Roman" w:hAnsi="Times New Roman" w:cs="Times New Roman"/>
          <w:sz w:val="26"/>
          <w:szCs w:val="26"/>
        </w:rPr>
        <w:t xml:space="preserve">Payment to </w:t>
      </w:r>
      <w:proofErr w:type="spellStart"/>
      <w:r w:rsidR="0094550B" w:rsidRPr="0041397B">
        <w:rPr>
          <w:rFonts w:ascii="Times New Roman" w:hAnsi="Times New Roman" w:cs="Times New Roman"/>
          <w:sz w:val="26"/>
          <w:szCs w:val="26"/>
        </w:rPr>
        <w:t>Film</w:t>
      </w:r>
      <w:r w:rsidR="00BC4CAB" w:rsidRPr="0041397B">
        <w:rPr>
          <w:rFonts w:ascii="Times New Roman" w:hAnsi="Times New Roman" w:cs="Times New Roman"/>
          <w:sz w:val="26"/>
          <w:szCs w:val="26"/>
        </w:rPr>
        <w:t>ba</w:t>
      </w:r>
      <w:r w:rsidR="00BC532F" w:rsidRPr="0041397B">
        <w:rPr>
          <w:rFonts w:ascii="Times New Roman" w:hAnsi="Times New Roman" w:cs="Times New Roman"/>
          <w:sz w:val="26"/>
          <w:szCs w:val="26"/>
        </w:rPr>
        <w:t>n</w:t>
      </w:r>
      <w:r w:rsidR="00BC4CAB" w:rsidRPr="0041397B">
        <w:rPr>
          <w:rFonts w:ascii="Times New Roman" w:hAnsi="Times New Roman" w:cs="Times New Roman"/>
          <w:sz w:val="26"/>
          <w:szCs w:val="26"/>
        </w:rPr>
        <w:t>k</w:t>
      </w:r>
      <w:proofErr w:type="spellEnd"/>
      <w:r w:rsidR="00BC4CAB" w:rsidRPr="0041397B">
        <w:rPr>
          <w:rFonts w:ascii="Times New Roman" w:hAnsi="Times New Roman" w:cs="Times New Roman"/>
          <w:sz w:val="26"/>
          <w:szCs w:val="26"/>
        </w:rPr>
        <w:t xml:space="preserve"> Distribution</w:t>
      </w:r>
      <w:r w:rsidR="0094550B" w:rsidRPr="0041397B">
        <w:rPr>
          <w:rFonts w:ascii="Times New Roman" w:hAnsi="Times New Roman" w:cs="Times New Roman"/>
          <w:sz w:val="26"/>
          <w:szCs w:val="26"/>
        </w:rPr>
        <w:t xml:space="preserve"> for £1</w:t>
      </w:r>
      <w:r w:rsidR="003364B2" w:rsidRPr="0041397B">
        <w:rPr>
          <w:rFonts w:ascii="Times New Roman" w:hAnsi="Times New Roman" w:cs="Times New Roman"/>
          <w:sz w:val="26"/>
          <w:szCs w:val="26"/>
        </w:rPr>
        <w:t xml:space="preserve">81.20, </w:t>
      </w:r>
      <w:r w:rsidR="00724680" w:rsidRPr="0041397B">
        <w:rPr>
          <w:rFonts w:ascii="Times New Roman" w:hAnsi="Times New Roman" w:cs="Times New Roman"/>
          <w:sz w:val="26"/>
          <w:szCs w:val="26"/>
        </w:rPr>
        <w:t xml:space="preserve"> </w:t>
      </w:r>
      <w:r w:rsidR="003E0075" w:rsidRPr="0041397B">
        <w:rPr>
          <w:rFonts w:ascii="Times New Roman" w:hAnsi="Times New Roman" w:cs="Times New Roman"/>
          <w:sz w:val="26"/>
          <w:szCs w:val="26"/>
        </w:rPr>
        <w:t xml:space="preserve">and October </w:t>
      </w:r>
      <w:r w:rsidR="00465DE0" w:rsidRPr="0041397B">
        <w:rPr>
          <w:rFonts w:ascii="Times New Roman" w:hAnsi="Times New Roman" w:cs="Times New Roman"/>
          <w:sz w:val="26"/>
          <w:szCs w:val="26"/>
        </w:rPr>
        <w:t xml:space="preserve">payment </w:t>
      </w:r>
      <w:r w:rsidR="00B706FE" w:rsidRPr="0041397B">
        <w:rPr>
          <w:rFonts w:ascii="Times New Roman" w:hAnsi="Times New Roman" w:cs="Times New Roman"/>
          <w:sz w:val="26"/>
          <w:szCs w:val="26"/>
        </w:rPr>
        <w:t>of £164.40</w:t>
      </w:r>
    </w:p>
    <w:p w14:paraId="38B4800D" w14:textId="5BBDB5BC" w:rsidR="00542C94" w:rsidRPr="0041397B" w:rsidRDefault="00B62841" w:rsidP="00724680">
      <w:pPr>
        <w:spacing w:after="0"/>
        <w:rPr>
          <w:rFonts w:ascii="Times New Roman" w:hAnsi="Times New Roman" w:cs="Times New Roman"/>
          <w:sz w:val="26"/>
          <w:szCs w:val="26"/>
        </w:rPr>
      </w:pPr>
      <w:r w:rsidRPr="0041397B">
        <w:rPr>
          <w:rFonts w:ascii="Times New Roman" w:hAnsi="Times New Roman" w:cs="Times New Roman"/>
          <w:sz w:val="26"/>
          <w:szCs w:val="26"/>
        </w:rPr>
        <w:t xml:space="preserve">     </w:t>
      </w:r>
      <w:r w:rsidR="00F8481D" w:rsidRPr="0041397B">
        <w:rPr>
          <w:rFonts w:ascii="Times New Roman" w:hAnsi="Times New Roman" w:cs="Times New Roman"/>
          <w:sz w:val="26"/>
          <w:szCs w:val="26"/>
        </w:rPr>
        <w:t>Amroth</w:t>
      </w:r>
      <w:r w:rsidR="00C1121A" w:rsidRPr="0041397B">
        <w:rPr>
          <w:rFonts w:ascii="Times New Roman" w:hAnsi="Times New Roman" w:cs="Times New Roman"/>
          <w:sz w:val="26"/>
          <w:szCs w:val="26"/>
        </w:rPr>
        <w:t xml:space="preserve"> </w:t>
      </w:r>
      <w:r w:rsidRPr="0041397B">
        <w:rPr>
          <w:rFonts w:ascii="Times New Roman" w:hAnsi="Times New Roman" w:cs="Times New Roman"/>
          <w:sz w:val="26"/>
          <w:szCs w:val="26"/>
        </w:rPr>
        <w:t>Hall hire</w:t>
      </w:r>
      <w:r w:rsidR="00795F6F" w:rsidRPr="0041397B">
        <w:rPr>
          <w:rFonts w:ascii="Times New Roman" w:hAnsi="Times New Roman" w:cs="Times New Roman"/>
          <w:sz w:val="26"/>
          <w:szCs w:val="26"/>
        </w:rPr>
        <w:t xml:space="preserve"> £</w:t>
      </w:r>
      <w:r w:rsidR="00A43D06" w:rsidRPr="0041397B">
        <w:rPr>
          <w:rFonts w:ascii="Times New Roman" w:hAnsi="Times New Roman" w:cs="Times New Roman"/>
          <w:sz w:val="26"/>
          <w:szCs w:val="26"/>
        </w:rPr>
        <w:t>50</w:t>
      </w:r>
      <w:r w:rsidR="00795F6F" w:rsidRPr="0041397B">
        <w:rPr>
          <w:rFonts w:ascii="Times New Roman" w:hAnsi="Times New Roman" w:cs="Times New Roman"/>
          <w:sz w:val="26"/>
          <w:szCs w:val="26"/>
        </w:rPr>
        <w:t xml:space="preserve"> for Public meeting</w:t>
      </w:r>
      <w:r w:rsidR="0046764E" w:rsidRPr="0041397B">
        <w:rPr>
          <w:rFonts w:ascii="Times New Roman" w:hAnsi="Times New Roman" w:cs="Times New Roman"/>
          <w:sz w:val="26"/>
          <w:szCs w:val="26"/>
        </w:rPr>
        <w:t xml:space="preserve"> 14</w:t>
      </w:r>
      <w:r w:rsidR="0046764E" w:rsidRPr="0041397B">
        <w:rPr>
          <w:rFonts w:ascii="Times New Roman" w:hAnsi="Times New Roman" w:cs="Times New Roman"/>
          <w:sz w:val="26"/>
          <w:szCs w:val="26"/>
          <w:vertAlign w:val="superscript"/>
        </w:rPr>
        <w:t>th</w:t>
      </w:r>
      <w:r w:rsidR="0046764E" w:rsidRPr="0041397B">
        <w:rPr>
          <w:rFonts w:ascii="Times New Roman" w:hAnsi="Times New Roman" w:cs="Times New Roman"/>
          <w:sz w:val="26"/>
          <w:szCs w:val="26"/>
        </w:rPr>
        <w:t xml:space="preserve"> September 23</w:t>
      </w:r>
      <w:r w:rsidR="00A43D06" w:rsidRPr="0041397B">
        <w:rPr>
          <w:rFonts w:ascii="Times New Roman" w:hAnsi="Times New Roman" w:cs="Times New Roman"/>
          <w:sz w:val="26"/>
          <w:szCs w:val="26"/>
        </w:rPr>
        <w:t xml:space="preserve"> and Oct Council meeting</w:t>
      </w:r>
    </w:p>
    <w:p w14:paraId="08C06A17" w14:textId="0BB1C68F" w:rsidR="003312EE" w:rsidRPr="0041397B" w:rsidRDefault="00542C94" w:rsidP="00724680">
      <w:pPr>
        <w:spacing w:after="0"/>
        <w:rPr>
          <w:rFonts w:ascii="Times New Roman" w:hAnsi="Times New Roman" w:cs="Times New Roman"/>
          <w:sz w:val="26"/>
          <w:szCs w:val="26"/>
        </w:rPr>
      </w:pPr>
      <w:r w:rsidRPr="0041397B">
        <w:rPr>
          <w:rFonts w:ascii="Times New Roman" w:hAnsi="Times New Roman" w:cs="Times New Roman"/>
          <w:sz w:val="26"/>
          <w:szCs w:val="26"/>
        </w:rPr>
        <w:t xml:space="preserve">    Llanteg</w:t>
      </w:r>
      <w:r w:rsidR="00C1121A" w:rsidRPr="0041397B">
        <w:rPr>
          <w:rFonts w:ascii="Times New Roman" w:hAnsi="Times New Roman" w:cs="Times New Roman"/>
          <w:sz w:val="26"/>
          <w:szCs w:val="26"/>
        </w:rPr>
        <w:t xml:space="preserve"> </w:t>
      </w:r>
      <w:r w:rsidRPr="0041397B">
        <w:rPr>
          <w:rFonts w:ascii="Times New Roman" w:hAnsi="Times New Roman" w:cs="Times New Roman"/>
          <w:sz w:val="26"/>
          <w:szCs w:val="26"/>
        </w:rPr>
        <w:t>Hall Hire,</w:t>
      </w:r>
      <w:r w:rsidR="00DC157D" w:rsidRPr="0041397B">
        <w:rPr>
          <w:rFonts w:ascii="Times New Roman" w:hAnsi="Times New Roman" w:cs="Times New Roman"/>
          <w:sz w:val="26"/>
          <w:szCs w:val="26"/>
        </w:rPr>
        <w:t xml:space="preserve"> </w:t>
      </w:r>
      <w:r w:rsidR="0033790C" w:rsidRPr="0041397B">
        <w:rPr>
          <w:rFonts w:ascii="Times New Roman" w:hAnsi="Times New Roman" w:cs="Times New Roman"/>
          <w:sz w:val="26"/>
          <w:szCs w:val="26"/>
        </w:rPr>
        <w:t>contribution to hall costs for PCSO Ffion Thomas</w:t>
      </w:r>
      <w:r w:rsidR="00DC157D" w:rsidRPr="0041397B">
        <w:rPr>
          <w:rFonts w:ascii="Times New Roman" w:hAnsi="Times New Roman" w:cs="Times New Roman"/>
          <w:sz w:val="26"/>
          <w:szCs w:val="26"/>
        </w:rPr>
        <w:t xml:space="preserve">, </w:t>
      </w:r>
      <w:r w:rsidR="0033790C" w:rsidRPr="0041397B">
        <w:rPr>
          <w:rFonts w:ascii="Times New Roman" w:hAnsi="Times New Roman" w:cs="Times New Roman"/>
          <w:sz w:val="26"/>
          <w:szCs w:val="26"/>
        </w:rPr>
        <w:t>suggested £30</w:t>
      </w:r>
      <w:r w:rsidR="00AA49B9" w:rsidRPr="0041397B">
        <w:rPr>
          <w:rFonts w:ascii="Times New Roman" w:hAnsi="Times New Roman" w:cs="Times New Roman"/>
          <w:sz w:val="26"/>
          <w:szCs w:val="26"/>
        </w:rPr>
        <w:t xml:space="preserve"> for 6 months.</w:t>
      </w:r>
    </w:p>
    <w:p w14:paraId="31F78919" w14:textId="201AAA53" w:rsidR="009B2049" w:rsidRPr="0041397B" w:rsidRDefault="00297216" w:rsidP="00724680">
      <w:pPr>
        <w:spacing w:after="0"/>
        <w:rPr>
          <w:rFonts w:ascii="Times New Roman" w:hAnsi="Times New Roman" w:cs="Times New Roman"/>
          <w:sz w:val="26"/>
          <w:szCs w:val="26"/>
        </w:rPr>
      </w:pPr>
      <w:r w:rsidRPr="0041397B">
        <w:rPr>
          <w:rFonts w:ascii="Times New Roman" w:hAnsi="Times New Roman" w:cs="Times New Roman"/>
          <w:sz w:val="26"/>
          <w:szCs w:val="26"/>
        </w:rPr>
        <w:t xml:space="preserve">    </w:t>
      </w:r>
      <w:r w:rsidR="009B2049" w:rsidRPr="0041397B">
        <w:rPr>
          <w:rFonts w:ascii="Times New Roman" w:hAnsi="Times New Roman" w:cs="Times New Roman"/>
          <w:sz w:val="26"/>
          <w:szCs w:val="26"/>
        </w:rPr>
        <w:t xml:space="preserve">Cllr M </w:t>
      </w:r>
      <w:r w:rsidRPr="0041397B">
        <w:rPr>
          <w:rFonts w:ascii="Times New Roman" w:hAnsi="Times New Roman" w:cs="Times New Roman"/>
          <w:sz w:val="26"/>
          <w:szCs w:val="26"/>
        </w:rPr>
        <w:t>H</w:t>
      </w:r>
      <w:r w:rsidR="009B2049" w:rsidRPr="0041397B">
        <w:rPr>
          <w:rFonts w:ascii="Times New Roman" w:hAnsi="Times New Roman" w:cs="Times New Roman"/>
          <w:sz w:val="26"/>
          <w:szCs w:val="26"/>
        </w:rPr>
        <w:t>ar</w:t>
      </w:r>
      <w:r w:rsidRPr="0041397B">
        <w:rPr>
          <w:rFonts w:ascii="Times New Roman" w:hAnsi="Times New Roman" w:cs="Times New Roman"/>
          <w:sz w:val="26"/>
          <w:szCs w:val="26"/>
        </w:rPr>
        <w:t>v</w:t>
      </w:r>
      <w:r w:rsidR="009B2049" w:rsidRPr="0041397B">
        <w:rPr>
          <w:rFonts w:ascii="Times New Roman" w:hAnsi="Times New Roman" w:cs="Times New Roman"/>
          <w:sz w:val="26"/>
          <w:szCs w:val="26"/>
        </w:rPr>
        <w:t xml:space="preserve">ey expenses – Film Club </w:t>
      </w:r>
      <w:r w:rsidR="001D27EA" w:rsidRPr="0041397B">
        <w:rPr>
          <w:rFonts w:ascii="Times New Roman" w:hAnsi="Times New Roman" w:cs="Times New Roman"/>
          <w:sz w:val="26"/>
          <w:szCs w:val="26"/>
        </w:rPr>
        <w:t xml:space="preserve">9.99 </w:t>
      </w:r>
      <w:r w:rsidR="009B2049" w:rsidRPr="0041397B">
        <w:rPr>
          <w:rFonts w:ascii="Times New Roman" w:hAnsi="Times New Roman" w:cs="Times New Roman"/>
          <w:sz w:val="26"/>
          <w:szCs w:val="26"/>
        </w:rPr>
        <w:t xml:space="preserve">and repairs to </w:t>
      </w:r>
      <w:r w:rsidRPr="0041397B">
        <w:rPr>
          <w:rFonts w:ascii="Times New Roman" w:hAnsi="Times New Roman" w:cs="Times New Roman"/>
          <w:sz w:val="26"/>
          <w:szCs w:val="26"/>
        </w:rPr>
        <w:t>N</w:t>
      </w:r>
      <w:r w:rsidR="009B2049" w:rsidRPr="0041397B">
        <w:rPr>
          <w:rFonts w:ascii="Times New Roman" w:hAnsi="Times New Roman" w:cs="Times New Roman"/>
          <w:sz w:val="26"/>
          <w:szCs w:val="26"/>
        </w:rPr>
        <w:t>otice Board</w:t>
      </w:r>
      <w:r w:rsidR="00145751" w:rsidRPr="0041397B">
        <w:rPr>
          <w:rFonts w:ascii="Times New Roman" w:hAnsi="Times New Roman" w:cs="Times New Roman"/>
          <w:sz w:val="26"/>
          <w:szCs w:val="26"/>
        </w:rPr>
        <w:t xml:space="preserve"> £7.99</w:t>
      </w:r>
      <w:r w:rsidR="001D27EA" w:rsidRPr="0041397B">
        <w:rPr>
          <w:rFonts w:ascii="Times New Roman" w:hAnsi="Times New Roman" w:cs="Times New Roman"/>
          <w:sz w:val="26"/>
          <w:szCs w:val="26"/>
        </w:rPr>
        <w:t>=£17.98</w:t>
      </w:r>
    </w:p>
    <w:p w14:paraId="33256D40" w14:textId="632C752F" w:rsidR="00676160" w:rsidRPr="0041397B" w:rsidRDefault="00676160" w:rsidP="00724680">
      <w:pPr>
        <w:spacing w:after="0"/>
        <w:rPr>
          <w:rFonts w:ascii="Times New Roman" w:hAnsi="Times New Roman" w:cs="Times New Roman"/>
          <w:sz w:val="26"/>
          <w:szCs w:val="26"/>
        </w:rPr>
      </w:pPr>
    </w:p>
    <w:p w14:paraId="69CDF83A" w14:textId="710991F2" w:rsidR="000A3C08" w:rsidRPr="0041397B" w:rsidRDefault="1030925D" w:rsidP="00DD7EFF">
      <w:pPr>
        <w:spacing w:after="0"/>
        <w:rPr>
          <w:rFonts w:ascii="Times New Roman" w:hAnsi="Times New Roman" w:cs="Times New Roman"/>
          <w:b/>
          <w:bCs/>
          <w:sz w:val="26"/>
          <w:szCs w:val="26"/>
        </w:rPr>
      </w:pPr>
      <w:r w:rsidRPr="0041397B">
        <w:rPr>
          <w:rFonts w:ascii="Times New Roman" w:hAnsi="Times New Roman" w:cs="Times New Roman"/>
          <w:sz w:val="26"/>
          <w:szCs w:val="26"/>
        </w:rPr>
        <w:t xml:space="preserve">     </w:t>
      </w:r>
      <w:r w:rsidR="005F1A56" w:rsidRPr="0041397B">
        <w:rPr>
          <w:rFonts w:ascii="Times New Roman" w:hAnsi="Times New Roman" w:cs="Times New Roman"/>
          <w:b/>
          <w:bCs/>
          <w:sz w:val="26"/>
          <w:szCs w:val="26"/>
        </w:rPr>
        <w:t xml:space="preserve">  </w:t>
      </w:r>
      <w:r w:rsidR="00202E63" w:rsidRPr="0041397B">
        <w:rPr>
          <w:rFonts w:ascii="Times New Roman" w:hAnsi="Times New Roman" w:cs="Times New Roman"/>
          <w:b/>
          <w:bCs/>
          <w:sz w:val="26"/>
          <w:szCs w:val="26"/>
        </w:rPr>
        <w:t xml:space="preserve">d. </w:t>
      </w:r>
      <w:r w:rsidR="005F1A56" w:rsidRPr="0041397B">
        <w:rPr>
          <w:rFonts w:ascii="Times New Roman" w:hAnsi="Times New Roman" w:cs="Times New Roman"/>
          <w:b/>
          <w:bCs/>
          <w:sz w:val="26"/>
          <w:szCs w:val="26"/>
        </w:rPr>
        <w:t xml:space="preserve"> </w:t>
      </w:r>
      <w:r w:rsidR="007B5108" w:rsidRPr="0041397B">
        <w:rPr>
          <w:rFonts w:ascii="Times New Roman" w:hAnsi="Times New Roman" w:cs="Times New Roman"/>
          <w:b/>
          <w:bCs/>
          <w:sz w:val="26"/>
          <w:szCs w:val="26"/>
        </w:rPr>
        <w:t xml:space="preserve">Donation </w:t>
      </w:r>
      <w:r w:rsidR="0098197B" w:rsidRPr="0041397B">
        <w:rPr>
          <w:rFonts w:ascii="Times New Roman" w:hAnsi="Times New Roman" w:cs="Times New Roman"/>
          <w:b/>
          <w:bCs/>
          <w:sz w:val="26"/>
          <w:szCs w:val="26"/>
        </w:rPr>
        <w:t>Request</w:t>
      </w:r>
      <w:r w:rsidR="00BF160D" w:rsidRPr="0041397B">
        <w:rPr>
          <w:rFonts w:ascii="Times New Roman" w:hAnsi="Times New Roman" w:cs="Times New Roman"/>
          <w:sz w:val="26"/>
          <w:szCs w:val="26"/>
        </w:rPr>
        <w:t xml:space="preserve">– </w:t>
      </w:r>
      <w:r w:rsidR="00645427" w:rsidRPr="0041397B">
        <w:rPr>
          <w:rFonts w:ascii="Times New Roman" w:hAnsi="Times New Roman" w:cs="Times New Roman"/>
          <w:sz w:val="26"/>
          <w:szCs w:val="26"/>
        </w:rPr>
        <w:t>Wales Air Ambulance</w:t>
      </w:r>
      <w:r w:rsidR="00AA66B6" w:rsidRPr="0041397B">
        <w:rPr>
          <w:rFonts w:ascii="Times New Roman" w:hAnsi="Times New Roman" w:cs="Times New Roman"/>
          <w:sz w:val="26"/>
          <w:szCs w:val="26"/>
        </w:rPr>
        <w:t>. It was agreed that this would be</w:t>
      </w:r>
      <w:r w:rsidR="00DD7EFF" w:rsidRPr="0041397B">
        <w:rPr>
          <w:rFonts w:ascii="Times New Roman" w:hAnsi="Times New Roman" w:cs="Times New Roman"/>
          <w:sz w:val="26"/>
          <w:szCs w:val="26"/>
        </w:rPr>
        <w:t xml:space="preserve"> d</w:t>
      </w:r>
      <w:r w:rsidR="002F481A" w:rsidRPr="0041397B">
        <w:rPr>
          <w:rFonts w:ascii="Times New Roman" w:hAnsi="Times New Roman" w:cs="Times New Roman"/>
          <w:sz w:val="26"/>
          <w:szCs w:val="26"/>
        </w:rPr>
        <w:t>iscuss</w:t>
      </w:r>
      <w:r w:rsidR="00DD7EFF" w:rsidRPr="0041397B">
        <w:rPr>
          <w:rFonts w:ascii="Times New Roman" w:hAnsi="Times New Roman" w:cs="Times New Roman"/>
          <w:sz w:val="26"/>
          <w:szCs w:val="26"/>
        </w:rPr>
        <w:t>ed</w:t>
      </w:r>
      <w:r w:rsidR="002F481A" w:rsidRPr="0041397B">
        <w:rPr>
          <w:rFonts w:ascii="Times New Roman" w:hAnsi="Times New Roman" w:cs="Times New Roman"/>
          <w:sz w:val="26"/>
          <w:szCs w:val="26"/>
        </w:rPr>
        <w:t xml:space="preserve"> at </w:t>
      </w:r>
      <w:r w:rsidR="00DD7EFF" w:rsidRPr="0041397B">
        <w:rPr>
          <w:rFonts w:ascii="Times New Roman" w:hAnsi="Times New Roman" w:cs="Times New Roman"/>
          <w:sz w:val="26"/>
          <w:szCs w:val="26"/>
        </w:rPr>
        <w:t xml:space="preserve">the </w:t>
      </w:r>
      <w:r w:rsidR="002F481A" w:rsidRPr="0041397B">
        <w:rPr>
          <w:rFonts w:ascii="Times New Roman" w:hAnsi="Times New Roman" w:cs="Times New Roman"/>
          <w:sz w:val="26"/>
          <w:szCs w:val="26"/>
        </w:rPr>
        <w:t>Finance committee and report back to November meeting</w:t>
      </w:r>
      <w:r w:rsidR="00DD7EFF" w:rsidRPr="0041397B">
        <w:rPr>
          <w:rFonts w:ascii="Times New Roman" w:hAnsi="Times New Roman" w:cs="Times New Roman"/>
          <w:sz w:val="26"/>
          <w:szCs w:val="26"/>
        </w:rPr>
        <w:t xml:space="preserve"> with a </w:t>
      </w:r>
      <w:r w:rsidR="00791A9E" w:rsidRPr="0041397B">
        <w:rPr>
          <w:rFonts w:ascii="Times New Roman" w:hAnsi="Times New Roman" w:cs="Times New Roman"/>
          <w:sz w:val="26"/>
          <w:szCs w:val="26"/>
        </w:rPr>
        <w:t>recommended amount</w:t>
      </w:r>
      <w:r w:rsidR="002F481A" w:rsidRPr="0041397B">
        <w:rPr>
          <w:rFonts w:ascii="Times New Roman" w:hAnsi="Times New Roman" w:cs="Times New Roman"/>
          <w:sz w:val="26"/>
          <w:szCs w:val="26"/>
        </w:rPr>
        <w:t xml:space="preserve">- </w:t>
      </w:r>
      <w:r w:rsidR="00DD7EFF" w:rsidRPr="0041397B">
        <w:rPr>
          <w:rFonts w:ascii="Times New Roman" w:hAnsi="Times New Roman" w:cs="Times New Roman"/>
          <w:sz w:val="26"/>
          <w:szCs w:val="26"/>
        </w:rPr>
        <w:t xml:space="preserve">ACC are </w:t>
      </w:r>
      <w:r w:rsidR="001F6A91" w:rsidRPr="0041397B">
        <w:rPr>
          <w:rFonts w:ascii="Times New Roman" w:hAnsi="Times New Roman" w:cs="Times New Roman"/>
          <w:sz w:val="26"/>
          <w:szCs w:val="26"/>
        </w:rPr>
        <w:t xml:space="preserve">positively disposed to </w:t>
      </w:r>
      <w:r w:rsidR="00DD7EFF" w:rsidRPr="0041397B">
        <w:rPr>
          <w:rFonts w:ascii="Times New Roman" w:hAnsi="Times New Roman" w:cs="Times New Roman"/>
          <w:sz w:val="26"/>
          <w:szCs w:val="26"/>
        </w:rPr>
        <w:t>the A</w:t>
      </w:r>
      <w:r w:rsidR="001F6A91" w:rsidRPr="0041397B">
        <w:rPr>
          <w:rFonts w:ascii="Times New Roman" w:hAnsi="Times New Roman" w:cs="Times New Roman"/>
          <w:sz w:val="26"/>
          <w:szCs w:val="26"/>
        </w:rPr>
        <w:t xml:space="preserve">ir </w:t>
      </w:r>
      <w:r w:rsidR="00DD7EFF" w:rsidRPr="0041397B">
        <w:rPr>
          <w:rFonts w:ascii="Times New Roman" w:hAnsi="Times New Roman" w:cs="Times New Roman"/>
          <w:sz w:val="26"/>
          <w:szCs w:val="26"/>
        </w:rPr>
        <w:t>A</w:t>
      </w:r>
      <w:r w:rsidR="001F6A91" w:rsidRPr="0041397B">
        <w:rPr>
          <w:rFonts w:ascii="Times New Roman" w:hAnsi="Times New Roman" w:cs="Times New Roman"/>
          <w:sz w:val="26"/>
          <w:szCs w:val="26"/>
        </w:rPr>
        <w:t>mbulance.</w:t>
      </w:r>
      <w:r w:rsidR="00791A9E" w:rsidRPr="0041397B">
        <w:rPr>
          <w:rFonts w:ascii="Times New Roman" w:hAnsi="Times New Roman" w:cs="Times New Roman"/>
          <w:sz w:val="26"/>
          <w:szCs w:val="26"/>
        </w:rPr>
        <w:t xml:space="preserve"> </w:t>
      </w:r>
    </w:p>
    <w:p w14:paraId="145377B2" w14:textId="77777777" w:rsidR="00202E63" w:rsidRPr="0041397B" w:rsidRDefault="00202E63" w:rsidP="00F96D05">
      <w:pPr>
        <w:spacing w:after="0"/>
        <w:rPr>
          <w:rFonts w:ascii="Times New Roman" w:hAnsi="Times New Roman" w:cs="Times New Roman"/>
          <w:sz w:val="16"/>
          <w:szCs w:val="16"/>
        </w:rPr>
      </w:pPr>
    </w:p>
    <w:p w14:paraId="7273F7F2" w14:textId="2F6CA6F0" w:rsidR="00217668" w:rsidRPr="0041397B" w:rsidRDefault="005F1A56" w:rsidP="00217668">
      <w:pPr>
        <w:spacing w:after="0"/>
        <w:rPr>
          <w:rFonts w:ascii="Times New Roman" w:hAnsi="Times New Roman" w:cs="Times New Roman"/>
          <w:sz w:val="26"/>
          <w:szCs w:val="26"/>
        </w:rPr>
      </w:pPr>
      <w:r w:rsidRPr="0041397B">
        <w:rPr>
          <w:rFonts w:ascii="Times New Roman" w:hAnsi="Times New Roman" w:cs="Times New Roman"/>
          <w:sz w:val="26"/>
          <w:szCs w:val="26"/>
        </w:rPr>
        <w:t xml:space="preserve"> </w:t>
      </w:r>
      <w:r w:rsidR="00217668" w:rsidRPr="0041397B">
        <w:rPr>
          <w:rFonts w:ascii="Times New Roman" w:hAnsi="Times New Roman" w:cs="Times New Roman"/>
          <w:b/>
          <w:bCs/>
          <w:sz w:val="26"/>
          <w:szCs w:val="26"/>
        </w:rPr>
        <w:t>All Payments were agreed</w:t>
      </w:r>
      <w:r w:rsidR="007C15C4" w:rsidRPr="0041397B">
        <w:rPr>
          <w:rFonts w:ascii="Times New Roman" w:hAnsi="Times New Roman" w:cs="Times New Roman"/>
          <w:b/>
          <w:bCs/>
          <w:sz w:val="26"/>
          <w:szCs w:val="26"/>
        </w:rPr>
        <w:t>.</w:t>
      </w:r>
    </w:p>
    <w:p w14:paraId="36209970" w14:textId="16766E90" w:rsidR="00217668" w:rsidRPr="0041397B" w:rsidRDefault="52597CA2" w:rsidP="00963295">
      <w:pPr>
        <w:spacing w:after="0"/>
        <w:rPr>
          <w:rFonts w:ascii="Times New Roman" w:hAnsi="Times New Roman" w:cs="Times New Roman"/>
          <w:sz w:val="26"/>
          <w:szCs w:val="26"/>
        </w:rPr>
      </w:pPr>
      <w:r w:rsidRPr="0041397B">
        <w:rPr>
          <w:rFonts w:ascii="Times New Roman" w:hAnsi="Times New Roman" w:cs="Times New Roman"/>
          <w:sz w:val="26"/>
          <w:szCs w:val="26"/>
        </w:rPr>
        <w:t>Proposed Cllr.</w:t>
      </w:r>
      <w:r w:rsidR="00791A9E" w:rsidRPr="0041397B">
        <w:rPr>
          <w:rFonts w:ascii="Times New Roman" w:hAnsi="Times New Roman" w:cs="Times New Roman"/>
          <w:sz w:val="26"/>
          <w:szCs w:val="26"/>
        </w:rPr>
        <w:t xml:space="preserve"> </w:t>
      </w:r>
      <w:r w:rsidR="000C5D69" w:rsidRPr="0041397B">
        <w:rPr>
          <w:rFonts w:ascii="Times New Roman" w:hAnsi="Times New Roman" w:cs="Times New Roman"/>
          <w:sz w:val="26"/>
          <w:szCs w:val="26"/>
        </w:rPr>
        <w:t>Martin</w:t>
      </w:r>
      <w:r w:rsidR="00791A9E" w:rsidRPr="0041397B">
        <w:rPr>
          <w:rFonts w:ascii="Times New Roman" w:hAnsi="Times New Roman" w:cs="Times New Roman"/>
          <w:sz w:val="26"/>
          <w:szCs w:val="26"/>
        </w:rPr>
        <w:t xml:space="preserve"> Morris</w:t>
      </w:r>
      <w:r w:rsidR="000C5D69" w:rsidRPr="0041397B">
        <w:rPr>
          <w:rFonts w:ascii="Times New Roman" w:hAnsi="Times New Roman" w:cs="Times New Roman"/>
          <w:sz w:val="26"/>
          <w:szCs w:val="26"/>
        </w:rPr>
        <w:t xml:space="preserve">, </w:t>
      </w:r>
      <w:r w:rsidRPr="0041397B">
        <w:rPr>
          <w:rFonts w:ascii="Times New Roman" w:hAnsi="Times New Roman" w:cs="Times New Roman"/>
          <w:sz w:val="26"/>
          <w:szCs w:val="26"/>
        </w:rPr>
        <w:t xml:space="preserve"> Seconded, Cllr.</w:t>
      </w:r>
      <w:r w:rsidR="00791A9E" w:rsidRPr="0041397B">
        <w:rPr>
          <w:rFonts w:ascii="Times New Roman" w:hAnsi="Times New Roman" w:cs="Times New Roman"/>
          <w:sz w:val="26"/>
          <w:szCs w:val="26"/>
        </w:rPr>
        <w:t xml:space="preserve"> </w:t>
      </w:r>
      <w:r w:rsidR="000C5D69" w:rsidRPr="0041397B">
        <w:rPr>
          <w:rFonts w:ascii="Times New Roman" w:hAnsi="Times New Roman" w:cs="Times New Roman"/>
          <w:sz w:val="26"/>
          <w:szCs w:val="26"/>
        </w:rPr>
        <w:t xml:space="preserve">Alec </w:t>
      </w:r>
      <w:r w:rsidR="00791A9E" w:rsidRPr="0041397B">
        <w:rPr>
          <w:rFonts w:ascii="Times New Roman" w:hAnsi="Times New Roman" w:cs="Times New Roman"/>
          <w:sz w:val="26"/>
          <w:szCs w:val="26"/>
        </w:rPr>
        <w:t xml:space="preserve">Cormack. </w:t>
      </w:r>
      <w:r w:rsidR="00402D6B" w:rsidRPr="0041397B">
        <w:rPr>
          <w:rFonts w:ascii="Times New Roman" w:hAnsi="Times New Roman" w:cs="Times New Roman"/>
          <w:sz w:val="26"/>
          <w:szCs w:val="26"/>
        </w:rPr>
        <w:t xml:space="preserve"> </w:t>
      </w:r>
      <w:r w:rsidR="000C5D69" w:rsidRPr="0041397B">
        <w:rPr>
          <w:rFonts w:ascii="Times New Roman" w:hAnsi="Times New Roman" w:cs="Times New Roman"/>
          <w:sz w:val="26"/>
          <w:szCs w:val="26"/>
        </w:rPr>
        <w:t xml:space="preserve"> </w:t>
      </w:r>
      <w:r w:rsidR="00402D6B" w:rsidRPr="0041397B">
        <w:rPr>
          <w:rFonts w:ascii="Times New Roman" w:hAnsi="Times New Roman" w:cs="Times New Roman"/>
          <w:sz w:val="26"/>
          <w:szCs w:val="26"/>
        </w:rPr>
        <w:t xml:space="preserve"> </w:t>
      </w:r>
      <w:r w:rsidRPr="0041397B">
        <w:rPr>
          <w:rFonts w:ascii="Times New Roman" w:hAnsi="Times New Roman" w:cs="Times New Roman"/>
          <w:sz w:val="26"/>
          <w:szCs w:val="26"/>
        </w:rPr>
        <w:t>Cllrs voted unanimously.</w:t>
      </w:r>
    </w:p>
    <w:p w14:paraId="02455A48" w14:textId="77777777" w:rsidR="00C40AE8" w:rsidRPr="00880200" w:rsidRDefault="00C40AE8" w:rsidP="00963295">
      <w:pPr>
        <w:spacing w:after="0"/>
        <w:rPr>
          <w:rFonts w:ascii="Times New Roman" w:hAnsi="Times New Roman" w:cs="Times New Roman"/>
          <w:color w:val="7030A0"/>
          <w:sz w:val="26"/>
          <w:szCs w:val="26"/>
        </w:rPr>
      </w:pPr>
    </w:p>
    <w:p w14:paraId="0FD0DAA9" w14:textId="77CDA523" w:rsidR="00C40AE8" w:rsidRPr="00BA656A" w:rsidRDefault="00FA1C2D" w:rsidP="00963295">
      <w:pPr>
        <w:spacing w:after="0"/>
        <w:rPr>
          <w:rFonts w:ascii="Times New Roman" w:hAnsi="Times New Roman" w:cs="Times New Roman"/>
          <w:b/>
          <w:bCs/>
          <w:sz w:val="26"/>
          <w:szCs w:val="26"/>
        </w:rPr>
      </w:pPr>
      <w:r w:rsidRPr="00BA656A">
        <w:rPr>
          <w:rFonts w:ascii="Times New Roman" w:hAnsi="Times New Roman" w:cs="Times New Roman"/>
          <w:b/>
          <w:bCs/>
          <w:sz w:val="26"/>
          <w:szCs w:val="26"/>
        </w:rPr>
        <w:t>e.</w:t>
      </w:r>
      <w:r w:rsidR="00DC157D" w:rsidRPr="00BA656A">
        <w:rPr>
          <w:rFonts w:ascii="Times New Roman" w:hAnsi="Times New Roman" w:cs="Times New Roman"/>
          <w:b/>
          <w:bCs/>
          <w:sz w:val="26"/>
          <w:szCs w:val="26"/>
        </w:rPr>
        <w:t xml:space="preserve"> </w:t>
      </w:r>
      <w:r w:rsidR="00C40AE8" w:rsidRPr="00BA656A">
        <w:rPr>
          <w:rFonts w:ascii="Times New Roman" w:hAnsi="Times New Roman" w:cs="Times New Roman"/>
          <w:b/>
          <w:bCs/>
          <w:sz w:val="26"/>
          <w:szCs w:val="26"/>
        </w:rPr>
        <w:t>External Audit</w:t>
      </w:r>
    </w:p>
    <w:p w14:paraId="04B16D82" w14:textId="3EB6D359" w:rsidR="00BA656A" w:rsidRPr="00C40502" w:rsidRDefault="00C40AE8" w:rsidP="00963295">
      <w:pPr>
        <w:spacing w:after="0"/>
        <w:rPr>
          <w:rFonts w:ascii="Times New Roman" w:hAnsi="Times New Roman" w:cs="Times New Roman"/>
          <w:sz w:val="26"/>
          <w:szCs w:val="26"/>
        </w:rPr>
      </w:pPr>
      <w:r w:rsidRPr="00BA656A">
        <w:rPr>
          <w:rFonts w:ascii="Times New Roman" w:hAnsi="Times New Roman" w:cs="Times New Roman"/>
          <w:sz w:val="26"/>
          <w:szCs w:val="26"/>
        </w:rPr>
        <w:t xml:space="preserve">The external audit has been completed by Audit Wales who raised no issues and </w:t>
      </w:r>
      <w:r w:rsidR="00B933DF" w:rsidRPr="00BA656A">
        <w:rPr>
          <w:rFonts w:ascii="Times New Roman" w:hAnsi="Times New Roman" w:cs="Times New Roman"/>
          <w:sz w:val="26"/>
          <w:szCs w:val="26"/>
        </w:rPr>
        <w:t xml:space="preserve">have issued an unqualified report. </w:t>
      </w:r>
      <w:r w:rsidR="00BA656A" w:rsidRPr="00C40502">
        <w:rPr>
          <w:rFonts w:ascii="Times New Roman" w:hAnsi="Times New Roman" w:cs="Times New Roman"/>
          <w:sz w:val="26"/>
          <w:szCs w:val="26"/>
        </w:rPr>
        <w:t>Councillors thanked the clerk</w:t>
      </w:r>
      <w:r w:rsidR="00741AC3" w:rsidRPr="00C40502">
        <w:rPr>
          <w:rFonts w:ascii="Times New Roman" w:hAnsi="Times New Roman" w:cs="Times New Roman"/>
          <w:sz w:val="26"/>
          <w:szCs w:val="26"/>
        </w:rPr>
        <w:t xml:space="preserve"> for her efforts in </w:t>
      </w:r>
      <w:r w:rsidR="00A066E7" w:rsidRPr="00C40502">
        <w:rPr>
          <w:rFonts w:ascii="Times New Roman" w:hAnsi="Times New Roman" w:cs="Times New Roman"/>
          <w:sz w:val="26"/>
          <w:szCs w:val="26"/>
        </w:rPr>
        <w:t>producing a unqualified report.</w:t>
      </w:r>
    </w:p>
    <w:p w14:paraId="1EC4D55E" w14:textId="77777777" w:rsidR="0050099E" w:rsidRPr="00BA656A" w:rsidRDefault="0050099E" w:rsidP="00910761">
      <w:pPr>
        <w:spacing w:after="0"/>
        <w:rPr>
          <w:rFonts w:ascii="Times New Roman" w:hAnsi="Times New Roman" w:cs="Times New Roman"/>
          <w:b/>
          <w:bCs/>
          <w:sz w:val="26"/>
          <w:szCs w:val="26"/>
          <w:u w:val="single"/>
        </w:rPr>
      </w:pPr>
    </w:p>
    <w:p w14:paraId="2EB136E3" w14:textId="4C66CC9F" w:rsidR="001C32E3" w:rsidRPr="00BA656A" w:rsidRDefault="005A5135" w:rsidP="00910761">
      <w:pPr>
        <w:spacing w:after="0"/>
        <w:rPr>
          <w:rFonts w:ascii="Times New Roman" w:hAnsi="Times New Roman" w:cs="Times New Roman"/>
          <w:b/>
          <w:bCs/>
          <w:sz w:val="26"/>
          <w:szCs w:val="26"/>
          <w:u w:val="single"/>
        </w:rPr>
      </w:pPr>
      <w:r w:rsidRPr="00BA656A">
        <w:rPr>
          <w:rFonts w:ascii="Times New Roman" w:hAnsi="Times New Roman" w:cs="Times New Roman"/>
          <w:b/>
          <w:bCs/>
          <w:sz w:val="26"/>
          <w:szCs w:val="26"/>
          <w:u w:val="single"/>
        </w:rPr>
        <w:t>7</w:t>
      </w:r>
      <w:r w:rsidR="001F303A" w:rsidRPr="00BA656A">
        <w:rPr>
          <w:rFonts w:ascii="Times New Roman" w:hAnsi="Times New Roman" w:cs="Times New Roman"/>
          <w:b/>
          <w:bCs/>
          <w:sz w:val="26"/>
          <w:szCs w:val="26"/>
          <w:u w:val="single"/>
        </w:rPr>
        <w:t>.</w:t>
      </w:r>
      <w:r w:rsidR="00C13700" w:rsidRPr="00BA656A">
        <w:rPr>
          <w:rFonts w:ascii="Times New Roman" w:hAnsi="Times New Roman" w:cs="Times New Roman"/>
          <w:b/>
          <w:bCs/>
          <w:sz w:val="26"/>
          <w:szCs w:val="26"/>
          <w:u w:val="single"/>
        </w:rPr>
        <w:t xml:space="preserve">To discuss and resolve </w:t>
      </w:r>
      <w:r w:rsidR="0049206D" w:rsidRPr="00BA656A">
        <w:rPr>
          <w:rFonts w:ascii="Times New Roman" w:hAnsi="Times New Roman" w:cs="Times New Roman"/>
          <w:b/>
          <w:bCs/>
          <w:sz w:val="26"/>
          <w:szCs w:val="26"/>
          <w:u w:val="single"/>
        </w:rPr>
        <w:t>a</w:t>
      </w:r>
      <w:r w:rsidR="00C13700" w:rsidRPr="00BA656A">
        <w:rPr>
          <w:rFonts w:ascii="Times New Roman" w:hAnsi="Times New Roman" w:cs="Times New Roman"/>
          <w:b/>
          <w:bCs/>
          <w:sz w:val="26"/>
          <w:szCs w:val="26"/>
          <w:u w:val="single"/>
        </w:rPr>
        <w:t>sset and ward maintenance issue</w:t>
      </w:r>
      <w:r w:rsidR="00910761" w:rsidRPr="00BA656A">
        <w:rPr>
          <w:rFonts w:ascii="Times New Roman" w:hAnsi="Times New Roman" w:cs="Times New Roman"/>
          <w:b/>
          <w:bCs/>
          <w:sz w:val="26"/>
          <w:szCs w:val="26"/>
          <w:u w:val="single"/>
        </w:rPr>
        <w:t>s</w:t>
      </w:r>
      <w:r w:rsidR="00182E41" w:rsidRPr="00BA656A">
        <w:rPr>
          <w:rFonts w:ascii="Times New Roman" w:hAnsi="Times New Roman" w:cs="Times New Roman"/>
          <w:b/>
          <w:bCs/>
          <w:sz w:val="26"/>
          <w:szCs w:val="26"/>
          <w:u w:val="single"/>
        </w:rPr>
        <w:t xml:space="preserve"> and transport</w:t>
      </w:r>
    </w:p>
    <w:p w14:paraId="2E2F5605" w14:textId="77777777" w:rsidR="00385425" w:rsidRPr="00BA656A" w:rsidRDefault="00385425" w:rsidP="00910761">
      <w:pPr>
        <w:spacing w:after="0"/>
        <w:rPr>
          <w:rFonts w:ascii="Times New Roman" w:hAnsi="Times New Roman" w:cs="Times New Roman"/>
          <w:b/>
          <w:bCs/>
          <w:sz w:val="26"/>
          <w:szCs w:val="26"/>
          <w:u w:val="single"/>
        </w:rPr>
      </w:pPr>
    </w:p>
    <w:p w14:paraId="7CC0DC68" w14:textId="63B04341" w:rsidR="006941BD" w:rsidRPr="00BA656A" w:rsidRDefault="00B91978" w:rsidP="00FF40F9">
      <w:pPr>
        <w:pStyle w:val="ListParagraph"/>
        <w:numPr>
          <w:ilvl w:val="0"/>
          <w:numId w:val="14"/>
        </w:numPr>
        <w:rPr>
          <w:rFonts w:ascii="Times New Roman" w:hAnsi="Times New Roman" w:cs="Times New Roman"/>
          <w:sz w:val="26"/>
          <w:szCs w:val="26"/>
        </w:rPr>
      </w:pPr>
      <w:r w:rsidRPr="00BA656A">
        <w:rPr>
          <w:rFonts w:ascii="Times New Roman" w:hAnsi="Times New Roman" w:cs="Times New Roman"/>
          <w:b/>
          <w:bCs/>
          <w:sz w:val="26"/>
          <w:szCs w:val="26"/>
        </w:rPr>
        <w:t>Village Gates-</w:t>
      </w:r>
      <w:r w:rsidRPr="00BA656A">
        <w:rPr>
          <w:rFonts w:ascii="Times New Roman" w:hAnsi="Times New Roman" w:cs="Times New Roman"/>
          <w:sz w:val="26"/>
          <w:szCs w:val="26"/>
        </w:rPr>
        <w:t xml:space="preserve"> </w:t>
      </w:r>
      <w:r w:rsidR="00EE71A1" w:rsidRPr="00BA656A">
        <w:rPr>
          <w:rFonts w:ascii="Times New Roman" w:hAnsi="Times New Roman" w:cs="Times New Roman"/>
          <w:sz w:val="26"/>
          <w:szCs w:val="26"/>
        </w:rPr>
        <w:t>it was suggested that village gates be installed by propert</w:t>
      </w:r>
      <w:r w:rsidR="00B03883" w:rsidRPr="00BA656A">
        <w:rPr>
          <w:rFonts w:ascii="Times New Roman" w:hAnsi="Times New Roman" w:cs="Times New Roman"/>
          <w:sz w:val="26"/>
          <w:szCs w:val="26"/>
        </w:rPr>
        <w:t>ies</w:t>
      </w:r>
      <w:r w:rsidR="00EE71A1" w:rsidRPr="00BA656A">
        <w:rPr>
          <w:rFonts w:ascii="Times New Roman" w:hAnsi="Times New Roman" w:cs="Times New Roman"/>
          <w:sz w:val="26"/>
          <w:szCs w:val="26"/>
        </w:rPr>
        <w:t xml:space="preserve"> at each end of Llanteglos to </w:t>
      </w:r>
      <w:r w:rsidR="002921D2" w:rsidRPr="00BA656A">
        <w:rPr>
          <w:rFonts w:ascii="Times New Roman" w:hAnsi="Times New Roman" w:cs="Times New Roman"/>
          <w:sz w:val="26"/>
          <w:szCs w:val="26"/>
        </w:rPr>
        <w:t xml:space="preserve">help </w:t>
      </w:r>
      <w:r w:rsidR="00EE71A1" w:rsidRPr="00BA656A">
        <w:rPr>
          <w:rFonts w:ascii="Times New Roman" w:hAnsi="Times New Roman" w:cs="Times New Roman"/>
          <w:sz w:val="26"/>
          <w:szCs w:val="26"/>
        </w:rPr>
        <w:t>slow traffic</w:t>
      </w:r>
      <w:r w:rsidR="002921D2" w:rsidRPr="00BA656A">
        <w:rPr>
          <w:rFonts w:ascii="Times New Roman" w:hAnsi="Times New Roman" w:cs="Times New Roman"/>
          <w:sz w:val="26"/>
          <w:szCs w:val="26"/>
        </w:rPr>
        <w:t xml:space="preserve"> speed</w:t>
      </w:r>
      <w:r w:rsidR="00B03883" w:rsidRPr="00BA656A">
        <w:rPr>
          <w:rFonts w:ascii="Times New Roman" w:hAnsi="Times New Roman" w:cs="Times New Roman"/>
          <w:sz w:val="26"/>
          <w:szCs w:val="26"/>
        </w:rPr>
        <w:t xml:space="preserve"> as these have </w:t>
      </w:r>
      <w:r w:rsidR="005B6919" w:rsidRPr="00BA656A">
        <w:rPr>
          <w:rFonts w:ascii="Times New Roman" w:hAnsi="Times New Roman" w:cs="Times New Roman"/>
          <w:sz w:val="26"/>
          <w:szCs w:val="26"/>
        </w:rPr>
        <w:t xml:space="preserve">been seen to work </w:t>
      </w:r>
      <w:r w:rsidR="00E6695D" w:rsidRPr="00BA656A">
        <w:rPr>
          <w:rFonts w:ascii="Times New Roman" w:hAnsi="Times New Roman" w:cs="Times New Roman"/>
          <w:sz w:val="26"/>
          <w:szCs w:val="26"/>
        </w:rPr>
        <w:t xml:space="preserve">well in other villages. </w:t>
      </w:r>
      <w:r w:rsidR="005B6919" w:rsidRPr="00BA656A">
        <w:rPr>
          <w:rFonts w:ascii="Times New Roman" w:hAnsi="Times New Roman" w:cs="Times New Roman"/>
          <w:sz w:val="26"/>
          <w:szCs w:val="26"/>
        </w:rPr>
        <w:t xml:space="preserve">The </w:t>
      </w:r>
      <w:r w:rsidR="00E6695D" w:rsidRPr="00BA656A">
        <w:rPr>
          <w:rFonts w:ascii="Times New Roman" w:hAnsi="Times New Roman" w:cs="Times New Roman"/>
          <w:sz w:val="26"/>
          <w:szCs w:val="26"/>
        </w:rPr>
        <w:t xml:space="preserve">Clerk </w:t>
      </w:r>
      <w:r w:rsidR="005B6919" w:rsidRPr="00BA656A">
        <w:rPr>
          <w:rFonts w:ascii="Times New Roman" w:hAnsi="Times New Roman" w:cs="Times New Roman"/>
          <w:sz w:val="26"/>
          <w:szCs w:val="26"/>
        </w:rPr>
        <w:t>will obtain</w:t>
      </w:r>
      <w:r w:rsidR="00E6695D" w:rsidRPr="00BA656A">
        <w:rPr>
          <w:rFonts w:ascii="Times New Roman" w:hAnsi="Times New Roman" w:cs="Times New Roman"/>
          <w:sz w:val="26"/>
          <w:szCs w:val="26"/>
        </w:rPr>
        <w:t xml:space="preserve"> prices</w:t>
      </w:r>
      <w:r w:rsidR="005B6919" w:rsidRPr="00BA656A">
        <w:rPr>
          <w:rFonts w:ascii="Times New Roman" w:hAnsi="Times New Roman" w:cs="Times New Roman"/>
          <w:sz w:val="26"/>
          <w:szCs w:val="26"/>
        </w:rPr>
        <w:t xml:space="preserve"> and contact</w:t>
      </w:r>
      <w:r w:rsidR="00E6695D" w:rsidRPr="00BA656A">
        <w:rPr>
          <w:rFonts w:ascii="Times New Roman" w:hAnsi="Times New Roman" w:cs="Times New Roman"/>
          <w:sz w:val="26"/>
          <w:szCs w:val="26"/>
        </w:rPr>
        <w:t xml:space="preserve"> </w:t>
      </w:r>
      <w:r w:rsidR="00C54231" w:rsidRPr="00BA656A">
        <w:rPr>
          <w:rFonts w:ascii="Times New Roman" w:hAnsi="Times New Roman" w:cs="Times New Roman"/>
          <w:sz w:val="26"/>
          <w:szCs w:val="26"/>
        </w:rPr>
        <w:t xml:space="preserve">PCC </w:t>
      </w:r>
      <w:r w:rsidR="00E6695D" w:rsidRPr="00BA656A">
        <w:rPr>
          <w:rFonts w:ascii="Times New Roman" w:hAnsi="Times New Roman" w:cs="Times New Roman"/>
          <w:sz w:val="26"/>
          <w:szCs w:val="26"/>
        </w:rPr>
        <w:t>highways</w:t>
      </w:r>
      <w:r w:rsidR="00C54231" w:rsidRPr="00BA656A">
        <w:rPr>
          <w:rFonts w:ascii="Times New Roman" w:hAnsi="Times New Roman" w:cs="Times New Roman"/>
          <w:sz w:val="26"/>
          <w:szCs w:val="26"/>
        </w:rPr>
        <w:t xml:space="preserve"> for approval</w:t>
      </w:r>
      <w:r w:rsidR="00E6695D" w:rsidRPr="00BA656A">
        <w:rPr>
          <w:rFonts w:ascii="Times New Roman" w:hAnsi="Times New Roman" w:cs="Times New Roman"/>
          <w:sz w:val="26"/>
          <w:szCs w:val="26"/>
        </w:rPr>
        <w:t xml:space="preserve">. </w:t>
      </w:r>
      <w:r w:rsidR="005B6919" w:rsidRPr="00BA656A">
        <w:rPr>
          <w:rFonts w:ascii="Times New Roman" w:hAnsi="Times New Roman" w:cs="Times New Roman"/>
          <w:sz w:val="26"/>
          <w:szCs w:val="26"/>
        </w:rPr>
        <w:t>It was proposed to a</w:t>
      </w:r>
      <w:r w:rsidR="00C54231" w:rsidRPr="00BA656A">
        <w:rPr>
          <w:rFonts w:ascii="Times New Roman" w:hAnsi="Times New Roman" w:cs="Times New Roman"/>
          <w:sz w:val="26"/>
          <w:szCs w:val="26"/>
        </w:rPr>
        <w:t xml:space="preserve">rrange a meeting </w:t>
      </w:r>
      <w:r w:rsidR="005B6919" w:rsidRPr="00BA656A">
        <w:rPr>
          <w:rFonts w:ascii="Times New Roman" w:hAnsi="Times New Roman" w:cs="Times New Roman"/>
          <w:sz w:val="26"/>
          <w:szCs w:val="26"/>
        </w:rPr>
        <w:t>i</w:t>
      </w:r>
      <w:r w:rsidR="00C54231" w:rsidRPr="00BA656A">
        <w:rPr>
          <w:rFonts w:ascii="Times New Roman" w:hAnsi="Times New Roman" w:cs="Times New Roman"/>
          <w:sz w:val="26"/>
          <w:szCs w:val="26"/>
        </w:rPr>
        <w:t>n Llanteg with residents to discuss measures</w:t>
      </w:r>
      <w:r w:rsidR="00B40CCA" w:rsidRPr="00BA656A">
        <w:rPr>
          <w:rFonts w:ascii="Times New Roman" w:hAnsi="Times New Roman" w:cs="Times New Roman"/>
          <w:sz w:val="26"/>
          <w:szCs w:val="26"/>
        </w:rPr>
        <w:t xml:space="preserve"> with</w:t>
      </w:r>
      <w:r w:rsidR="00C54231" w:rsidRPr="00BA656A">
        <w:rPr>
          <w:rFonts w:ascii="Times New Roman" w:hAnsi="Times New Roman" w:cs="Times New Roman"/>
          <w:sz w:val="26"/>
          <w:szCs w:val="26"/>
        </w:rPr>
        <w:t xml:space="preserve"> </w:t>
      </w:r>
      <w:r w:rsidR="003205F6" w:rsidRPr="00BA656A">
        <w:rPr>
          <w:rFonts w:ascii="Times New Roman" w:hAnsi="Times New Roman" w:cs="Times New Roman"/>
          <w:sz w:val="26"/>
          <w:szCs w:val="26"/>
        </w:rPr>
        <w:t>PCC H</w:t>
      </w:r>
      <w:r w:rsidR="00C54231" w:rsidRPr="00BA656A">
        <w:rPr>
          <w:rFonts w:ascii="Times New Roman" w:hAnsi="Times New Roman" w:cs="Times New Roman"/>
          <w:sz w:val="26"/>
          <w:szCs w:val="26"/>
        </w:rPr>
        <w:t xml:space="preserve">ighways </w:t>
      </w:r>
      <w:r w:rsidR="003205F6" w:rsidRPr="00BA656A">
        <w:rPr>
          <w:rFonts w:ascii="Times New Roman" w:hAnsi="Times New Roman" w:cs="Times New Roman"/>
          <w:sz w:val="26"/>
          <w:szCs w:val="26"/>
        </w:rPr>
        <w:t xml:space="preserve">/ Road Safety </w:t>
      </w:r>
      <w:r w:rsidR="003205F6" w:rsidRPr="00BA656A">
        <w:rPr>
          <w:rFonts w:ascii="Times New Roman" w:hAnsi="Times New Roman" w:cs="Times New Roman"/>
          <w:sz w:val="26"/>
          <w:szCs w:val="26"/>
        </w:rPr>
        <w:lastRenderedPageBreak/>
        <w:t>Partnership</w:t>
      </w:r>
      <w:r w:rsidR="00C54231" w:rsidRPr="00BA656A">
        <w:rPr>
          <w:rFonts w:ascii="Times New Roman" w:hAnsi="Times New Roman" w:cs="Times New Roman"/>
          <w:sz w:val="26"/>
          <w:szCs w:val="26"/>
        </w:rPr>
        <w:t xml:space="preserve"> on </w:t>
      </w:r>
      <w:r w:rsidR="00696122" w:rsidRPr="00BA656A">
        <w:rPr>
          <w:rFonts w:ascii="Times New Roman" w:hAnsi="Times New Roman" w:cs="Times New Roman"/>
          <w:sz w:val="26"/>
          <w:szCs w:val="26"/>
        </w:rPr>
        <w:t xml:space="preserve">traffic management </w:t>
      </w:r>
      <w:r w:rsidR="00C54231" w:rsidRPr="00BA656A">
        <w:rPr>
          <w:rFonts w:ascii="Times New Roman" w:hAnsi="Times New Roman" w:cs="Times New Roman"/>
          <w:sz w:val="26"/>
          <w:szCs w:val="26"/>
        </w:rPr>
        <w:t>possibiliti</w:t>
      </w:r>
      <w:r w:rsidR="00696122" w:rsidRPr="00BA656A">
        <w:rPr>
          <w:rFonts w:ascii="Times New Roman" w:hAnsi="Times New Roman" w:cs="Times New Roman"/>
          <w:sz w:val="26"/>
          <w:szCs w:val="26"/>
        </w:rPr>
        <w:t xml:space="preserve">es </w:t>
      </w:r>
      <w:r w:rsidR="00B40CCA" w:rsidRPr="00BA656A">
        <w:rPr>
          <w:rFonts w:ascii="Times New Roman" w:hAnsi="Times New Roman" w:cs="Times New Roman"/>
          <w:sz w:val="26"/>
          <w:szCs w:val="26"/>
        </w:rPr>
        <w:t xml:space="preserve">in Llanteglos and </w:t>
      </w:r>
      <w:r w:rsidR="00696122" w:rsidRPr="00BA656A">
        <w:rPr>
          <w:rFonts w:ascii="Times New Roman" w:hAnsi="Times New Roman" w:cs="Times New Roman"/>
          <w:sz w:val="26"/>
          <w:szCs w:val="26"/>
        </w:rPr>
        <w:t>along</w:t>
      </w:r>
      <w:r w:rsidR="00C54231" w:rsidRPr="00BA656A">
        <w:rPr>
          <w:rFonts w:ascii="Times New Roman" w:hAnsi="Times New Roman" w:cs="Times New Roman"/>
          <w:sz w:val="26"/>
          <w:szCs w:val="26"/>
        </w:rPr>
        <w:t xml:space="preserve"> Sea front at Amroth East</w:t>
      </w:r>
      <w:r w:rsidR="00696122" w:rsidRPr="00BA656A">
        <w:rPr>
          <w:rFonts w:ascii="Times New Roman" w:hAnsi="Times New Roman" w:cs="Times New Roman"/>
          <w:sz w:val="26"/>
          <w:szCs w:val="26"/>
        </w:rPr>
        <w:t>.</w:t>
      </w:r>
    </w:p>
    <w:p w14:paraId="171A62C3" w14:textId="5F15359D" w:rsidR="00EE71A1" w:rsidRPr="006A2AC3" w:rsidRDefault="00171866" w:rsidP="00FF40F9">
      <w:pPr>
        <w:pStyle w:val="ListParagraph"/>
        <w:numPr>
          <w:ilvl w:val="0"/>
          <w:numId w:val="14"/>
        </w:numPr>
        <w:rPr>
          <w:rFonts w:ascii="Times New Roman" w:hAnsi="Times New Roman" w:cs="Times New Roman"/>
          <w:sz w:val="26"/>
          <w:szCs w:val="26"/>
        </w:rPr>
      </w:pPr>
      <w:r w:rsidRPr="006A2AC3">
        <w:rPr>
          <w:rFonts w:ascii="Times New Roman" w:hAnsi="Times New Roman" w:cs="Times New Roman"/>
          <w:b/>
          <w:bCs/>
          <w:sz w:val="26"/>
          <w:szCs w:val="26"/>
        </w:rPr>
        <w:t>Village Sign, Llanteg</w:t>
      </w:r>
      <w:r w:rsidRPr="006A2AC3">
        <w:rPr>
          <w:rFonts w:ascii="Times New Roman" w:hAnsi="Times New Roman" w:cs="Times New Roman"/>
          <w:sz w:val="26"/>
          <w:szCs w:val="26"/>
        </w:rPr>
        <w:t xml:space="preserve">. </w:t>
      </w:r>
      <w:r w:rsidR="005A395A" w:rsidRPr="006A2AC3">
        <w:rPr>
          <w:rFonts w:ascii="Times New Roman" w:hAnsi="Times New Roman" w:cs="Times New Roman"/>
          <w:sz w:val="26"/>
          <w:szCs w:val="26"/>
        </w:rPr>
        <w:t xml:space="preserve">Request from resident of Llanteg for </w:t>
      </w:r>
      <w:r w:rsidR="00F5790A" w:rsidRPr="006A2AC3">
        <w:rPr>
          <w:rFonts w:ascii="Times New Roman" w:hAnsi="Times New Roman" w:cs="Times New Roman"/>
          <w:sz w:val="26"/>
          <w:szCs w:val="26"/>
        </w:rPr>
        <w:t xml:space="preserve">village signs with a strap line </w:t>
      </w:r>
      <w:r w:rsidR="00B712FC" w:rsidRPr="006A2AC3">
        <w:rPr>
          <w:rFonts w:ascii="Times New Roman" w:hAnsi="Times New Roman" w:cs="Times New Roman"/>
          <w:sz w:val="26"/>
          <w:szCs w:val="26"/>
        </w:rPr>
        <w:t>‘</w:t>
      </w:r>
      <w:r w:rsidR="00705651" w:rsidRPr="006A2AC3">
        <w:rPr>
          <w:rFonts w:ascii="Times New Roman" w:hAnsi="Times New Roman" w:cs="Times New Roman"/>
          <w:sz w:val="26"/>
          <w:szCs w:val="26"/>
        </w:rPr>
        <w:t>P</w:t>
      </w:r>
      <w:r w:rsidR="00B712FC" w:rsidRPr="006A2AC3">
        <w:rPr>
          <w:rFonts w:ascii="Times New Roman" w:hAnsi="Times New Roman" w:cs="Times New Roman"/>
          <w:sz w:val="26"/>
          <w:szCs w:val="26"/>
        </w:rPr>
        <w:t xml:space="preserve">roud to be a community that cares for </w:t>
      </w:r>
      <w:r w:rsidR="00400773" w:rsidRPr="006A2AC3">
        <w:rPr>
          <w:rFonts w:ascii="Times New Roman" w:hAnsi="Times New Roman" w:cs="Times New Roman"/>
          <w:sz w:val="26"/>
          <w:szCs w:val="26"/>
        </w:rPr>
        <w:t xml:space="preserve">people and </w:t>
      </w:r>
      <w:r w:rsidR="00B712FC" w:rsidRPr="006A2AC3">
        <w:rPr>
          <w:rFonts w:ascii="Times New Roman" w:hAnsi="Times New Roman" w:cs="Times New Roman"/>
          <w:sz w:val="26"/>
          <w:szCs w:val="26"/>
        </w:rPr>
        <w:t>nature</w:t>
      </w:r>
      <w:r w:rsidR="00400773" w:rsidRPr="006A2AC3">
        <w:rPr>
          <w:rFonts w:ascii="Times New Roman" w:hAnsi="Times New Roman" w:cs="Times New Roman"/>
          <w:sz w:val="26"/>
          <w:szCs w:val="26"/>
        </w:rPr>
        <w:t>’</w:t>
      </w:r>
      <w:r w:rsidR="00B712FC" w:rsidRPr="006A2AC3">
        <w:rPr>
          <w:rFonts w:ascii="Times New Roman" w:hAnsi="Times New Roman" w:cs="Times New Roman"/>
          <w:sz w:val="26"/>
          <w:szCs w:val="26"/>
        </w:rPr>
        <w:t xml:space="preserve"> </w:t>
      </w:r>
      <w:r w:rsidR="002921D2" w:rsidRPr="006A2AC3">
        <w:rPr>
          <w:rFonts w:ascii="Times New Roman" w:hAnsi="Times New Roman" w:cs="Times New Roman"/>
          <w:sz w:val="26"/>
          <w:szCs w:val="26"/>
        </w:rPr>
        <w:t>and</w:t>
      </w:r>
      <w:r w:rsidR="00F5790A" w:rsidRPr="006A2AC3">
        <w:rPr>
          <w:rFonts w:ascii="Times New Roman" w:hAnsi="Times New Roman" w:cs="Times New Roman"/>
          <w:sz w:val="26"/>
          <w:szCs w:val="26"/>
        </w:rPr>
        <w:t xml:space="preserve"> a S</w:t>
      </w:r>
      <w:r w:rsidR="00705651" w:rsidRPr="006A2AC3">
        <w:rPr>
          <w:rFonts w:ascii="Times New Roman" w:hAnsi="Times New Roman" w:cs="Times New Roman"/>
          <w:sz w:val="26"/>
          <w:szCs w:val="26"/>
        </w:rPr>
        <w:t xml:space="preserve">peed </w:t>
      </w:r>
      <w:r w:rsidR="00F5790A" w:rsidRPr="006A2AC3">
        <w:rPr>
          <w:rFonts w:ascii="Times New Roman" w:hAnsi="Times New Roman" w:cs="Times New Roman"/>
          <w:sz w:val="26"/>
          <w:szCs w:val="26"/>
        </w:rPr>
        <w:t>I</w:t>
      </w:r>
      <w:r w:rsidR="00705651" w:rsidRPr="006A2AC3">
        <w:rPr>
          <w:rFonts w:ascii="Times New Roman" w:hAnsi="Times New Roman" w:cs="Times New Roman"/>
          <w:sz w:val="26"/>
          <w:szCs w:val="26"/>
        </w:rPr>
        <w:t xml:space="preserve">ndicator </w:t>
      </w:r>
      <w:r w:rsidR="00F5790A" w:rsidRPr="006A2AC3">
        <w:rPr>
          <w:rFonts w:ascii="Times New Roman" w:hAnsi="Times New Roman" w:cs="Times New Roman"/>
          <w:sz w:val="26"/>
          <w:szCs w:val="26"/>
        </w:rPr>
        <w:t>D</w:t>
      </w:r>
      <w:r w:rsidR="00705651" w:rsidRPr="006A2AC3">
        <w:rPr>
          <w:rFonts w:ascii="Times New Roman" w:hAnsi="Times New Roman" w:cs="Times New Roman"/>
          <w:sz w:val="26"/>
          <w:szCs w:val="26"/>
        </w:rPr>
        <w:t>evice</w:t>
      </w:r>
      <w:r w:rsidR="00F5790A" w:rsidRPr="006A2AC3">
        <w:rPr>
          <w:rFonts w:ascii="Times New Roman" w:hAnsi="Times New Roman" w:cs="Times New Roman"/>
          <w:sz w:val="26"/>
          <w:szCs w:val="26"/>
        </w:rPr>
        <w:t xml:space="preserve"> thanking drivers for observing the speed limit</w:t>
      </w:r>
      <w:r w:rsidR="00107F29" w:rsidRPr="006A2AC3">
        <w:rPr>
          <w:rFonts w:ascii="Times New Roman" w:hAnsi="Times New Roman" w:cs="Times New Roman"/>
          <w:sz w:val="26"/>
          <w:szCs w:val="26"/>
        </w:rPr>
        <w:t>.</w:t>
      </w:r>
      <w:r w:rsidR="004E2298" w:rsidRPr="006A2AC3">
        <w:rPr>
          <w:rFonts w:ascii="Times New Roman" w:hAnsi="Times New Roman" w:cs="Times New Roman"/>
          <w:sz w:val="26"/>
          <w:szCs w:val="26"/>
        </w:rPr>
        <w:t xml:space="preserve"> </w:t>
      </w:r>
      <w:r w:rsidR="004E2298" w:rsidRPr="006A2AC3">
        <w:rPr>
          <w:rFonts w:ascii="Times New Roman" w:hAnsi="Times New Roman" w:cs="Times New Roman"/>
          <w:b/>
          <w:bCs/>
          <w:sz w:val="26"/>
          <w:szCs w:val="26"/>
        </w:rPr>
        <w:t>Agreed</w:t>
      </w:r>
      <w:r w:rsidR="004E2298" w:rsidRPr="006A2AC3">
        <w:rPr>
          <w:rFonts w:ascii="Times New Roman" w:hAnsi="Times New Roman" w:cs="Times New Roman"/>
          <w:sz w:val="26"/>
          <w:szCs w:val="26"/>
        </w:rPr>
        <w:t>. This will be included in the discussion proposed above.</w:t>
      </w:r>
    </w:p>
    <w:p w14:paraId="3FE6A272" w14:textId="7B5B1AC5" w:rsidR="00A564DE" w:rsidRPr="006A2AC3" w:rsidRDefault="00115A35" w:rsidP="0099266C">
      <w:pPr>
        <w:pStyle w:val="ListParagraph"/>
        <w:numPr>
          <w:ilvl w:val="0"/>
          <w:numId w:val="14"/>
        </w:numPr>
        <w:rPr>
          <w:rFonts w:ascii="Times New Roman" w:hAnsi="Times New Roman" w:cs="Times New Roman"/>
          <w:sz w:val="26"/>
          <w:szCs w:val="26"/>
        </w:rPr>
      </w:pPr>
      <w:r w:rsidRPr="006A2AC3">
        <w:rPr>
          <w:rFonts w:ascii="Times New Roman" w:hAnsi="Times New Roman" w:cs="Times New Roman"/>
          <w:sz w:val="26"/>
          <w:szCs w:val="26"/>
        </w:rPr>
        <w:t>The lack of directional sign to Amroth on the Summerhill junction has been reported to PCC</w:t>
      </w:r>
      <w:r w:rsidR="00E82FAD" w:rsidRPr="006A2AC3">
        <w:rPr>
          <w:rFonts w:ascii="Times New Roman" w:hAnsi="Times New Roman" w:cs="Times New Roman"/>
          <w:sz w:val="26"/>
          <w:szCs w:val="26"/>
        </w:rPr>
        <w:t>.</w:t>
      </w:r>
      <w:r w:rsidR="00A564DE" w:rsidRPr="006A2AC3">
        <w:rPr>
          <w:rFonts w:ascii="Times New Roman" w:hAnsi="Times New Roman" w:cs="Times New Roman"/>
          <w:sz w:val="26"/>
          <w:szCs w:val="26"/>
          <w:shd w:val="clear" w:color="auto" w:fill="FFFFFF"/>
        </w:rPr>
        <w:t xml:space="preserve"> </w:t>
      </w:r>
      <w:r w:rsidR="004E2298" w:rsidRPr="006A2AC3">
        <w:rPr>
          <w:rFonts w:ascii="Times New Roman" w:hAnsi="Times New Roman" w:cs="Times New Roman"/>
          <w:sz w:val="26"/>
          <w:szCs w:val="26"/>
          <w:shd w:val="clear" w:color="auto" w:fill="FFFFFF"/>
        </w:rPr>
        <w:t>The Clerk will r</w:t>
      </w:r>
      <w:r w:rsidR="003456A1" w:rsidRPr="006A2AC3">
        <w:rPr>
          <w:rFonts w:ascii="Times New Roman" w:hAnsi="Times New Roman" w:cs="Times New Roman"/>
          <w:sz w:val="26"/>
          <w:szCs w:val="26"/>
          <w:shd w:val="clear" w:color="auto" w:fill="FFFFFF"/>
        </w:rPr>
        <w:t xml:space="preserve">equest a </w:t>
      </w:r>
      <w:r w:rsidR="004E2298" w:rsidRPr="006A2AC3">
        <w:rPr>
          <w:rFonts w:ascii="Times New Roman" w:hAnsi="Times New Roman" w:cs="Times New Roman"/>
          <w:sz w:val="26"/>
          <w:szCs w:val="26"/>
          <w:shd w:val="clear" w:color="auto" w:fill="FFFFFF"/>
        </w:rPr>
        <w:t xml:space="preserve">temporary </w:t>
      </w:r>
      <w:r w:rsidR="003456A1" w:rsidRPr="006A2AC3">
        <w:rPr>
          <w:rFonts w:ascii="Times New Roman" w:hAnsi="Times New Roman" w:cs="Times New Roman"/>
          <w:sz w:val="26"/>
          <w:szCs w:val="26"/>
          <w:shd w:val="clear" w:color="auto" w:fill="FFFFFF"/>
        </w:rPr>
        <w:t xml:space="preserve">yellow road sign </w:t>
      </w:r>
      <w:r w:rsidR="002D6F6E" w:rsidRPr="006A2AC3">
        <w:rPr>
          <w:rFonts w:ascii="Times New Roman" w:hAnsi="Times New Roman" w:cs="Times New Roman"/>
          <w:sz w:val="26"/>
          <w:szCs w:val="26"/>
          <w:shd w:val="clear" w:color="auto" w:fill="FFFFFF"/>
        </w:rPr>
        <w:t>directing traffic to Amroth. Copy in Cllr. Cormack.</w:t>
      </w:r>
    </w:p>
    <w:p w14:paraId="30ED1FD4" w14:textId="27285017" w:rsidR="0057414A" w:rsidRPr="006A2AC3" w:rsidRDefault="0057414A" w:rsidP="00FF40F9">
      <w:pPr>
        <w:pStyle w:val="ListParagraph"/>
        <w:numPr>
          <w:ilvl w:val="0"/>
          <w:numId w:val="14"/>
        </w:numPr>
        <w:rPr>
          <w:rFonts w:ascii="Times New Roman" w:hAnsi="Times New Roman" w:cs="Times New Roman"/>
          <w:sz w:val="26"/>
          <w:szCs w:val="26"/>
        </w:rPr>
      </w:pPr>
      <w:r w:rsidRPr="006A2AC3">
        <w:rPr>
          <w:rFonts w:ascii="Times New Roman" w:hAnsi="Times New Roman" w:cs="Times New Roman"/>
          <w:b/>
          <w:bCs/>
          <w:sz w:val="26"/>
          <w:szCs w:val="26"/>
          <w:shd w:val="clear" w:color="auto" w:fill="FFFFFF"/>
        </w:rPr>
        <w:t xml:space="preserve">Footpath Diversion. </w:t>
      </w:r>
      <w:r w:rsidRPr="006A2AC3">
        <w:rPr>
          <w:rFonts w:ascii="Calibri" w:hAnsi="Calibri" w:cs="Calibri"/>
          <w:sz w:val="22"/>
          <w:szCs w:val="22"/>
          <w:shd w:val="clear" w:color="auto" w:fill="FFFFFF"/>
        </w:rPr>
        <w:t>-</w:t>
      </w:r>
      <w:r w:rsidRPr="006A2AC3">
        <w:rPr>
          <w:rFonts w:ascii="Times New Roman" w:hAnsi="Times New Roman" w:cs="Times New Roman"/>
          <w:sz w:val="26"/>
          <w:szCs w:val="26"/>
          <w:shd w:val="clear" w:color="auto" w:fill="FFFFFF"/>
        </w:rPr>
        <w:t>The diversion order for footpath SP1/43/1 Amroth that has been made.</w:t>
      </w:r>
      <w:r w:rsidR="00D93F35" w:rsidRPr="006A2AC3">
        <w:rPr>
          <w:rFonts w:ascii="Times New Roman" w:hAnsi="Times New Roman" w:cs="Times New Roman"/>
          <w:sz w:val="26"/>
          <w:szCs w:val="26"/>
          <w:shd w:val="clear" w:color="auto" w:fill="FFFFFF"/>
        </w:rPr>
        <w:t>(MAP)</w:t>
      </w:r>
    </w:p>
    <w:p w14:paraId="22E1263E" w14:textId="3C262E16" w:rsidR="006F5A8C" w:rsidRPr="006A2AC3" w:rsidRDefault="00934D6D" w:rsidP="00FF40F9">
      <w:pPr>
        <w:pStyle w:val="ListParagraph"/>
        <w:numPr>
          <w:ilvl w:val="0"/>
          <w:numId w:val="14"/>
        </w:numPr>
        <w:rPr>
          <w:rFonts w:ascii="Times New Roman" w:hAnsi="Times New Roman" w:cs="Times New Roman"/>
          <w:sz w:val="26"/>
          <w:szCs w:val="26"/>
        </w:rPr>
      </w:pPr>
      <w:r w:rsidRPr="006A2AC3">
        <w:rPr>
          <w:rFonts w:ascii="Times New Roman" w:hAnsi="Times New Roman" w:cs="Times New Roman"/>
          <w:b/>
          <w:bCs/>
          <w:sz w:val="26"/>
          <w:szCs w:val="26"/>
          <w:shd w:val="clear" w:color="auto" w:fill="FFFFFF"/>
        </w:rPr>
        <w:t>Dog Access signs</w:t>
      </w:r>
      <w:r w:rsidRPr="006A2AC3">
        <w:rPr>
          <w:rFonts w:ascii="Times New Roman" w:hAnsi="Times New Roman" w:cs="Times New Roman"/>
          <w:sz w:val="26"/>
          <w:szCs w:val="26"/>
          <w:shd w:val="clear" w:color="auto" w:fill="FFFFFF"/>
        </w:rPr>
        <w:t xml:space="preserve">. </w:t>
      </w:r>
      <w:r w:rsidR="006F5A8C" w:rsidRPr="006A2AC3">
        <w:rPr>
          <w:rFonts w:ascii="Times New Roman" w:hAnsi="Times New Roman" w:cs="Times New Roman"/>
          <w:sz w:val="26"/>
          <w:szCs w:val="26"/>
          <w:shd w:val="clear" w:color="auto" w:fill="FFFFFF"/>
        </w:rPr>
        <w:t>Cllr Alan Evans secured the dog</w:t>
      </w:r>
      <w:r w:rsidRPr="006A2AC3">
        <w:rPr>
          <w:rFonts w:ascii="Times New Roman" w:hAnsi="Times New Roman" w:cs="Times New Roman"/>
          <w:sz w:val="26"/>
          <w:szCs w:val="26"/>
          <w:shd w:val="clear" w:color="auto" w:fill="FFFFFF"/>
        </w:rPr>
        <w:t xml:space="preserve"> access signs to the railings </w:t>
      </w:r>
      <w:r w:rsidR="004338D6" w:rsidRPr="006A2AC3">
        <w:rPr>
          <w:rFonts w:ascii="Times New Roman" w:hAnsi="Times New Roman" w:cs="Times New Roman"/>
          <w:sz w:val="26"/>
          <w:szCs w:val="26"/>
          <w:shd w:val="clear" w:color="auto" w:fill="FFFFFF"/>
        </w:rPr>
        <w:t xml:space="preserve">in Amroth </w:t>
      </w:r>
      <w:r w:rsidRPr="006A2AC3">
        <w:rPr>
          <w:rFonts w:ascii="Times New Roman" w:hAnsi="Times New Roman" w:cs="Times New Roman"/>
          <w:sz w:val="26"/>
          <w:szCs w:val="26"/>
          <w:shd w:val="clear" w:color="auto" w:fill="FFFFFF"/>
        </w:rPr>
        <w:t xml:space="preserve">and </w:t>
      </w:r>
      <w:r w:rsidR="004338D6" w:rsidRPr="006A2AC3">
        <w:rPr>
          <w:rFonts w:ascii="Times New Roman" w:hAnsi="Times New Roman" w:cs="Times New Roman"/>
          <w:sz w:val="26"/>
          <w:szCs w:val="26"/>
          <w:shd w:val="clear" w:color="auto" w:fill="FFFFFF"/>
        </w:rPr>
        <w:t>has since</w:t>
      </w:r>
      <w:r w:rsidRPr="006A2AC3">
        <w:rPr>
          <w:rFonts w:ascii="Times New Roman" w:hAnsi="Times New Roman" w:cs="Times New Roman"/>
          <w:sz w:val="26"/>
          <w:szCs w:val="26"/>
          <w:shd w:val="clear" w:color="auto" w:fill="FFFFFF"/>
        </w:rPr>
        <w:t xml:space="preserve"> remove</w:t>
      </w:r>
      <w:r w:rsidR="004338D6" w:rsidRPr="006A2AC3">
        <w:rPr>
          <w:rFonts w:ascii="Times New Roman" w:hAnsi="Times New Roman" w:cs="Times New Roman"/>
          <w:sz w:val="26"/>
          <w:szCs w:val="26"/>
          <w:shd w:val="clear" w:color="auto" w:fill="FFFFFF"/>
        </w:rPr>
        <w:t>d</w:t>
      </w:r>
      <w:r w:rsidRPr="006A2AC3">
        <w:rPr>
          <w:rFonts w:ascii="Times New Roman" w:hAnsi="Times New Roman" w:cs="Times New Roman"/>
          <w:sz w:val="26"/>
          <w:szCs w:val="26"/>
          <w:shd w:val="clear" w:color="auto" w:fill="FFFFFF"/>
        </w:rPr>
        <w:t xml:space="preserve"> </w:t>
      </w:r>
      <w:r w:rsidR="008B4048" w:rsidRPr="006A2AC3">
        <w:rPr>
          <w:rFonts w:ascii="Times New Roman" w:hAnsi="Times New Roman" w:cs="Times New Roman"/>
          <w:sz w:val="26"/>
          <w:szCs w:val="26"/>
          <w:shd w:val="clear" w:color="auto" w:fill="FFFFFF"/>
        </w:rPr>
        <w:t>them</w:t>
      </w:r>
      <w:r w:rsidR="00BB4C98" w:rsidRPr="006A2AC3">
        <w:rPr>
          <w:rFonts w:ascii="Times New Roman" w:hAnsi="Times New Roman" w:cs="Times New Roman"/>
          <w:sz w:val="26"/>
          <w:szCs w:val="26"/>
          <w:shd w:val="clear" w:color="auto" w:fill="FFFFFF"/>
        </w:rPr>
        <w:t xml:space="preserve"> for safe keeping </w:t>
      </w:r>
      <w:r w:rsidR="004338D6" w:rsidRPr="006A2AC3">
        <w:rPr>
          <w:rFonts w:ascii="Times New Roman" w:hAnsi="Times New Roman" w:cs="Times New Roman"/>
          <w:sz w:val="26"/>
          <w:szCs w:val="26"/>
          <w:shd w:val="clear" w:color="auto" w:fill="FFFFFF"/>
        </w:rPr>
        <w:t>following the end of restriction</w:t>
      </w:r>
      <w:r w:rsidR="00977334" w:rsidRPr="006A2AC3">
        <w:rPr>
          <w:rFonts w:ascii="Times New Roman" w:hAnsi="Times New Roman" w:cs="Times New Roman"/>
          <w:sz w:val="26"/>
          <w:szCs w:val="26"/>
          <w:shd w:val="clear" w:color="auto" w:fill="FFFFFF"/>
        </w:rPr>
        <w:t xml:space="preserve"> period</w:t>
      </w:r>
      <w:r w:rsidR="00BB4C98" w:rsidRPr="006A2AC3">
        <w:rPr>
          <w:rFonts w:ascii="Times New Roman" w:hAnsi="Times New Roman" w:cs="Times New Roman"/>
          <w:sz w:val="26"/>
          <w:szCs w:val="26"/>
          <w:shd w:val="clear" w:color="auto" w:fill="FFFFFF"/>
        </w:rPr>
        <w:t>.</w:t>
      </w:r>
      <w:r w:rsidRPr="006A2AC3">
        <w:rPr>
          <w:rFonts w:ascii="Times New Roman" w:hAnsi="Times New Roman" w:cs="Times New Roman"/>
          <w:sz w:val="26"/>
          <w:szCs w:val="26"/>
          <w:shd w:val="clear" w:color="auto" w:fill="FFFFFF"/>
        </w:rPr>
        <w:t xml:space="preserve"> </w:t>
      </w:r>
    </w:p>
    <w:p w14:paraId="0852F576" w14:textId="77777777" w:rsidR="005B5299" w:rsidRPr="006A2AC3" w:rsidRDefault="00554C33" w:rsidP="00FF40F9">
      <w:pPr>
        <w:pStyle w:val="ListParagraph"/>
        <w:numPr>
          <w:ilvl w:val="0"/>
          <w:numId w:val="14"/>
        </w:numPr>
        <w:rPr>
          <w:rFonts w:ascii="Times New Roman" w:hAnsi="Times New Roman" w:cs="Times New Roman"/>
          <w:sz w:val="26"/>
          <w:szCs w:val="26"/>
        </w:rPr>
      </w:pPr>
      <w:r w:rsidRPr="006A2AC3">
        <w:rPr>
          <w:rFonts w:ascii="Times New Roman" w:hAnsi="Times New Roman" w:cs="Times New Roman"/>
          <w:b/>
          <w:bCs/>
          <w:sz w:val="26"/>
          <w:szCs w:val="26"/>
          <w:shd w:val="clear" w:color="auto" w:fill="FFFFFF"/>
        </w:rPr>
        <w:t>Bus Timetable Boards</w:t>
      </w:r>
      <w:r w:rsidRPr="006A2AC3">
        <w:rPr>
          <w:rFonts w:ascii="Times New Roman" w:hAnsi="Times New Roman" w:cs="Times New Roman"/>
          <w:sz w:val="26"/>
          <w:szCs w:val="26"/>
          <w:shd w:val="clear" w:color="auto" w:fill="FFFFFF"/>
        </w:rPr>
        <w:t xml:space="preserve">. </w:t>
      </w:r>
      <w:r w:rsidR="008219DB" w:rsidRPr="006A2AC3">
        <w:rPr>
          <w:rFonts w:ascii="Times New Roman" w:hAnsi="Times New Roman" w:cs="Times New Roman"/>
          <w:sz w:val="26"/>
          <w:szCs w:val="26"/>
          <w:shd w:val="clear" w:color="auto" w:fill="FFFFFF"/>
        </w:rPr>
        <w:t>Cllr Harvey highlighted</w:t>
      </w:r>
      <w:r w:rsidR="00C43828" w:rsidRPr="006A2AC3">
        <w:rPr>
          <w:rFonts w:ascii="Times New Roman" w:hAnsi="Times New Roman" w:cs="Times New Roman"/>
          <w:sz w:val="26"/>
          <w:szCs w:val="26"/>
          <w:shd w:val="clear" w:color="auto" w:fill="FFFFFF"/>
        </w:rPr>
        <w:t xml:space="preserve"> r</w:t>
      </w:r>
      <w:r w:rsidR="00835F65" w:rsidRPr="006A2AC3">
        <w:rPr>
          <w:rFonts w:ascii="Times New Roman" w:hAnsi="Times New Roman" w:cs="Times New Roman"/>
          <w:sz w:val="26"/>
          <w:szCs w:val="26"/>
          <w:shd w:val="clear" w:color="auto" w:fill="FFFFFF"/>
        </w:rPr>
        <w:t>epairs</w:t>
      </w:r>
      <w:r w:rsidR="00C43828" w:rsidRPr="006A2AC3">
        <w:rPr>
          <w:rFonts w:ascii="Times New Roman" w:hAnsi="Times New Roman" w:cs="Times New Roman"/>
          <w:sz w:val="26"/>
          <w:szCs w:val="26"/>
          <w:shd w:val="clear" w:color="auto" w:fill="FFFFFF"/>
        </w:rPr>
        <w:t xml:space="preserve"> needed</w:t>
      </w:r>
      <w:r w:rsidR="00835F65" w:rsidRPr="006A2AC3">
        <w:rPr>
          <w:rFonts w:ascii="Times New Roman" w:hAnsi="Times New Roman" w:cs="Times New Roman"/>
          <w:sz w:val="26"/>
          <w:szCs w:val="26"/>
          <w:shd w:val="clear" w:color="auto" w:fill="FFFFFF"/>
        </w:rPr>
        <w:t xml:space="preserve"> to the Bus timetable notice</w:t>
      </w:r>
      <w:r w:rsidRPr="006A2AC3">
        <w:rPr>
          <w:rFonts w:ascii="Times New Roman" w:hAnsi="Times New Roman" w:cs="Times New Roman"/>
          <w:sz w:val="26"/>
          <w:szCs w:val="26"/>
          <w:shd w:val="clear" w:color="auto" w:fill="FFFFFF"/>
        </w:rPr>
        <w:t>boards</w:t>
      </w:r>
      <w:r w:rsidR="00C43828" w:rsidRPr="006A2AC3">
        <w:rPr>
          <w:rFonts w:ascii="Times New Roman" w:hAnsi="Times New Roman" w:cs="Times New Roman"/>
          <w:sz w:val="26"/>
          <w:szCs w:val="26"/>
          <w:shd w:val="clear" w:color="auto" w:fill="FFFFFF"/>
        </w:rPr>
        <w:t xml:space="preserve">. </w:t>
      </w:r>
      <w:r w:rsidR="00835F65" w:rsidRPr="006A2AC3">
        <w:rPr>
          <w:rFonts w:ascii="Times New Roman" w:hAnsi="Times New Roman" w:cs="Times New Roman"/>
          <w:sz w:val="26"/>
          <w:szCs w:val="26"/>
          <w:shd w:val="clear" w:color="auto" w:fill="FFFFFF"/>
        </w:rPr>
        <w:t xml:space="preserve"> PCC</w:t>
      </w:r>
      <w:r w:rsidR="00C43828" w:rsidRPr="006A2AC3">
        <w:rPr>
          <w:rFonts w:ascii="Times New Roman" w:hAnsi="Times New Roman" w:cs="Times New Roman"/>
          <w:sz w:val="26"/>
          <w:szCs w:val="26"/>
        </w:rPr>
        <w:t xml:space="preserve"> addressed this within 24hrs. A note of thanks was sent.</w:t>
      </w:r>
    </w:p>
    <w:p w14:paraId="2556DCF3" w14:textId="368BAE6E" w:rsidR="00617FCC" w:rsidRPr="006A2AC3" w:rsidRDefault="00614A2B" w:rsidP="00FF40F9">
      <w:pPr>
        <w:pStyle w:val="ListParagraph"/>
        <w:numPr>
          <w:ilvl w:val="0"/>
          <w:numId w:val="14"/>
        </w:numPr>
        <w:rPr>
          <w:rFonts w:ascii="Times New Roman" w:hAnsi="Times New Roman" w:cs="Times New Roman"/>
          <w:sz w:val="26"/>
          <w:szCs w:val="26"/>
        </w:rPr>
      </w:pPr>
      <w:r w:rsidRPr="006A2AC3">
        <w:rPr>
          <w:rFonts w:ascii="Times New Roman" w:hAnsi="Times New Roman" w:cs="Times New Roman"/>
          <w:b/>
          <w:bCs/>
          <w:sz w:val="26"/>
          <w:szCs w:val="26"/>
          <w:shd w:val="clear" w:color="auto" w:fill="FFFFFF"/>
        </w:rPr>
        <w:t xml:space="preserve">Flooding on Amroth Road. </w:t>
      </w:r>
      <w:r w:rsidRPr="006A2AC3">
        <w:rPr>
          <w:rFonts w:ascii="Times New Roman" w:hAnsi="Times New Roman" w:cs="Times New Roman"/>
          <w:sz w:val="26"/>
          <w:szCs w:val="26"/>
          <w:shd w:val="clear" w:color="auto" w:fill="FFFFFF"/>
        </w:rPr>
        <w:t xml:space="preserve">A </w:t>
      </w:r>
      <w:r w:rsidR="005B5299" w:rsidRPr="006A2AC3">
        <w:rPr>
          <w:rFonts w:ascii="Times New Roman" w:hAnsi="Times New Roman" w:cs="Times New Roman"/>
          <w:sz w:val="26"/>
          <w:szCs w:val="26"/>
          <w:shd w:val="clear" w:color="auto" w:fill="FFFFFF"/>
        </w:rPr>
        <w:t>Resident reported in fill of culvert</w:t>
      </w:r>
      <w:r w:rsidRPr="006A2AC3">
        <w:rPr>
          <w:rFonts w:ascii="Times New Roman" w:hAnsi="Times New Roman" w:cs="Times New Roman"/>
          <w:sz w:val="26"/>
          <w:szCs w:val="26"/>
          <w:shd w:val="clear" w:color="auto" w:fill="FFFFFF"/>
        </w:rPr>
        <w:t xml:space="preserve"> by earth works at garage causing flooding on Amroth road just below the junction with the A477. This was reported to PCC. </w:t>
      </w:r>
      <w:r w:rsidR="00C43828" w:rsidRPr="006A2AC3">
        <w:rPr>
          <w:rFonts w:ascii="Times New Roman" w:hAnsi="Times New Roman" w:cs="Times New Roman"/>
          <w:sz w:val="26"/>
          <w:szCs w:val="26"/>
        </w:rPr>
        <w:t xml:space="preserve"> </w:t>
      </w:r>
    </w:p>
    <w:p w14:paraId="408517C9" w14:textId="0FF08A73" w:rsidR="002C6A53" w:rsidRPr="006A2AC3" w:rsidRDefault="002C6A53" w:rsidP="00FF40F9">
      <w:pPr>
        <w:pStyle w:val="ListParagraph"/>
        <w:numPr>
          <w:ilvl w:val="0"/>
          <w:numId w:val="14"/>
        </w:numPr>
        <w:rPr>
          <w:rFonts w:ascii="Times New Roman" w:hAnsi="Times New Roman" w:cs="Times New Roman"/>
          <w:sz w:val="26"/>
          <w:szCs w:val="26"/>
        </w:rPr>
      </w:pPr>
      <w:r w:rsidRPr="006A2AC3">
        <w:rPr>
          <w:rFonts w:ascii="Times New Roman" w:hAnsi="Times New Roman" w:cs="Times New Roman"/>
          <w:b/>
          <w:bCs/>
          <w:sz w:val="26"/>
          <w:szCs w:val="26"/>
          <w:shd w:val="clear" w:color="auto" w:fill="FFFFFF"/>
        </w:rPr>
        <w:t xml:space="preserve">Bulb Planting </w:t>
      </w:r>
      <w:r w:rsidR="00CC537A" w:rsidRPr="006A2AC3">
        <w:rPr>
          <w:rFonts w:ascii="Times New Roman" w:hAnsi="Times New Roman" w:cs="Times New Roman"/>
          <w:b/>
          <w:bCs/>
          <w:sz w:val="26"/>
          <w:szCs w:val="26"/>
          <w:shd w:val="clear" w:color="auto" w:fill="FFFFFF"/>
        </w:rPr>
        <w:t>–</w:t>
      </w:r>
      <w:r w:rsidRPr="006A2AC3">
        <w:rPr>
          <w:rFonts w:ascii="Times New Roman" w:hAnsi="Times New Roman" w:cs="Times New Roman"/>
          <w:b/>
          <w:bCs/>
          <w:sz w:val="26"/>
          <w:szCs w:val="26"/>
          <w:shd w:val="clear" w:color="auto" w:fill="FFFFFF"/>
        </w:rPr>
        <w:t xml:space="preserve"> </w:t>
      </w:r>
      <w:r w:rsidR="00CC537A" w:rsidRPr="006A2AC3">
        <w:rPr>
          <w:rFonts w:ascii="Times New Roman" w:hAnsi="Times New Roman" w:cs="Times New Roman"/>
          <w:sz w:val="26"/>
          <w:szCs w:val="26"/>
          <w:shd w:val="clear" w:color="auto" w:fill="FFFFFF"/>
        </w:rPr>
        <w:t xml:space="preserve">The Clerk has been contacted by Llanteg Gardening </w:t>
      </w:r>
      <w:r w:rsidR="006C637D" w:rsidRPr="006A2AC3">
        <w:rPr>
          <w:rFonts w:ascii="Times New Roman" w:hAnsi="Times New Roman" w:cs="Times New Roman"/>
          <w:sz w:val="26"/>
          <w:szCs w:val="26"/>
          <w:shd w:val="clear" w:color="auto" w:fill="FFFFFF"/>
        </w:rPr>
        <w:t>G</w:t>
      </w:r>
      <w:r w:rsidR="00CC537A" w:rsidRPr="006A2AC3">
        <w:rPr>
          <w:rFonts w:ascii="Times New Roman" w:hAnsi="Times New Roman" w:cs="Times New Roman"/>
          <w:sz w:val="26"/>
          <w:szCs w:val="26"/>
          <w:shd w:val="clear" w:color="auto" w:fill="FFFFFF"/>
        </w:rPr>
        <w:t xml:space="preserve">roup asking if they may plant bulbs around the community in memory of residents no longer with us. </w:t>
      </w:r>
      <w:r w:rsidR="00603FFA" w:rsidRPr="006A2AC3">
        <w:rPr>
          <w:rFonts w:ascii="Times New Roman" w:hAnsi="Times New Roman" w:cs="Times New Roman"/>
          <w:sz w:val="26"/>
          <w:szCs w:val="26"/>
          <w:shd w:val="clear" w:color="auto" w:fill="FFFFFF"/>
        </w:rPr>
        <w:t>While A</w:t>
      </w:r>
      <w:r w:rsidR="007F608E" w:rsidRPr="006A2AC3">
        <w:rPr>
          <w:rFonts w:ascii="Times New Roman" w:hAnsi="Times New Roman" w:cs="Times New Roman"/>
          <w:sz w:val="26"/>
          <w:szCs w:val="26"/>
          <w:shd w:val="clear" w:color="auto" w:fill="FFFFFF"/>
        </w:rPr>
        <w:t>CC</w:t>
      </w:r>
      <w:r w:rsidR="00603FFA" w:rsidRPr="006A2AC3">
        <w:rPr>
          <w:rFonts w:ascii="Times New Roman" w:hAnsi="Times New Roman" w:cs="Times New Roman"/>
          <w:sz w:val="26"/>
          <w:szCs w:val="26"/>
          <w:shd w:val="clear" w:color="auto" w:fill="FFFFFF"/>
        </w:rPr>
        <w:t xml:space="preserve"> are in favour of this</w:t>
      </w:r>
      <w:r w:rsidR="007F608E" w:rsidRPr="006A2AC3">
        <w:rPr>
          <w:rFonts w:ascii="Times New Roman" w:hAnsi="Times New Roman" w:cs="Times New Roman"/>
          <w:sz w:val="26"/>
          <w:szCs w:val="26"/>
          <w:shd w:val="clear" w:color="auto" w:fill="FFFFFF"/>
        </w:rPr>
        <w:t>,</w:t>
      </w:r>
      <w:r w:rsidR="00603FFA" w:rsidRPr="006A2AC3">
        <w:rPr>
          <w:rFonts w:ascii="Times New Roman" w:hAnsi="Times New Roman" w:cs="Times New Roman"/>
          <w:sz w:val="26"/>
          <w:szCs w:val="26"/>
          <w:shd w:val="clear" w:color="auto" w:fill="FFFFFF"/>
        </w:rPr>
        <w:t xml:space="preserve"> </w:t>
      </w:r>
      <w:r w:rsidR="0040287D" w:rsidRPr="006A2AC3">
        <w:rPr>
          <w:rFonts w:ascii="Times New Roman" w:hAnsi="Times New Roman" w:cs="Times New Roman"/>
          <w:sz w:val="26"/>
          <w:szCs w:val="26"/>
          <w:shd w:val="clear" w:color="auto" w:fill="FFFFFF"/>
        </w:rPr>
        <w:t xml:space="preserve">the issue of road safety was raised and verge cutting. It was suggested that larger plants be planted </w:t>
      </w:r>
      <w:r w:rsidR="007F608E" w:rsidRPr="006A2AC3">
        <w:rPr>
          <w:rFonts w:ascii="Times New Roman" w:hAnsi="Times New Roman" w:cs="Times New Roman"/>
          <w:sz w:val="26"/>
          <w:szCs w:val="26"/>
          <w:shd w:val="clear" w:color="auto" w:fill="FFFFFF"/>
        </w:rPr>
        <w:t xml:space="preserve">a metre </w:t>
      </w:r>
      <w:r w:rsidR="0040287D" w:rsidRPr="006A2AC3">
        <w:rPr>
          <w:rFonts w:ascii="Times New Roman" w:hAnsi="Times New Roman" w:cs="Times New Roman"/>
          <w:sz w:val="26"/>
          <w:szCs w:val="26"/>
          <w:shd w:val="clear" w:color="auto" w:fill="FFFFFF"/>
        </w:rPr>
        <w:t>back from the verge</w:t>
      </w:r>
      <w:r w:rsidR="007F608E" w:rsidRPr="006A2AC3">
        <w:rPr>
          <w:rFonts w:ascii="Times New Roman" w:hAnsi="Times New Roman" w:cs="Times New Roman"/>
          <w:sz w:val="26"/>
          <w:szCs w:val="26"/>
          <w:shd w:val="clear" w:color="auto" w:fill="FFFFFF"/>
        </w:rPr>
        <w:t xml:space="preserve"> so they do not get cut off in their prime</w:t>
      </w:r>
      <w:r w:rsidR="006B3868" w:rsidRPr="006A2AC3">
        <w:rPr>
          <w:rFonts w:ascii="Times New Roman" w:hAnsi="Times New Roman" w:cs="Times New Roman"/>
          <w:sz w:val="26"/>
          <w:szCs w:val="26"/>
          <w:shd w:val="clear" w:color="auto" w:fill="FFFFFF"/>
        </w:rPr>
        <w:t>.</w:t>
      </w:r>
      <w:r w:rsidR="007F608E" w:rsidRPr="006A2AC3">
        <w:rPr>
          <w:rFonts w:ascii="Times New Roman" w:hAnsi="Times New Roman" w:cs="Times New Roman"/>
          <w:sz w:val="26"/>
          <w:szCs w:val="26"/>
          <w:shd w:val="clear" w:color="auto" w:fill="FFFFFF"/>
        </w:rPr>
        <w:t xml:space="preserve"> </w:t>
      </w:r>
    </w:p>
    <w:p w14:paraId="795C37AF" w14:textId="77777777" w:rsidR="006B3868" w:rsidRPr="006A2AC3" w:rsidRDefault="00632BEC" w:rsidP="00074CFF">
      <w:pPr>
        <w:pStyle w:val="ListParagraph"/>
        <w:numPr>
          <w:ilvl w:val="0"/>
          <w:numId w:val="14"/>
        </w:numPr>
        <w:rPr>
          <w:rFonts w:ascii="Times New Roman" w:hAnsi="Times New Roman" w:cs="Times New Roman"/>
          <w:sz w:val="26"/>
          <w:szCs w:val="26"/>
        </w:rPr>
      </w:pPr>
      <w:r w:rsidRPr="006A2AC3">
        <w:rPr>
          <w:rFonts w:ascii="Times New Roman" w:eastAsia="Times New Roman" w:hAnsi="Times New Roman" w:cs="Times New Roman"/>
          <w:b/>
          <w:bCs/>
          <w:sz w:val="26"/>
          <w:szCs w:val="26"/>
          <w:bdr w:val="none" w:sz="0" w:space="0" w:color="auto" w:frame="1"/>
          <w:lang w:eastAsia="en-GB"/>
        </w:rPr>
        <w:t>Proposed bus stop improvement for Summerhill</w:t>
      </w:r>
      <w:r w:rsidRPr="006A2AC3">
        <w:rPr>
          <w:rFonts w:ascii="Times New Roman" w:eastAsia="Times New Roman" w:hAnsi="Times New Roman" w:cs="Times New Roman"/>
          <w:sz w:val="26"/>
          <w:szCs w:val="26"/>
          <w:bdr w:val="none" w:sz="0" w:space="0" w:color="auto" w:frame="1"/>
          <w:lang w:eastAsia="en-GB"/>
        </w:rPr>
        <w:t>.</w:t>
      </w:r>
      <w:r w:rsidR="0059558F" w:rsidRPr="006A2AC3">
        <w:rPr>
          <w:rFonts w:ascii="Times New Roman" w:hAnsi="Times New Roman" w:cs="Times New Roman"/>
          <w:sz w:val="26"/>
          <w:szCs w:val="26"/>
          <w:shd w:val="clear" w:color="auto" w:fill="FFFFFF"/>
        </w:rPr>
        <w:t xml:space="preserve"> </w:t>
      </w:r>
    </w:p>
    <w:p w14:paraId="6DE7EE9A" w14:textId="1723D6EF" w:rsidR="00632BEC" w:rsidRPr="006A2AC3" w:rsidRDefault="0059558F" w:rsidP="006B3868">
      <w:pPr>
        <w:pStyle w:val="ListParagraph"/>
        <w:ind w:left="502"/>
        <w:rPr>
          <w:rFonts w:ascii="Times New Roman" w:hAnsi="Times New Roman" w:cs="Times New Roman"/>
          <w:sz w:val="26"/>
          <w:szCs w:val="26"/>
        </w:rPr>
      </w:pPr>
      <w:r w:rsidRPr="006A2AC3">
        <w:rPr>
          <w:rFonts w:ascii="Times New Roman" w:hAnsi="Times New Roman" w:cs="Times New Roman"/>
          <w:sz w:val="26"/>
          <w:szCs w:val="26"/>
          <w:shd w:val="clear" w:color="auto" w:fill="FFFFFF"/>
        </w:rPr>
        <w:t xml:space="preserve">PCC </w:t>
      </w:r>
      <w:r w:rsidR="00CC5656" w:rsidRPr="006A2AC3">
        <w:rPr>
          <w:rFonts w:ascii="Times New Roman" w:hAnsi="Times New Roman" w:cs="Times New Roman"/>
          <w:sz w:val="26"/>
          <w:szCs w:val="26"/>
          <w:shd w:val="clear" w:color="auto" w:fill="FFFFFF"/>
        </w:rPr>
        <w:t xml:space="preserve">will not be </w:t>
      </w:r>
      <w:r w:rsidRPr="006A2AC3">
        <w:rPr>
          <w:rFonts w:ascii="Times New Roman" w:hAnsi="Times New Roman" w:cs="Times New Roman"/>
          <w:sz w:val="26"/>
          <w:szCs w:val="26"/>
          <w:shd w:val="clear" w:color="auto" w:fill="FFFFFF"/>
        </w:rPr>
        <w:t xml:space="preserve">removing the existing block shelter as agreed </w:t>
      </w:r>
      <w:r w:rsidR="00CC5656" w:rsidRPr="006A2AC3">
        <w:rPr>
          <w:rFonts w:ascii="Times New Roman" w:hAnsi="Times New Roman" w:cs="Times New Roman"/>
          <w:sz w:val="26"/>
          <w:szCs w:val="26"/>
          <w:shd w:val="clear" w:color="auto" w:fill="FFFFFF"/>
        </w:rPr>
        <w:t>at</w:t>
      </w:r>
      <w:r w:rsidRPr="006A2AC3">
        <w:rPr>
          <w:rFonts w:ascii="Times New Roman" w:hAnsi="Times New Roman" w:cs="Times New Roman"/>
          <w:sz w:val="26"/>
          <w:szCs w:val="26"/>
          <w:shd w:val="clear" w:color="auto" w:fill="FFFFFF"/>
        </w:rPr>
        <w:t xml:space="preserve"> the site meeting with Councillors, but </w:t>
      </w:r>
      <w:r w:rsidR="00606FB8" w:rsidRPr="006A2AC3">
        <w:rPr>
          <w:rFonts w:ascii="Times New Roman" w:hAnsi="Times New Roman" w:cs="Times New Roman"/>
          <w:sz w:val="26"/>
          <w:szCs w:val="26"/>
          <w:shd w:val="clear" w:color="auto" w:fill="FFFFFF"/>
        </w:rPr>
        <w:t>are planning</w:t>
      </w:r>
      <w:r w:rsidRPr="006A2AC3">
        <w:rPr>
          <w:rFonts w:ascii="Times New Roman" w:hAnsi="Times New Roman" w:cs="Times New Roman"/>
          <w:sz w:val="26"/>
          <w:szCs w:val="26"/>
          <w:shd w:val="clear" w:color="auto" w:fill="FFFFFF"/>
        </w:rPr>
        <w:t xml:space="preserve"> bus bay improvements &amp;  upgrades </w:t>
      </w:r>
      <w:r w:rsidR="006B3868" w:rsidRPr="006A2AC3">
        <w:rPr>
          <w:rFonts w:ascii="Times New Roman" w:hAnsi="Times New Roman" w:cs="Times New Roman"/>
          <w:sz w:val="26"/>
          <w:szCs w:val="26"/>
          <w:shd w:val="clear" w:color="auto" w:fill="FFFFFF"/>
        </w:rPr>
        <w:t>to improve accessibility.</w:t>
      </w:r>
      <w:r w:rsidR="007A6E15" w:rsidRPr="006A2AC3">
        <w:rPr>
          <w:rFonts w:ascii="Times New Roman" w:hAnsi="Times New Roman" w:cs="Times New Roman"/>
          <w:sz w:val="26"/>
          <w:szCs w:val="26"/>
          <w:shd w:val="clear" w:color="auto" w:fill="FFFFFF"/>
        </w:rPr>
        <w:t xml:space="preserve"> </w:t>
      </w:r>
      <w:r w:rsidR="00B94E60" w:rsidRPr="006A2AC3">
        <w:rPr>
          <w:rFonts w:ascii="Times New Roman" w:hAnsi="Times New Roman" w:cs="Times New Roman"/>
          <w:sz w:val="26"/>
          <w:szCs w:val="26"/>
          <w:shd w:val="clear" w:color="auto" w:fill="FFFFFF"/>
        </w:rPr>
        <w:t>PCC state that..</w:t>
      </w:r>
    </w:p>
    <w:p w14:paraId="685D77EA" w14:textId="6640FAD0" w:rsidR="00632BEC" w:rsidRPr="006A2AC3" w:rsidRDefault="00E17508" w:rsidP="00E00ED3">
      <w:pPr>
        <w:pStyle w:val="ListParagraph"/>
        <w:shd w:val="clear" w:color="auto" w:fill="FFFFFF"/>
        <w:spacing w:after="0" w:line="240" w:lineRule="auto"/>
        <w:ind w:left="502"/>
        <w:rPr>
          <w:rFonts w:ascii="Times New Roman" w:eastAsia="Times New Roman" w:hAnsi="Times New Roman" w:cs="Times New Roman"/>
          <w:sz w:val="26"/>
          <w:szCs w:val="26"/>
          <w:lang w:eastAsia="en-GB"/>
        </w:rPr>
      </w:pPr>
      <w:r w:rsidRPr="006A2AC3">
        <w:rPr>
          <w:rFonts w:ascii="Times New Roman" w:eastAsia="Times New Roman" w:hAnsi="Times New Roman" w:cs="Times New Roman"/>
          <w:sz w:val="26"/>
          <w:szCs w:val="26"/>
          <w:bdr w:val="none" w:sz="0" w:space="0" w:color="auto" w:frame="1"/>
          <w:lang w:eastAsia="en-GB"/>
        </w:rPr>
        <w:t>a</w:t>
      </w:r>
      <w:r w:rsidR="00E00ED3" w:rsidRPr="006A2AC3">
        <w:rPr>
          <w:rFonts w:ascii="Times New Roman" w:eastAsia="Times New Roman" w:hAnsi="Times New Roman" w:cs="Times New Roman"/>
          <w:sz w:val="26"/>
          <w:szCs w:val="26"/>
          <w:bdr w:val="none" w:sz="0" w:space="0" w:color="auto" w:frame="1"/>
          <w:lang w:eastAsia="en-GB"/>
        </w:rPr>
        <w:t>.</w:t>
      </w:r>
      <w:r w:rsidR="00B96BF5" w:rsidRPr="006A2AC3">
        <w:rPr>
          <w:rFonts w:ascii="Times New Roman" w:eastAsia="Times New Roman" w:hAnsi="Times New Roman" w:cs="Times New Roman"/>
          <w:sz w:val="26"/>
          <w:szCs w:val="26"/>
          <w:bdr w:val="none" w:sz="0" w:space="0" w:color="auto" w:frame="1"/>
          <w:lang w:eastAsia="en-GB"/>
        </w:rPr>
        <w:t xml:space="preserve"> </w:t>
      </w:r>
      <w:r w:rsidR="00632BEC" w:rsidRPr="006A2AC3">
        <w:rPr>
          <w:rFonts w:ascii="Times New Roman" w:eastAsia="Times New Roman" w:hAnsi="Times New Roman" w:cs="Times New Roman"/>
          <w:sz w:val="26"/>
          <w:szCs w:val="26"/>
          <w:bdr w:val="none" w:sz="0" w:space="0" w:color="auto" w:frame="1"/>
          <w:lang w:eastAsia="en-GB"/>
        </w:rPr>
        <w:t>The Proposal will only improve the bus stop area outside the block shelter, improving the accessibility for users entering &amp; exiting the bus service.</w:t>
      </w:r>
    </w:p>
    <w:p w14:paraId="64CE362E" w14:textId="4BDB6BAA" w:rsidR="00632BEC" w:rsidRPr="006A2AC3" w:rsidRDefault="00E17508" w:rsidP="00E00ED3">
      <w:pPr>
        <w:pStyle w:val="ListParagraph"/>
        <w:shd w:val="clear" w:color="auto" w:fill="FFFFFF"/>
        <w:spacing w:after="0" w:line="240" w:lineRule="auto"/>
        <w:ind w:left="502"/>
        <w:rPr>
          <w:rFonts w:ascii="Times New Roman" w:eastAsia="Times New Roman" w:hAnsi="Times New Roman" w:cs="Times New Roman"/>
          <w:sz w:val="26"/>
          <w:szCs w:val="26"/>
          <w:bdr w:val="none" w:sz="0" w:space="0" w:color="auto" w:frame="1"/>
          <w:lang w:eastAsia="en-GB"/>
        </w:rPr>
      </w:pPr>
      <w:r w:rsidRPr="006A2AC3">
        <w:rPr>
          <w:rFonts w:ascii="Times New Roman" w:eastAsia="Times New Roman" w:hAnsi="Times New Roman" w:cs="Times New Roman"/>
          <w:sz w:val="26"/>
          <w:szCs w:val="26"/>
          <w:bdr w:val="none" w:sz="0" w:space="0" w:color="auto" w:frame="1"/>
          <w:lang w:eastAsia="en-GB"/>
        </w:rPr>
        <w:t>b</w:t>
      </w:r>
      <w:r w:rsidR="00E00ED3" w:rsidRPr="006A2AC3">
        <w:rPr>
          <w:rFonts w:ascii="Times New Roman" w:eastAsia="Times New Roman" w:hAnsi="Times New Roman" w:cs="Times New Roman"/>
          <w:sz w:val="26"/>
          <w:szCs w:val="26"/>
          <w:bdr w:val="none" w:sz="0" w:space="0" w:color="auto" w:frame="1"/>
          <w:lang w:eastAsia="en-GB"/>
        </w:rPr>
        <w:t xml:space="preserve">. </w:t>
      </w:r>
      <w:r w:rsidR="00B96BF5" w:rsidRPr="006A2AC3">
        <w:rPr>
          <w:rFonts w:ascii="Times New Roman" w:eastAsia="Times New Roman" w:hAnsi="Times New Roman" w:cs="Times New Roman"/>
          <w:sz w:val="26"/>
          <w:szCs w:val="26"/>
          <w:bdr w:val="none" w:sz="0" w:space="0" w:color="auto" w:frame="1"/>
          <w:lang w:eastAsia="en-GB"/>
        </w:rPr>
        <w:t>The Proposal will c</w:t>
      </w:r>
      <w:r w:rsidR="00632BEC" w:rsidRPr="006A2AC3">
        <w:rPr>
          <w:rFonts w:ascii="Times New Roman" w:eastAsia="Times New Roman" w:hAnsi="Times New Roman" w:cs="Times New Roman"/>
          <w:sz w:val="26"/>
          <w:szCs w:val="26"/>
          <w:bdr w:val="none" w:sz="0" w:space="0" w:color="auto" w:frame="1"/>
          <w:lang w:eastAsia="en-GB"/>
        </w:rPr>
        <w:t>reat</w:t>
      </w:r>
      <w:r w:rsidR="00B96BF5" w:rsidRPr="006A2AC3">
        <w:rPr>
          <w:rFonts w:ascii="Times New Roman" w:eastAsia="Times New Roman" w:hAnsi="Times New Roman" w:cs="Times New Roman"/>
          <w:sz w:val="26"/>
          <w:szCs w:val="26"/>
          <w:bdr w:val="none" w:sz="0" w:space="0" w:color="auto" w:frame="1"/>
          <w:lang w:eastAsia="en-GB"/>
        </w:rPr>
        <w:t>e</w:t>
      </w:r>
      <w:r w:rsidR="00632BEC" w:rsidRPr="006A2AC3">
        <w:rPr>
          <w:rFonts w:ascii="Times New Roman" w:eastAsia="Times New Roman" w:hAnsi="Times New Roman" w:cs="Times New Roman"/>
          <w:sz w:val="26"/>
          <w:szCs w:val="26"/>
          <w:bdr w:val="none" w:sz="0" w:space="0" w:color="auto" w:frame="1"/>
          <w:lang w:eastAsia="en-GB"/>
        </w:rPr>
        <w:t xml:space="preserve"> a safer area for users to use the within the bus stop site itself and using the surrounding assets (post box, notice board etc.).</w:t>
      </w:r>
    </w:p>
    <w:p w14:paraId="135ADB2E" w14:textId="77777777" w:rsidR="009B39B4" w:rsidRPr="00880200" w:rsidRDefault="009B39B4" w:rsidP="00E00ED3">
      <w:pPr>
        <w:pStyle w:val="ListParagraph"/>
        <w:shd w:val="clear" w:color="auto" w:fill="FFFFFF"/>
        <w:spacing w:after="0" w:line="240" w:lineRule="auto"/>
        <w:ind w:left="502"/>
        <w:rPr>
          <w:rFonts w:ascii="Times New Roman" w:eastAsia="Times New Roman" w:hAnsi="Times New Roman" w:cs="Times New Roman"/>
          <w:color w:val="7030A0"/>
          <w:sz w:val="26"/>
          <w:szCs w:val="26"/>
          <w:bdr w:val="none" w:sz="0" w:space="0" w:color="auto" w:frame="1"/>
          <w:lang w:eastAsia="en-GB"/>
        </w:rPr>
      </w:pPr>
    </w:p>
    <w:p w14:paraId="5844F1A6" w14:textId="404A347A" w:rsidR="0056192E" w:rsidRPr="00514E76" w:rsidRDefault="0056192E" w:rsidP="00E00ED3">
      <w:pPr>
        <w:pStyle w:val="ListParagraph"/>
        <w:shd w:val="clear" w:color="auto" w:fill="FFFFFF"/>
        <w:spacing w:after="0" w:line="240" w:lineRule="auto"/>
        <w:ind w:left="502"/>
        <w:rPr>
          <w:rFonts w:ascii="Times New Roman" w:eastAsia="Times New Roman" w:hAnsi="Times New Roman" w:cs="Times New Roman"/>
          <w:i/>
          <w:iCs/>
          <w:sz w:val="26"/>
          <w:szCs w:val="26"/>
          <w:bdr w:val="none" w:sz="0" w:space="0" w:color="auto" w:frame="1"/>
          <w:lang w:eastAsia="en-GB"/>
        </w:rPr>
      </w:pPr>
      <w:r w:rsidRPr="00514E76">
        <w:rPr>
          <w:rFonts w:ascii="Times New Roman" w:eastAsia="Times New Roman" w:hAnsi="Times New Roman" w:cs="Times New Roman"/>
          <w:i/>
          <w:iCs/>
          <w:sz w:val="26"/>
          <w:szCs w:val="26"/>
          <w:bdr w:val="none" w:sz="0" w:space="0" w:color="auto" w:frame="1"/>
          <w:lang w:eastAsia="en-GB"/>
        </w:rPr>
        <w:t>Cllr Harvey raised the following points</w:t>
      </w:r>
      <w:r w:rsidR="002956E9" w:rsidRPr="00514E76">
        <w:rPr>
          <w:rFonts w:ascii="Times New Roman" w:eastAsia="Times New Roman" w:hAnsi="Times New Roman" w:cs="Times New Roman"/>
          <w:i/>
          <w:iCs/>
          <w:sz w:val="26"/>
          <w:szCs w:val="26"/>
          <w:bdr w:val="none" w:sz="0" w:space="0" w:color="auto" w:frame="1"/>
          <w:lang w:eastAsia="en-GB"/>
        </w:rPr>
        <w:t>..</w:t>
      </w:r>
    </w:p>
    <w:p w14:paraId="5A772AD9" w14:textId="18A2B773" w:rsidR="00632BEC" w:rsidRPr="00514E76" w:rsidRDefault="00B94E60" w:rsidP="00BD63A7">
      <w:pPr>
        <w:pStyle w:val="ListParagraph"/>
        <w:shd w:val="clear" w:color="auto" w:fill="FFFFFF"/>
        <w:spacing w:after="0" w:line="240" w:lineRule="auto"/>
        <w:ind w:left="502"/>
        <w:rPr>
          <w:rFonts w:ascii="Times New Roman" w:eastAsia="Times New Roman" w:hAnsi="Times New Roman" w:cs="Times New Roman"/>
          <w:sz w:val="26"/>
          <w:szCs w:val="26"/>
          <w:lang w:eastAsia="en-GB"/>
        </w:rPr>
      </w:pPr>
      <w:r w:rsidRPr="00514E76">
        <w:rPr>
          <w:rFonts w:ascii="Times New Roman" w:hAnsi="Times New Roman" w:cs="Times New Roman"/>
          <w:sz w:val="26"/>
          <w:szCs w:val="26"/>
          <w:shd w:val="clear" w:color="auto" w:fill="FFFFFF"/>
        </w:rPr>
        <w:t xml:space="preserve">He queried </w:t>
      </w:r>
      <w:r w:rsidR="002956E9" w:rsidRPr="00514E76">
        <w:rPr>
          <w:rFonts w:ascii="Times New Roman" w:hAnsi="Times New Roman" w:cs="Times New Roman"/>
          <w:sz w:val="26"/>
          <w:szCs w:val="26"/>
          <w:shd w:val="clear" w:color="auto" w:fill="FFFFFF"/>
        </w:rPr>
        <w:t xml:space="preserve">the </w:t>
      </w:r>
      <w:r w:rsidR="00B2769D" w:rsidRPr="00514E76">
        <w:rPr>
          <w:rFonts w:ascii="Times New Roman" w:hAnsi="Times New Roman" w:cs="Times New Roman"/>
          <w:sz w:val="26"/>
          <w:szCs w:val="26"/>
          <w:shd w:val="clear" w:color="auto" w:fill="FFFFFF"/>
        </w:rPr>
        <w:t>implications</w:t>
      </w:r>
      <w:r w:rsidR="009A2956" w:rsidRPr="00514E76">
        <w:rPr>
          <w:rFonts w:ascii="Times New Roman" w:hAnsi="Times New Roman" w:cs="Times New Roman"/>
          <w:sz w:val="26"/>
          <w:szCs w:val="26"/>
          <w:shd w:val="clear" w:color="auto" w:fill="FFFFFF"/>
        </w:rPr>
        <w:t xml:space="preserve"> of the </w:t>
      </w:r>
      <w:r w:rsidR="002956E9" w:rsidRPr="00514E76">
        <w:rPr>
          <w:rFonts w:ascii="Times New Roman" w:hAnsi="Times New Roman" w:cs="Times New Roman"/>
          <w:sz w:val="26"/>
          <w:szCs w:val="26"/>
          <w:shd w:val="clear" w:color="auto" w:fill="FFFFFF"/>
        </w:rPr>
        <w:t>pavement works around No. 1 Summerhill ( drop curbs etc.)</w:t>
      </w:r>
      <w:r w:rsidR="009A2956" w:rsidRPr="00514E76">
        <w:rPr>
          <w:rFonts w:ascii="Times New Roman" w:hAnsi="Times New Roman" w:cs="Times New Roman"/>
          <w:sz w:val="26"/>
          <w:szCs w:val="26"/>
          <w:shd w:val="clear" w:color="auto" w:fill="FFFFFF"/>
        </w:rPr>
        <w:t>.</w:t>
      </w:r>
      <w:r w:rsidR="002956E9" w:rsidRPr="00514E76">
        <w:rPr>
          <w:rFonts w:ascii="Times New Roman" w:hAnsi="Times New Roman" w:cs="Times New Roman"/>
          <w:sz w:val="26"/>
          <w:szCs w:val="26"/>
          <w:shd w:val="clear" w:color="auto" w:fill="FFFFFF"/>
        </w:rPr>
        <w:t xml:space="preserve"> Also, the conversion of the existing bus pull-in and changing </w:t>
      </w:r>
      <w:r w:rsidR="00101ED3" w:rsidRPr="00514E76">
        <w:rPr>
          <w:rFonts w:ascii="Times New Roman" w:hAnsi="Times New Roman" w:cs="Times New Roman"/>
          <w:sz w:val="26"/>
          <w:szCs w:val="26"/>
          <w:shd w:val="clear" w:color="auto" w:fill="FFFFFF"/>
        </w:rPr>
        <w:t xml:space="preserve">it </w:t>
      </w:r>
      <w:r w:rsidR="002956E9" w:rsidRPr="00514E76">
        <w:rPr>
          <w:rFonts w:ascii="Times New Roman" w:hAnsi="Times New Roman" w:cs="Times New Roman"/>
          <w:sz w:val="26"/>
          <w:szCs w:val="26"/>
          <w:shd w:val="clear" w:color="auto" w:fill="FFFFFF"/>
        </w:rPr>
        <w:t xml:space="preserve">to an on-road bus bubble. </w:t>
      </w:r>
      <w:r w:rsidR="00EF799E" w:rsidRPr="00514E76">
        <w:rPr>
          <w:rFonts w:ascii="Times New Roman" w:hAnsi="Times New Roman" w:cs="Times New Roman"/>
          <w:sz w:val="26"/>
          <w:szCs w:val="26"/>
          <w:shd w:val="clear" w:color="auto" w:fill="FFFFFF"/>
        </w:rPr>
        <w:t>While</w:t>
      </w:r>
      <w:r w:rsidR="002956E9" w:rsidRPr="00514E76">
        <w:rPr>
          <w:rFonts w:ascii="Times New Roman" w:hAnsi="Times New Roman" w:cs="Times New Roman"/>
          <w:sz w:val="26"/>
          <w:szCs w:val="26"/>
          <w:shd w:val="clear" w:color="auto" w:fill="FFFFFF"/>
        </w:rPr>
        <w:t xml:space="preserve"> this will </w:t>
      </w:r>
      <w:r w:rsidR="00EF799E" w:rsidRPr="00514E76">
        <w:rPr>
          <w:rFonts w:ascii="Times New Roman" w:hAnsi="Times New Roman" w:cs="Times New Roman"/>
          <w:sz w:val="26"/>
          <w:szCs w:val="26"/>
          <w:shd w:val="clear" w:color="auto" w:fill="FFFFFF"/>
        </w:rPr>
        <w:t xml:space="preserve">likely not </w:t>
      </w:r>
      <w:r w:rsidR="002956E9" w:rsidRPr="00514E76">
        <w:rPr>
          <w:rFonts w:ascii="Times New Roman" w:hAnsi="Times New Roman" w:cs="Times New Roman"/>
          <w:sz w:val="26"/>
          <w:szCs w:val="26"/>
          <w:shd w:val="clear" w:color="auto" w:fill="FFFFFF"/>
        </w:rPr>
        <w:t xml:space="preserve">aggravate traffic and could in fact slow </w:t>
      </w:r>
      <w:r w:rsidR="00EF799E" w:rsidRPr="00514E76">
        <w:rPr>
          <w:rFonts w:ascii="Times New Roman" w:hAnsi="Times New Roman" w:cs="Times New Roman"/>
          <w:sz w:val="26"/>
          <w:szCs w:val="26"/>
          <w:shd w:val="clear" w:color="auto" w:fill="FFFFFF"/>
        </w:rPr>
        <w:t xml:space="preserve">traffic </w:t>
      </w:r>
      <w:r w:rsidR="002956E9" w:rsidRPr="00514E76">
        <w:rPr>
          <w:rFonts w:ascii="Times New Roman" w:hAnsi="Times New Roman" w:cs="Times New Roman"/>
          <w:sz w:val="26"/>
          <w:szCs w:val="26"/>
          <w:shd w:val="clear" w:color="auto" w:fill="FFFFFF"/>
        </w:rPr>
        <w:t xml:space="preserve">down as the bus will be stopped on the road ( as it </w:t>
      </w:r>
      <w:r w:rsidR="00101ED3" w:rsidRPr="00514E76">
        <w:rPr>
          <w:rFonts w:ascii="Times New Roman" w:hAnsi="Times New Roman" w:cs="Times New Roman"/>
          <w:sz w:val="26"/>
          <w:szCs w:val="26"/>
          <w:shd w:val="clear" w:color="auto" w:fill="FFFFFF"/>
        </w:rPr>
        <w:t xml:space="preserve">currently </w:t>
      </w:r>
      <w:r w:rsidR="002956E9" w:rsidRPr="00514E76">
        <w:rPr>
          <w:rFonts w:ascii="Times New Roman" w:hAnsi="Times New Roman" w:cs="Times New Roman"/>
          <w:sz w:val="26"/>
          <w:szCs w:val="26"/>
          <w:shd w:val="clear" w:color="auto" w:fill="FFFFFF"/>
        </w:rPr>
        <w:t>is on the opposite side )</w:t>
      </w:r>
      <w:r w:rsidR="00D33285" w:rsidRPr="00514E76">
        <w:rPr>
          <w:rFonts w:ascii="Times New Roman" w:hAnsi="Times New Roman" w:cs="Times New Roman"/>
          <w:sz w:val="26"/>
          <w:szCs w:val="26"/>
          <w:shd w:val="clear" w:color="auto" w:fill="FFFFFF"/>
        </w:rPr>
        <w:t>, i</w:t>
      </w:r>
      <w:r w:rsidR="003F58D3" w:rsidRPr="00514E76">
        <w:rPr>
          <w:rFonts w:ascii="Times New Roman" w:hAnsi="Times New Roman" w:cs="Times New Roman"/>
          <w:sz w:val="26"/>
          <w:szCs w:val="26"/>
          <w:shd w:val="clear" w:color="auto" w:fill="FFFFFF"/>
        </w:rPr>
        <w:t>t w</w:t>
      </w:r>
      <w:r w:rsidR="002956E9" w:rsidRPr="00514E76">
        <w:rPr>
          <w:rFonts w:ascii="Times New Roman" w:hAnsi="Times New Roman" w:cs="Times New Roman"/>
          <w:sz w:val="26"/>
          <w:szCs w:val="26"/>
          <w:shd w:val="clear" w:color="auto" w:fill="FFFFFF"/>
        </w:rPr>
        <w:t>ill stop cars pulling into and parking in bus layby.</w:t>
      </w:r>
      <w:r w:rsidR="00526A18" w:rsidRPr="00514E76">
        <w:rPr>
          <w:rFonts w:ascii="Times New Roman" w:hAnsi="Times New Roman" w:cs="Times New Roman"/>
          <w:sz w:val="26"/>
          <w:szCs w:val="26"/>
          <w:shd w:val="clear" w:color="auto" w:fill="FFFFFF"/>
        </w:rPr>
        <w:t xml:space="preserve"> </w:t>
      </w:r>
      <w:r w:rsidR="00101ED3" w:rsidRPr="00514E76">
        <w:rPr>
          <w:rFonts w:ascii="Times New Roman" w:hAnsi="Times New Roman" w:cs="Times New Roman"/>
          <w:sz w:val="26"/>
          <w:szCs w:val="26"/>
          <w:shd w:val="clear" w:color="auto" w:fill="FFFFFF"/>
        </w:rPr>
        <w:t>The changes w</w:t>
      </w:r>
      <w:r w:rsidR="00526A18" w:rsidRPr="00514E76">
        <w:rPr>
          <w:rFonts w:ascii="Times New Roman" w:hAnsi="Times New Roman" w:cs="Times New Roman"/>
          <w:sz w:val="26"/>
          <w:szCs w:val="26"/>
          <w:shd w:val="clear" w:color="auto" w:fill="FFFFFF"/>
        </w:rPr>
        <w:t xml:space="preserve">ill also incorporate </w:t>
      </w:r>
      <w:r w:rsidR="00101ED3" w:rsidRPr="00514E76">
        <w:rPr>
          <w:rFonts w:ascii="Times New Roman" w:hAnsi="Times New Roman" w:cs="Times New Roman"/>
          <w:sz w:val="26"/>
          <w:szCs w:val="26"/>
          <w:shd w:val="clear" w:color="auto" w:fill="FFFFFF"/>
        </w:rPr>
        <w:t xml:space="preserve">a </w:t>
      </w:r>
      <w:r w:rsidR="00526A18" w:rsidRPr="00514E76">
        <w:rPr>
          <w:rFonts w:ascii="Times New Roman" w:hAnsi="Times New Roman" w:cs="Times New Roman"/>
          <w:sz w:val="26"/>
          <w:szCs w:val="26"/>
          <w:shd w:val="clear" w:color="auto" w:fill="FFFFFF"/>
        </w:rPr>
        <w:t>raised pavement to allow better accessibility</w:t>
      </w:r>
      <w:r w:rsidR="009C013D" w:rsidRPr="00514E76">
        <w:rPr>
          <w:rFonts w:ascii="Times New Roman" w:hAnsi="Times New Roman" w:cs="Times New Roman"/>
          <w:sz w:val="26"/>
          <w:szCs w:val="26"/>
          <w:shd w:val="clear" w:color="auto" w:fill="FFFFFF"/>
        </w:rPr>
        <w:t xml:space="preserve">. </w:t>
      </w:r>
      <w:r w:rsidR="003F58D3" w:rsidRPr="00514E76">
        <w:rPr>
          <w:rFonts w:ascii="Times New Roman" w:hAnsi="Times New Roman" w:cs="Times New Roman"/>
          <w:sz w:val="26"/>
          <w:szCs w:val="26"/>
        </w:rPr>
        <w:t>Full d</w:t>
      </w:r>
      <w:r w:rsidR="00B96BF5" w:rsidRPr="00514E76">
        <w:rPr>
          <w:rFonts w:ascii="Times New Roman" w:hAnsi="Times New Roman" w:cs="Times New Roman"/>
          <w:sz w:val="26"/>
          <w:szCs w:val="26"/>
        </w:rPr>
        <w:t>etails are with the Clerk</w:t>
      </w:r>
    </w:p>
    <w:p w14:paraId="1FF386EF" w14:textId="392ECA5D" w:rsidR="005B2A93" w:rsidRPr="00514E76" w:rsidRDefault="00101ED3" w:rsidP="00B96BF5">
      <w:pPr>
        <w:pStyle w:val="ListParagraph"/>
        <w:ind w:left="502"/>
        <w:rPr>
          <w:rFonts w:ascii="Times New Roman" w:hAnsi="Times New Roman" w:cs="Times New Roman"/>
          <w:sz w:val="26"/>
          <w:szCs w:val="26"/>
        </w:rPr>
      </w:pPr>
      <w:r w:rsidRPr="00514E76">
        <w:rPr>
          <w:rFonts w:ascii="Times New Roman" w:hAnsi="Times New Roman" w:cs="Times New Roman"/>
          <w:sz w:val="26"/>
          <w:szCs w:val="26"/>
        </w:rPr>
        <w:t>A d</w:t>
      </w:r>
      <w:r w:rsidR="006B4C09" w:rsidRPr="00514E76">
        <w:rPr>
          <w:rFonts w:ascii="Times New Roman" w:hAnsi="Times New Roman" w:cs="Times New Roman"/>
          <w:sz w:val="26"/>
          <w:szCs w:val="26"/>
        </w:rPr>
        <w:t xml:space="preserve">iscussion took place. </w:t>
      </w:r>
      <w:r w:rsidRPr="00514E76">
        <w:rPr>
          <w:rFonts w:ascii="Times New Roman" w:hAnsi="Times New Roman" w:cs="Times New Roman"/>
          <w:sz w:val="26"/>
          <w:szCs w:val="26"/>
        </w:rPr>
        <w:t xml:space="preserve">A </w:t>
      </w:r>
      <w:r w:rsidR="009C013D" w:rsidRPr="00514E76">
        <w:rPr>
          <w:rFonts w:ascii="Times New Roman" w:hAnsi="Times New Roman" w:cs="Times New Roman"/>
          <w:sz w:val="26"/>
          <w:szCs w:val="26"/>
        </w:rPr>
        <w:t xml:space="preserve">Drop </w:t>
      </w:r>
      <w:r w:rsidRPr="00514E76">
        <w:rPr>
          <w:rFonts w:ascii="Times New Roman" w:hAnsi="Times New Roman" w:cs="Times New Roman"/>
          <w:sz w:val="26"/>
          <w:szCs w:val="26"/>
        </w:rPr>
        <w:t>K</w:t>
      </w:r>
      <w:r w:rsidR="009C013D" w:rsidRPr="00514E76">
        <w:rPr>
          <w:rFonts w:ascii="Times New Roman" w:hAnsi="Times New Roman" w:cs="Times New Roman"/>
          <w:sz w:val="26"/>
          <w:szCs w:val="26"/>
        </w:rPr>
        <w:t xml:space="preserve">erb </w:t>
      </w:r>
      <w:r w:rsidRPr="00514E76">
        <w:rPr>
          <w:rFonts w:ascii="Times New Roman" w:hAnsi="Times New Roman" w:cs="Times New Roman"/>
          <w:sz w:val="26"/>
          <w:szCs w:val="26"/>
        </w:rPr>
        <w:t xml:space="preserve">is </w:t>
      </w:r>
      <w:r w:rsidR="009C013D" w:rsidRPr="00514E76">
        <w:rPr>
          <w:rFonts w:ascii="Times New Roman" w:hAnsi="Times New Roman" w:cs="Times New Roman"/>
          <w:sz w:val="26"/>
          <w:szCs w:val="26"/>
        </w:rPr>
        <w:t xml:space="preserve">needed on </w:t>
      </w:r>
      <w:r w:rsidRPr="00514E76">
        <w:rPr>
          <w:rFonts w:ascii="Times New Roman" w:hAnsi="Times New Roman" w:cs="Times New Roman"/>
          <w:sz w:val="26"/>
          <w:szCs w:val="26"/>
        </w:rPr>
        <w:t xml:space="preserve">the </w:t>
      </w:r>
      <w:r w:rsidR="009C013D" w:rsidRPr="00514E76">
        <w:rPr>
          <w:rFonts w:ascii="Times New Roman" w:hAnsi="Times New Roman" w:cs="Times New Roman"/>
          <w:sz w:val="26"/>
          <w:szCs w:val="26"/>
        </w:rPr>
        <w:t>right hand side of the bus shelter</w:t>
      </w:r>
      <w:r w:rsidR="00500196" w:rsidRPr="00514E76">
        <w:rPr>
          <w:rFonts w:ascii="Times New Roman" w:hAnsi="Times New Roman" w:cs="Times New Roman"/>
          <w:sz w:val="26"/>
          <w:szCs w:val="26"/>
        </w:rPr>
        <w:t xml:space="preserve"> to access the raised Kerb</w:t>
      </w:r>
      <w:r w:rsidR="004D4D6C" w:rsidRPr="00514E76">
        <w:rPr>
          <w:rFonts w:ascii="Times New Roman" w:hAnsi="Times New Roman" w:cs="Times New Roman"/>
          <w:sz w:val="26"/>
          <w:szCs w:val="26"/>
        </w:rPr>
        <w:t xml:space="preserve"> area</w:t>
      </w:r>
      <w:r w:rsidR="00FE5AE5" w:rsidRPr="00514E76">
        <w:rPr>
          <w:rFonts w:ascii="Times New Roman" w:hAnsi="Times New Roman" w:cs="Times New Roman"/>
          <w:sz w:val="26"/>
          <w:szCs w:val="26"/>
        </w:rPr>
        <w:t xml:space="preserve"> </w:t>
      </w:r>
      <w:r w:rsidR="00500196" w:rsidRPr="00514E76">
        <w:rPr>
          <w:rFonts w:ascii="Times New Roman" w:hAnsi="Times New Roman" w:cs="Times New Roman"/>
          <w:sz w:val="26"/>
          <w:szCs w:val="26"/>
        </w:rPr>
        <w:t xml:space="preserve">. </w:t>
      </w:r>
      <w:r w:rsidR="00BD63A7" w:rsidRPr="00514E76">
        <w:rPr>
          <w:rFonts w:ascii="Times New Roman" w:hAnsi="Times New Roman" w:cs="Times New Roman"/>
          <w:sz w:val="26"/>
          <w:szCs w:val="26"/>
        </w:rPr>
        <w:t>The Clerk will s</w:t>
      </w:r>
      <w:r w:rsidR="00500196" w:rsidRPr="00514E76">
        <w:rPr>
          <w:rFonts w:ascii="Times New Roman" w:hAnsi="Times New Roman" w:cs="Times New Roman"/>
          <w:sz w:val="26"/>
          <w:szCs w:val="26"/>
        </w:rPr>
        <w:t xml:space="preserve">end amended drawings to </w:t>
      </w:r>
      <w:r w:rsidR="00AF6A53" w:rsidRPr="00514E76">
        <w:rPr>
          <w:rFonts w:ascii="Times New Roman" w:hAnsi="Times New Roman" w:cs="Times New Roman"/>
          <w:sz w:val="26"/>
          <w:szCs w:val="26"/>
        </w:rPr>
        <w:t xml:space="preserve">PCC to </w:t>
      </w:r>
      <w:r w:rsidR="00500196" w:rsidRPr="00514E76">
        <w:rPr>
          <w:rFonts w:ascii="Times New Roman" w:hAnsi="Times New Roman" w:cs="Times New Roman"/>
          <w:sz w:val="26"/>
          <w:szCs w:val="26"/>
        </w:rPr>
        <w:t>point this out</w:t>
      </w:r>
      <w:r w:rsidR="00AF6A53" w:rsidRPr="00514E76">
        <w:rPr>
          <w:rFonts w:ascii="Times New Roman" w:hAnsi="Times New Roman" w:cs="Times New Roman"/>
          <w:sz w:val="26"/>
          <w:szCs w:val="26"/>
        </w:rPr>
        <w:t>.</w:t>
      </w:r>
    </w:p>
    <w:p w14:paraId="234344A0" w14:textId="00EFC471" w:rsidR="008E278E" w:rsidRPr="00514E76" w:rsidRDefault="008E278E" w:rsidP="008E278E">
      <w:pPr>
        <w:pStyle w:val="ListParagraph"/>
        <w:numPr>
          <w:ilvl w:val="0"/>
          <w:numId w:val="14"/>
        </w:numPr>
        <w:rPr>
          <w:rFonts w:ascii="Times New Roman" w:hAnsi="Times New Roman" w:cs="Times New Roman"/>
          <w:sz w:val="26"/>
          <w:szCs w:val="26"/>
        </w:rPr>
      </w:pPr>
      <w:proofErr w:type="spellStart"/>
      <w:r w:rsidRPr="00514E76">
        <w:rPr>
          <w:rFonts w:ascii="Times New Roman" w:hAnsi="Times New Roman" w:cs="Times New Roman"/>
          <w:b/>
          <w:bCs/>
          <w:sz w:val="26"/>
          <w:szCs w:val="26"/>
        </w:rPr>
        <w:t>Fflecsi</w:t>
      </w:r>
      <w:proofErr w:type="spellEnd"/>
      <w:r w:rsidRPr="00514E76">
        <w:rPr>
          <w:rFonts w:ascii="Times New Roman" w:hAnsi="Times New Roman" w:cs="Times New Roman"/>
          <w:b/>
          <w:bCs/>
          <w:sz w:val="26"/>
          <w:szCs w:val="26"/>
        </w:rPr>
        <w:t xml:space="preserve"> Bus</w:t>
      </w:r>
      <w:r w:rsidRPr="00514E76">
        <w:rPr>
          <w:rFonts w:ascii="Times New Roman" w:hAnsi="Times New Roman" w:cs="Times New Roman"/>
          <w:sz w:val="26"/>
          <w:szCs w:val="26"/>
        </w:rPr>
        <w:t xml:space="preserve"> - </w:t>
      </w:r>
      <w:r w:rsidRPr="00514E76">
        <w:rPr>
          <w:rFonts w:ascii="Segoe UI" w:hAnsi="Segoe UI" w:cs="Segoe UI"/>
          <w:sz w:val="23"/>
          <w:szCs w:val="23"/>
          <w:shd w:val="clear" w:color="auto" w:fill="FFFFFF"/>
        </w:rPr>
        <w:t> </w:t>
      </w:r>
      <w:r w:rsidRPr="00514E76">
        <w:rPr>
          <w:rFonts w:ascii="Times New Roman" w:hAnsi="Times New Roman" w:cs="Times New Roman"/>
          <w:sz w:val="26"/>
          <w:szCs w:val="26"/>
          <w:shd w:val="clear" w:color="auto" w:fill="FFFFFF"/>
        </w:rPr>
        <w:t>C</w:t>
      </w:r>
      <w:r w:rsidR="00CF6505" w:rsidRPr="00514E76">
        <w:rPr>
          <w:rFonts w:ascii="Times New Roman" w:hAnsi="Times New Roman" w:cs="Times New Roman"/>
          <w:sz w:val="26"/>
          <w:szCs w:val="26"/>
          <w:shd w:val="clear" w:color="auto" w:fill="FFFFFF"/>
        </w:rPr>
        <w:t xml:space="preserve">ould the </w:t>
      </w:r>
      <w:proofErr w:type="spellStart"/>
      <w:r w:rsidR="00CF6505" w:rsidRPr="00514E76">
        <w:rPr>
          <w:rFonts w:ascii="Times New Roman" w:hAnsi="Times New Roman" w:cs="Times New Roman"/>
          <w:sz w:val="26"/>
          <w:szCs w:val="26"/>
          <w:shd w:val="clear" w:color="auto" w:fill="FFFFFF"/>
        </w:rPr>
        <w:t>F</w:t>
      </w:r>
      <w:r w:rsidRPr="00514E76">
        <w:rPr>
          <w:rFonts w:ascii="Times New Roman" w:hAnsi="Times New Roman" w:cs="Times New Roman"/>
          <w:sz w:val="26"/>
          <w:szCs w:val="26"/>
          <w:shd w:val="clear" w:color="auto" w:fill="FFFFFF"/>
        </w:rPr>
        <w:t>flecsi</w:t>
      </w:r>
      <w:proofErr w:type="spellEnd"/>
      <w:r w:rsidRPr="00514E76">
        <w:rPr>
          <w:rFonts w:ascii="Times New Roman" w:hAnsi="Times New Roman" w:cs="Times New Roman"/>
          <w:sz w:val="26"/>
          <w:szCs w:val="26"/>
          <w:shd w:val="clear" w:color="auto" w:fill="FFFFFF"/>
        </w:rPr>
        <w:t xml:space="preserve"> Tenby zone cover Amroth areas on Winter Saturdays </w:t>
      </w:r>
      <w:r w:rsidR="00C43EE8" w:rsidRPr="00514E76">
        <w:rPr>
          <w:rFonts w:ascii="Times New Roman" w:hAnsi="Times New Roman" w:cs="Times New Roman"/>
          <w:sz w:val="26"/>
          <w:szCs w:val="26"/>
          <w:shd w:val="clear" w:color="auto" w:fill="FFFFFF"/>
        </w:rPr>
        <w:t xml:space="preserve"> </w:t>
      </w:r>
      <w:r w:rsidRPr="00514E76">
        <w:rPr>
          <w:rFonts w:ascii="Times New Roman" w:hAnsi="Times New Roman" w:cs="Times New Roman"/>
          <w:sz w:val="26"/>
          <w:szCs w:val="26"/>
          <w:shd w:val="clear" w:color="auto" w:fill="FFFFFF"/>
        </w:rPr>
        <w:t>providing an on-demand service to</w:t>
      </w:r>
      <w:r w:rsidR="000735D9" w:rsidRPr="00514E76">
        <w:rPr>
          <w:rFonts w:ascii="Times New Roman" w:hAnsi="Times New Roman" w:cs="Times New Roman"/>
          <w:sz w:val="26"/>
          <w:szCs w:val="26"/>
          <w:shd w:val="clear" w:color="auto" w:fill="FFFFFF"/>
        </w:rPr>
        <w:t xml:space="preserve"> this</w:t>
      </w:r>
      <w:r w:rsidRPr="00514E76">
        <w:rPr>
          <w:rFonts w:ascii="Times New Roman" w:hAnsi="Times New Roman" w:cs="Times New Roman"/>
          <w:sz w:val="26"/>
          <w:szCs w:val="26"/>
          <w:shd w:val="clear" w:color="auto" w:fill="FFFFFF"/>
        </w:rPr>
        <w:t xml:space="preserve"> area? The 351 was pulled on Saturdays without any prior communication</w:t>
      </w:r>
      <w:r w:rsidR="00CF6505" w:rsidRPr="00514E76">
        <w:rPr>
          <w:rFonts w:ascii="Times New Roman" w:hAnsi="Times New Roman" w:cs="Times New Roman"/>
          <w:sz w:val="26"/>
          <w:szCs w:val="26"/>
          <w:shd w:val="clear" w:color="auto" w:fill="FFFFFF"/>
        </w:rPr>
        <w:t xml:space="preserve"> with residents. </w:t>
      </w:r>
      <w:r w:rsidR="00C57693" w:rsidRPr="00514E76">
        <w:rPr>
          <w:rFonts w:ascii="Times New Roman" w:hAnsi="Times New Roman" w:cs="Times New Roman"/>
          <w:sz w:val="26"/>
          <w:szCs w:val="26"/>
          <w:shd w:val="clear" w:color="auto" w:fill="FFFFFF"/>
        </w:rPr>
        <w:t xml:space="preserve">Could it be extended further to include Llanteg? </w:t>
      </w:r>
      <w:r w:rsidR="00441507" w:rsidRPr="00514E76">
        <w:rPr>
          <w:rFonts w:ascii="Segoe UI" w:hAnsi="Segoe UI" w:cs="Segoe UI"/>
          <w:sz w:val="23"/>
          <w:szCs w:val="23"/>
          <w:shd w:val="clear" w:color="auto" w:fill="FFFFFF"/>
        </w:rPr>
        <w:t xml:space="preserve"> </w:t>
      </w:r>
      <w:r w:rsidR="00441507" w:rsidRPr="00514E76">
        <w:rPr>
          <w:rFonts w:ascii="Times New Roman" w:hAnsi="Times New Roman" w:cs="Times New Roman"/>
          <w:sz w:val="26"/>
          <w:szCs w:val="26"/>
          <w:shd w:val="clear" w:color="auto" w:fill="FFFFFF"/>
        </w:rPr>
        <w:t xml:space="preserve">Better </w:t>
      </w:r>
      <w:r w:rsidR="00441507" w:rsidRPr="00514E76">
        <w:rPr>
          <w:rFonts w:ascii="Times New Roman" w:hAnsi="Times New Roman" w:cs="Times New Roman"/>
          <w:sz w:val="26"/>
          <w:szCs w:val="26"/>
          <w:shd w:val="clear" w:color="auto" w:fill="FFFFFF"/>
        </w:rPr>
        <w:lastRenderedPageBreak/>
        <w:t xml:space="preserve">communication </w:t>
      </w:r>
      <w:r w:rsidR="00701F11" w:rsidRPr="00514E76">
        <w:rPr>
          <w:rFonts w:ascii="Times New Roman" w:hAnsi="Times New Roman" w:cs="Times New Roman"/>
          <w:sz w:val="26"/>
          <w:szCs w:val="26"/>
          <w:shd w:val="clear" w:color="auto" w:fill="FFFFFF"/>
        </w:rPr>
        <w:t xml:space="preserve">is needed to inform residents </w:t>
      </w:r>
      <w:r w:rsidR="00441507" w:rsidRPr="00514E76">
        <w:rPr>
          <w:rFonts w:ascii="Times New Roman" w:hAnsi="Times New Roman" w:cs="Times New Roman"/>
          <w:sz w:val="26"/>
          <w:szCs w:val="26"/>
          <w:shd w:val="clear" w:color="auto" w:fill="FFFFFF"/>
        </w:rPr>
        <w:t xml:space="preserve">on how </w:t>
      </w:r>
      <w:r w:rsidR="00701F11" w:rsidRPr="00514E76">
        <w:rPr>
          <w:rFonts w:ascii="Times New Roman" w:hAnsi="Times New Roman" w:cs="Times New Roman"/>
          <w:sz w:val="26"/>
          <w:szCs w:val="26"/>
          <w:shd w:val="clear" w:color="auto" w:fill="FFFFFF"/>
        </w:rPr>
        <w:t xml:space="preserve">the </w:t>
      </w:r>
      <w:r w:rsidR="00441507" w:rsidRPr="00514E76">
        <w:rPr>
          <w:rFonts w:ascii="Times New Roman" w:hAnsi="Times New Roman" w:cs="Times New Roman"/>
          <w:sz w:val="26"/>
          <w:szCs w:val="26"/>
          <w:shd w:val="clear" w:color="auto" w:fill="FFFFFF"/>
        </w:rPr>
        <w:t xml:space="preserve">service </w:t>
      </w:r>
      <w:r w:rsidR="00701F11" w:rsidRPr="00514E76">
        <w:rPr>
          <w:rFonts w:ascii="Times New Roman" w:hAnsi="Times New Roman" w:cs="Times New Roman"/>
          <w:sz w:val="26"/>
          <w:szCs w:val="26"/>
          <w:shd w:val="clear" w:color="auto" w:fill="FFFFFF"/>
        </w:rPr>
        <w:t>works. The</w:t>
      </w:r>
      <w:r w:rsidR="00441507" w:rsidRPr="00514E76">
        <w:rPr>
          <w:rFonts w:ascii="Times New Roman" w:hAnsi="Times New Roman" w:cs="Times New Roman"/>
          <w:sz w:val="26"/>
          <w:szCs w:val="26"/>
          <w:shd w:val="clear" w:color="auto" w:fill="FFFFFF"/>
        </w:rPr>
        <w:t xml:space="preserve"> </w:t>
      </w:r>
      <w:r w:rsidR="007E4B8B" w:rsidRPr="00514E76">
        <w:rPr>
          <w:rFonts w:ascii="Times New Roman" w:hAnsi="Times New Roman" w:cs="Times New Roman"/>
          <w:sz w:val="26"/>
          <w:szCs w:val="26"/>
          <w:shd w:val="clear" w:color="auto" w:fill="FFFFFF"/>
        </w:rPr>
        <w:t xml:space="preserve">App is not user friendly. </w:t>
      </w:r>
      <w:r w:rsidR="00DB7F01" w:rsidRPr="00514E76">
        <w:rPr>
          <w:rFonts w:ascii="Times New Roman" w:hAnsi="Times New Roman" w:cs="Times New Roman"/>
          <w:sz w:val="26"/>
          <w:szCs w:val="26"/>
          <w:shd w:val="clear" w:color="auto" w:fill="FFFFFF"/>
        </w:rPr>
        <w:t>Visit Pembrokeshire are encouraging visitors to come</w:t>
      </w:r>
      <w:r w:rsidR="007E4B8B" w:rsidRPr="00514E76">
        <w:rPr>
          <w:rFonts w:ascii="Times New Roman" w:hAnsi="Times New Roman" w:cs="Times New Roman"/>
          <w:sz w:val="26"/>
          <w:szCs w:val="26"/>
          <w:shd w:val="clear" w:color="auto" w:fill="FFFFFF"/>
        </w:rPr>
        <w:t xml:space="preserve"> out of season but </w:t>
      </w:r>
      <w:r w:rsidR="00DB7F01" w:rsidRPr="00514E76">
        <w:rPr>
          <w:rFonts w:ascii="Times New Roman" w:hAnsi="Times New Roman" w:cs="Times New Roman"/>
          <w:sz w:val="26"/>
          <w:szCs w:val="26"/>
          <w:shd w:val="clear" w:color="auto" w:fill="FFFFFF"/>
        </w:rPr>
        <w:t xml:space="preserve">are </w:t>
      </w:r>
      <w:r w:rsidR="007E4B8B" w:rsidRPr="00514E76">
        <w:rPr>
          <w:rFonts w:ascii="Times New Roman" w:hAnsi="Times New Roman" w:cs="Times New Roman"/>
          <w:sz w:val="26"/>
          <w:szCs w:val="26"/>
          <w:shd w:val="clear" w:color="auto" w:fill="FFFFFF"/>
        </w:rPr>
        <w:t xml:space="preserve">not providing a </w:t>
      </w:r>
      <w:r w:rsidR="00DB7F01" w:rsidRPr="00514E76">
        <w:rPr>
          <w:rFonts w:ascii="Times New Roman" w:hAnsi="Times New Roman" w:cs="Times New Roman"/>
          <w:sz w:val="26"/>
          <w:szCs w:val="26"/>
          <w:shd w:val="clear" w:color="auto" w:fill="FFFFFF"/>
        </w:rPr>
        <w:t xml:space="preserve">public transport </w:t>
      </w:r>
      <w:r w:rsidR="007E4B8B" w:rsidRPr="00514E76">
        <w:rPr>
          <w:rFonts w:ascii="Times New Roman" w:hAnsi="Times New Roman" w:cs="Times New Roman"/>
          <w:sz w:val="26"/>
          <w:szCs w:val="26"/>
          <w:shd w:val="clear" w:color="auto" w:fill="FFFFFF"/>
        </w:rPr>
        <w:t xml:space="preserve">service. </w:t>
      </w:r>
      <w:r w:rsidR="00DB7F01" w:rsidRPr="00514E76">
        <w:rPr>
          <w:rFonts w:ascii="Times New Roman" w:hAnsi="Times New Roman" w:cs="Times New Roman"/>
          <w:b/>
          <w:bCs/>
          <w:sz w:val="26"/>
          <w:szCs w:val="26"/>
          <w:shd w:val="clear" w:color="auto" w:fill="FFFFFF"/>
        </w:rPr>
        <w:t>Agreed,</w:t>
      </w:r>
      <w:r w:rsidR="00DB7F01" w:rsidRPr="00514E76">
        <w:rPr>
          <w:rFonts w:ascii="Times New Roman" w:hAnsi="Times New Roman" w:cs="Times New Roman"/>
          <w:sz w:val="26"/>
          <w:szCs w:val="26"/>
          <w:shd w:val="clear" w:color="auto" w:fill="FFFFFF"/>
        </w:rPr>
        <w:t xml:space="preserve"> </w:t>
      </w:r>
      <w:r w:rsidR="007E4B8B" w:rsidRPr="00514E76">
        <w:rPr>
          <w:rFonts w:ascii="Times New Roman" w:hAnsi="Times New Roman" w:cs="Times New Roman"/>
          <w:sz w:val="26"/>
          <w:szCs w:val="26"/>
          <w:shd w:val="clear" w:color="auto" w:fill="FFFFFF"/>
        </w:rPr>
        <w:t>Raise</w:t>
      </w:r>
      <w:r w:rsidR="00DB7F01" w:rsidRPr="00514E76">
        <w:rPr>
          <w:rFonts w:ascii="Times New Roman" w:hAnsi="Times New Roman" w:cs="Times New Roman"/>
          <w:sz w:val="26"/>
          <w:szCs w:val="26"/>
          <w:shd w:val="clear" w:color="auto" w:fill="FFFFFF"/>
        </w:rPr>
        <w:t xml:space="preserve"> the</w:t>
      </w:r>
      <w:r w:rsidR="007E4B8B" w:rsidRPr="00514E76">
        <w:rPr>
          <w:rFonts w:ascii="Times New Roman" w:hAnsi="Times New Roman" w:cs="Times New Roman"/>
          <w:sz w:val="26"/>
          <w:szCs w:val="26"/>
          <w:shd w:val="clear" w:color="auto" w:fill="FFFFFF"/>
        </w:rPr>
        <w:t xml:space="preserve"> issue with Owen </w:t>
      </w:r>
      <w:r w:rsidR="000B2676" w:rsidRPr="00514E76">
        <w:rPr>
          <w:rFonts w:ascii="Times New Roman" w:hAnsi="Times New Roman" w:cs="Times New Roman"/>
          <w:sz w:val="26"/>
          <w:szCs w:val="26"/>
          <w:shd w:val="clear" w:color="auto" w:fill="FFFFFF"/>
        </w:rPr>
        <w:t>Roberts</w:t>
      </w:r>
      <w:r w:rsidR="00DB7F01" w:rsidRPr="00514E76">
        <w:rPr>
          <w:rFonts w:ascii="Times New Roman" w:hAnsi="Times New Roman" w:cs="Times New Roman"/>
          <w:sz w:val="26"/>
          <w:szCs w:val="26"/>
          <w:shd w:val="clear" w:color="auto" w:fill="FFFFFF"/>
        </w:rPr>
        <w:t xml:space="preserve"> and c</w:t>
      </w:r>
      <w:r w:rsidR="000B2676" w:rsidRPr="00514E76">
        <w:rPr>
          <w:rFonts w:ascii="Times New Roman" w:hAnsi="Times New Roman" w:cs="Times New Roman"/>
          <w:sz w:val="26"/>
          <w:szCs w:val="26"/>
          <w:shd w:val="clear" w:color="auto" w:fill="FFFFFF"/>
        </w:rPr>
        <w:t xml:space="preserve">opy </w:t>
      </w:r>
      <w:r w:rsidR="00DB7F01" w:rsidRPr="00514E76">
        <w:rPr>
          <w:rFonts w:ascii="Times New Roman" w:hAnsi="Times New Roman" w:cs="Times New Roman"/>
          <w:sz w:val="26"/>
          <w:szCs w:val="26"/>
          <w:shd w:val="clear" w:color="auto" w:fill="FFFFFF"/>
        </w:rPr>
        <w:t xml:space="preserve">Cllr Cormack </w:t>
      </w:r>
      <w:r w:rsidR="007F11A2" w:rsidRPr="00514E76">
        <w:rPr>
          <w:rFonts w:ascii="Times New Roman" w:hAnsi="Times New Roman" w:cs="Times New Roman"/>
          <w:sz w:val="26"/>
          <w:szCs w:val="26"/>
          <w:shd w:val="clear" w:color="auto" w:fill="FFFFFF"/>
        </w:rPr>
        <w:t>i</w:t>
      </w:r>
      <w:r w:rsidR="00DB7F01" w:rsidRPr="00514E76">
        <w:rPr>
          <w:rFonts w:ascii="Times New Roman" w:hAnsi="Times New Roman" w:cs="Times New Roman"/>
          <w:sz w:val="26"/>
          <w:szCs w:val="26"/>
          <w:shd w:val="clear" w:color="auto" w:fill="FFFFFF"/>
        </w:rPr>
        <w:t xml:space="preserve">nto the email. </w:t>
      </w:r>
      <w:r w:rsidR="00577531" w:rsidRPr="00514E76">
        <w:rPr>
          <w:rFonts w:ascii="Times New Roman" w:hAnsi="Times New Roman" w:cs="Times New Roman"/>
          <w:sz w:val="26"/>
          <w:szCs w:val="26"/>
          <w:shd w:val="clear" w:color="auto" w:fill="FFFFFF"/>
        </w:rPr>
        <w:t>Also i</w:t>
      </w:r>
      <w:r w:rsidR="001D6D84" w:rsidRPr="00514E76">
        <w:rPr>
          <w:rFonts w:ascii="Times New Roman" w:hAnsi="Times New Roman" w:cs="Times New Roman"/>
          <w:sz w:val="26"/>
          <w:szCs w:val="26"/>
          <w:shd w:val="clear" w:color="auto" w:fill="FFFFFF"/>
        </w:rPr>
        <w:t xml:space="preserve">nclude in </w:t>
      </w:r>
      <w:r w:rsidR="00577531" w:rsidRPr="00514E76">
        <w:rPr>
          <w:rFonts w:ascii="Times New Roman" w:hAnsi="Times New Roman" w:cs="Times New Roman"/>
          <w:sz w:val="26"/>
          <w:szCs w:val="26"/>
          <w:shd w:val="clear" w:color="auto" w:fill="FFFFFF"/>
        </w:rPr>
        <w:t xml:space="preserve">the </w:t>
      </w:r>
      <w:r w:rsidR="001D6D84" w:rsidRPr="00514E76">
        <w:rPr>
          <w:rFonts w:ascii="Times New Roman" w:hAnsi="Times New Roman" w:cs="Times New Roman"/>
          <w:sz w:val="26"/>
          <w:szCs w:val="26"/>
          <w:shd w:val="clear" w:color="auto" w:fill="FFFFFF"/>
        </w:rPr>
        <w:t xml:space="preserve">Newsletter </w:t>
      </w:r>
      <w:r w:rsidR="00577531" w:rsidRPr="00514E76">
        <w:rPr>
          <w:rFonts w:ascii="Times New Roman" w:hAnsi="Times New Roman" w:cs="Times New Roman"/>
          <w:sz w:val="26"/>
          <w:szCs w:val="26"/>
          <w:shd w:val="clear" w:color="auto" w:fill="FFFFFF"/>
        </w:rPr>
        <w:t xml:space="preserve">and post on Facebook </w:t>
      </w:r>
      <w:r w:rsidR="001D6D84" w:rsidRPr="00514E76">
        <w:rPr>
          <w:rFonts w:ascii="Times New Roman" w:hAnsi="Times New Roman" w:cs="Times New Roman"/>
          <w:sz w:val="26"/>
          <w:szCs w:val="26"/>
          <w:shd w:val="clear" w:color="auto" w:fill="FFFFFF"/>
        </w:rPr>
        <w:t>to encourage residents to demand a service.</w:t>
      </w:r>
      <w:r w:rsidR="00AA6C0B" w:rsidRPr="00514E76">
        <w:rPr>
          <w:rFonts w:ascii="Times New Roman" w:hAnsi="Times New Roman" w:cs="Times New Roman"/>
          <w:sz w:val="26"/>
          <w:szCs w:val="26"/>
          <w:shd w:val="clear" w:color="auto" w:fill="FFFFFF"/>
        </w:rPr>
        <w:t xml:space="preserve"> </w:t>
      </w:r>
    </w:p>
    <w:p w14:paraId="149F76E1" w14:textId="77777777" w:rsidR="000D7FC9" w:rsidRPr="00CA150E" w:rsidRDefault="000D7FC9" w:rsidP="000D7FC9">
      <w:pPr>
        <w:pStyle w:val="ListParagraph"/>
        <w:suppressAutoHyphens/>
        <w:spacing w:after="0" w:line="240" w:lineRule="auto"/>
        <w:ind w:left="502"/>
        <w:rPr>
          <w:rFonts w:ascii="Times New Roman" w:hAnsi="Times New Roman" w:cs="Times New Roman"/>
          <w:sz w:val="26"/>
          <w:szCs w:val="26"/>
          <w:u w:val="single"/>
        </w:rPr>
      </w:pPr>
    </w:p>
    <w:p w14:paraId="54256413" w14:textId="07778581" w:rsidR="000D7FC9" w:rsidRPr="00CA150E" w:rsidRDefault="000D7FC9" w:rsidP="000D7FC9">
      <w:pPr>
        <w:suppressAutoHyphens/>
        <w:spacing w:after="0" w:line="240" w:lineRule="auto"/>
        <w:rPr>
          <w:rFonts w:ascii="Times New Roman" w:hAnsi="Times New Roman" w:cs="Times New Roman"/>
          <w:b/>
          <w:bCs/>
          <w:sz w:val="26"/>
          <w:szCs w:val="26"/>
          <w:u w:val="single"/>
        </w:rPr>
      </w:pPr>
      <w:r w:rsidRPr="00CA150E">
        <w:rPr>
          <w:rFonts w:ascii="Times New Roman" w:hAnsi="Times New Roman" w:cs="Times New Roman"/>
          <w:b/>
          <w:bCs/>
          <w:sz w:val="26"/>
          <w:szCs w:val="26"/>
          <w:u w:val="single"/>
        </w:rPr>
        <w:t>8.To update following the meeting with PCC Coastal Engineer</w:t>
      </w:r>
    </w:p>
    <w:p w14:paraId="24DBD849" w14:textId="77777777" w:rsidR="00C332FD" w:rsidRPr="00CA150E" w:rsidRDefault="00C332FD" w:rsidP="000D7FC9">
      <w:pPr>
        <w:suppressAutoHyphens/>
        <w:spacing w:after="0" w:line="240" w:lineRule="auto"/>
        <w:rPr>
          <w:rFonts w:ascii="Times New Roman" w:hAnsi="Times New Roman" w:cs="Times New Roman"/>
          <w:b/>
          <w:bCs/>
          <w:sz w:val="26"/>
          <w:szCs w:val="26"/>
          <w:u w:val="single"/>
        </w:rPr>
      </w:pPr>
    </w:p>
    <w:p w14:paraId="3641F67F" w14:textId="77777777" w:rsidR="002F2574" w:rsidRPr="00CA150E" w:rsidRDefault="000D18F4" w:rsidP="000D7FC9">
      <w:pPr>
        <w:suppressAutoHyphens/>
        <w:spacing w:after="0" w:line="240" w:lineRule="auto"/>
        <w:rPr>
          <w:rFonts w:ascii="Times New Roman" w:hAnsi="Times New Roman" w:cs="Times New Roman"/>
          <w:sz w:val="26"/>
          <w:szCs w:val="26"/>
        </w:rPr>
      </w:pPr>
      <w:r w:rsidRPr="00CA150E">
        <w:rPr>
          <w:rFonts w:ascii="Times New Roman" w:hAnsi="Times New Roman" w:cs="Times New Roman"/>
          <w:sz w:val="26"/>
          <w:szCs w:val="26"/>
        </w:rPr>
        <w:t xml:space="preserve">A </w:t>
      </w:r>
      <w:r w:rsidR="00E84292" w:rsidRPr="00CA150E">
        <w:rPr>
          <w:rFonts w:ascii="Times New Roman" w:hAnsi="Times New Roman" w:cs="Times New Roman"/>
          <w:sz w:val="26"/>
          <w:szCs w:val="26"/>
        </w:rPr>
        <w:t xml:space="preserve">site </w:t>
      </w:r>
      <w:r w:rsidRPr="00CA150E">
        <w:rPr>
          <w:rFonts w:ascii="Times New Roman" w:hAnsi="Times New Roman" w:cs="Times New Roman"/>
          <w:sz w:val="26"/>
          <w:szCs w:val="26"/>
        </w:rPr>
        <w:t>meeting was held</w:t>
      </w:r>
      <w:r w:rsidR="00A67172" w:rsidRPr="00CA150E">
        <w:rPr>
          <w:rFonts w:ascii="Times New Roman" w:hAnsi="Times New Roman" w:cs="Times New Roman"/>
          <w:sz w:val="26"/>
          <w:szCs w:val="26"/>
        </w:rPr>
        <w:t xml:space="preserve"> with PCC Coastal Engineers to point out Health and </w:t>
      </w:r>
      <w:r w:rsidR="00687ADF" w:rsidRPr="00CA150E">
        <w:rPr>
          <w:rFonts w:ascii="Times New Roman" w:hAnsi="Times New Roman" w:cs="Times New Roman"/>
          <w:sz w:val="26"/>
          <w:szCs w:val="26"/>
        </w:rPr>
        <w:t>S</w:t>
      </w:r>
      <w:r w:rsidR="00A67172" w:rsidRPr="00CA150E">
        <w:rPr>
          <w:rFonts w:ascii="Times New Roman" w:hAnsi="Times New Roman" w:cs="Times New Roman"/>
          <w:sz w:val="26"/>
          <w:szCs w:val="26"/>
        </w:rPr>
        <w:t>afety concerns around the Groynes, Sea wall steps and railings</w:t>
      </w:r>
      <w:r w:rsidR="00687ADF" w:rsidRPr="00CA150E">
        <w:rPr>
          <w:rFonts w:ascii="Times New Roman" w:hAnsi="Times New Roman" w:cs="Times New Roman"/>
          <w:sz w:val="26"/>
          <w:szCs w:val="26"/>
        </w:rPr>
        <w:t xml:space="preserve">. Discussion </w:t>
      </w:r>
      <w:r w:rsidR="003B0AA3" w:rsidRPr="00CA150E">
        <w:rPr>
          <w:rFonts w:ascii="Times New Roman" w:hAnsi="Times New Roman" w:cs="Times New Roman"/>
          <w:sz w:val="26"/>
          <w:szCs w:val="26"/>
        </w:rPr>
        <w:t xml:space="preserve">also </w:t>
      </w:r>
      <w:r w:rsidR="00687ADF" w:rsidRPr="00CA150E">
        <w:rPr>
          <w:rFonts w:ascii="Times New Roman" w:hAnsi="Times New Roman" w:cs="Times New Roman"/>
          <w:sz w:val="26"/>
          <w:szCs w:val="26"/>
        </w:rPr>
        <w:t>took place around</w:t>
      </w:r>
      <w:r w:rsidR="003B0AA3" w:rsidRPr="00CA150E">
        <w:rPr>
          <w:rFonts w:ascii="Times New Roman" w:hAnsi="Times New Roman" w:cs="Times New Roman"/>
          <w:sz w:val="26"/>
          <w:szCs w:val="26"/>
        </w:rPr>
        <w:t xml:space="preserve"> the future of the Sea Defences in Amroth and Wisemans Bridge. Wisemans Bridge </w:t>
      </w:r>
      <w:r w:rsidR="00E06881" w:rsidRPr="00CA150E">
        <w:rPr>
          <w:rFonts w:ascii="Times New Roman" w:hAnsi="Times New Roman" w:cs="Times New Roman"/>
          <w:sz w:val="26"/>
          <w:szCs w:val="26"/>
        </w:rPr>
        <w:t xml:space="preserve">is currently </w:t>
      </w:r>
      <w:r w:rsidR="00540F58" w:rsidRPr="00CA150E">
        <w:rPr>
          <w:rFonts w:ascii="Times New Roman" w:hAnsi="Times New Roman" w:cs="Times New Roman"/>
          <w:sz w:val="26"/>
          <w:szCs w:val="26"/>
        </w:rPr>
        <w:t xml:space="preserve">under the policy of </w:t>
      </w:r>
      <w:r w:rsidR="00540F58" w:rsidRPr="00CA150E">
        <w:rPr>
          <w:rFonts w:ascii="Times New Roman" w:hAnsi="Times New Roman" w:cs="Times New Roman"/>
          <w:b/>
          <w:bCs/>
          <w:sz w:val="26"/>
          <w:szCs w:val="26"/>
        </w:rPr>
        <w:t>No Active Intervention</w:t>
      </w:r>
      <w:r w:rsidR="00540F58" w:rsidRPr="00CA150E">
        <w:rPr>
          <w:rFonts w:ascii="Times New Roman" w:hAnsi="Times New Roman" w:cs="Times New Roman"/>
          <w:sz w:val="26"/>
          <w:szCs w:val="26"/>
        </w:rPr>
        <w:t xml:space="preserve"> whilst Amroth remains under a policy of </w:t>
      </w:r>
      <w:r w:rsidR="00540F58" w:rsidRPr="00CA150E">
        <w:rPr>
          <w:rFonts w:ascii="Times New Roman" w:hAnsi="Times New Roman" w:cs="Times New Roman"/>
          <w:b/>
          <w:bCs/>
          <w:sz w:val="26"/>
          <w:szCs w:val="26"/>
        </w:rPr>
        <w:t xml:space="preserve">Hold the line. </w:t>
      </w:r>
      <w:r w:rsidR="00C17710" w:rsidRPr="00CA150E">
        <w:rPr>
          <w:rFonts w:ascii="Times New Roman" w:hAnsi="Times New Roman" w:cs="Times New Roman"/>
          <w:sz w:val="26"/>
          <w:szCs w:val="26"/>
        </w:rPr>
        <w:t>Further discussion will take place in the near future regarding the policy of Sustainable Coastal communities before a Public meeting will be called to</w:t>
      </w:r>
      <w:r w:rsidR="00F568F6" w:rsidRPr="00CA150E">
        <w:rPr>
          <w:rFonts w:ascii="Times New Roman" w:hAnsi="Times New Roman" w:cs="Times New Roman"/>
          <w:sz w:val="26"/>
          <w:szCs w:val="26"/>
        </w:rPr>
        <w:t xml:space="preserve"> inform residents of the situation. </w:t>
      </w:r>
    </w:p>
    <w:p w14:paraId="5CE8DD8B" w14:textId="37D06E78" w:rsidR="00C332FD" w:rsidRPr="00CA150E" w:rsidRDefault="00D93082" w:rsidP="000D7FC9">
      <w:pPr>
        <w:suppressAutoHyphens/>
        <w:spacing w:after="0" w:line="240" w:lineRule="auto"/>
        <w:rPr>
          <w:rFonts w:ascii="Times New Roman" w:hAnsi="Times New Roman" w:cs="Times New Roman"/>
          <w:sz w:val="26"/>
          <w:szCs w:val="26"/>
        </w:rPr>
      </w:pPr>
      <w:r w:rsidRPr="00CA150E">
        <w:rPr>
          <w:rFonts w:ascii="Times New Roman" w:hAnsi="Times New Roman" w:cs="Times New Roman"/>
          <w:sz w:val="26"/>
          <w:szCs w:val="26"/>
        </w:rPr>
        <w:t xml:space="preserve">Cllr Cormack </w:t>
      </w:r>
      <w:r w:rsidR="002F2574" w:rsidRPr="00CA150E">
        <w:rPr>
          <w:rFonts w:ascii="Times New Roman" w:hAnsi="Times New Roman" w:cs="Times New Roman"/>
          <w:sz w:val="26"/>
          <w:szCs w:val="26"/>
        </w:rPr>
        <w:t xml:space="preserve">has </w:t>
      </w:r>
      <w:r w:rsidRPr="00CA150E">
        <w:rPr>
          <w:rFonts w:ascii="Times New Roman" w:hAnsi="Times New Roman" w:cs="Times New Roman"/>
          <w:sz w:val="26"/>
          <w:szCs w:val="26"/>
        </w:rPr>
        <w:t>also wr</w:t>
      </w:r>
      <w:r w:rsidR="002F2574" w:rsidRPr="00CA150E">
        <w:rPr>
          <w:rFonts w:ascii="Times New Roman" w:hAnsi="Times New Roman" w:cs="Times New Roman"/>
          <w:sz w:val="26"/>
          <w:szCs w:val="26"/>
        </w:rPr>
        <w:t>itten to PCC asking</w:t>
      </w:r>
      <w:r w:rsidRPr="00CA150E">
        <w:rPr>
          <w:rFonts w:ascii="Times New Roman" w:hAnsi="Times New Roman" w:cs="Times New Roman"/>
          <w:sz w:val="26"/>
          <w:szCs w:val="26"/>
        </w:rPr>
        <w:t xml:space="preserve"> why Amroth is being treated the same as Wisemans Bridge</w:t>
      </w:r>
      <w:r w:rsidR="003A36B3" w:rsidRPr="00CA150E">
        <w:rPr>
          <w:rFonts w:ascii="Times New Roman" w:hAnsi="Times New Roman" w:cs="Times New Roman"/>
          <w:sz w:val="26"/>
          <w:szCs w:val="26"/>
        </w:rPr>
        <w:t xml:space="preserve"> when the policies are different. </w:t>
      </w:r>
      <w:r w:rsidR="002F2574" w:rsidRPr="00CA150E">
        <w:rPr>
          <w:rFonts w:ascii="Times New Roman" w:hAnsi="Times New Roman" w:cs="Times New Roman"/>
          <w:sz w:val="26"/>
          <w:szCs w:val="26"/>
        </w:rPr>
        <w:t xml:space="preserve">It feels like there is a </w:t>
      </w:r>
      <w:r w:rsidR="003A36B3" w:rsidRPr="00CA150E">
        <w:rPr>
          <w:rFonts w:ascii="Times New Roman" w:hAnsi="Times New Roman" w:cs="Times New Roman"/>
          <w:sz w:val="26"/>
          <w:szCs w:val="26"/>
        </w:rPr>
        <w:t>Policy of abandonment</w:t>
      </w:r>
      <w:r w:rsidR="002F2574" w:rsidRPr="00CA150E">
        <w:rPr>
          <w:rFonts w:ascii="Times New Roman" w:hAnsi="Times New Roman" w:cs="Times New Roman"/>
          <w:sz w:val="26"/>
          <w:szCs w:val="26"/>
        </w:rPr>
        <w:t xml:space="preserve"> for Amroth</w:t>
      </w:r>
      <w:r w:rsidR="003A36B3" w:rsidRPr="00CA150E">
        <w:rPr>
          <w:rFonts w:ascii="Times New Roman" w:hAnsi="Times New Roman" w:cs="Times New Roman"/>
          <w:sz w:val="26"/>
          <w:szCs w:val="26"/>
        </w:rPr>
        <w:t xml:space="preserve">. </w:t>
      </w:r>
      <w:r w:rsidR="00A27D98" w:rsidRPr="00CA150E">
        <w:rPr>
          <w:rFonts w:ascii="Times New Roman" w:hAnsi="Times New Roman" w:cs="Times New Roman"/>
          <w:sz w:val="26"/>
          <w:szCs w:val="26"/>
        </w:rPr>
        <w:t xml:space="preserve">Norfolk has </w:t>
      </w:r>
      <w:r w:rsidR="00D65DAF" w:rsidRPr="00CA150E">
        <w:rPr>
          <w:rFonts w:ascii="Times New Roman" w:hAnsi="Times New Roman" w:cs="Times New Roman"/>
          <w:sz w:val="26"/>
          <w:szCs w:val="26"/>
        </w:rPr>
        <w:t>sourced</w:t>
      </w:r>
      <w:r w:rsidR="00A27D98" w:rsidRPr="00CA150E">
        <w:rPr>
          <w:rFonts w:ascii="Times New Roman" w:hAnsi="Times New Roman" w:cs="Times New Roman"/>
          <w:sz w:val="26"/>
          <w:szCs w:val="26"/>
        </w:rPr>
        <w:t xml:space="preserve"> wood for groynes</w:t>
      </w:r>
      <w:r w:rsidR="00D65DAF" w:rsidRPr="00CA150E">
        <w:rPr>
          <w:rFonts w:ascii="Times New Roman" w:hAnsi="Times New Roman" w:cs="Times New Roman"/>
          <w:sz w:val="26"/>
          <w:szCs w:val="26"/>
        </w:rPr>
        <w:t>, why can’t Pembrokeshire?</w:t>
      </w:r>
      <w:r w:rsidR="00A27D98" w:rsidRPr="00CA150E">
        <w:rPr>
          <w:rFonts w:ascii="Times New Roman" w:hAnsi="Times New Roman" w:cs="Times New Roman"/>
          <w:sz w:val="26"/>
          <w:szCs w:val="26"/>
        </w:rPr>
        <w:t xml:space="preserve"> </w:t>
      </w:r>
      <w:r w:rsidR="00B67C35" w:rsidRPr="00CA150E">
        <w:rPr>
          <w:rFonts w:ascii="Times New Roman" w:hAnsi="Times New Roman" w:cs="Times New Roman"/>
          <w:sz w:val="26"/>
          <w:szCs w:val="26"/>
        </w:rPr>
        <w:t xml:space="preserve">Hold the line should mean upgrading the current sea defences. Research papers show that groynes are still effective. </w:t>
      </w:r>
    </w:p>
    <w:p w14:paraId="2E9C8878" w14:textId="77777777" w:rsidR="00F568F6" w:rsidRPr="00880200" w:rsidRDefault="00F568F6" w:rsidP="000D7FC9">
      <w:pPr>
        <w:suppressAutoHyphens/>
        <w:spacing w:after="0" w:line="240" w:lineRule="auto"/>
        <w:rPr>
          <w:rFonts w:ascii="Times New Roman" w:hAnsi="Times New Roman" w:cs="Times New Roman"/>
          <w:color w:val="7030A0"/>
          <w:sz w:val="26"/>
          <w:szCs w:val="26"/>
        </w:rPr>
      </w:pPr>
    </w:p>
    <w:p w14:paraId="3954A6ED" w14:textId="33439995" w:rsidR="00C332FD" w:rsidRPr="00C576D0" w:rsidRDefault="00C332FD" w:rsidP="000D7FC9">
      <w:pPr>
        <w:suppressAutoHyphens/>
        <w:spacing w:after="0" w:line="240" w:lineRule="auto"/>
        <w:rPr>
          <w:rFonts w:ascii="Times New Roman" w:hAnsi="Times New Roman" w:cs="Times New Roman"/>
          <w:b/>
          <w:bCs/>
          <w:sz w:val="26"/>
          <w:szCs w:val="26"/>
          <w:u w:val="single"/>
        </w:rPr>
      </w:pPr>
      <w:r w:rsidRPr="00880200">
        <w:rPr>
          <w:rFonts w:ascii="Times New Roman" w:hAnsi="Times New Roman" w:cs="Times New Roman"/>
          <w:b/>
          <w:bCs/>
          <w:color w:val="7030A0"/>
          <w:sz w:val="26"/>
          <w:szCs w:val="26"/>
          <w:u w:val="single"/>
        </w:rPr>
        <w:t>9</w:t>
      </w:r>
      <w:r w:rsidRPr="00C576D0">
        <w:rPr>
          <w:rFonts w:ascii="Times New Roman" w:hAnsi="Times New Roman" w:cs="Times New Roman"/>
          <w:b/>
          <w:bCs/>
          <w:sz w:val="26"/>
          <w:szCs w:val="26"/>
          <w:u w:val="single"/>
        </w:rPr>
        <w:t>. Amroth Old Hall Garden</w:t>
      </w:r>
    </w:p>
    <w:p w14:paraId="295B5482" w14:textId="77777777" w:rsidR="000D7FC9" w:rsidRPr="00C576D0" w:rsidRDefault="000D7FC9" w:rsidP="000D7FC9">
      <w:pPr>
        <w:suppressAutoHyphens/>
        <w:spacing w:after="0" w:line="240" w:lineRule="auto"/>
        <w:rPr>
          <w:rFonts w:ascii="Times New Roman" w:hAnsi="Times New Roman" w:cs="Times New Roman"/>
          <w:b/>
          <w:bCs/>
          <w:sz w:val="26"/>
          <w:szCs w:val="26"/>
          <w:u w:val="single"/>
        </w:rPr>
      </w:pPr>
    </w:p>
    <w:p w14:paraId="532D63C3" w14:textId="2B56B57C" w:rsidR="00E64FB2" w:rsidRPr="00C576D0" w:rsidRDefault="00052103" w:rsidP="000D7FC9">
      <w:pPr>
        <w:rPr>
          <w:rFonts w:ascii="Times New Roman" w:hAnsi="Times New Roman" w:cs="Times New Roman"/>
          <w:sz w:val="26"/>
          <w:szCs w:val="26"/>
        </w:rPr>
      </w:pPr>
      <w:r w:rsidRPr="00C576D0">
        <w:rPr>
          <w:rFonts w:ascii="Times New Roman" w:hAnsi="Times New Roman" w:cs="Times New Roman"/>
          <w:sz w:val="26"/>
          <w:szCs w:val="26"/>
        </w:rPr>
        <w:t xml:space="preserve">The Friends of the Old Hall </w:t>
      </w:r>
      <w:r w:rsidR="007F084F" w:rsidRPr="00C576D0">
        <w:rPr>
          <w:rFonts w:ascii="Times New Roman" w:hAnsi="Times New Roman" w:cs="Times New Roman"/>
          <w:sz w:val="26"/>
          <w:szCs w:val="26"/>
        </w:rPr>
        <w:t>(Memorial)</w:t>
      </w:r>
      <w:r w:rsidR="009E3D3C" w:rsidRPr="00C576D0">
        <w:rPr>
          <w:rFonts w:ascii="Times New Roman" w:hAnsi="Times New Roman" w:cs="Times New Roman"/>
          <w:sz w:val="26"/>
          <w:szCs w:val="26"/>
        </w:rPr>
        <w:t>G</w:t>
      </w:r>
      <w:r w:rsidRPr="00C576D0">
        <w:rPr>
          <w:rFonts w:ascii="Times New Roman" w:hAnsi="Times New Roman" w:cs="Times New Roman"/>
          <w:sz w:val="26"/>
          <w:szCs w:val="26"/>
        </w:rPr>
        <w:t xml:space="preserve">arden </w:t>
      </w:r>
      <w:r w:rsidR="00BE269A" w:rsidRPr="00C576D0">
        <w:rPr>
          <w:rFonts w:ascii="Times New Roman" w:hAnsi="Times New Roman" w:cs="Times New Roman"/>
          <w:sz w:val="26"/>
          <w:szCs w:val="26"/>
        </w:rPr>
        <w:t>and the gardener employed by Mr Evans have made a</w:t>
      </w:r>
      <w:r w:rsidR="00F568F6" w:rsidRPr="00C576D0">
        <w:rPr>
          <w:rFonts w:ascii="Times New Roman" w:hAnsi="Times New Roman" w:cs="Times New Roman"/>
          <w:sz w:val="26"/>
          <w:szCs w:val="26"/>
        </w:rPr>
        <w:t xml:space="preserve"> significant</w:t>
      </w:r>
      <w:r w:rsidR="00BE269A" w:rsidRPr="00C576D0">
        <w:rPr>
          <w:rFonts w:ascii="Times New Roman" w:hAnsi="Times New Roman" w:cs="Times New Roman"/>
          <w:sz w:val="26"/>
          <w:szCs w:val="26"/>
        </w:rPr>
        <w:t xml:space="preserve"> </w:t>
      </w:r>
      <w:r w:rsidR="007F084F" w:rsidRPr="00C576D0">
        <w:rPr>
          <w:rFonts w:ascii="Times New Roman" w:hAnsi="Times New Roman" w:cs="Times New Roman"/>
          <w:sz w:val="26"/>
          <w:szCs w:val="26"/>
        </w:rPr>
        <w:t>improvements</w:t>
      </w:r>
      <w:r w:rsidR="00BE269A" w:rsidRPr="00C576D0">
        <w:rPr>
          <w:rFonts w:ascii="Times New Roman" w:hAnsi="Times New Roman" w:cs="Times New Roman"/>
          <w:sz w:val="26"/>
          <w:szCs w:val="26"/>
        </w:rPr>
        <w:t xml:space="preserve"> to the Old Hall </w:t>
      </w:r>
      <w:r w:rsidR="009E3D3C" w:rsidRPr="00C576D0">
        <w:rPr>
          <w:rFonts w:ascii="Times New Roman" w:hAnsi="Times New Roman" w:cs="Times New Roman"/>
          <w:sz w:val="26"/>
          <w:szCs w:val="26"/>
        </w:rPr>
        <w:t>G</w:t>
      </w:r>
      <w:r w:rsidR="00BE269A" w:rsidRPr="00C576D0">
        <w:rPr>
          <w:rFonts w:ascii="Times New Roman" w:hAnsi="Times New Roman" w:cs="Times New Roman"/>
          <w:sz w:val="26"/>
          <w:szCs w:val="26"/>
        </w:rPr>
        <w:t>arden</w:t>
      </w:r>
      <w:r w:rsidR="009E3D3C" w:rsidRPr="00C576D0">
        <w:rPr>
          <w:rFonts w:ascii="Times New Roman" w:hAnsi="Times New Roman" w:cs="Times New Roman"/>
          <w:sz w:val="26"/>
          <w:szCs w:val="26"/>
        </w:rPr>
        <w:t xml:space="preserve"> for which the Community Council are </w:t>
      </w:r>
      <w:r w:rsidR="007F084F" w:rsidRPr="00C576D0">
        <w:rPr>
          <w:rFonts w:ascii="Times New Roman" w:hAnsi="Times New Roman" w:cs="Times New Roman"/>
          <w:sz w:val="26"/>
          <w:szCs w:val="26"/>
        </w:rPr>
        <w:t xml:space="preserve">most </w:t>
      </w:r>
      <w:r w:rsidR="009E3D3C" w:rsidRPr="00C576D0">
        <w:rPr>
          <w:rFonts w:ascii="Times New Roman" w:hAnsi="Times New Roman" w:cs="Times New Roman"/>
          <w:sz w:val="26"/>
          <w:szCs w:val="26"/>
        </w:rPr>
        <w:t xml:space="preserve">grateful. </w:t>
      </w:r>
      <w:r w:rsidR="00E64FB2" w:rsidRPr="00C576D0">
        <w:rPr>
          <w:rFonts w:ascii="Times New Roman" w:hAnsi="Times New Roman" w:cs="Times New Roman"/>
          <w:sz w:val="26"/>
          <w:szCs w:val="26"/>
        </w:rPr>
        <w:t>Discussion continue</w:t>
      </w:r>
      <w:r w:rsidR="007F084F" w:rsidRPr="00C576D0">
        <w:rPr>
          <w:rFonts w:ascii="Times New Roman" w:hAnsi="Times New Roman" w:cs="Times New Roman"/>
          <w:sz w:val="26"/>
          <w:szCs w:val="26"/>
        </w:rPr>
        <w:t>s</w:t>
      </w:r>
      <w:r w:rsidR="00E64FB2" w:rsidRPr="00C576D0">
        <w:rPr>
          <w:rFonts w:ascii="Times New Roman" w:hAnsi="Times New Roman" w:cs="Times New Roman"/>
          <w:sz w:val="26"/>
          <w:szCs w:val="26"/>
        </w:rPr>
        <w:t xml:space="preserve"> with the Friends Group to try to reach a mutually acceptable compromise</w:t>
      </w:r>
      <w:r w:rsidR="00BE4EBB" w:rsidRPr="00C576D0">
        <w:rPr>
          <w:rFonts w:ascii="Times New Roman" w:hAnsi="Times New Roman" w:cs="Times New Roman"/>
          <w:sz w:val="26"/>
          <w:szCs w:val="26"/>
        </w:rPr>
        <w:t>.</w:t>
      </w:r>
      <w:r w:rsidR="00452112" w:rsidRPr="00C576D0">
        <w:rPr>
          <w:rFonts w:ascii="Times New Roman" w:hAnsi="Times New Roman" w:cs="Times New Roman"/>
          <w:sz w:val="26"/>
          <w:szCs w:val="26"/>
        </w:rPr>
        <w:t>- see statements at beginning of meeting.</w:t>
      </w:r>
    </w:p>
    <w:p w14:paraId="3A6EC9AC" w14:textId="5E3EEF59" w:rsidR="006C7FE6" w:rsidRPr="00C576D0" w:rsidRDefault="006C7FE6" w:rsidP="007125C0">
      <w:pPr>
        <w:rPr>
          <w:rFonts w:ascii="Times New Roman" w:hAnsi="Times New Roman" w:cs="Times New Roman"/>
          <w:sz w:val="26"/>
          <w:szCs w:val="26"/>
        </w:rPr>
      </w:pPr>
      <w:r w:rsidRPr="00C576D0">
        <w:rPr>
          <w:rFonts w:ascii="Times New Roman" w:hAnsi="Times New Roman" w:cs="Times New Roman"/>
          <w:sz w:val="26"/>
          <w:szCs w:val="26"/>
        </w:rPr>
        <w:t xml:space="preserve"> Following contact with the Charity Commission</w:t>
      </w:r>
      <w:r w:rsidR="00FC0473" w:rsidRPr="00C576D0">
        <w:rPr>
          <w:rFonts w:ascii="Times New Roman" w:hAnsi="Times New Roman" w:cs="Times New Roman"/>
          <w:sz w:val="26"/>
          <w:szCs w:val="26"/>
        </w:rPr>
        <w:t>,</w:t>
      </w:r>
      <w:r w:rsidRPr="00C576D0">
        <w:rPr>
          <w:rFonts w:ascii="Times New Roman" w:hAnsi="Times New Roman" w:cs="Times New Roman"/>
          <w:sz w:val="26"/>
          <w:szCs w:val="26"/>
        </w:rPr>
        <w:t xml:space="preserve"> ACC have agreed the definition of inhabitant (as listed in the Charity Scheme) as</w:t>
      </w:r>
    </w:p>
    <w:p w14:paraId="473B9BE2" w14:textId="2BDEFE95" w:rsidR="006C7FE6" w:rsidRPr="00C576D0" w:rsidRDefault="006C7FE6" w:rsidP="006C7FE6">
      <w:pPr>
        <w:rPr>
          <w:b/>
          <w:bCs/>
          <w:i/>
          <w:iCs/>
          <w:sz w:val="28"/>
          <w:szCs w:val="28"/>
        </w:rPr>
      </w:pPr>
      <w:r w:rsidRPr="00C576D0">
        <w:rPr>
          <w:rFonts w:ascii="Times New Roman" w:hAnsi="Times New Roman" w:cs="Times New Roman"/>
          <w:sz w:val="26"/>
          <w:szCs w:val="26"/>
        </w:rPr>
        <w:t>“</w:t>
      </w:r>
      <w:r w:rsidRPr="00C576D0">
        <w:rPr>
          <w:b/>
          <w:bCs/>
          <w:i/>
          <w:iCs/>
          <w:sz w:val="28"/>
          <w:szCs w:val="28"/>
        </w:rPr>
        <w:t xml:space="preserve">‘Inhabitant is someone </w:t>
      </w:r>
      <w:r w:rsidR="00BD3924" w:rsidRPr="00C576D0">
        <w:rPr>
          <w:b/>
          <w:bCs/>
          <w:i/>
          <w:iCs/>
          <w:sz w:val="28"/>
          <w:szCs w:val="28"/>
        </w:rPr>
        <w:t>who</w:t>
      </w:r>
      <w:r w:rsidRPr="00C576D0">
        <w:rPr>
          <w:b/>
          <w:bCs/>
          <w:i/>
          <w:iCs/>
          <w:sz w:val="28"/>
          <w:szCs w:val="28"/>
        </w:rPr>
        <w:t xml:space="preserve"> is on the electoral role, and is over the age of 18 as this is stated in the Charity Commission scheme for the Amroth Old Hall Garden 1996’</w:t>
      </w:r>
    </w:p>
    <w:p w14:paraId="76A73F20" w14:textId="2F634066" w:rsidR="00AF7283" w:rsidRPr="00C576D0" w:rsidRDefault="00AF7283" w:rsidP="006C7FE6">
      <w:pPr>
        <w:rPr>
          <w:rFonts w:ascii="Times New Roman" w:hAnsi="Times New Roman" w:cs="Times New Roman"/>
          <w:sz w:val="26"/>
          <w:szCs w:val="26"/>
        </w:rPr>
      </w:pPr>
      <w:r w:rsidRPr="00C576D0">
        <w:rPr>
          <w:rFonts w:ascii="Times New Roman" w:hAnsi="Times New Roman" w:cs="Times New Roman"/>
          <w:sz w:val="26"/>
          <w:szCs w:val="26"/>
        </w:rPr>
        <w:t xml:space="preserve">Proposed </w:t>
      </w:r>
      <w:r w:rsidR="00402AA8" w:rsidRPr="00C576D0">
        <w:rPr>
          <w:rFonts w:ascii="Times New Roman" w:hAnsi="Times New Roman" w:cs="Times New Roman"/>
          <w:sz w:val="26"/>
          <w:szCs w:val="26"/>
        </w:rPr>
        <w:t xml:space="preserve">Cllr </w:t>
      </w:r>
      <w:r w:rsidRPr="00C576D0">
        <w:rPr>
          <w:rFonts w:ascii="Times New Roman" w:hAnsi="Times New Roman" w:cs="Times New Roman"/>
          <w:sz w:val="26"/>
          <w:szCs w:val="26"/>
        </w:rPr>
        <w:t>Alec</w:t>
      </w:r>
      <w:r w:rsidR="00402AA8" w:rsidRPr="00C576D0">
        <w:rPr>
          <w:rFonts w:ascii="Times New Roman" w:hAnsi="Times New Roman" w:cs="Times New Roman"/>
          <w:sz w:val="26"/>
          <w:szCs w:val="26"/>
        </w:rPr>
        <w:t xml:space="preserve"> Cormack</w:t>
      </w:r>
      <w:r w:rsidR="009B17FB" w:rsidRPr="00C576D0">
        <w:rPr>
          <w:rFonts w:ascii="Times New Roman" w:hAnsi="Times New Roman" w:cs="Times New Roman"/>
          <w:sz w:val="26"/>
          <w:szCs w:val="26"/>
        </w:rPr>
        <w:t xml:space="preserve"> Seconded </w:t>
      </w:r>
      <w:r w:rsidR="00402AA8" w:rsidRPr="00C576D0">
        <w:rPr>
          <w:rFonts w:ascii="Times New Roman" w:hAnsi="Times New Roman" w:cs="Times New Roman"/>
          <w:sz w:val="26"/>
          <w:szCs w:val="26"/>
        </w:rPr>
        <w:t xml:space="preserve">Cllr. </w:t>
      </w:r>
      <w:r w:rsidR="009B17FB" w:rsidRPr="00C576D0">
        <w:rPr>
          <w:rFonts w:ascii="Times New Roman" w:hAnsi="Times New Roman" w:cs="Times New Roman"/>
          <w:sz w:val="26"/>
          <w:szCs w:val="26"/>
        </w:rPr>
        <w:t xml:space="preserve">Eleri </w:t>
      </w:r>
      <w:r w:rsidR="00402AA8" w:rsidRPr="00C576D0">
        <w:rPr>
          <w:rFonts w:ascii="Times New Roman" w:hAnsi="Times New Roman" w:cs="Times New Roman"/>
          <w:sz w:val="26"/>
          <w:szCs w:val="26"/>
        </w:rPr>
        <w:t xml:space="preserve">Wyn </w:t>
      </w:r>
      <w:r w:rsidR="009B17FB" w:rsidRPr="00C576D0">
        <w:rPr>
          <w:rFonts w:ascii="Times New Roman" w:hAnsi="Times New Roman" w:cs="Times New Roman"/>
          <w:sz w:val="26"/>
          <w:szCs w:val="26"/>
        </w:rPr>
        <w:t xml:space="preserve">Vote Unanimous. </w:t>
      </w:r>
    </w:p>
    <w:p w14:paraId="1F4BE228" w14:textId="2D2785FD" w:rsidR="00E70D9C" w:rsidRPr="00623D1E" w:rsidRDefault="00EB6237" w:rsidP="00E70D9C">
      <w:pPr>
        <w:rPr>
          <w:rFonts w:ascii="Times New Roman" w:hAnsi="Times New Roman" w:cs="Times New Roman"/>
          <w:sz w:val="26"/>
          <w:szCs w:val="26"/>
          <w:shd w:val="clear" w:color="auto" w:fill="FFFFFF"/>
        </w:rPr>
      </w:pPr>
      <w:r w:rsidRPr="00623D1E">
        <w:rPr>
          <w:rFonts w:ascii="Times New Roman" w:hAnsi="Times New Roman" w:cs="Times New Roman"/>
          <w:b/>
          <w:bCs/>
          <w:sz w:val="26"/>
          <w:szCs w:val="26"/>
          <w:u w:val="single"/>
          <w:shd w:val="clear" w:color="auto" w:fill="FFFFFF"/>
        </w:rPr>
        <w:t>10</w:t>
      </w:r>
      <w:r w:rsidR="009D09E3" w:rsidRPr="00623D1E">
        <w:rPr>
          <w:rFonts w:ascii="Times New Roman" w:hAnsi="Times New Roman" w:cs="Times New Roman"/>
          <w:b/>
          <w:bCs/>
          <w:sz w:val="26"/>
          <w:szCs w:val="26"/>
          <w:u w:val="single"/>
          <w:shd w:val="clear" w:color="auto" w:fill="FFFFFF"/>
        </w:rPr>
        <w:t xml:space="preserve">. </w:t>
      </w:r>
      <w:r w:rsidR="00E70D9C" w:rsidRPr="00623D1E">
        <w:rPr>
          <w:rFonts w:ascii="Times New Roman" w:hAnsi="Times New Roman" w:cs="Times New Roman"/>
          <w:b/>
          <w:bCs/>
          <w:sz w:val="26"/>
          <w:szCs w:val="26"/>
          <w:u w:val="single"/>
          <w:shd w:val="clear" w:color="auto" w:fill="FFFFFF"/>
        </w:rPr>
        <w:t>Amroth East Toilets</w:t>
      </w:r>
      <w:r w:rsidR="00E70D9C" w:rsidRPr="00623D1E">
        <w:rPr>
          <w:rFonts w:ascii="Calibri" w:hAnsi="Calibri" w:cs="Calibri"/>
          <w:sz w:val="22"/>
          <w:szCs w:val="22"/>
          <w:shd w:val="clear" w:color="auto" w:fill="FFFFFF"/>
        </w:rPr>
        <w:t xml:space="preserve"> - </w:t>
      </w:r>
      <w:r w:rsidR="00E70D9C" w:rsidRPr="00623D1E">
        <w:rPr>
          <w:rFonts w:ascii="Times New Roman" w:hAnsi="Times New Roman" w:cs="Times New Roman"/>
          <w:sz w:val="26"/>
          <w:szCs w:val="26"/>
          <w:shd w:val="clear" w:color="auto" w:fill="FFFFFF"/>
        </w:rPr>
        <w:t xml:space="preserve">Marc Owen, the </w:t>
      </w:r>
      <w:r w:rsidR="00A763CA" w:rsidRPr="00623D1E">
        <w:rPr>
          <w:rFonts w:ascii="Times New Roman" w:hAnsi="Times New Roman" w:cs="Times New Roman"/>
          <w:sz w:val="26"/>
          <w:szCs w:val="26"/>
          <w:shd w:val="clear" w:color="auto" w:fill="FFFFFF"/>
        </w:rPr>
        <w:t xml:space="preserve">PCC </w:t>
      </w:r>
      <w:r w:rsidR="00E70D9C" w:rsidRPr="00623D1E">
        <w:rPr>
          <w:rFonts w:ascii="Times New Roman" w:hAnsi="Times New Roman" w:cs="Times New Roman"/>
          <w:sz w:val="26"/>
          <w:szCs w:val="26"/>
          <w:shd w:val="clear" w:color="auto" w:fill="FFFFFF"/>
        </w:rPr>
        <w:t>Public Realms manager has advised that</w:t>
      </w:r>
      <w:r w:rsidR="00CA0564" w:rsidRPr="00623D1E">
        <w:rPr>
          <w:rFonts w:ascii="Times New Roman" w:hAnsi="Times New Roman" w:cs="Times New Roman"/>
          <w:sz w:val="26"/>
          <w:szCs w:val="26"/>
          <w:shd w:val="clear" w:color="auto" w:fill="FFFFFF"/>
        </w:rPr>
        <w:t xml:space="preserve"> the parking at Amroth East is</w:t>
      </w:r>
      <w:r w:rsidR="0088386C" w:rsidRPr="00623D1E">
        <w:rPr>
          <w:rFonts w:ascii="Times New Roman" w:hAnsi="Times New Roman" w:cs="Times New Roman"/>
          <w:sz w:val="26"/>
          <w:szCs w:val="26"/>
          <w:shd w:val="clear" w:color="auto" w:fill="FFFFFF"/>
        </w:rPr>
        <w:t xml:space="preserve"> listed as on street parking </w:t>
      </w:r>
      <w:r w:rsidR="00307A5D" w:rsidRPr="00623D1E">
        <w:rPr>
          <w:rFonts w:ascii="Times New Roman" w:hAnsi="Times New Roman" w:cs="Times New Roman"/>
          <w:sz w:val="26"/>
          <w:szCs w:val="26"/>
          <w:shd w:val="clear" w:color="auto" w:fill="FFFFFF"/>
        </w:rPr>
        <w:t xml:space="preserve">as it is located on the highway. </w:t>
      </w:r>
      <w:r w:rsidR="003D4630" w:rsidRPr="00623D1E">
        <w:rPr>
          <w:rFonts w:ascii="Times New Roman" w:hAnsi="Times New Roman" w:cs="Times New Roman"/>
          <w:sz w:val="26"/>
          <w:szCs w:val="26"/>
          <w:shd w:val="clear" w:color="auto" w:fill="FFFFFF"/>
        </w:rPr>
        <w:t xml:space="preserve">ACC requested an off street order but </w:t>
      </w:r>
      <w:r w:rsidR="00D95F2F" w:rsidRPr="00623D1E">
        <w:rPr>
          <w:rFonts w:ascii="Times New Roman" w:hAnsi="Times New Roman" w:cs="Times New Roman"/>
          <w:sz w:val="26"/>
          <w:szCs w:val="26"/>
          <w:shd w:val="clear" w:color="auto" w:fill="FFFFFF"/>
        </w:rPr>
        <w:t xml:space="preserve">it </w:t>
      </w:r>
      <w:r w:rsidR="003D4630" w:rsidRPr="00623D1E">
        <w:rPr>
          <w:rFonts w:ascii="Times New Roman" w:hAnsi="Times New Roman" w:cs="Times New Roman"/>
          <w:sz w:val="26"/>
          <w:szCs w:val="26"/>
          <w:shd w:val="clear" w:color="auto" w:fill="FFFFFF"/>
        </w:rPr>
        <w:t xml:space="preserve">was denied. Only Off </w:t>
      </w:r>
      <w:r w:rsidR="00D60C49" w:rsidRPr="00623D1E">
        <w:rPr>
          <w:rFonts w:ascii="Times New Roman" w:hAnsi="Times New Roman" w:cs="Times New Roman"/>
          <w:sz w:val="26"/>
          <w:szCs w:val="26"/>
          <w:shd w:val="clear" w:color="auto" w:fill="FFFFFF"/>
        </w:rPr>
        <w:t>S</w:t>
      </w:r>
      <w:r w:rsidR="003D4630" w:rsidRPr="00623D1E">
        <w:rPr>
          <w:rFonts w:ascii="Times New Roman" w:hAnsi="Times New Roman" w:cs="Times New Roman"/>
          <w:sz w:val="26"/>
          <w:szCs w:val="26"/>
          <w:shd w:val="clear" w:color="auto" w:fill="FFFFFF"/>
        </w:rPr>
        <w:t xml:space="preserve">treet </w:t>
      </w:r>
      <w:r w:rsidR="00475662" w:rsidRPr="00623D1E">
        <w:rPr>
          <w:rFonts w:ascii="Times New Roman" w:hAnsi="Times New Roman" w:cs="Times New Roman"/>
          <w:sz w:val="26"/>
          <w:szCs w:val="26"/>
          <w:shd w:val="clear" w:color="auto" w:fill="FFFFFF"/>
        </w:rPr>
        <w:t xml:space="preserve">parking locations can be used </w:t>
      </w:r>
      <w:r w:rsidR="00151F7C">
        <w:rPr>
          <w:rFonts w:ascii="Times New Roman" w:hAnsi="Times New Roman" w:cs="Times New Roman"/>
          <w:sz w:val="26"/>
          <w:szCs w:val="26"/>
          <w:shd w:val="clear" w:color="auto" w:fill="FFFFFF"/>
        </w:rPr>
        <w:t xml:space="preserve">by </w:t>
      </w:r>
      <w:r w:rsidR="00950535" w:rsidRPr="00623D1E">
        <w:rPr>
          <w:rFonts w:ascii="Times New Roman" w:hAnsi="Times New Roman" w:cs="Times New Roman"/>
          <w:sz w:val="26"/>
          <w:szCs w:val="26"/>
          <w:shd w:val="clear" w:color="auto" w:fill="FFFFFF"/>
        </w:rPr>
        <w:t xml:space="preserve">the Local Authority to </w:t>
      </w:r>
      <w:r w:rsidR="00475662" w:rsidRPr="00623D1E">
        <w:rPr>
          <w:rFonts w:ascii="Times New Roman" w:hAnsi="Times New Roman" w:cs="Times New Roman"/>
          <w:sz w:val="26"/>
          <w:szCs w:val="26"/>
          <w:shd w:val="clear" w:color="auto" w:fill="FFFFFF"/>
        </w:rPr>
        <w:t>support public</w:t>
      </w:r>
      <w:r w:rsidR="00950535" w:rsidRPr="00623D1E">
        <w:rPr>
          <w:rFonts w:ascii="Times New Roman" w:hAnsi="Times New Roman" w:cs="Times New Roman"/>
          <w:sz w:val="26"/>
          <w:szCs w:val="26"/>
          <w:shd w:val="clear" w:color="auto" w:fill="FFFFFF"/>
        </w:rPr>
        <w:t xml:space="preserve"> </w:t>
      </w:r>
      <w:r w:rsidR="00475662" w:rsidRPr="00623D1E">
        <w:rPr>
          <w:rFonts w:ascii="Times New Roman" w:hAnsi="Times New Roman" w:cs="Times New Roman"/>
          <w:sz w:val="26"/>
          <w:szCs w:val="26"/>
          <w:shd w:val="clear" w:color="auto" w:fill="FFFFFF"/>
        </w:rPr>
        <w:t xml:space="preserve">toilets. </w:t>
      </w:r>
      <w:r w:rsidR="00E70D9C" w:rsidRPr="00623D1E">
        <w:rPr>
          <w:rFonts w:ascii="Times New Roman" w:hAnsi="Times New Roman" w:cs="Times New Roman"/>
          <w:sz w:val="26"/>
          <w:szCs w:val="26"/>
          <w:shd w:val="clear" w:color="auto" w:fill="FFFFFF"/>
        </w:rPr>
        <w:t xml:space="preserve"> </w:t>
      </w:r>
      <w:r w:rsidR="00950535" w:rsidRPr="00623D1E">
        <w:rPr>
          <w:rFonts w:ascii="Times New Roman" w:hAnsi="Times New Roman" w:cs="Times New Roman"/>
          <w:sz w:val="26"/>
          <w:szCs w:val="26"/>
          <w:shd w:val="clear" w:color="auto" w:fill="FFFFFF"/>
        </w:rPr>
        <w:t xml:space="preserve">This </w:t>
      </w:r>
      <w:r w:rsidR="00346B46" w:rsidRPr="00623D1E">
        <w:rPr>
          <w:rFonts w:ascii="Times New Roman" w:hAnsi="Times New Roman" w:cs="Times New Roman"/>
          <w:sz w:val="26"/>
          <w:szCs w:val="26"/>
          <w:shd w:val="clear" w:color="auto" w:fill="FFFFFF"/>
        </w:rPr>
        <w:t>is why Amroth East toilets are due to be closed unless ACC steps in.</w:t>
      </w:r>
    </w:p>
    <w:p w14:paraId="29E3CDF8" w14:textId="3F0F71AE" w:rsidR="002E4B8B" w:rsidRPr="00623D1E" w:rsidRDefault="00971FEA" w:rsidP="00E70D9C">
      <w:pPr>
        <w:rPr>
          <w:rFonts w:ascii="Times New Roman" w:hAnsi="Times New Roman" w:cs="Times New Roman"/>
          <w:sz w:val="26"/>
          <w:szCs w:val="26"/>
          <w:shd w:val="clear" w:color="auto" w:fill="FFFFFF"/>
        </w:rPr>
      </w:pPr>
      <w:r w:rsidRPr="00623D1E">
        <w:rPr>
          <w:rFonts w:ascii="Times New Roman" w:hAnsi="Times New Roman" w:cs="Times New Roman"/>
          <w:sz w:val="26"/>
          <w:szCs w:val="26"/>
          <w:shd w:val="clear" w:color="auto" w:fill="FFFFFF"/>
        </w:rPr>
        <w:t>Residents will be consulted as to whether they wish ACC to retain the toilets on a seasonal basis</w:t>
      </w:r>
      <w:r w:rsidR="00EB5D8C" w:rsidRPr="00623D1E">
        <w:rPr>
          <w:rFonts w:ascii="Times New Roman" w:hAnsi="Times New Roman" w:cs="Times New Roman"/>
          <w:sz w:val="26"/>
          <w:szCs w:val="26"/>
          <w:shd w:val="clear" w:color="auto" w:fill="FFFFFF"/>
        </w:rPr>
        <w:t>, based on the projected increase in costs to the Council tax bill</w:t>
      </w:r>
      <w:r w:rsidR="000A6229" w:rsidRPr="00623D1E">
        <w:rPr>
          <w:rFonts w:ascii="Times New Roman" w:hAnsi="Times New Roman" w:cs="Times New Roman"/>
          <w:sz w:val="26"/>
          <w:szCs w:val="26"/>
          <w:shd w:val="clear" w:color="auto" w:fill="FFFFFF"/>
        </w:rPr>
        <w:t xml:space="preserve"> to fund the required increase in Council precept.</w:t>
      </w:r>
      <w:r w:rsidR="00E97BD4" w:rsidRPr="00623D1E">
        <w:rPr>
          <w:rFonts w:ascii="Times New Roman" w:hAnsi="Times New Roman" w:cs="Times New Roman"/>
          <w:sz w:val="26"/>
          <w:szCs w:val="26"/>
          <w:shd w:val="clear" w:color="auto" w:fill="FFFFFF"/>
        </w:rPr>
        <w:t xml:space="preserve"> The current cost to maintain the toilets is</w:t>
      </w:r>
      <w:r w:rsidR="00AF2876" w:rsidRPr="00623D1E">
        <w:rPr>
          <w:rFonts w:ascii="Times New Roman" w:hAnsi="Times New Roman" w:cs="Times New Roman"/>
          <w:sz w:val="26"/>
          <w:szCs w:val="26"/>
          <w:shd w:val="clear" w:color="auto" w:fill="FFFFFF"/>
        </w:rPr>
        <w:t xml:space="preserve"> just under</w:t>
      </w:r>
      <w:r w:rsidR="00E97BD4" w:rsidRPr="00623D1E">
        <w:rPr>
          <w:rFonts w:ascii="Times New Roman" w:hAnsi="Times New Roman" w:cs="Times New Roman"/>
          <w:sz w:val="26"/>
          <w:szCs w:val="26"/>
          <w:shd w:val="clear" w:color="auto" w:fill="FFFFFF"/>
        </w:rPr>
        <w:t xml:space="preserve"> £5k</w:t>
      </w:r>
      <w:r w:rsidR="00AF2876" w:rsidRPr="00623D1E">
        <w:rPr>
          <w:rFonts w:ascii="Times New Roman" w:hAnsi="Times New Roman" w:cs="Times New Roman"/>
          <w:sz w:val="26"/>
          <w:szCs w:val="26"/>
          <w:shd w:val="clear" w:color="auto" w:fill="FFFFFF"/>
        </w:rPr>
        <w:t>,</w:t>
      </w:r>
      <w:r w:rsidR="00E97BD4" w:rsidRPr="00623D1E">
        <w:rPr>
          <w:rFonts w:ascii="Times New Roman" w:hAnsi="Times New Roman" w:cs="Times New Roman"/>
          <w:sz w:val="26"/>
          <w:szCs w:val="26"/>
          <w:shd w:val="clear" w:color="auto" w:fill="FFFFFF"/>
        </w:rPr>
        <w:t xml:space="preserve"> which is a quarter of the current Precept. </w:t>
      </w:r>
    </w:p>
    <w:p w14:paraId="3E254FF1" w14:textId="5C542773" w:rsidR="007004F2" w:rsidRPr="000C3DC6" w:rsidRDefault="009F0382" w:rsidP="00E70D9C">
      <w:pPr>
        <w:rPr>
          <w:rFonts w:ascii="Times New Roman" w:hAnsi="Times New Roman" w:cs="Times New Roman"/>
          <w:sz w:val="26"/>
          <w:szCs w:val="26"/>
          <w:shd w:val="clear" w:color="auto" w:fill="FFFFFF"/>
        </w:rPr>
      </w:pPr>
      <w:r w:rsidRPr="00623D1E">
        <w:rPr>
          <w:rFonts w:ascii="Times New Roman" w:hAnsi="Times New Roman" w:cs="Times New Roman"/>
          <w:sz w:val="26"/>
          <w:szCs w:val="26"/>
          <w:shd w:val="clear" w:color="auto" w:fill="FFFFFF"/>
        </w:rPr>
        <w:lastRenderedPageBreak/>
        <w:t>Cllr Cormack declared an interest</w:t>
      </w:r>
      <w:r w:rsidR="007637F0" w:rsidRPr="00623D1E">
        <w:rPr>
          <w:rFonts w:ascii="Times New Roman" w:hAnsi="Times New Roman" w:cs="Times New Roman"/>
          <w:sz w:val="26"/>
          <w:szCs w:val="26"/>
          <w:shd w:val="clear" w:color="auto" w:fill="FFFFFF"/>
        </w:rPr>
        <w:t xml:space="preserve"> as </w:t>
      </w:r>
      <w:r w:rsidR="006A7BE9" w:rsidRPr="00623D1E">
        <w:rPr>
          <w:rFonts w:ascii="Times New Roman" w:hAnsi="Times New Roman" w:cs="Times New Roman"/>
          <w:sz w:val="26"/>
          <w:szCs w:val="26"/>
          <w:shd w:val="clear" w:color="auto" w:fill="FFFFFF"/>
        </w:rPr>
        <w:t xml:space="preserve">PCC </w:t>
      </w:r>
      <w:r w:rsidR="007637F0" w:rsidRPr="00623D1E">
        <w:rPr>
          <w:rFonts w:ascii="Times New Roman" w:hAnsi="Times New Roman" w:cs="Times New Roman"/>
          <w:sz w:val="26"/>
          <w:szCs w:val="26"/>
          <w:shd w:val="clear" w:color="auto" w:fill="FFFFFF"/>
        </w:rPr>
        <w:t xml:space="preserve">Cabinet Member of Finance. </w:t>
      </w:r>
      <w:r w:rsidR="00AF2876" w:rsidRPr="00623D1E">
        <w:rPr>
          <w:rFonts w:ascii="Times New Roman" w:hAnsi="Times New Roman" w:cs="Times New Roman"/>
          <w:sz w:val="26"/>
          <w:szCs w:val="26"/>
          <w:shd w:val="clear" w:color="auto" w:fill="FFFFFF"/>
        </w:rPr>
        <w:t>He a</w:t>
      </w:r>
      <w:r w:rsidR="007637F0" w:rsidRPr="00623D1E">
        <w:rPr>
          <w:rFonts w:ascii="Times New Roman" w:hAnsi="Times New Roman" w:cs="Times New Roman"/>
          <w:sz w:val="26"/>
          <w:szCs w:val="26"/>
          <w:shd w:val="clear" w:color="auto" w:fill="FFFFFF"/>
        </w:rPr>
        <w:t xml:space="preserve">greed that </w:t>
      </w:r>
      <w:r w:rsidR="0031733C" w:rsidRPr="00623D1E">
        <w:rPr>
          <w:rFonts w:ascii="Times New Roman" w:hAnsi="Times New Roman" w:cs="Times New Roman"/>
          <w:sz w:val="26"/>
          <w:szCs w:val="26"/>
          <w:shd w:val="clear" w:color="auto" w:fill="FFFFFF"/>
        </w:rPr>
        <w:t xml:space="preserve">if ACC took responsibility for the toilets, </w:t>
      </w:r>
      <w:r w:rsidR="007637F0" w:rsidRPr="00623D1E">
        <w:rPr>
          <w:rFonts w:ascii="Times New Roman" w:hAnsi="Times New Roman" w:cs="Times New Roman"/>
          <w:sz w:val="26"/>
          <w:szCs w:val="26"/>
          <w:shd w:val="clear" w:color="auto" w:fill="FFFFFF"/>
        </w:rPr>
        <w:t xml:space="preserve">money would </w:t>
      </w:r>
      <w:r w:rsidR="0031733C" w:rsidRPr="00623D1E">
        <w:rPr>
          <w:rFonts w:ascii="Times New Roman" w:hAnsi="Times New Roman" w:cs="Times New Roman"/>
          <w:sz w:val="26"/>
          <w:szCs w:val="26"/>
          <w:shd w:val="clear" w:color="auto" w:fill="FFFFFF"/>
        </w:rPr>
        <w:t xml:space="preserve">just </w:t>
      </w:r>
      <w:r w:rsidR="007637F0" w:rsidRPr="00623D1E">
        <w:rPr>
          <w:rFonts w:ascii="Times New Roman" w:hAnsi="Times New Roman" w:cs="Times New Roman"/>
          <w:sz w:val="26"/>
          <w:szCs w:val="26"/>
          <w:shd w:val="clear" w:color="auto" w:fill="FFFFFF"/>
        </w:rPr>
        <w:t xml:space="preserve">be coming out of a different pocket. Some toilets in </w:t>
      </w:r>
      <w:r w:rsidR="003B5C44" w:rsidRPr="00623D1E">
        <w:rPr>
          <w:rFonts w:ascii="Times New Roman" w:hAnsi="Times New Roman" w:cs="Times New Roman"/>
          <w:sz w:val="26"/>
          <w:szCs w:val="26"/>
          <w:shd w:val="clear" w:color="auto" w:fill="FFFFFF"/>
        </w:rPr>
        <w:t xml:space="preserve">the </w:t>
      </w:r>
      <w:r w:rsidR="007637F0" w:rsidRPr="00623D1E">
        <w:rPr>
          <w:rFonts w:ascii="Times New Roman" w:hAnsi="Times New Roman" w:cs="Times New Roman"/>
          <w:sz w:val="26"/>
          <w:szCs w:val="26"/>
          <w:shd w:val="clear" w:color="auto" w:fill="FFFFFF"/>
        </w:rPr>
        <w:t>N</w:t>
      </w:r>
      <w:r w:rsidR="003B5C44" w:rsidRPr="00623D1E">
        <w:rPr>
          <w:rFonts w:ascii="Times New Roman" w:hAnsi="Times New Roman" w:cs="Times New Roman"/>
          <w:sz w:val="26"/>
          <w:szCs w:val="26"/>
          <w:shd w:val="clear" w:color="auto" w:fill="FFFFFF"/>
        </w:rPr>
        <w:t xml:space="preserve">ational </w:t>
      </w:r>
      <w:r w:rsidR="007637F0" w:rsidRPr="00623D1E">
        <w:rPr>
          <w:rFonts w:ascii="Times New Roman" w:hAnsi="Times New Roman" w:cs="Times New Roman"/>
          <w:sz w:val="26"/>
          <w:szCs w:val="26"/>
          <w:shd w:val="clear" w:color="auto" w:fill="FFFFFF"/>
        </w:rPr>
        <w:t>P</w:t>
      </w:r>
      <w:r w:rsidR="003B5C44" w:rsidRPr="00623D1E">
        <w:rPr>
          <w:rFonts w:ascii="Times New Roman" w:hAnsi="Times New Roman" w:cs="Times New Roman"/>
          <w:sz w:val="26"/>
          <w:szCs w:val="26"/>
          <w:shd w:val="clear" w:color="auto" w:fill="FFFFFF"/>
        </w:rPr>
        <w:t>ark</w:t>
      </w:r>
      <w:r w:rsidR="007637F0" w:rsidRPr="00623D1E">
        <w:rPr>
          <w:rFonts w:ascii="Times New Roman" w:hAnsi="Times New Roman" w:cs="Times New Roman"/>
          <w:sz w:val="26"/>
          <w:szCs w:val="26"/>
          <w:shd w:val="clear" w:color="auto" w:fill="FFFFFF"/>
        </w:rPr>
        <w:t xml:space="preserve"> were generating income but PCC were still </w:t>
      </w:r>
      <w:r w:rsidR="003B5C44" w:rsidRPr="00623D1E">
        <w:rPr>
          <w:rFonts w:ascii="Times New Roman" w:hAnsi="Times New Roman" w:cs="Times New Roman"/>
          <w:sz w:val="26"/>
          <w:szCs w:val="26"/>
          <w:shd w:val="clear" w:color="auto" w:fill="FFFFFF"/>
        </w:rPr>
        <w:t xml:space="preserve">financially </w:t>
      </w:r>
      <w:r w:rsidR="007637F0" w:rsidRPr="00623D1E">
        <w:rPr>
          <w:rFonts w:ascii="Times New Roman" w:hAnsi="Times New Roman" w:cs="Times New Roman"/>
          <w:sz w:val="26"/>
          <w:szCs w:val="26"/>
          <w:shd w:val="clear" w:color="auto" w:fill="FFFFFF"/>
        </w:rPr>
        <w:t xml:space="preserve">supporting them. </w:t>
      </w:r>
      <w:r w:rsidR="003B5C44" w:rsidRPr="00623D1E">
        <w:rPr>
          <w:rFonts w:ascii="Times New Roman" w:hAnsi="Times New Roman" w:cs="Times New Roman"/>
          <w:sz w:val="26"/>
          <w:szCs w:val="26"/>
          <w:shd w:val="clear" w:color="auto" w:fill="FFFFFF"/>
        </w:rPr>
        <w:t xml:space="preserve">The </w:t>
      </w:r>
      <w:r w:rsidR="00A94654" w:rsidRPr="000C3DC6">
        <w:rPr>
          <w:rFonts w:ascii="Times New Roman" w:hAnsi="Times New Roman" w:cs="Times New Roman"/>
          <w:sz w:val="26"/>
          <w:szCs w:val="26"/>
          <w:shd w:val="clear" w:color="auto" w:fill="FFFFFF"/>
        </w:rPr>
        <w:t>N</w:t>
      </w:r>
      <w:r w:rsidR="003B5C44" w:rsidRPr="000C3DC6">
        <w:rPr>
          <w:rFonts w:ascii="Times New Roman" w:hAnsi="Times New Roman" w:cs="Times New Roman"/>
          <w:sz w:val="26"/>
          <w:szCs w:val="26"/>
          <w:shd w:val="clear" w:color="auto" w:fill="FFFFFF"/>
        </w:rPr>
        <w:t xml:space="preserve">ational </w:t>
      </w:r>
      <w:r w:rsidR="00A94654" w:rsidRPr="000C3DC6">
        <w:rPr>
          <w:rFonts w:ascii="Times New Roman" w:hAnsi="Times New Roman" w:cs="Times New Roman"/>
          <w:sz w:val="26"/>
          <w:szCs w:val="26"/>
          <w:shd w:val="clear" w:color="auto" w:fill="FFFFFF"/>
        </w:rPr>
        <w:t>P</w:t>
      </w:r>
      <w:r w:rsidR="003B5C44" w:rsidRPr="000C3DC6">
        <w:rPr>
          <w:rFonts w:ascii="Times New Roman" w:hAnsi="Times New Roman" w:cs="Times New Roman"/>
          <w:sz w:val="26"/>
          <w:szCs w:val="26"/>
          <w:shd w:val="clear" w:color="auto" w:fill="FFFFFF"/>
        </w:rPr>
        <w:t>ark</w:t>
      </w:r>
      <w:r w:rsidR="00A94654" w:rsidRPr="000C3DC6">
        <w:rPr>
          <w:rFonts w:ascii="Times New Roman" w:hAnsi="Times New Roman" w:cs="Times New Roman"/>
          <w:sz w:val="26"/>
          <w:szCs w:val="26"/>
          <w:shd w:val="clear" w:color="auto" w:fill="FFFFFF"/>
        </w:rPr>
        <w:t xml:space="preserve"> has agreed to support some toilets</w:t>
      </w:r>
      <w:r w:rsidR="00F93822" w:rsidRPr="000C3DC6">
        <w:rPr>
          <w:rFonts w:ascii="Times New Roman" w:hAnsi="Times New Roman" w:cs="Times New Roman"/>
          <w:sz w:val="26"/>
          <w:szCs w:val="26"/>
          <w:shd w:val="clear" w:color="auto" w:fill="FFFFFF"/>
        </w:rPr>
        <w:t xml:space="preserve"> in the Park</w:t>
      </w:r>
      <w:r w:rsidR="003B6E6E" w:rsidRPr="000C3DC6">
        <w:rPr>
          <w:rFonts w:ascii="Times New Roman" w:hAnsi="Times New Roman" w:cs="Times New Roman"/>
          <w:sz w:val="26"/>
          <w:szCs w:val="26"/>
          <w:shd w:val="clear" w:color="auto" w:fill="FFFFFF"/>
        </w:rPr>
        <w:t xml:space="preserve"> for the next two years</w:t>
      </w:r>
      <w:r w:rsidR="00A94654" w:rsidRPr="000C3DC6">
        <w:rPr>
          <w:rFonts w:ascii="Times New Roman" w:hAnsi="Times New Roman" w:cs="Times New Roman"/>
          <w:sz w:val="26"/>
          <w:szCs w:val="26"/>
          <w:shd w:val="clear" w:color="auto" w:fill="FFFFFF"/>
        </w:rPr>
        <w:t xml:space="preserve">. </w:t>
      </w:r>
      <w:r w:rsidR="00FC21B0" w:rsidRPr="000C3DC6">
        <w:rPr>
          <w:rFonts w:ascii="Times New Roman" w:hAnsi="Times New Roman" w:cs="Times New Roman"/>
          <w:sz w:val="26"/>
          <w:szCs w:val="26"/>
          <w:shd w:val="clear" w:color="auto" w:fill="FFFFFF"/>
        </w:rPr>
        <w:t xml:space="preserve">ACC need to decide if they are willing to increase the precept. </w:t>
      </w:r>
      <w:r w:rsidR="002766DB" w:rsidRPr="000C3DC6">
        <w:rPr>
          <w:rFonts w:ascii="Times New Roman" w:hAnsi="Times New Roman" w:cs="Times New Roman"/>
          <w:sz w:val="26"/>
          <w:szCs w:val="26"/>
          <w:shd w:val="clear" w:color="auto" w:fill="FFFFFF"/>
        </w:rPr>
        <w:t>If ACC do not agree to pay maintenance the toilets will not reopen</w:t>
      </w:r>
      <w:r w:rsidR="008D26E5" w:rsidRPr="000C3DC6">
        <w:rPr>
          <w:rFonts w:ascii="Times New Roman" w:hAnsi="Times New Roman" w:cs="Times New Roman"/>
          <w:sz w:val="26"/>
          <w:szCs w:val="26"/>
          <w:shd w:val="clear" w:color="auto" w:fill="FFFFFF"/>
        </w:rPr>
        <w:t xml:space="preserve"> in 2024</w:t>
      </w:r>
      <w:r w:rsidR="002766DB" w:rsidRPr="000C3DC6">
        <w:rPr>
          <w:rFonts w:ascii="Times New Roman" w:hAnsi="Times New Roman" w:cs="Times New Roman"/>
          <w:sz w:val="26"/>
          <w:szCs w:val="26"/>
          <w:shd w:val="clear" w:color="auto" w:fill="FFFFFF"/>
        </w:rPr>
        <w:t xml:space="preserve">. </w:t>
      </w:r>
      <w:r w:rsidR="008D26E5" w:rsidRPr="000C3DC6">
        <w:rPr>
          <w:rFonts w:ascii="Times New Roman" w:hAnsi="Times New Roman" w:cs="Times New Roman"/>
          <w:sz w:val="26"/>
          <w:szCs w:val="26"/>
          <w:shd w:val="clear" w:color="auto" w:fill="FFFFFF"/>
        </w:rPr>
        <w:t xml:space="preserve">A recent </w:t>
      </w:r>
      <w:r w:rsidR="003907F8" w:rsidRPr="000C3DC6">
        <w:rPr>
          <w:rFonts w:ascii="Times New Roman" w:hAnsi="Times New Roman" w:cs="Times New Roman"/>
          <w:sz w:val="26"/>
          <w:szCs w:val="26"/>
          <w:shd w:val="clear" w:color="auto" w:fill="FFFFFF"/>
        </w:rPr>
        <w:t>s</w:t>
      </w:r>
      <w:r w:rsidR="002766DB" w:rsidRPr="000C3DC6">
        <w:rPr>
          <w:rFonts w:ascii="Times New Roman" w:hAnsi="Times New Roman" w:cs="Times New Roman"/>
          <w:sz w:val="26"/>
          <w:szCs w:val="26"/>
          <w:shd w:val="clear" w:color="auto" w:fill="FFFFFF"/>
        </w:rPr>
        <w:t xml:space="preserve">urvey conducted </w:t>
      </w:r>
      <w:r w:rsidR="003907F8" w:rsidRPr="000C3DC6">
        <w:rPr>
          <w:rFonts w:ascii="Times New Roman" w:hAnsi="Times New Roman" w:cs="Times New Roman"/>
          <w:sz w:val="26"/>
          <w:szCs w:val="26"/>
          <w:shd w:val="clear" w:color="auto" w:fill="FFFFFF"/>
        </w:rPr>
        <w:t xml:space="preserve">through the newsletter </w:t>
      </w:r>
      <w:r w:rsidR="008D26E5" w:rsidRPr="000C3DC6">
        <w:rPr>
          <w:rFonts w:ascii="Times New Roman" w:hAnsi="Times New Roman" w:cs="Times New Roman"/>
          <w:sz w:val="26"/>
          <w:szCs w:val="26"/>
          <w:shd w:val="clear" w:color="auto" w:fill="FFFFFF"/>
        </w:rPr>
        <w:t xml:space="preserve">by ACC </w:t>
      </w:r>
      <w:r w:rsidR="002766DB" w:rsidRPr="000C3DC6">
        <w:rPr>
          <w:rFonts w:ascii="Times New Roman" w:hAnsi="Times New Roman" w:cs="Times New Roman"/>
          <w:sz w:val="26"/>
          <w:szCs w:val="26"/>
          <w:shd w:val="clear" w:color="auto" w:fill="FFFFFF"/>
        </w:rPr>
        <w:t xml:space="preserve">had highest response rate of all gone before. 50% of subscribed members of the Newsletter responded. 90% of those responding voted to keep the toilet open. </w:t>
      </w:r>
    </w:p>
    <w:p w14:paraId="1A962436" w14:textId="77777777" w:rsidR="005B04DC" w:rsidRPr="000C3DC6" w:rsidRDefault="00E26EDD" w:rsidP="00E70D9C">
      <w:pPr>
        <w:rPr>
          <w:rFonts w:ascii="Times New Roman" w:hAnsi="Times New Roman" w:cs="Times New Roman"/>
          <w:sz w:val="26"/>
          <w:szCs w:val="26"/>
          <w:shd w:val="clear" w:color="auto" w:fill="FFFFFF"/>
        </w:rPr>
      </w:pPr>
      <w:r w:rsidRPr="000C3DC6">
        <w:rPr>
          <w:rFonts w:ascii="Times New Roman" w:hAnsi="Times New Roman" w:cs="Times New Roman"/>
          <w:sz w:val="26"/>
          <w:szCs w:val="26"/>
          <w:shd w:val="clear" w:color="auto" w:fill="FFFFFF"/>
        </w:rPr>
        <w:t>Can Enhancing Pembrokeshire fund toilets? Could apply but not guaranteed</w:t>
      </w:r>
      <w:r w:rsidR="007B0AE4" w:rsidRPr="000C3DC6">
        <w:rPr>
          <w:rFonts w:ascii="Times New Roman" w:hAnsi="Times New Roman" w:cs="Times New Roman"/>
          <w:sz w:val="26"/>
          <w:szCs w:val="26"/>
          <w:shd w:val="clear" w:color="auto" w:fill="FFFFFF"/>
        </w:rPr>
        <w:t xml:space="preserve"> to get the money. </w:t>
      </w:r>
    </w:p>
    <w:p w14:paraId="22D89A06" w14:textId="6697B5A0" w:rsidR="00712A17" w:rsidRPr="000C3DC6" w:rsidRDefault="00E1697A" w:rsidP="00E70D9C">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 proportion</w:t>
      </w:r>
      <w:r w:rsidR="005B04DC" w:rsidRPr="000C3DC6">
        <w:rPr>
          <w:rFonts w:ascii="Times New Roman" w:hAnsi="Times New Roman" w:cs="Times New Roman"/>
          <w:sz w:val="26"/>
          <w:szCs w:val="26"/>
          <w:shd w:val="clear" w:color="auto" w:fill="FFFFFF"/>
        </w:rPr>
        <w:t xml:space="preserve"> residents pay Council tax in </w:t>
      </w:r>
      <w:r w:rsidR="00C26B29" w:rsidRPr="000C3DC6">
        <w:rPr>
          <w:rFonts w:ascii="Times New Roman" w:hAnsi="Times New Roman" w:cs="Times New Roman"/>
          <w:sz w:val="26"/>
          <w:szCs w:val="26"/>
          <w:shd w:val="clear" w:color="auto" w:fill="FFFFFF"/>
        </w:rPr>
        <w:t xml:space="preserve">the </w:t>
      </w:r>
      <w:r w:rsidR="005B04DC" w:rsidRPr="000C3DC6">
        <w:rPr>
          <w:rFonts w:ascii="Times New Roman" w:hAnsi="Times New Roman" w:cs="Times New Roman"/>
          <w:sz w:val="26"/>
          <w:szCs w:val="26"/>
          <w:shd w:val="clear" w:color="auto" w:fill="FFFFFF"/>
        </w:rPr>
        <w:t>Amroth</w:t>
      </w:r>
      <w:r w:rsidR="00C26B29" w:rsidRPr="000C3DC6">
        <w:rPr>
          <w:rFonts w:ascii="Times New Roman" w:hAnsi="Times New Roman" w:cs="Times New Roman"/>
          <w:sz w:val="26"/>
          <w:szCs w:val="26"/>
          <w:shd w:val="clear" w:color="auto" w:fill="FFFFFF"/>
        </w:rPr>
        <w:t xml:space="preserve"> CC wards</w:t>
      </w:r>
      <w:r w:rsidR="003D4B96" w:rsidRPr="000C3DC6">
        <w:rPr>
          <w:rFonts w:ascii="Times New Roman" w:hAnsi="Times New Roman" w:cs="Times New Roman"/>
          <w:sz w:val="26"/>
          <w:szCs w:val="26"/>
          <w:shd w:val="clear" w:color="auto" w:fill="FFFFFF"/>
        </w:rPr>
        <w:t xml:space="preserve">. If we add </w:t>
      </w:r>
      <w:r w:rsidR="009B630E" w:rsidRPr="000C3DC6">
        <w:rPr>
          <w:rFonts w:ascii="Times New Roman" w:hAnsi="Times New Roman" w:cs="Times New Roman"/>
          <w:sz w:val="26"/>
          <w:szCs w:val="26"/>
          <w:shd w:val="clear" w:color="auto" w:fill="FFFFFF"/>
        </w:rPr>
        <w:t xml:space="preserve">toilet costs </w:t>
      </w:r>
      <w:r w:rsidR="003D4B96" w:rsidRPr="000C3DC6">
        <w:rPr>
          <w:rFonts w:ascii="Times New Roman" w:hAnsi="Times New Roman" w:cs="Times New Roman"/>
          <w:sz w:val="26"/>
          <w:szCs w:val="26"/>
          <w:shd w:val="clear" w:color="auto" w:fill="FFFFFF"/>
        </w:rPr>
        <w:t xml:space="preserve">on to the precept </w:t>
      </w:r>
      <w:r w:rsidR="007551E1" w:rsidRPr="000C3DC6">
        <w:rPr>
          <w:rFonts w:ascii="Times New Roman" w:hAnsi="Times New Roman" w:cs="Times New Roman"/>
          <w:sz w:val="26"/>
          <w:szCs w:val="26"/>
          <w:shd w:val="clear" w:color="auto" w:fill="FFFFFF"/>
        </w:rPr>
        <w:t>it</w:t>
      </w:r>
      <w:r w:rsidR="003D4B96" w:rsidRPr="000C3DC6">
        <w:rPr>
          <w:rFonts w:ascii="Times New Roman" w:hAnsi="Times New Roman" w:cs="Times New Roman"/>
          <w:sz w:val="26"/>
          <w:szCs w:val="26"/>
          <w:shd w:val="clear" w:color="auto" w:fill="FFFFFF"/>
        </w:rPr>
        <w:t xml:space="preserve"> will be borne by </w:t>
      </w:r>
      <w:r>
        <w:rPr>
          <w:rFonts w:ascii="Times New Roman" w:hAnsi="Times New Roman" w:cs="Times New Roman"/>
          <w:sz w:val="26"/>
          <w:szCs w:val="26"/>
          <w:shd w:val="clear" w:color="auto" w:fill="FFFFFF"/>
        </w:rPr>
        <w:t>proportion</w:t>
      </w:r>
      <w:r w:rsidR="003D4B96" w:rsidRPr="000C3DC6">
        <w:rPr>
          <w:rFonts w:ascii="Times New Roman" w:hAnsi="Times New Roman" w:cs="Times New Roman"/>
          <w:sz w:val="26"/>
          <w:szCs w:val="26"/>
          <w:shd w:val="clear" w:color="auto" w:fill="FFFFFF"/>
        </w:rPr>
        <w:t xml:space="preserve"> of residents.</w:t>
      </w:r>
      <w:r w:rsidR="00C26B29" w:rsidRPr="000C3DC6">
        <w:rPr>
          <w:rFonts w:ascii="Times New Roman" w:hAnsi="Times New Roman" w:cs="Times New Roman"/>
          <w:sz w:val="26"/>
          <w:szCs w:val="26"/>
          <w:shd w:val="clear" w:color="auto" w:fill="FFFFFF"/>
        </w:rPr>
        <w:t xml:space="preserve"> </w:t>
      </w:r>
      <w:r w:rsidR="00F044B7" w:rsidRPr="000C3DC6">
        <w:rPr>
          <w:rFonts w:ascii="Times New Roman" w:hAnsi="Times New Roman" w:cs="Times New Roman"/>
          <w:sz w:val="26"/>
          <w:szCs w:val="26"/>
          <w:shd w:val="clear" w:color="auto" w:fill="FFFFFF"/>
        </w:rPr>
        <w:t>The loss of the toilets at Amroth East t</w:t>
      </w:r>
      <w:r w:rsidR="009E1F0C" w:rsidRPr="000C3DC6">
        <w:rPr>
          <w:rFonts w:ascii="Times New Roman" w:hAnsi="Times New Roman" w:cs="Times New Roman"/>
          <w:sz w:val="26"/>
          <w:szCs w:val="26"/>
          <w:shd w:val="clear" w:color="auto" w:fill="FFFFFF"/>
        </w:rPr>
        <w:t>hreatens the blue flag</w:t>
      </w:r>
      <w:r w:rsidR="00457311" w:rsidRPr="000C3DC6">
        <w:rPr>
          <w:rFonts w:ascii="Times New Roman" w:hAnsi="Times New Roman" w:cs="Times New Roman"/>
          <w:sz w:val="26"/>
          <w:szCs w:val="26"/>
          <w:shd w:val="clear" w:color="auto" w:fill="FFFFFF"/>
        </w:rPr>
        <w:t xml:space="preserve"> however, t</w:t>
      </w:r>
      <w:r w:rsidR="00CE10B8" w:rsidRPr="000C3DC6">
        <w:rPr>
          <w:rFonts w:ascii="Times New Roman" w:hAnsi="Times New Roman" w:cs="Times New Roman"/>
          <w:sz w:val="26"/>
          <w:szCs w:val="26"/>
          <w:shd w:val="clear" w:color="auto" w:fill="FFFFFF"/>
        </w:rPr>
        <w:t>he toilets will cost a h</w:t>
      </w:r>
      <w:r w:rsidR="009E1F0C" w:rsidRPr="000C3DC6">
        <w:rPr>
          <w:rFonts w:ascii="Times New Roman" w:hAnsi="Times New Roman" w:cs="Times New Roman"/>
          <w:sz w:val="26"/>
          <w:szCs w:val="26"/>
          <w:shd w:val="clear" w:color="auto" w:fill="FFFFFF"/>
        </w:rPr>
        <w:t xml:space="preserve">igh </w:t>
      </w:r>
      <w:r w:rsidR="00CE10B8" w:rsidRPr="000C3DC6">
        <w:rPr>
          <w:rFonts w:ascii="Times New Roman" w:hAnsi="Times New Roman" w:cs="Times New Roman"/>
          <w:sz w:val="26"/>
          <w:szCs w:val="26"/>
          <w:shd w:val="clear" w:color="auto" w:fill="FFFFFF"/>
        </w:rPr>
        <w:t>percentage</w:t>
      </w:r>
      <w:r w:rsidR="009E1F0C" w:rsidRPr="000C3DC6">
        <w:rPr>
          <w:rFonts w:ascii="Times New Roman" w:hAnsi="Times New Roman" w:cs="Times New Roman"/>
          <w:sz w:val="26"/>
          <w:szCs w:val="26"/>
          <w:shd w:val="clear" w:color="auto" w:fill="FFFFFF"/>
        </w:rPr>
        <w:t xml:space="preserve"> of </w:t>
      </w:r>
      <w:r w:rsidR="00CE10B8" w:rsidRPr="000C3DC6">
        <w:rPr>
          <w:rFonts w:ascii="Times New Roman" w:hAnsi="Times New Roman" w:cs="Times New Roman"/>
          <w:sz w:val="26"/>
          <w:szCs w:val="26"/>
          <w:shd w:val="clear" w:color="auto" w:fill="FFFFFF"/>
        </w:rPr>
        <w:t xml:space="preserve">ACC’s </w:t>
      </w:r>
      <w:r w:rsidR="009E1F0C" w:rsidRPr="000C3DC6">
        <w:rPr>
          <w:rFonts w:ascii="Times New Roman" w:hAnsi="Times New Roman" w:cs="Times New Roman"/>
          <w:sz w:val="26"/>
          <w:szCs w:val="26"/>
          <w:shd w:val="clear" w:color="auto" w:fill="FFFFFF"/>
        </w:rPr>
        <w:t>budget</w:t>
      </w:r>
      <w:r w:rsidR="002074F2" w:rsidRPr="000C3DC6">
        <w:rPr>
          <w:rFonts w:ascii="Times New Roman" w:hAnsi="Times New Roman" w:cs="Times New Roman"/>
          <w:sz w:val="26"/>
          <w:szCs w:val="26"/>
          <w:shd w:val="clear" w:color="auto" w:fill="FFFFFF"/>
        </w:rPr>
        <w:t xml:space="preserve"> and one major issue could increase costs massively.  If </w:t>
      </w:r>
      <w:r w:rsidR="00245C0D" w:rsidRPr="000C3DC6">
        <w:rPr>
          <w:rFonts w:ascii="Times New Roman" w:hAnsi="Times New Roman" w:cs="Times New Roman"/>
          <w:sz w:val="26"/>
          <w:szCs w:val="26"/>
          <w:shd w:val="clear" w:color="auto" w:fill="FFFFFF"/>
        </w:rPr>
        <w:t>ACC carry out another consultation it needs to</w:t>
      </w:r>
      <w:r w:rsidR="002074F2" w:rsidRPr="000C3DC6">
        <w:rPr>
          <w:rFonts w:ascii="Times New Roman" w:hAnsi="Times New Roman" w:cs="Times New Roman"/>
          <w:sz w:val="26"/>
          <w:szCs w:val="26"/>
          <w:shd w:val="clear" w:color="auto" w:fill="FFFFFF"/>
        </w:rPr>
        <w:t xml:space="preserve"> ask who is paying the p</w:t>
      </w:r>
      <w:r w:rsidR="00712A17" w:rsidRPr="000C3DC6">
        <w:rPr>
          <w:rFonts w:ascii="Times New Roman" w:hAnsi="Times New Roman" w:cs="Times New Roman"/>
          <w:sz w:val="26"/>
          <w:szCs w:val="26"/>
          <w:shd w:val="clear" w:color="auto" w:fill="FFFFFF"/>
        </w:rPr>
        <w:t xml:space="preserve">recept and are they willing to </w:t>
      </w:r>
      <w:r w:rsidR="00220B10" w:rsidRPr="000C3DC6">
        <w:rPr>
          <w:rFonts w:ascii="Times New Roman" w:hAnsi="Times New Roman" w:cs="Times New Roman"/>
          <w:sz w:val="26"/>
          <w:szCs w:val="26"/>
          <w:shd w:val="clear" w:color="auto" w:fill="FFFFFF"/>
        </w:rPr>
        <w:t>pa</w:t>
      </w:r>
      <w:r w:rsidR="00712A17" w:rsidRPr="000C3DC6">
        <w:rPr>
          <w:rFonts w:ascii="Times New Roman" w:hAnsi="Times New Roman" w:cs="Times New Roman"/>
          <w:sz w:val="26"/>
          <w:szCs w:val="26"/>
          <w:shd w:val="clear" w:color="auto" w:fill="FFFFFF"/>
        </w:rPr>
        <w:t>y the increase?</w:t>
      </w:r>
      <w:r w:rsidR="00220B10" w:rsidRPr="000C3DC6">
        <w:rPr>
          <w:rFonts w:ascii="Times New Roman" w:hAnsi="Times New Roman" w:cs="Times New Roman"/>
          <w:sz w:val="26"/>
          <w:szCs w:val="26"/>
          <w:shd w:val="clear" w:color="auto" w:fill="FFFFFF"/>
        </w:rPr>
        <w:t xml:space="preserve"> </w:t>
      </w:r>
    </w:p>
    <w:p w14:paraId="2C007B60" w14:textId="07BA3EE1" w:rsidR="0020415A" w:rsidRPr="000C3DC6" w:rsidRDefault="0034604B" w:rsidP="00E70D9C">
      <w:pPr>
        <w:rPr>
          <w:rFonts w:ascii="Times New Roman" w:hAnsi="Times New Roman" w:cs="Times New Roman"/>
          <w:sz w:val="26"/>
          <w:szCs w:val="26"/>
          <w:shd w:val="clear" w:color="auto" w:fill="FFFFFF"/>
        </w:rPr>
      </w:pPr>
      <w:r w:rsidRPr="000C3DC6">
        <w:rPr>
          <w:rFonts w:ascii="Times New Roman" w:hAnsi="Times New Roman" w:cs="Times New Roman"/>
          <w:sz w:val="26"/>
          <w:szCs w:val="26"/>
          <w:shd w:val="clear" w:color="auto" w:fill="FFFFFF"/>
        </w:rPr>
        <w:t xml:space="preserve">Cllr Cormack stated that closure of toilets across the county will save the Council </w:t>
      </w:r>
      <w:r w:rsidR="002F0FD4" w:rsidRPr="00E1697A">
        <w:rPr>
          <w:rFonts w:ascii="Times New Roman" w:hAnsi="Times New Roman" w:cs="Times New Roman"/>
          <w:sz w:val="26"/>
          <w:szCs w:val="26"/>
          <w:shd w:val="clear" w:color="auto" w:fill="FFFFFF"/>
        </w:rPr>
        <w:t xml:space="preserve">around a hundred </w:t>
      </w:r>
      <w:r w:rsidR="00A95468" w:rsidRPr="00E1697A">
        <w:rPr>
          <w:rFonts w:ascii="Times New Roman" w:hAnsi="Times New Roman" w:cs="Times New Roman"/>
          <w:sz w:val="26"/>
          <w:szCs w:val="26"/>
          <w:shd w:val="clear" w:color="auto" w:fill="FFFFFF"/>
        </w:rPr>
        <w:t xml:space="preserve">thousand </w:t>
      </w:r>
      <w:r w:rsidR="00E1697A">
        <w:rPr>
          <w:rFonts w:ascii="Times New Roman" w:hAnsi="Times New Roman" w:cs="Times New Roman"/>
          <w:sz w:val="26"/>
          <w:szCs w:val="26"/>
          <w:shd w:val="clear" w:color="auto" w:fill="FFFFFF"/>
        </w:rPr>
        <w:t xml:space="preserve">pounds. </w:t>
      </w:r>
      <w:r w:rsidR="005C607A" w:rsidRPr="00E1697A">
        <w:rPr>
          <w:rFonts w:ascii="Times New Roman" w:hAnsi="Times New Roman" w:cs="Times New Roman"/>
          <w:sz w:val="26"/>
          <w:szCs w:val="26"/>
          <w:shd w:val="clear" w:color="auto" w:fill="FFFFFF"/>
        </w:rPr>
        <w:t>Cllrs queried toilet closure impact on the</w:t>
      </w:r>
      <w:r w:rsidR="005075B0" w:rsidRPr="00E1697A">
        <w:rPr>
          <w:rFonts w:ascii="Times New Roman" w:hAnsi="Times New Roman" w:cs="Times New Roman"/>
          <w:sz w:val="26"/>
          <w:szCs w:val="26"/>
          <w:shd w:val="clear" w:color="auto" w:fill="FFFFFF"/>
        </w:rPr>
        <w:t xml:space="preserve"> blue flag status? </w:t>
      </w:r>
      <w:r w:rsidR="00665B2A" w:rsidRPr="00E1697A">
        <w:rPr>
          <w:rFonts w:ascii="Times New Roman" w:hAnsi="Times New Roman" w:cs="Times New Roman"/>
          <w:sz w:val="26"/>
          <w:szCs w:val="26"/>
          <w:shd w:val="clear" w:color="auto" w:fill="FFFFFF"/>
        </w:rPr>
        <w:t xml:space="preserve"> Loss of the Blue flag</w:t>
      </w:r>
      <w:r w:rsidR="00665B2A" w:rsidRPr="000C3DC6">
        <w:rPr>
          <w:rFonts w:ascii="Times New Roman" w:hAnsi="Times New Roman" w:cs="Times New Roman"/>
          <w:sz w:val="26"/>
          <w:szCs w:val="26"/>
          <w:shd w:val="clear" w:color="auto" w:fill="FFFFFF"/>
        </w:rPr>
        <w:t xml:space="preserve"> impacts all businesses. </w:t>
      </w:r>
      <w:r w:rsidR="005075B0" w:rsidRPr="000C3DC6">
        <w:rPr>
          <w:rFonts w:ascii="Times New Roman" w:hAnsi="Times New Roman" w:cs="Times New Roman"/>
          <w:sz w:val="26"/>
          <w:szCs w:val="26"/>
          <w:shd w:val="clear" w:color="auto" w:fill="FFFFFF"/>
        </w:rPr>
        <w:t xml:space="preserve"> </w:t>
      </w:r>
    </w:p>
    <w:p w14:paraId="7344F586" w14:textId="71A02677" w:rsidR="00DB2575" w:rsidRPr="000C3DC6" w:rsidRDefault="004668EA" w:rsidP="00E70D9C">
      <w:pPr>
        <w:rPr>
          <w:rFonts w:ascii="Times New Roman" w:hAnsi="Times New Roman" w:cs="Times New Roman"/>
          <w:sz w:val="26"/>
          <w:szCs w:val="26"/>
          <w:shd w:val="clear" w:color="auto" w:fill="FFFFFF"/>
        </w:rPr>
      </w:pPr>
      <w:r w:rsidRPr="000C3DC6">
        <w:rPr>
          <w:rFonts w:ascii="Times New Roman" w:hAnsi="Times New Roman" w:cs="Times New Roman"/>
          <w:sz w:val="26"/>
          <w:szCs w:val="26"/>
          <w:shd w:val="clear" w:color="auto" w:fill="FFFFFF"/>
        </w:rPr>
        <w:t>If ACC do not take on the t</w:t>
      </w:r>
      <w:r w:rsidR="00DB2575" w:rsidRPr="000C3DC6">
        <w:rPr>
          <w:rFonts w:ascii="Times New Roman" w:hAnsi="Times New Roman" w:cs="Times New Roman"/>
          <w:sz w:val="26"/>
          <w:szCs w:val="26"/>
          <w:shd w:val="clear" w:color="auto" w:fill="FFFFFF"/>
        </w:rPr>
        <w:t>oilet</w:t>
      </w:r>
      <w:r w:rsidRPr="000C3DC6">
        <w:rPr>
          <w:rFonts w:ascii="Times New Roman" w:hAnsi="Times New Roman" w:cs="Times New Roman"/>
          <w:sz w:val="26"/>
          <w:szCs w:val="26"/>
          <w:shd w:val="clear" w:color="auto" w:fill="FFFFFF"/>
        </w:rPr>
        <w:t>s, they</w:t>
      </w:r>
      <w:r w:rsidR="00DB2575" w:rsidRPr="000C3DC6">
        <w:rPr>
          <w:rFonts w:ascii="Times New Roman" w:hAnsi="Times New Roman" w:cs="Times New Roman"/>
          <w:sz w:val="26"/>
          <w:szCs w:val="26"/>
          <w:shd w:val="clear" w:color="auto" w:fill="FFFFFF"/>
        </w:rPr>
        <w:t xml:space="preserve"> would be mothballed in case the</w:t>
      </w:r>
      <w:r w:rsidR="00AF0F31" w:rsidRPr="000C3DC6">
        <w:rPr>
          <w:rFonts w:ascii="Times New Roman" w:hAnsi="Times New Roman" w:cs="Times New Roman"/>
          <w:sz w:val="26"/>
          <w:szCs w:val="26"/>
          <w:shd w:val="clear" w:color="auto" w:fill="FFFFFF"/>
        </w:rPr>
        <w:t xml:space="preserve"> visitor tax </w:t>
      </w:r>
      <w:r w:rsidR="00192CE0">
        <w:rPr>
          <w:rFonts w:ascii="Times New Roman" w:hAnsi="Times New Roman" w:cs="Times New Roman"/>
          <w:sz w:val="26"/>
          <w:szCs w:val="26"/>
          <w:shd w:val="clear" w:color="auto" w:fill="FFFFFF"/>
        </w:rPr>
        <w:t xml:space="preserve">is introduced and </w:t>
      </w:r>
      <w:r w:rsidR="00AF0F31" w:rsidRPr="000C3DC6">
        <w:rPr>
          <w:rFonts w:ascii="Times New Roman" w:hAnsi="Times New Roman" w:cs="Times New Roman"/>
          <w:sz w:val="26"/>
          <w:szCs w:val="26"/>
          <w:shd w:val="clear" w:color="auto" w:fill="FFFFFF"/>
        </w:rPr>
        <w:t xml:space="preserve">raises funds. </w:t>
      </w:r>
    </w:p>
    <w:p w14:paraId="553744EA" w14:textId="481C09DB" w:rsidR="00CD42E2" w:rsidRPr="00A25DDA" w:rsidRDefault="00C40502" w:rsidP="00E70D9C">
      <w:pPr>
        <w:rPr>
          <w:rFonts w:ascii="Times New Roman" w:hAnsi="Times New Roman" w:cs="Times New Roman"/>
          <w:strike/>
          <w:color w:val="FF0000"/>
          <w:sz w:val="26"/>
          <w:szCs w:val="26"/>
          <w:shd w:val="clear" w:color="auto" w:fill="FFFFFF"/>
        </w:rPr>
      </w:pPr>
      <w:r>
        <w:rPr>
          <w:rFonts w:ascii="Times New Roman" w:hAnsi="Times New Roman" w:cs="Times New Roman"/>
          <w:sz w:val="26"/>
          <w:szCs w:val="26"/>
          <w:shd w:val="clear" w:color="auto" w:fill="FFFFFF"/>
        </w:rPr>
        <w:t xml:space="preserve">The </w:t>
      </w:r>
      <w:r w:rsidR="00CF5ACB" w:rsidRPr="00330121">
        <w:rPr>
          <w:rFonts w:ascii="Times New Roman" w:hAnsi="Times New Roman" w:cs="Times New Roman"/>
          <w:sz w:val="26"/>
          <w:szCs w:val="26"/>
          <w:shd w:val="clear" w:color="auto" w:fill="FFFFFF"/>
        </w:rPr>
        <w:t xml:space="preserve">Lifeguards use the toilets – would they still come if </w:t>
      </w:r>
      <w:r>
        <w:rPr>
          <w:rFonts w:ascii="Times New Roman" w:hAnsi="Times New Roman" w:cs="Times New Roman"/>
          <w:sz w:val="26"/>
          <w:szCs w:val="26"/>
          <w:shd w:val="clear" w:color="auto" w:fill="FFFFFF"/>
        </w:rPr>
        <w:t>Amroth East t</w:t>
      </w:r>
      <w:r w:rsidR="00CF5ACB" w:rsidRPr="00330121">
        <w:rPr>
          <w:rFonts w:ascii="Times New Roman" w:hAnsi="Times New Roman" w:cs="Times New Roman"/>
          <w:sz w:val="26"/>
          <w:szCs w:val="26"/>
          <w:shd w:val="clear" w:color="auto" w:fill="FFFFFF"/>
        </w:rPr>
        <w:t>oilets</w:t>
      </w:r>
      <w:r>
        <w:rPr>
          <w:rFonts w:ascii="Times New Roman" w:hAnsi="Times New Roman" w:cs="Times New Roman"/>
          <w:sz w:val="26"/>
          <w:szCs w:val="26"/>
          <w:shd w:val="clear" w:color="auto" w:fill="FFFFFF"/>
        </w:rPr>
        <w:t xml:space="preserve"> were closed</w:t>
      </w:r>
      <w:r w:rsidR="00CF5ACB" w:rsidRPr="00330121">
        <w:rPr>
          <w:rFonts w:ascii="Times New Roman" w:hAnsi="Times New Roman" w:cs="Times New Roman"/>
          <w:sz w:val="26"/>
          <w:szCs w:val="26"/>
          <w:shd w:val="clear" w:color="auto" w:fill="FFFFFF"/>
        </w:rPr>
        <w:t xml:space="preserve">? </w:t>
      </w:r>
    </w:p>
    <w:p w14:paraId="615139E7" w14:textId="328389EE" w:rsidR="001E33DD" w:rsidRPr="00330121" w:rsidRDefault="00CD42E2" w:rsidP="00E70D9C">
      <w:pPr>
        <w:rPr>
          <w:rFonts w:ascii="Times New Roman" w:hAnsi="Times New Roman" w:cs="Times New Roman"/>
          <w:sz w:val="26"/>
          <w:szCs w:val="26"/>
          <w:shd w:val="clear" w:color="auto" w:fill="FFFFFF"/>
        </w:rPr>
      </w:pPr>
      <w:r w:rsidRPr="00330121">
        <w:rPr>
          <w:rFonts w:ascii="Times New Roman" w:hAnsi="Times New Roman" w:cs="Times New Roman"/>
          <w:sz w:val="26"/>
          <w:szCs w:val="26"/>
          <w:shd w:val="clear" w:color="auto" w:fill="FFFFFF"/>
        </w:rPr>
        <w:t xml:space="preserve">Do PCC have data on  number of Council tax payers in the ward? It would be a valid use of data to ask those already paying if they are willing to pay more? </w:t>
      </w:r>
      <w:r w:rsidR="001514D3" w:rsidRPr="00330121">
        <w:rPr>
          <w:rFonts w:ascii="Times New Roman" w:hAnsi="Times New Roman" w:cs="Times New Roman"/>
          <w:sz w:val="26"/>
          <w:szCs w:val="26"/>
          <w:shd w:val="clear" w:color="auto" w:fill="FFFFFF"/>
        </w:rPr>
        <w:t xml:space="preserve"> </w:t>
      </w:r>
    </w:p>
    <w:p w14:paraId="2F1C0E35" w14:textId="29A8B1F3" w:rsidR="00473C19" w:rsidRPr="00330121" w:rsidRDefault="00EB205A" w:rsidP="00E70D9C">
      <w:pPr>
        <w:rPr>
          <w:rFonts w:ascii="Times New Roman" w:hAnsi="Times New Roman" w:cs="Times New Roman"/>
          <w:sz w:val="26"/>
          <w:szCs w:val="26"/>
          <w:shd w:val="clear" w:color="auto" w:fill="FFFFFF"/>
        </w:rPr>
      </w:pPr>
      <w:r w:rsidRPr="00330121">
        <w:rPr>
          <w:rFonts w:ascii="Times New Roman" w:hAnsi="Times New Roman" w:cs="Times New Roman"/>
          <w:b/>
          <w:bCs/>
          <w:sz w:val="26"/>
          <w:szCs w:val="26"/>
          <w:shd w:val="clear" w:color="auto" w:fill="FFFFFF"/>
        </w:rPr>
        <w:t>Agreed</w:t>
      </w:r>
      <w:r w:rsidRPr="00330121">
        <w:rPr>
          <w:rFonts w:ascii="Times New Roman" w:hAnsi="Times New Roman" w:cs="Times New Roman"/>
          <w:sz w:val="26"/>
          <w:szCs w:val="26"/>
          <w:shd w:val="clear" w:color="auto" w:fill="FFFFFF"/>
        </w:rPr>
        <w:t xml:space="preserve">. </w:t>
      </w:r>
      <w:r w:rsidR="0081781F" w:rsidRPr="00330121">
        <w:rPr>
          <w:rFonts w:ascii="Times New Roman" w:hAnsi="Times New Roman" w:cs="Times New Roman"/>
          <w:sz w:val="26"/>
          <w:szCs w:val="26"/>
          <w:shd w:val="clear" w:color="auto" w:fill="FFFFFF"/>
        </w:rPr>
        <w:t>It was p</w:t>
      </w:r>
      <w:r w:rsidR="00D74C5A" w:rsidRPr="00330121">
        <w:rPr>
          <w:rFonts w:ascii="Times New Roman" w:hAnsi="Times New Roman" w:cs="Times New Roman"/>
          <w:sz w:val="26"/>
          <w:szCs w:val="26"/>
          <w:shd w:val="clear" w:color="auto" w:fill="FFFFFF"/>
        </w:rPr>
        <w:t>ropose</w:t>
      </w:r>
      <w:r w:rsidR="0081781F" w:rsidRPr="00330121">
        <w:rPr>
          <w:rFonts w:ascii="Times New Roman" w:hAnsi="Times New Roman" w:cs="Times New Roman"/>
          <w:sz w:val="26"/>
          <w:szCs w:val="26"/>
          <w:shd w:val="clear" w:color="auto" w:fill="FFFFFF"/>
        </w:rPr>
        <w:t>d</w:t>
      </w:r>
      <w:r w:rsidR="00D74C5A" w:rsidRPr="00330121">
        <w:rPr>
          <w:rFonts w:ascii="Times New Roman" w:hAnsi="Times New Roman" w:cs="Times New Roman"/>
          <w:sz w:val="26"/>
          <w:szCs w:val="26"/>
          <w:shd w:val="clear" w:color="auto" w:fill="FFFFFF"/>
        </w:rPr>
        <w:t xml:space="preserve"> that </w:t>
      </w:r>
      <w:r w:rsidR="0081781F" w:rsidRPr="00330121">
        <w:rPr>
          <w:rFonts w:ascii="Times New Roman" w:hAnsi="Times New Roman" w:cs="Times New Roman"/>
          <w:sz w:val="26"/>
          <w:szCs w:val="26"/>
          <w:shd w:val="clear" w:color="auto" w:fill="FFFFFF"/>
        </w:rPr>
        <w:t>ACC</w:t>
      </w:r>
      <w:r w:rsidR="00D74C5A" w:rsidRPr="00330121">
        <w:rPr>
          <w:rFonts w:ascii="Times New Roman" w:hAnsi="Times New Roman" w:cs="Times New Roman"/>
          <w:sz w:val="26"/>
          <w:szCs w:val="26"/>
          <w:shd w:val="clear" w:color="auto" w:fill="FFFFFF"/>
        </w:rPr>
        <w:t xml:space="preserve"> write to PCC</w:t>
      </w:r>
      <w:r w:rsidR="00D158D9" w:rsidRPr="00330121">
        <w:rPr>
          <w:rFonts w:ascii="Times New Roman" w:hAnsi="Times New Roman" w:cs="Times New Roman"/>
          <w:sz w:val="26"/>
          <w:szCs w:val="26"/>
          <w:shd w:val="clear" w:color="auto" w:fill="FFFFFF"/>
        </w:rPr>
        <w:t xml:space="preserve"> to say</w:t>
      </w:r>
      <w:r w:rsidR="00D74C5A" w:rsidRPr="00330121">
        <w:rPr>
          <w:rFonts w:ascii="Times New Roman" w:hAnsi="Times New Roman" w:cs="Times New Roman"/>
          <w:sz w:val="26"/>
          <w:szCs w:val="26"/>
          <w:shd w:val="clear" w:color="auto" w:fill="FFFFFF"/>
        </w:rPr>
        <w:t xml:space="preserve"> that the provision of public toilets is a basic service that should be provided</w:t>
      </w:r>
      <w:r w:rsidR="00D158D9" w:rsidRPr="00330121">
        <w:rPr>
          <w:rFonts w:ascii="Times New Roman" w:hAnsi="Times New Roman" w:cs="Times New Roman"/>
          <w:sz w:val="26"/>
          <w:szCs w:val="26"/>
          <w:shd w:val="clear" w:color="auto" w:fill="FFFFFF"/>
        </w:rPr>
        <w:t xml:space="preserve"> as statutory</w:t>
      </w:r>
      <w:r w:rsidRPr="00330121">
        <w:rPr>
          <w:rFonts w:ascii="Times New Roman" w:hAnsi="Times New Roman" w:cs="Times New Roman"/>
          <w:sz w:val="26"/>
          <w:szCs w:val="26"/>
          <w:shd w:val="clear" w:color="auto" w:fill="FFFFFF"/>
        </w:rPr>
        <w:t xml:space="preserve">. </w:t>
      </w:r>
      <w:r w:rsidRPr="00E1697A">
        <w:rPr>
          <w:rFonts w:ascii="Times New Roman" w:hAnsi="Times New Roman" w:cs="Times New Roman"/>
          <w:sz w:val="26"/>
          <w:szCs w:val="26"/>
          <w:shd w:val="clear" w:color="auto" w:fill="FFFFFF"/>
        </w:rPr>
        <w:t>The Clerk will also</w:t>
      </w:r>
      <w:r w:rsidR="00D158D9" w:rsidRPr="00E1697A">
        <w:rPr>
          <w:rFonts w:ascii="Times New Roman" w:hAnsi="Times New Roman" w:cs="Times New Roman"/>
          <w:sz w:val="26"/>
          <w:szCs w:val="26"/>
          <w:shd w:val="clear" w:color="auto" w:fill="FFFFFF"/>
        </w:rPr>
        <w:t xml:space="preserve"> </w:t>
      </w:r>
      <w:r w:rsidRPr="00E1697A">
        <w:rPr>
          <w:rFonts w:ascii="Times New Roman" w:hAnsi="Times New Roman" w:cs="Times New Roman"/>
          <w:sz w:val="26"/>
          <w:szCs w:val="26"/>
          <w:shd w:val="clear" w:color="auto" w:fill="FFFFFF"/>
        </w:rPr>
        <w:t>w</w:t>
      </w:r>
      <w:r w:rsidR="00D158D9" w:rsidRPr="00E1697A">
        <w:rPr>
          <w:rFonts w:ascii="Times New Roman" w:hAnsi="Times New Roman" w:cs="Times New Roman"/>
          <w:sz w:val="26"/>
          <w:szCs w:val="26"/>
          <w:shd w:val="clear" w:color="auto" w:fill="FFFFFF"/>
        </w:rPr>
        <w:t>rite to RNLI</w:t>
      </w:r>
      <w:r w:rsidR="00E02EA9" w:rsidRPr="00E1697A">
        <w:rPr>
          <w:rFonts w:ascii="Times New Roman" w:hAnsi="Times New Roman" w:cs="Times New Roman"/>
          <w:sz w:val="26"/>
          <w:szCs w:val="26"/>
          <w:shd w:val="clear" w:color="auto" w:fill="FFFFFF"/>
        </w:rPr>
        <w:t xml:space="preserve"> Office </w:t>
      </w:r>
      <w:r w:rsidR="00E1697A">
        <w:rPr>
          <w:rFonts w:ascii="Times New Roman" w:hAnsi="Times New Roman" w:cs="Times New Roman"/>
          <w:sz w:val="26"/>
          <w:szCs w:val="26"/>
          <w:shd w:val="clear" w:color="auto" w:fill="FFFFFF"/>
        </w:rPr>
        <w:t>to confirm that the toilets are needed whilst on duty</w:t>
      </w:r>
      <w:r w:rsidR="00BA2B96" w:rsidRPr="00330121">
        <w:rPr>
          <w:rFonts w:ascii="Times New Roman" w:hAnsi="Times New Roman" w:cs="Times New Roman"/>
          <w:sz w:val="26"/>
          <w:szCs w:val="26"/>
          <w:shd w:val="clear" w:color="auto" w:fill="FFFFFF"/>
        </w:rPr>
        <w:t xml:space="preserve"> </w:t>
      </w:r>
      <w:r w:rsidR="00CD42E2" w:rsidRPr="00330121">
        <w:rPr>
          <w:rFonts w:ascii="Times New Roman" w:hAnsi="Times New Roman" w:cs="Times New Roman"/>
          <w:sz w:val="26"/>
          <w:szCs w:val="26"/>
          <w:shd w:val="clear" w:color="auto" w:fill="FFFFFF"/>
        </w:rPr>
        <w:t>Councillors will also l</w:t>
      </w:r>
      <w:r w:rsidR="00473C19" w:rsidRPr="00330121">
        <w:rPr>
          <w:rFonts w:ascii="Times New Roman" w:hAnsi="Times New Roman" w:cs="Times New Roman"/>
          <w:sz w:val="26"/>
          <w:szCs w:val="26"/>
          <w:shd w:val="clear" w:color="auto" w:fill="FFFFFF"/>
        </w:rPr>
        <w:t xml:space="preserve">ook at Enhancing </w:t>
      </w:r>
      <w:proofErr w:type="spellStart"/>
      <w:r w:rsidR="00CD42E2" w:rsidRPr="00330121">
        <w:rPr>
          <w:rFonts w:ascii="Times New Roman" w:hAnsi="Times New Roman" w:cs="Times New Roman"/>
          <w:sz w:val="26"/>
          <w:szCs w:val="26"/>
          <w:shd w:val="clear" w:color="auto" w:fill="FFFFFF"/>
        </w:rPr>
        <w:t>P</w:t>
      </w:r>
      <w:r w:rsidR="00473C19" w:rsidRPr="00330121">
        <w:rPr>
          <w:rFonts w:ascii="Times New Roman" w:hAnsi="Times New Roman" w:cs="Times New Roman"/>
          <w:sz w:val="26"/>
          <w:szCs w:val="26"/>
          <w:shd w:val="clear" w:color="auto" w:fill="FFFFFF"/>
        </w:rPr>
        <w:t>embs</w:t>
      </w:r>
      <w:proofErr w:type="spellEnd"/>
      <w:r w:rsidR="00C40502">
        <w:rPr>
          <w:rFonts w:ascii="Times New Roman" w:hAnsi="Times New Roman" w:cs="Times New Roman"/>
          <w:sz w:val="26"/>
          <w:szCs w:val="26"/>
          <w:shd w:val="clear" w:color="auto" w:fill="FFFFFF"/>
        </w:rPr>
        <w:t>.</w:t>
      </w:r>
      <w:r w:rsidR="00CD42E2" w:rsidRPr="00330121">
        <w:rPr>
          <w:rFonts w:ascii="Times New Roman" w:hAnsi="Times New Roman" w:cs="Times New Roman"/>
          <w:sz w:val="26"/>
          <w:szCs w:val="26"/>
          <w:shd w:val="clear" w:color="auto" w:fill="FFFFFF"/>
        </w:rPr>
        <w:t xml:space="preserve"> Grant</w:t>
      </w:r>
      <w:r w:rsidR="00882579" w:rsidRPr="00330121">
        <w:rPr>
          <w:rFonts w:ascii="Times New Roman" w:hAnsi="Times New Roman" w:cs="Times New Roman"/>
          <w:sz w:val="26"/>
          <w:szCs w:val="26"/>
          <w:shd w:val="clear" w:color="auto" w:fill="FFFFFF"/>
        </w:rPr>
        <w:t xml:space="preserve"> and</w:t>
      </w:r>
      <w:r w:rsidR="00473C19" w:rsidRPr="00330121">
        <w:rPr>
          <w:rFonts w:ascii="Times New Roman" w:hAnsi="Times New Roman" w:cs="Times New Roman"/>
          <w:sz w:val="26"/>
          <w:szCs w:val="26"/>
          <w:shd w:val="clear" w:color="auto" w:fill="FFFFFF"/>
        </w:rPr>
        <w:t xml:space="preserve"> </w:t>
      </w:r>
      <w:r w:rsidR="00882579" w:rsidRPr="00330121">
        <w:rPr>
          <w:rFonts w:ascii="Times New Roman" w:hAnsi="Times New Roman" w:cs="Times New Roman"/>
          <w:sz w:val="26"/>
          <w:szCs w:val="26"/>
          <w:shd w:val="clear" w:color="auto" w:fill="FFFFFF"/>
        </w:rPr>
        <w:t>f</w:t>
      </w:r>
      <w:r w:rsidR="00473C19" w:rsidRPr="00330121">
        <w:rPr>
          <w:rFonts w:ascii="Times New Roman" w:hAnsi="Times New Roman" w:cs="Times New Roman"/>
          <w:sz w:val="26"/>
          <w:szCs w:val="26"/>
          <w:shd w:val="clear" w:color="auto" w:fill="FFFFFF"/>
        </w:rPr>
        <w:t>un</w:t>
      </w:r>
      <w:r w:rsidR="00882579" w:rsidRPr="00330121">
        <w:rPr>
          <w:rFonts w:ascii="Times New Roman" w:hAnsi="Times New Roman" w:cs="Times New Roman"/>
          <w:sz w:val="26"/>
          <w:szCs w:val="26"/>
          <w:shd w:val="clear" w:color="auto" w:fill="FFFFFF"/>
        </w:rPr>
        <w:t>d</w:t>
      </w:r>
      <w:r w:rsidR="00473C19" w:rsidRPr="00330121">
        <w:rPr>
          <w:rFonts w:ascii="Times New Roman" w:hAnsi="Times New Roman" w:cs="Times New Roman"/>
          <w:sz w:val="26"/>
          <w:szCs w:val="26"/>
          <w:shd w:val="clear" w:color="auto" w:fill="FFFFFF"/>
        </w:rPr>
        <w:t>raising</w:t>
      </w:r>
      <w:r w:rsidR="00282318" w:rsidRPr="00330121">
        <w:rPr>
          <w:rFonts w:ascii="Times New Roman" w:hAnsi="Times New Roman" w:cs="Times New Roman"/>
          <w:sz w:val="26"/>
          <w:szCs w:val="26"/>
          <w:shd w:val="clear" w:color="auto" w:fill="FFFFFF"/>
        </w:rPr>
        <w:t xml:space="preserve"> as income generators.</w:t>
      </w:r>
    </w:p>
    <w:p w14:paraId="502A47FA" w14:textId="21318D71" w:rsidR="00C27BEB" w:rsidRPr="00330121" w:rsidRDefault="00C27BEB" w:rsidP="00E70D9C">
      <w:pPr>
        <w:rPr>
          <w:rFonts w:ascii="Times New Roman" w:hAnsi="Times New Roman" w:cs="Times New Roman"/>
          <w:b/>
          <w:bCs/>
          <w:sz w:val="26"/>
          <w:szCs w:val="26"/>
          <w:shd w:val="clear" w:color="auto" w:fill="FFFFFF"/>
        </w:rPr>
      </w:pPr>
      <w:r w:rsidRPr="00330121">
        <w:rPr>
          <w:rFonts w:ascii="Times New Roman" w:hAnsi="Times New Roman" w:cs="Times New Roman"/>
          <w:b/>
          <w:bCs/>
          <w:sz w:val="26"/>
          <w:szCs w:val="26"/>
          <w:shd w:val="clear" w:color="auto" w:fill="FFFFFF"/>
        </w:rPr>
        <w:t>Add to November agenda</w:t>
      </w:r>
      <w:r w:rsidR="003149E4" w:rsidRPr="00330121">
        <w:rPr>
          <w:rFonts w:ascii="Times New Roman" w:hAnsi="Times New Roman" w:cs="Times New Roman"/>
          <w:b/>
          <w:bCs/>
          <w:sz w:val="26"/>
          <w:szCs w:val="26"/>
          <w:shd w:val="clear" w:color="auto" w:fill="FFFFFF"/>
        </w:rPr>
        <w:t xml:space="preserve"> for further discussion</w:t>
      </w:r>
    </w:p>
    <w:p w14:paraId="2C939834" w14:textId="21A7144F" w:rsidR="00EB6237" w:rsidRPr="00CC632D" w:rsidRDefault="00EB6237" w:rsidP="00484E0C">
      <w:pPr>
        <w:spacing w:after="0"/>
        <w:rPr>
          <w:rFonts w:ascii="Times New Roman" w:hAnsi="Times New Roman" w:cs="Times New Roman"/>
          <w:b/>
          <w:bCs/>
          <w:sz w:val="26"/>
          <w:szCs w:val="26"/>
          <w:u w:val="single"/>
        </w:rPr>
      </w:pPr>
      <w:r w:rsidRPr="00CC632D">
        <w:rPr>
          <w:rFonts w:ascii="Times New Roman" w:hAnsi="Times New Roman" w:cs="Times New Roman"/>
          <w:b/>
          <w:bCs/>
          <w:sz w:val="26"/>
          <w:szCs w:val="26"/>
          <w:u w:val="single"/>
        </w:rPr>
        <w:t>11. Response to Boundary Commission review.</w:t>
      </w:r>
    </w:p>
    <w:p w14:paraId="49276920" w14:textId="77777777" w:rsidR="00484E0C" w:rsidRPr="00CC632D" w:rsidRDefault="00484E0C" w:rsidP="00484E0C">
      <w:pPr>
        <w:spacing w:after="0"/>
        <w:rPr>
          <w:rFonts w:ascii="Times New Roman" w:hAnsi="Times New Roman" w:cs="Times New Roman"/>
          <w:b/>
          <w:bCs/>
          <w:sz w:val="26"/>
          <w:szCs w:val="26"/>
          <w:u w:val="single"/>
        </w:rPr>
      </w:pPr>
    </w:p>
    <w:p w14:paraId="486A7CCB" w14:textId="3E26BC84" w:rsidR="00484E0C" w:rsidRPr="00CC632D" w:rsidRDefault="00484E0C" w:rsidP="00484E0C">
      <w:pPr>
        <w:rPr>
          <w:rFonts w:ascii="Times New Roman" w:hAnsi="Times New Roman" w:cs="Times New Roman"/>
          <w:sz w:val="26"/>
          <w:szCs w:val="26"/>
        </w:rPr>
      </w:pPr>
      <w:r w:rsidRPr="00CC632D">
        <w:rPr>
          <w:rFonts w:ascii="Times New Roman" w:hAnsi="Times New Roman" w:cs="Times New Roman"/>
          <w:sz w:val="26"/>
          <w:szCs w:val="26"/>
        </w:rPr>
        <w:t>Cllrs Phillips and Harvey and the Clerk attended the ‘Working better together’ meeting with PCC on the Boundary review. Since then a sub Group meeting was held to discuss the contents of the meeting and agree an official response to the consultation.</w:t>
      </w:r>
    </w:p>
    <w:p w14:paraId="1FAF06F6" w14:textId="59607D90" w:rsidR="00E724FD" w:rsidRPr="00CC632D" w:rsidRDefault="00270572" w:rsidP="00484E0C">
      <w:pPr>
        <w:rPr>
          <w:rFonts w:ascii="Times New Roman" w:hAnsi="Times New Roman" w:cs="Times New Roman"/>
          <w:sz w:val="26"/>
          <w:szCs w:val="26"/>
        </w:rPr>
      </w:pPr>
      <w:r w:rsidRPr="00CC632D">
        <w:rPr>
          <w:rFonts w:ascii="Times New Roman" w:hAnsi="Times New Roman" w:cs="Times New Roman"/>
          <w:sz w:val="26"/>
          <w:szCs w:val="26"/>
        </w:rPr>
        <w:t>ACC p</w:t>
      </w:r>
      <w:r w:rsidR="00882579" w:rsidRPr="00CC632D">
        <w:rPr>
          <w:rFonts w:ascii="Times New Roman" w:hAnsi="Times New Roman" w:cs="Times New Roman"/>
          <w:sz w:val="26"/>
          <w:szCs w:val="26"/>
        </w:rPr>
        <w:t>roposal</w:t>
      </w:r>
      <w:r w:rsidRPr="00CC632D">
        <w:rPr>
          <w:rFonts w:ascii="Times New Roman" w:hAnsi="Times New Roman" w:cs="Times New Roman"/>
          <w:sz w:val="26"/>
          <w:szCs w:val="26"/>
        </w:rPr>
        <w:t xml:space="preserve"> includes the m</w:t>
      </w:r>
      <w:r w:rsidR="00E724FD" w:rsidRPr="00CC632D">
        <w:rPr>
          <w:rFonts w:ascii="Times New Roman" w:hAnsi="Times New Roman" w:cs="Times New Roman"/>
          <w:sz w:val="26"/>
          <w:szCs w:val="26"/>
        </w:rPr>
        <w:t xml:space="preserve">erge </w:t>
      </w:r>
      <w:r w:rsidRPr="00CC632D">
        <w:rPr>
          <w:rFonts w:ascii="Times New Roman" w:hAnsi="Times New Roman" w:cs="Times New Roman"/>
          <w:sz w:val="26"/>
          <w:szCs w:val="26"/>
        </w:rPr>
        <w:t xml:space="preserve">of </w:t>
      </w:r>
      <w:r w:rsidR="00E724FD" w:rsidRPr="00CC632D">
        <w:rPr>
          <w:rFonts w:ascii="Times New Roman" w:hAnsi="Times New Roman" w:cs="Times New Roman"/>
          <w:sz w:val="26"/>
          <w:szCs w:val="26"/>
        </w:rPr>
        <w:t>Amroth and Crunwere wards into one</w:t>
      </w:r>
      <w:r w:rsidR="0059310F" w:rsidRPr="00CC632D">
        <w:rPr>
          <w:rFonts w:ascii="Times New Roman" w:hAnsi="Times New Roman" w:cs="Times New Roman"/>
          <w:sz w:val="26"/>
          <w:szCs w:val="26"/>
        </w:rPr>
        <w:t xml:space="preserve"> to reduce election costs. </w:t>
      </w:r>
      <w:r w:rsidR="006D15C9" w:rsidRPr="00CC632D">
        <w:rPr>
          <w:rFonts w:ascii="Times New Roman" w:hAnsi="Times New Roman" w:cs="Times New Roman"/>
          <w:sz w:val="26"/>
          <w:szCs w:val="26"/>
        </w:rPr>
        <w:t>Boundaries should f</w:t>
      </w:r>
      <w:r w:rsidR="00204CEB" w:rsidRPr="00CC632D">
        <w:rPr>
          <w:rFonts w:ascii="Times New Roman" w:hAnsi="Times New Roman" w:cs="Times New Roman"/>
          <w:sz w:val="26"/>
          <w:szCs w:val="26"/>
        </w:rPr>
        <w:t xml:space="preserve">ollow </w:t>
      </w:r>
      <w:r w:rsidRPr="00CC632D">
        <w:rPr>
          <w:rFonts w:ascii="Times New Roman" w:hAnsi="Times New Roman" w:cs="Times New Roman"/>
          <w:sz w:val="26"/>
          <w:szCs w:val="26"/>
        </w:rPr>
        <w:t xml:space="preserve">the </w:t>
      </w:r>
      <w:r w:rsidR="00204CEB" w:rsidRPr="00CC632D">
        <w:rPr>
          <w:rFonts w:ascii="Times New Roman" w:hAnsi="Times New Roman" w:cs="Times New Roman"/>
          <w:sz w:val="26"/>
          <w:szCs w:val="26"/>
        </w:rPr>
        <w:t>ridge line instead of river</w:t>
      </w:r>
      <w:r w:rsidR="006D15C9" w:rsidRPr="00CC632D">
        <w:rPr>
          <w:rFonts w:ascii="Times New Roman" w:hAnsi="Times New Roman" w:cs="Times New Roman"/>
          <w:sz w:val="26"/>
          <w:szCs w:val="26"/>
        </w:rPr>
        <w:t xml:space="preserve"> in Pleasant Valley</w:t>
      </w:r>
      <w:r w:rsidR="00B83574" w:rsidRPr="00CC632D">
        <w:rPr>
          <w:rFonts w:ascii="Times New Roman" w:hAnsi="Times New Roman" w:cs="Times New Roman"/>
          <w:sz w:val="26"/>
          <w:szCs w:val="26"/>
        </w:rPr>
        <w:t xml:space="preserve"> to incorporate the valley into the Amroth ward</w:t>
      </w:r>
      <w:r w:rsidR="002160FC" w:rsidRPr="00CC632D">
        <w:rPr>
          <w:rFonts w:ascii="Times New Roman" w:hAnsi="Times New Roman" w:cs="Times New Roman"/>
          <w:sz w:val="26"/>
          <w:szCs w:val="26"/>
        </w:rPr>
        <w:t>. P</w:t>
      </w:r>
      <w:r w:rsidR="001D2E92" w:rsidRPr="00CC632D">
        <w:rPr>
          <w:rFonts w:ascii="Times New Roman" w:hAnsi="Times New Roman" w:cs="Times New Roman"/>
          <w:sz w:val="26"/>
          <w:szCs w:val="26"/>
        </w:rPr>
        <w:t>rotec</w:t>
      </w:r>
      <w:r w:rsidR="002160FC" w:rsidRPr="00CC632D">
        <w:rPr>
          <w:rFonts w:ascii="Times New Roman" w:hAnsi="Times New Roman" w:cs="Times New Roman"/>
          <w:sz w:val="26"/>
          <w:szCs w:val="26"/>
        </w:rPr>
        <w:t>t the</w:t>
      </w:r>
      <w:r w:rsidR="001D2E92" w:rsidRPr="00CC632D">
        <w:rPr>
          <w:rFonts w:ascii="Times New Roman" w:hAnsi="Times New Roman" w:cs="Times New Roman"/>
          <w:sz w:val="26"/>
          <w:szCs w:val="26"/>
        </w:rPr>
        <w:t xml:space="preserve"> electoral base so include the small pockets north of the A477 and </w:t>
      </w:r>
      <w:r w:rsidR="001D2E92" w:rsidRPr="00CC632D">
        <w:rPr>
          <w:rFonts w:ascii="Times New Roman" w:hAnsi="Times New Roman" w:cs="Times New Roman"/>
          <w:sz w:val="26"/>
          <w:szCs w:val="26"/>
        </w:rPr>
        <w:lastRenderedPageBreak/>
        <w:t xml:space="preserve">the few </w:t>
      </w:r>
      <w:r w:rsidR="00A33E58" w:rsidRPr="00CC632D">
        <w:rPr>
          <w:rFonts w:ascii="Times New Roman" w:hAnsi="Times New Roman" w:cs="Times New Roman"/>
          <w:sz w:val="26"/>
          <w:szCs w:val="26"/>
        </w:rPr>
        <w:t xml:space="preserve">properties </w:t>
      </w:r>
      <w:r w:rsidR="002160FC" w:rsidRPr="00CC632D">
        <w:rPr>
          <w:rFonts w:ascii="Times New Roman" w:hAnsi="Times New Roman" w:cs="Times New Roman"/>
          <w:sz w:val="26"/>
          <w:szCs w:val="26"/>
        </w:rPr>
        <w:t xml:space="preserve">in Stepaside that currently </w:t>
      </w:r>
      <w:r w:rsidR="001D2E92" w:rsidRPr="00CC632D">
        <w:rPr>
          <w:rFonts w:ascii="Times New Roman" w:hAnsi="Times New Roman" w:cs="Times New Roman"/>
          <w:sz w:val="26"/>
          <w:szCs w:val="26"/>
        </w:rPr>
        <w:t>fall</w:t>
      </w:r>
      <w:r w:rsidR="00A33E58" w:rsidRPr="00CC632D">
        <w:rPr>
          <w:rFonts w:ascii="Times New Roman" w:hAnsi="Times New Roman" w:cs="Times New Roman"/>
          <w:sz w:val="26"/>
          <w:szCs w:val="26"/>
        </w:rPr>
        <w:t xml:space="preserve"> </w:t>
      </w:r>
      <w:r w:rsidR="001D2E92" w:rsidRPr="00CC632D">
        <w:rPr>
          <w:rFonts w:ascii="Times New Roman" w:hAnsi="Times New Roman" w:cs="Times New Roman"/>
          <w:sz w:val="26"/>
          <w:szCs w:val="26"/>
        </w:rPr>
        <w:t>into Kilgetty</w:t>
      </w:r>
      <w:r w:rsidR="002160FC" w:rsidRPr="00CC632D">
        <w:rPr>
          <w:rFonts w:ascii="Times New Roman" w:hAnsi="Times New Roman" w:cs="Times New Roman"/>
          <w:sz w:val="26"/>
          <w:szCs w:val="26"/>
        </w:rPr>
        <w:t xml:space="preserve"> CC</w:t>
      </w:r>
      <w:r w:rsidR="00A33E58" w:rsidRPr="00CC632D">
        <w:rPr>
          <w:rFonts w:ascii="Times New Roman" w:hAnsi="Times New Roman" w:cs="Times New Roman"/>
          <w:sz w:val="26"/>
          <w:szCs w:val="26"/>
        </w:rPr>
        <w:t xml:space="preserve">. </w:t>
      </w:r>
      <w:r w:rsidR="004A0449" w:rsidRPr="00CC632D">
        <w:rPr>
          <w:rFonts w:ascii="Times New Roman" w:hAnsi="Times New Roman" w:cs="Times New Roman"/>
          <w:sz w:val="26"/>
          <w:szCs w:val="26"/>
        </w:rPr>
        <w:t xml:space="preserve">Go for modest proposals that make sense. </w:t>
      </w:r>
      <w:r w:rsidR="006327ED" w:rsidRPr="00CC632D">
        <w:rPr>
          <w:rFonts w:ascii="Times New Roman" w:hAnsi="Times New Roman" w:cs="Times New Roman"/>
          <w:sz w:val="26"/>
          <w:szCs w:val="26"/>
        </w:rPr>
        <w:t>Point out that Saundersfoot and Amroth are very different communities.</w:t>
      </w:r>
    </w:p>
    <w:p w14:paraId="4A02A9C2" w14:textId="0C68D3D7" w:rsidR="000F7A34" w:rsidRPr="00171ACD" w:rsidRDefault="00F756EF" w:rsidP="00554310">
      <w:pPr>
        <w:pStyle w:val="NormalWeb"/>
        <w:spacing w:after="300" w:line="375" w:lineRule="atLeast"/>
        <w:rPr>
          <w:rFonts w:ascii="Times New Roman" w:hAnsi="Times New Roman" w:cs="Times New Roman"/>
          <w:kern w:val="2"/>
          <w:sz w:val="26"/>
          <w:szCs w:val="26"/>
          <w:lang w:eastAsia="en-US"/>
          <w14:ligatures w14:val="standardContextual"/>
        </w:rPr>
      </w:pPr>
      <w:r w:rsidRPr="00171ACD">
        <w:rPr>
          <w:rFonts w:ascii="Times New Roman" w:hAnsi="Times New Roman" w:cs="Times New Roman"/>
          <w:b/>
          <w:bCs/>
          <w:sz w:val="26"/>
          <w:szCs w:val="26"/>
          <w:u w:val="single"/>
        </w:rPr>
        <w:t>1</w:t>
      </w:r>
      <w:r w:rsidR="00EB6237" w:rsidRPr="00171ACD">
        <w:rPr>
          <w:rFonts w:ascii="Times New Roman" w:hAnsi="Times New Roman" w:cs="Times New Roman"/>
          <w:b/>
          <w:bCs/>
          <w:sz w:val="26"/>
          <w:szCs w:val="26"/>
          <w:u w:val="single"/>
        </w:rPr>
        <w:t>2</w:t>
      </w:r>
      <w:r w:rsidR="000F7A34" w:rsidRPr="00171ACD">
        <w:rPr>
          <w:rFonts w:ascii="Times New Roman" w:hAnsi="Times New Roman" w:cs="Times New Roman"/>
          <w:b/>
          <w:bCs/>
          <w:sz w:val="26"/>
          <w:szCs w:val="26"/>
          <w:u w:val="single"/>
        </w:rPr>
        <w:t xml:space="preserve"> Allotments – Update</w:t>
      </w:r>
    </w:p>
    <w:p w14:paraId="2FFE3822" w14:textId="41A84DF7" w:rsidR="002048BC" w:rsidRPr="00171ACD" w:rsidRDefault="005B7756" w:rsidP="00C00F8C">
      <w:pPr>
        <w:spacing w:after="0"/>
        <w:rPr>
          <w:rFonts w:ascii="Times New Roman" w:hAnsi="Times New Roman" w:cs="Times New Roman"/>
          <w:sz w:val="26"/>
          <w:szCs w:val="26"/>
        </w:rPr>
      </w:pPr>
      <w:r w:rsidRPr="00171ACD">
        <w:rPr>
          <w:rFonts w:ascii="Times New Roman" w:hAnsi="Times New Roman" w:cs="Times New Roman"/>
          <w:sz w:val="26"/>
          <w:szCs w:val="26"/>
        </w:rPr>
        <w:t>The water has been connected</w:t>
      </w:r>
      <w:r w:rsidR="002048BC" w:rsidRPr="00171ACD">
        <w:rPr>
          <w:rFonts w:ascii="Times New Roman" w:hAnsi="Times New Roman" w:cs="Times New Roman"/>
          <w:sz w:val="26"/>
          <w:szCs w:val="26"/>
        </w:rPr>
        <w:t>.</w:t>
      </w:r>
      <w:r w:rsidR="000A6229" w:rsidRPr="00171ACD">
        <w:rPr>
          <w:rFonts w:ascii="Times New Roman" w:hAnsi="Times New Roman" w:cs="Times New Roman"/>
          <w:sz w:val="26"/>
          <w:szCs w:val="26"/>
        </w:rPr>
        <w:t xml:space="preserve"> Rent invoices have been emailed out</w:t>
      </w:r>
      <w:r w:rsidR="002048BC" w:rsidRPr="00171ACD">
        <w:rPr>
          <w:rFonts w:ascii="Times New Roman" w:hAnsi="Times New Roman" w:cs="Times New Roman"/>
          <w:sz w:val="26"/>
          <w:szCs w:val="26"/>
        </w:rPr>
        <w:t>.</w:t>
      </w:r>
      <w:r w:rsidR="001E421A" w:rsidRPr="00171ACD">
        <w:rPr>
          <w:rFonts w:ascii="Times New Roman" w:hAnsi="Times New Roman" w:cs="Times New Roman"/>
          <w:sz w:val="26"/>
          <w:szCs w:val="26"/>
        </w:rPr>
        <w:t xml:space="preserve"> </w:t>
      </w:r>
    </w:p>
    <w:p w14:paraId="47FDC51D" w14:textId="07F72976" w:rsidR="00097F4B" w:rsidRPr="00171ACD" w:rsidRDefault="005B7756" w:rsidP="00C00F8C">
      <w:pPr>
        <w:spacing w:after="0"/>
        <w:rPr>
          <w:rFonts w:ascii="Times New Roman" w:hAnsi="Times New Roman" w:cs="Times New Roman"/>
          <w:sz w:val="26"/>
          <w:szCs w:val="26"/>
        </w:rPr>
      </w:pPr>
      <w:r w:rsidRPr="00171ACD">
        <w:rPr>
          <w:rFonts w:ascii="Times New Roman" w:hAnsi="Times New Roman" w:cs="Times New Roman"/>
          <w:sz w:val="26"/>
          <w:szCs w:val="26"/>
        </w:rPr>
        <w:t xml:space="preserve">A meeting was held </w:t>
      </w:r>
      <w:r w:rsidR="008E1352" w:rsidRPr="00171ACD">
        <w:rPr>
          <w:rFonts w:ascii="Times New Roman" w:hAnsi="Times New Roman" w:cs="Times New Roman"/>
          <w:sz w:val="26"/>
          <w:szCs w:val="26"/>
        </w:rPr>
        <w:t>in September by</w:t>
      </w:r>
      <w:r w:rsidRPr="00171ACD">
        <w:rPr>
          <w:rFonts w:ascii="Times New Roman" w:hAnsi="Times New Roman" w:cs="Times New Roman"/>
          <w:sz w:val="26"/>
          <w:szCs w:val="26"/>
        </w:rPr>
        <w:t xml:space="preserve"> plot holders and several requests have been made that were sent out to Councillors pr</w:t>
      </w:r>
      <w:r w:rsidR="00DF16F7" w:rsidRPr="00171ACD">
        <w:rPr>
          <w:rFonts w:ascii="Times New Roman" w:hAnsi="Times New Roman" w:cs="Times New Roman"/>
          <w:sz w:val="26"/>
          <w:szCs w:val="26"/>
        </w:rPr>
        <w:t>ior to the meeting.</w:t>
      </w:r>
      <w:r w:rsidR="00E945D8" w:rsidRPr="00171ACD">
        <w:rPr>
          <w:rFonts w:ascii="Times New Roman" w:hAnsi="Times New Roman" w:cs="Times New Roman"/>
          <w:sz w:val="26"/>
          <w:szCs w:val="26"/>
        </w:rPr>
        <w:t xml:space="preserve"> There is approx. £1800 left in the grant pot. </w:t>
      </w:r>
    </w:p>
    <w:p w14:paraId="3FF8912A" w14:textId="77777777" w:rsidR="002048BC" w:rsidRPr="00171ACD" w:rsidRDefault="002048BC" w:rsidP="00C00F8C">
      <w:pPr>
        <w:spacing w:after="0"/>
        <w:rPr>
          <w:rFonts w:ascii="Times New Roman" w:hAnsi="Times New Roman" w:cs="Times New Roman"/>
          <w:b/>
          <w:bCs/>
          <w:sz w:val="26"/>
          <w:szCs w:val="26"/>
        </w:rPr>
      </w:pPr>
    </w:p>
    <w:p w14:paraId="64F45C5B" w14:textId="64B45705" w:rsidR="00867700" w:rsidRPr="00171ACD" w:rsidRDefault="00E945D8" w:rsidP="00C00F8C">
      <w:pPr>
        <w:spacing w:after="0"/>
        <w:rPr>
          <w:rFonts w:ascii="Times New Roman" w:hAnsi="Times New Roman" w:cs="Times New Roman"/>
          <w:sz w:val="26"/>
          <w:szCs w:val="26"/>
        </w:rPr>
      </w:pPr>
      <w:r w:rsidRPr="00171ACD">
        <w:rPr>
          <w:rFonts w:ascii="Times New Roman" w:hAnsi="Times New Roman" w:cs="Times New Roman"/>
          <w:b/>
          <w:bCs/>
          <w:sz w:val="26"/>
          <w:szCs w:val="26"/>
        </w:rPr>
        <w:t>Quotes</w:t>
      </w:r>
      <w:r w:rsidRPr="00171ACD">
        <w:rPr>
          <w:rFonts w:ascii="Times New Roman" w:hAnsi="Times New Roman" w:cs="Times New Roman"/>
          <w:sz w:val="26"/>
          <w:szCs w:val="26"/>
        </w:rPr>
        <w:t xml:space="preserve"> </w:t>
      </w:r>
      <w:r w:rsidR="00745CB0" w:rsidRPr="00171ACD">
        <w:rPr>
          <w:rFonts w:ascii="Times New Roman" w:hAnsi="Times New Roman" w:cs="Times New Roman"/>
          <w:sz w:val="26"/>
          <w:szCs w:val="26"/>
        </w:rPr>
        <w:t xml:space="preserve">received </w:t>
      </w:r>
      <w:r w:rsidR="008C09B3" w:rsidRPr="00171ACD">
        <w:rPr>
          <w:rFonts w:ascii="Times New Roman" w:hAnsi="Times New Roman" w:cs="Times New Roman"/>
          <w:sz w:val="26"/>
          <w:szCs w:val="26"/>
        </w:rPr>
        <w:t>based o</w:t>
      </w:r>
      <w:r w:rsidR="00867700" w:rsidRPr="00171ACD">
        <w:rPr>
          <w:rFonts w:ascii="Times New Roman" w:hAnsi="Times New Roman" w:cs="Times New Roman"/>
          <w:sz w:val="26"/>
          <w:szCs w:val="26"/>
        </w:rPr>
        <w:t xml:space="preserve">n </w:t>
      </w:r>
      <w:r w:rsidR="00745CB0" w:rsidRPr="00171ACD">
        <w:rPr>
          <w:rFonts w:ascii="Times New Roman" w:hAnsi="Times New Roman" w:cs="Times New Roman"/>
          <w:sz w:val="26"/>
          <w:szCs w:val="26"/>
        </w:rPr>
        <w:t xml:space="preserve">Plot holder </w:t>
      </w:r>
      <w:r w:rsidR="00867700" w:rsidRPr="00171ACD">
        <w:rPr>
          <w:rFonts w:ascii="Times New Roman" w:hAnsi="Times New Roman" w:cs="Times New Roman"/>
          <w:sz w:val="26"/>
          <w:szCs w:val="26"/>
        </w:rPr>
        <w:t>requests</w:t>
      </w:r>
      <w:r w:rsidR="00745CB0" w:rsidRPr="00171ACD">
        <w:rPr>
          <w:rFonts w:ascii="Times New Roman" w:hAnsi="Times New Roman" w:cs="Times New Roman"/>
          <w:sz w:val="26"/>
          <w:szCs w:val="26"/>
        </w:rPr>
        <w:t>,</w:t>
      </w:r>
      <w:r w:rsidR="00867700" w:rsidRPr="00171ACD">
        <w:rPr>
          <w:rFonts w:ascii="Times New Roman" w:hAnsi="Times New Roman" w:cs="Times New Roman"/>
          <w:sz w:val="26"/>
          <w:szCs w:val="26"/>
        </w:rPr>
        <w:t xml:space="preserve"> below</w:t>
      </w:r>
    </w:p>
    <w:p w14:paraId="05862732" w14:textId="77777777" w:rsidR="00CE077A" w:rsidRPr="00171ACD" w:rsidRDefault="00CE077A" w:rsidP="00C00F8C">
      <w:pPr>
        <w:spacing w:after="0"/>
        <w:rPr>
          <w:rFonts w:ascii="Times New Roman" w:hAnsi="Times New Roman" w:cs="Times New Roman"/>
          <w:sz w:val="26"/>
          <w:szCs w:val="26"/>
        </w:rPr>
      </w:pPr>
    </w:p>
    <w:p w14:paraId="09179F80" w14:textId="3626C22E" w:rsidR="005E4E86" w:rsidRPr="00171ACD" w:rsidRDefault="00CD161A" w:rsidP="00CE077A">
      <w:pPr>
        <w:pStyle w:val="ListParagraph"/>
        <w:numPr>
          <w:ilvl w:val="0"/>
          <w:numId w:val="14"/>
        </w:numPr>
        <w:spacing w:after="0"/>
        <w:rPr>
          <w:rFonts w:ascii="Times New Roman" w:hAnsi="Times New Roman" w:cs="Times New Roman"/>
          <w:sz w:val="26"/>
          <w:szCs w:val="26"/>
        </w:rPr>
      </w:pPr>
      <w:r w:rsidRPr="00171ACD">
        <w:rPr>
          <w:rFonts w:ascii="Times New Roman" w:hAnsi="Times New Roman" w:cs="Times New Roman"/>
          <w:sz w:val="26"/>
          <w:szCs w:val="26"/>
        </w:rPr>
        <w:t xml:space="preserve">Communal shed </w:t>
      </w:r>
      <w:r w:rsidR="00355E80" w:rsidRPr="00171ACD">
        <w:rPr>
          <w:rFonts w:ascii="Times New Roman" w:hAnsi="Times New Roman" w:cs="Times New Roman"/>
          <w:sz w:val="26"/>
          <w:szCs w:val="26"/>
        </w:rPr>
        <w:t>–</w:t>
      </w:r>
      <w:r w:rsidRPr="00171ACD">
        <w:rPr>
          <w:rFonts w:ascii="Times New Roman" w:hAnsi="Times New Roman" w:cs="Times New Roman"/>
          <w:sz w:val="26"/>
          <w:szCs w:val="26"/>
        </w:rPr>
        <w:t xml:space="preserve"> </w:t>
      </w:r>
      <w:r w:rsidR="00355E80" w:rsidRPr="00171ACD">
        <w:rPr>
          <w:rFonts w:ascii="Times New Roman" w:hAnsi="Times New Roman" w:cs="Times New Roman"/>
          <w:sz w:val="26"/>
          <w:szCs w:val="26"/>
        </w:rPr>
        <w:t>SM Garden sheds</w:t>
      </w:r>
      <w:r w:rsidR="0027345E" w:rsidRPr="00171ACD">
        <w:rPr>
          <w:rFonts w:ascii="Times New Roman" w:hAnsi="Times New Roman" w:cs="Times New Roman"/>
          <w:sz w:val="26"/>
          <w:szCs w:val="26"/>
        </w:rPr>
        <w:t>,</w:t>
      </w:r>
      <w:r w:rsidR="00097F4B" w:rsidRPr="00171ACD">
        <w:rPr>
          <w:rFonts w:ascii="Times New Roman" w:hAnsi="Times New Roman" w:cs="Times New Roman"/>
          <w:sz w:val="26"/>
          <w:szCs w:val="26"/>
        </w:rPr>
        <w:t xml:space="preserve"> </w:t>
      </w:r>
      <w:r w:rsidR="00A85CE2" w:rsidRPr="00171ACD">
        <w:rPr>
          <w:rFonts w:ascii="Times New Roman" w:hAnsi="Times New Roman" w:cs="Times New Roman"/>
          <w:sz w:val="26"/>
          <w:szCs w:val="26"/>
        </w:rPr>
        <w:t xml:space="preserve">6 </w:t>
      </w:r>
      <w:r w:rsidR="00097F4B" w:rsidRPr="00171ACD">
        <w:rPr>
          <w:rFonts w:ascii="Times New Roman" w:hAnsi="Times New Roman" w:cs="Times New Roman"/>
          <w:sz w:val="26"/>
          <w:szCs w:val="26"/>
        </w:rPr>
        <w:t>x10</w:t>
      </w:r>
      <w:r w:rsidR="00E00EFA" w:rsidRPr="00171ACD">
        <w:rPr>
          <w:rFonts w:ascii="Times New Roman" w:hAnsi="Times New Roman" w:cs="Times New Roman"/>
          <w:sz w:val="26"/>
          <w:szCs w:val="26"/>
        </w:rPr>
        <w:t>ft</w:t>
      </w:r>
      <w:r w:rsidR="00097F4B" w:rsidRPr="00171ACD">
        <w:rPr>
          <w:rFonts w:ascii="Times New Roman" w:hAnsi="Times New Roman" w:cs="Times New Roman"/>
          <w:sz w:val="26"/>
          <w:szCs w:val="26"/>
        </w:rPr>
        <w:t xml:space="preserve"> = £</w:t>
      </w:r>
      <w:r w:rsidR="00A85CE2" w:rsidRPr="00171ACD">
        <w:rPr>
          <w:rFonts w:ascii="Times New Roman" w:hAnsi="Times New Roman" w:cs="Times New Roman"/>
          <w:sz w:val="26"/>
          <w:szCs w:val="26"/>
        </w:rPr>
        <w:t>610</w:t>
      </w:r>
      <w:r w:rsidRPr="00171ACD">
        <w:rPr>
          <w:rFonts w:ascii="Times New Roman" w:hAnsi="Times New Roman" w:cs="Times New Roman"/>
          <w:sz w:val="26"/>
          <w:szCs w:val="26"/>
        </w:rPr>
        <w:t xml:space="preserve"> </w:t>
      </w:r>
      <w:r w:rsidR="00171ACD" w:rsidRPr="00171ACD">
        <w:rPr>
          <w:rFonts w:ascii="Times New Roman" w:hAnsi="Times New Roman" w:cs="Times New Roman"/>
          <w:sz w:val="26"/>
          <w:szCs w:val="26"/>
        </w:rPr>
        <w:t>(</w:t>
      </w:r>
      <w:r w:rsidR="00EA1CA2" w:rsidRPr="00171ACD">
        <w:rPr>
          <w:rFonts w:ascii="Times New Roman" w:hAnsi="Times New Roman" w:cs="Times New Roman"/>
          <w:sz w:val="26"/>
          <w:szCs w:val="26"/>
        </w:rPr>
        <w:t>or alternative</w:t>
      </w:r>
      <w:r w:rsidR="00171ACD" w:rsidRPr="00171ACD">
        <w:rPr>
          <w:rFonts w:ascii="Times New Roman" w:hAnsi="Times New Roman" w:cs="Times New Roman"/>
          <w:sz w:val="26"/>
          <w:szCs w:val="26"/>
        </w:rPr>
        <w:t>)</w:t>
      </w:r>
      <w:r w:rsidR="00EA1CA2" w:rsidRPr="00171ACD">
        <w:rPr>
          <w:rFonts w:ascii="Times New Roman" w:hAnsi="Times New Roman" w:cs="Times New Roman"/>
          <w:sz w:val="26"/>
          <w:szCs w:val="26"/>
        </w:rPr>
        <w:t xml:space="preserve"> plus </w:t>
      </w:r>
      <w:r w:rsidR="00BA4624" w:rsidRPr="00171ACD">
        <w:rPr>
          <w:rFonts w:ascii="Times New Roman" w:hAnsi="Times New Roman" w:cs="Times New Roman"/>
          <w:sz w:val="26"/>
          <w:szCs w:val="26"/>
        </w:rPr>
        <w:t>Gravel and slab</w:t>
      </w:r>
      <w:r w:rsidR="00CE077A" w:rsidRPr="00171ACD">
        <w:rPr>
          <w:rFonts w:ascii="Times New Roman" w:hAnsi="Times New Roman" w:cs="Times New Roman"/>
          <w:sz w:val="26"/>
          <w:szCs w:val="26"/>
        </w:rPr>
        <w:t xml:space="preserve"> base</w:t>
      </w:r>
      <w:r w:rsidR="00BA4624" w:rsidRPr="00171ACD">
        <w:rPr>
          <w:rFonts w:ascii="Times New Roman" w:hAnsi="Times New Roman" w:cs="Times New Roman"/>
          <w:sz w:val="26"/>
          <w:szCs w:val="26"/>
        </w:rPr>
        <w:t>.</w:t>
      </w:r>
    </w:p>
    <w:p w14:paraId="4114157F" w14:textId="0B0BA5BB" w:rsidR="00E945D8" w:rsidRPr="00171ACD" w:rsidRDefault="00E945D8" w:rsidP="00F73661">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sz w:val="26"/>
          <w:szCs w:val="26"/>
          <w:lang w:eastAsia="en-GB"/>
        </w:rPr>
      </w:pPr>
      <w:r w:rsidRPr="00171ACD">
        <w:rPr>
          <w:rFonts w:ascii="Times New Roman" w:hAnsi="Times New Roman" w:cs="Times New Roman"/>
          <w:sz w:val="26"/>
          <w:szCs w:val="26"/>
        </w:rPr>
        <w:t xml:space="preserve">Rehanging the entrance gate, </w:t>
      </w:r>
      <w:r w:rsidR="0027345E" w:rsidRPr="00171ACD">
        <w:rPr>
          <w:rFonts w:ascii="Times New Roman" w:hAnsi="Times New Roman" w:cs="Times New Roman"/>
          <w:sz w:val="26"/>
          <w:szCs w:val="26"/>
        </w:rPr>
        <w:t>(</w:t>
      </w:r>
      <w:r w:rsidRPr="00171ACD">
        <w:rPr>
          <w:rFonts w:ascii="Times New Roman" w:hAnsi="Times New Roman" w:cs="Times New Roman"/>
          <w:sz w:val="26"/>
          <w:szCs w:val="26"/>
        </w:rPr>
        <w:t>inc</w:t>
      </w:r>
      <w:r w:rsidR="00C40502">
        <w:rPr>
          <w:rFonts w:ascii="Times New Roman" w:hAnsi="Times New Roman" w:cs="Times New Roman"/>
          <w:sz w:val="26"/>
          <w:szCs w:val="26"/>
        </w:rPr>
        <w:t>.</w:t>
      </w:r>
      <w:r w:rsidRPr="00171ACD">
        <w:rPr>
          <w:rFonts w:ascii="Times New Roman" w:hAnsi="Times New Roman" w:cs="Times New Roman"/>
          <w:sz w:val="26"/>
          <w:szCs w:val="26"/>
        </w:rPr>
        <w:t xml:space="preserve"> new </w:t>
      </w:r>
      <w:r w:rsidR="0027345E" w:rsidRPr="00171ACD">
        <w:rPr>
          <w:rFonts w:ascii="Times New Roman" w:hAnsi="Times New Roman" w:cs="Times New Roman"/>
          <w:sz w:val="26"/>
          <w:szCs w:val="26"/>
        </w:rPr>
        <w:t xml:space="preserve">wider </w:t>
      </w:r>
      <w:r w:rsidRPr="00171ACD">
        <w:rPr>
          <w:rFonts w:ascii="Times New Roman" w:hAnsi="Times New Roman" w:cs="Times New Roman"/>
          <w:sz w:val="26"/>
          <w:szCs w:val="26"/>
        </w:rPr>
        <w:t>gate</w:t>
      </w:r>
      <w:r w:rsidR="0027345E" w:rsidRPr="00171ACD">
        <w:rPr>
          <w:rFonts w:ascii="Times New Roman" w:hAnsi="Times New Roman" w:cs="Times New Roman"/>
          <w:sz w:val="26"/>
          <w:szCs w:val="26"/>
        </w:rPr>
        <w:t>)</w:t>
      </w:r>
      <w:r w:rsidRPr="00171ACD">
        <w:rPr>
          <w:rFonts w:ascii="Times New Roman" w:hAnsi="Times New Roman" w:cs="Times New Roman"/>
          <w:sz w:val="26"/>
          <w:szCs w:val="26"/>
        </w:rPr>
        <w:t xml:space="preserve"> =£250-300</w:t>
      </w:r>
      <w:r w:rsidR="0027345E" w:rsidRPr="00171ACD">
        <w:rPr>
          <w:rFonts w:ascii="Times New Roman" w:hAnsi="Times New Roman" w:cs="Times New Roman"/>
          <w:sz w:val="26"/>
          <w:szCs w:val="26"/>
        </w:rPr>
        <w:t>.</w:t>
      </w:r>
      <w:r w:rsidR="00497D0B" w:rsidRPr="00171ACD">
        <w:rPr>
          <w:rFonts w:ascii="Times New Roman" w:eastAsia="Times New Roman" w:hAnsi="Times New Roman" w:cs="Times New Roman"/>
          <w:sz w:val="26"/>
          <w:szCs w:val="26"/>
          <w:lang w:eastAsia="en-GB"/>
        </w:rPr>
        <w:t xml:space="preserve"> Plot holders asked if </w:t>
      </w:r>
      <w:r w:rsidR="00F73661" w:rsidRPr="00171ACD">
        <w:rPr>
          <w:rFonts w:ascii="Times New Roman" w:eastAsia="Times New Roman" w:hAnsi="Times New Roman" w:cs="Times New Roman"/>
          <w:sz w:val="26"/>
          <w:szCs w:val="26"/>
          <w:lang w:eastAsia="en-GB"/>
        </w:rPr>
        <w:t>ACC could o</w:t>
      </w:r>
      <w:r w:rsidR="00497D0B" w:rsidRPr="00171ACD">
        <w:rPr>
          <w:rFonts w:ascii="Times New Roman" w:eastAsia="Times New Roman" w:hAnsi="Times New Roman" w:cs="Times New Roman"/>
          <w:sz w:val="26"/>
          <w:szCs w:val="26"/>
          <w:lang w:eastAsia="en-GB"/>
        </w:rPr>
        <w:t>btain</w:t>
      </w:r>
      <w:r w:rsidR="00F73661" w:rsidRPr="00171ACD">
        <w:rPr>
          <w:rFonts w:ascii="Times New Roman" w:eastAsia="Times New Roman" w:hAnsi="Times New Roman" w:cs="Times New Roman"/>
          <w:sz w:val="26"/>
          <w:szCs w:val="26"/>
          <w:lang w:eastAsia="en-GB"/>
        </w:rPr>
        <w:t xml:space="preserve"> the</w:t>
      </w:r>
      <w:r w:rsidR="00497D0B" w:rsidRPr="00171ACD">
        <w:rPr>
          <w:rFonts w:ascii="Times New Roman" w:eastAsia="Times New Roman" w:hAnsi="Times New Roman" w:cs="Times New Roman"/>
          <w:sz w:val="26"/>
          <w:szCs w:val="26"/>
          <w:lang w:eastAsia="en-GB"/>
        </w:rPr>
        <w:t xml:space="preserve"> price of a </w:t>
      </w:r>
      <w:r w:rsidR="00C40502">
        <w:rPr>
          <w:rFonts w:ascii="Times New Roman" w:eastAsia="Times New Roman" w:hAnsi="Times New Roman" w:cs="Times New Roman"/>
          <w:sz w:val="26"/>
          <w:szCs w:val="26"/>
          <w:lang w:eastAsia="en-GB"/>
        </w:rPr>
        <w:t>g</w:t>
      </w:r>
      <w:r w:rsidR="00497D0B" w:rsidRPr="00171ACD">
        <w:rPr>
          <w:rFonts w:ascii="Times New Roman" w:eastAsia="Times New Roman" w:hAnsi="Times New Roman" w:cs="Times New Roman"/>
          <w:sz w:val="26"/>
          <w:szCs w:val="26"/>
          <w:lang w:eastAsia="en-GB"/>
        </w:rPr>
        <w:t xml:space="preserve">ate with pedestrian access. </w:t>
      </w:r>
    </w:p>
    <w:p w14:paraId="0BD4D395" w14:textId="2DD480C6" w:rsidR="00617DA4" w:rsidRPr="00171ACD" w:rsidRDefault="00617DA4" w:rsidP="00CE077A">
      <w:pPr>
        <w:pStyle w:val="ListParagraph"/>
        <w:numPr>
          <w:ilvl w:val="0"/>
          <w:numId w:val="14"/>
        </w:numPr>
        <w:spacing w:after="0"/>
        <w:rPr>
          <w:rFonts w:ascii="Times New Roman" w:hAnsi="Times New Roman" w:cs="Times New Roman"/>
          <w:sz w:val="26"/>
          <w:szCs w:val="26"/>
        </w:rPr>
      </w:pPr>
      <w:r w:rsidRPr="00171ACD">
        <w:rPr>
          <w:rFonts w:ascii="Times New Roman" w:hAnsi="Times New Roman" w:cs="Times New Roman"/>
          <w:sz w:val="26"/>
          <w:szCs w:val="26"/>
        </w:rPr>
        <w:t xml:space="preserve">2 x IBC containers for </w:t>
      </w:r>
      <w:r w:rsidR="00434C2C" w:rsidRPr="00171ACD">
        <w:rPr>
          <w:rFonts w:ascii="Times New Roman" w:hAnsi="Times New Roman" w:cs="Times New Roman"/>
          <w:sz w:val="26"/>
          <w:szCs w:val="26"/>
        </w:rPr>
        <w:t xml:space="preserve">second </w:t>
      </w:r>
      <w:r w:rsidRPr="00171ACD">
        <w:rPr>
          <w:rFonts w:ascii="Times New Roman" w:hAnsi="Times New Roman" w:cs="Times New Roman"/>
          <w:sz w:val="26"/>
          <w:szCs w:val="26"/>
        </w:rPr>
        <w:t xml:space="preserve">water point on Plot 9W = </w:t>
      </w:r>
      <w:r w:rsidR="00CF2373" w:rsidRPr="00171ACD">
        <w:rPr>
          <w:rFonts w:ascii="Times New Roman" w:hAnsi="Times New Roman" w:cs="Times New Roman"/>
          <w:sz w:val="26"/>
          <w:szCs w:val="26"/>
        </w:rPr>
        <w:t>£</w:t>
      </w:r>
      <w:r w:rsidR="008C09B3" w:rsidRPr="00171ACD">
        <w:rPr>
          <w:rFonts w:ascii="Times New Roman" w:hAnsi="Times New Roman" w:cs="Times New Roman"/>
          <w:sz w:val="26"/>
          <w:szCs w:val="26"/>
        </w:rPr>
        <w:t>260-300 approx</w:t>
      </w:r>
      <w:r w:rsidR="00F73661" w:rsidRPr="00171ACD">
        <w:rPr>
          <w:rFonts w:ascii="Times New Roman" w:hAnsi="Times New Roman" w:cs="Times New Roman"/>
          <w:sz w:val="26"/>
          <w:szCs w:val="26"/>
        </w:rPr>
        <w:t>.</w:t>
      </w:r>
      <w:r w:rsidR="00434C2C" w:rsidRPr="00171ACD">
        <w:rPr>
          <w:rFonts w:ascii="Times New Roman" w:hAnsi="Times New Roman" w:cs="Times New Roman"/>
          <w:sz w:val="26"/>
          <w:szCs w:val="26"/>
        </w:rPr>
        <w:t xml:space="preserve"> (Note</w:t>
      </w:r>
      <w:r w:rsidR="00CD1C2B" w:rsidRPr="00171ACD">
        <w:rPr>
          <w:rFonts w:ascii="Times New Roman" w:hAnsi="Times New Roman" w:cs="Times New Roman"/>
          <w:sz w:val="26"/>
          <w:szCs w:val="26"/>
        </w:rPr>
        <w:t>-</w:t>
      </w:r>
      <w:r w:rsidR="00434C2C" w:rsidRPr="00171ACD">
        <w:rPr>
          <w:rFonts w:ascii="Times New Roman" w:hAnsi="Times New Roman" w:cs="Times New Roman"/>
          <w:sz w:val="26"/>
          <w:szCs w:val="26"/>
        </w:rPr>
        <w:t xml:space="preserve"> it may be possible to obtain second hand </w:t>
      </w:r>
      <w:r w:rsidR="00CD1C2B" w:rsidRPr="00171ACD">
        <w:rPr>
          <w:rFonts w:ascii="Times New Roman" w:hAnsi="Times New Roman" w:cs="Times New Roman"/>
          <w:sz w:val="26"/>
          <w:szCs w:val="26"/>
        </w:rPr>
        <w:t>IBC’s at very low cost. Clerk will investigate</w:t>
      </w:r>
      <w:r w:rsidR="00F73661" w:rsidRPr="00171ACD">
        <w:rPr>
          <w:rFonts w:ascii="Times New Roman" w:hAnsi="Times New Roman" w:cs="Times New Roman"/>
          <w:sz w:val="26"/>
          <w:szCs w:val="26"/>
        </w:rPr>
        <w:t>)</w:t>
      </w:r>
      <w:r w:rsidR="00CD1C2B" w:rsidRPr="00171ACD">
        <w:rPr>
          <w:rFonts w:ascii="Times New Roman" w:hAnsi="Times New Roman" w:cs="Times New Roman"/>
          <w:sz w:val="26"/>
          <w:szCs w:val="26"/>
        </w:rPr>
        <w:t>.</w:t>
      </w:r>
    </w:p>
    <w:p w14:paraId="5EEA0138" w14:textId="50ED6516" w:rsidR="00250429" w:rsidRPr="00171ACD" w:rsidRDefault="00250429" w:rsidP="00CE077A">
      <w:pPr>
        <w:pStyle w:val="ListParagraph"/>
        <w:numPr>
          <w:ilvl w:val="0"/>
          <w:numId w:val="14"/>
        </w:numPr>
        <w:spacing w:after="0"/>
        <w:rPr>
          <w:rFonts w:ascii="Times New Roman" w:hAnsi="Times New Roman" w:cs="Times New Roman"/>
          <w:sz w:val="26"/>
          <w:szCs w:val="26"/>
        </w:rPr>
      </w:pPr>
      <w:r w:rsidRPr="00171ACD">
        <w:rPr>
          <w:rFonts w:ascii="Times New Roman" w:hAnsi="Times New Roman" w:cs="Times New Roman"/>
          <w:sz w:val="26"/>
          <w:szCs w:val="26"/>
        </w:rPr>
        <w:t>Communal Mower</w:t>
      </w:r>
      <w:r w:rsidR="00CA7618" w:rsidRPr="00171ACD">
        <w:rPr>
          <w:rFonts w:ascii="Times New Roman" w:hAnsi="Times New Roman" w:cs="Times New Roman"/>
          <w:sz w:val="26"/>
          <w:szCs w:val="26"/>
        </w:rPr>
        <w:t xml:space="preserve"> £400-£500</w:t>
      </w:r>
      <w:r w:rsidR="00F73661" w:rsidRPr="00171ACD">
        <w:rPr>
          <w:rFonts w:ascii="Times New Roman" w:hAnsi="Times New Roman" w:cs="Times New Roman"/>
          <w:sz w:val="26"/>
          <w:szCs w:val="26"/>
        </w:rPr>
        <w:t xml:space="preserve"> – is this needed in addition to the strimmer?</w:t>
      </w:r>
    </w:p>
    <w:p w14:paraId="41C32B26" w14:textId="3E4BDEA0" w:rsidR="00382585" w:rsidRPr="00171ACD" w:rsidRDefault="000A049C" w:rsidP="00CE077A">
      <w:pPr>
        <w:pStyle w:val="ListParagraph"/>
        <w:numPr>
          <w:ilvl w:val="0"/>
          <w:numId w:val="14"/>
        </w:numPr>
        <w:spacing w:after="0"/>
        <w:rPr>
          <w:rFonts w:ascii="Times New Roman" w:hAnsi="Times New Roman" w:cs="Times New Roman"/>
          <w:sz w:val="26"/>
          <w:szCs w:val="26"/>
        </w:rPr>
      </w:pPr>
      <w:r w:rsidRPr="00171ACD">
        <w:rPr>
          <w:rFonts w:ascii="Times New Roman" w:hAnsi="Times New Roman" w:cs="Times New Roman"/>
          <w:sz w:val="26"/>
          <w:szCs w:val="26"/>
        </w:rPr>
        <w:t>Bark on the</w:t>
      </w:r>
      <w:r w:rsidR="00BA4624" w:rsidRPr="00171ACD">
        <w:rPr>
          <w:rFonts w:ascii="Times New Roman" w:hAnsi="Times New Roman" w:cs="Times New Roman"/>
          <w:sz w:val="26"/>
          <w:szCs w:val="26"/>
        </w:rPr>
        <w:t xml:space="preserve"> paths. </w:t>
      </w:r>
      <w:r w:rsidR="00E00EFA" w:rsidRPr="00171ACD">
        <w:rPr>
          <w:rFonts w:ascii="Times New Roman" w:hAnsi="Times New Roman" w:cs="Times New Roman"/>
          <w:sz w:val="26"/>
          <w:szCs w:val="26"/>
        </w:rPr>
        <w:t>– costs needed</w:t>
      </w:r>
      <w:r w:rsidR="00F73661" w:rsidRPr="00171ACD">
        <w:rPr>
          <w:rFonts w:ascii="Times New Roman" w:hAnsi="Times New Roman" w:cs="Times New Roman"/>
          <w:sz w:val="26"/>
          <w:szCs w:val="26"/>
        </w:rPr>
        <w:t>.</w:t>
      </w:r>
    </w:p>
    <w:p w14:paraId="5D8D7B76" w14:textId="77777777" w:rsidR="00E00EFA" w:rsidRPr="00171ACD" w:rsidRDefault="00E00EFA" w:rsidP="00D53FE4">
      <w:pPr>
        <w:shd w:val="clear" w:color="auto" w:fill="FFFFFF"/>
        <w:spacing w:after="0" w:line="240" w:lineRule="auto"/>
        <w:textAlignment w:val="baseline"/>
        <w:rPr>
          <w:rFonts w:ascii="Times New Roman" w:eastAsia="Times New Roman" w:hAnsi="Times New Roman" w:cs="Times New Roman"/>
          <w:sz w:val="26"/>
          <w:szCs w:val="26"/>
          <w:lang w:eastAsia="en-GB"/>
        </w:rPr>
      </w:pPr>
    </w:p>
    <w:p w14:paraId="029E2B26" w14:textId="0A7E3829" w:rsidR="005502A7" w:rsidRPr="00171ACD" w:rsidRDefault="005502A7" w:rsidP="00D53FE4">
      <w:pPr>
        <w:shd w:val="clear" w:color="auto" w:fill="FFFFFF"/>
        <w:spacing w:after="0" w:line="240" w:lineRule="auto"/>
        <w:textAlignment w:val="baseline"/>
        <w:rPr>
          <w:rFonts w:ascii="Times New Roman" w:eastAsia="Times New Roman" w:hAnsi="Times New Roman" w:cs="Times New Roman"/>
          <w:sz w:val="26"/>
          <w:szCs w:val="26"/>
          <w:lang w:eastAsia="en-GB"/>
        </w:rPr>
      </w:pPr>
      <w:r w:rsidRPr="00171ACD">
        <w:rPr>
          <w:rFonts w:ascii="Times New Roman" w:eastAsia="Times New Roman" w:hAnsi="Times New Roman" w:cs="Times New Roman"/>
          <w:sz w:val="26"/>
          <w:szCs w:val="26"/>
          <w:lang w:eastAsia="en-GB"/>
        </w:rPr>
        <w:t>Plot holders have also asked about keeping Bees. The Clerk will contact the National</w:t>
      </w:r>
      <w:r w:rsidR="00676C22" w:rsidRPr="00171ACD">
        <w:rPr>
          <w:rFonts w:ascii="Times New Roman" w:eastAsia="Times New Roman" w:hAnsi="Times New Roman" w:cs="Times New Roman"/>
          <w:sz w:val="26"/>
          <w:szCs w:val="26"/>
          <w:lang w:eastAsia="en-GB"/>
        </w:rPr>
        <w:t xml:space="preserve"> T</w:t>
      </w:r>
      <w:r w:rsidRPr="00171ACD">
        <w:rPr>
          <w:rFonts w:ascii="Times New Roman" w:eastAsia="Times New Roman" w:hAnsi="Times New Roman" w:cs="Times New Roman"/>
          <w:sz w:val="26"/>
          <w:szCs w:val="26"/>
          <w:lang w:eastAsia="en-GB"/>
        </w:rPr>
        <w:t xml:space="preserve">rust to ask if Plot holders could locate hives in the woods they are creating. </w:t>
      </w:r>
    </w:p>
    <w:p w14:paraId="15541F18" w14:textId="77777777" w:rsidR="00D53FE4" w:rsidRPr="00171ACD" w:rsidRDefault="00D53FE4" w:rsidP="00C00F8C">
      <w:pPr>
        <w:spacing w:after="0"/>
        <w:rPr>
          <w:rFonts w:ascii="Times New Roman" w:hAnsi="Times New Roman" w:cs="Times New Roman"/>
          <w:sz w:val="26"/>
          <w:szCs w:val="26"/>
        </w:rPr>
      </w:pPr>
    </w:p>
    <w:p w14:paraId="32DCF852" w14:textId="207E5863" w:rsidR="00534FB7" w:rsidRPr="00171ACD" w:rsidRDefault="00ED3CDF" w:rsidP="00D57D50">
      <w:pPr>
        <w:spacing w:after="0"/>
        <w:rPr>
          <w:rFonts w:ascii="Times New Roman" w:hAnsi="Times New Roman" w:cs="Times New Roman"/>
          <w:sz w:val="26"/>
          <w:szCs w:val="26"/>
        </w:rPr>
      </w:pPr>
      <w:r w:rsidRPr="00171ACD">
        <w:rPr>
          <w:rFonts w:ascii="Times New Roman" w:hAnsi="Times New Roman" w:cs="Times New Roman"/>
          <w:b/>
          <w:bCs/>
          <w:sz w:val="26"/>
          <w:szCs w:val="26"/>
        </w:rPr>
        <w:t>Agreed.</w:t>
      </w:r>
      <w:r w:rsidRPr="00171ACD">
        <w:rPr>
          <w:rFonts w:ascii="Times New Roman" w:hAnsi="Times New Roman" w:cs="Times New Roman"/>
          <w:sz w:val="26"/>
          <w:szCs w:val="26"/>
        </w:rPr>
        <w:t xml:space="preserve"> </w:t>
      </w:r>
      <w:r w:rsidR="00FA7AE5" w:rsidRPr="00171ACD">
        <w:rPr>
          <w:rFonts w:ascii="Times New Roman" w:hAnsi="Times New Roman" w:cs="Times New Roman"/>
          <w:sz w:val="26"/>
          <w:szCs w:val="26"/>
        </w:rPr>
        <w:t>Cllrs. agreed to authorise expenditure up to £1800</w:t>
      </w:r>
      <w:r w:rsidR="00706573" w:rsidRPr="00171ACD">
        <w:rPr>
          <w:rFonts w:ascii="Times New Roman" w:hAnsi="Times New Roman" w:cs="Times New Roman"/>
          <w:sz w:val="26"/>
          <w:szCs w:val="26"/>
        </w:rPr>
        <w:t>.</w:t>
      </w:r>
      <w:r w:rsidR="00840208" w:rsidRPr="00171ACD">
        <w:rPr>
          <w:rFonts w:ascii="Times New Roman" w:hAnsi="Times New Roman" w:cs="Times New Roman"/>
          <w:sz w:val="26"/>
          <w:szCs w:val="26"/>
        </w:rPr>
        <w:t xml:space="preserve"> </w:t>
      </w:r>
      <w:r w:rsidRPr="00171ACD">
        <w:rPr>
          <w:rFonts w:ascii="Times New Roman" w:hAnsi="Times New Roman" w:cs="Times New Roman"/>
          <w:sz w:val="26"/>
          <w:szCs w:val="26"/>
        </w:rPr>
        <w:t>P</w:t>
      </w:r>
      <w:r w:rsidR="00840208" w:rsidRPr="00171ACD">
        <w:rPr>
          <w:rFonts w:ascii="Times New Roman" w:hAnsi="Times New Roman" w:cs="Times New Roman"/>
          <w:sz w:val="26"/>
          <w:szCs w:val="26"/>
        </w:rPr>
        <w:t xml:space="preserve">roposed </w:t>
      </w:r>
      <w:r w:rsidRPr="00171ACD">
        <w:rPr>
          <w:rFonts w:ascii="Times New Roman" w:hAnsi="Times New Roman" w:cs="Times New Roman"/>
          <w:sz w:val="26"/>
          <w:szCs w:val="26"/>
        </w:rPr>
        <w:t xml:space="preserve">Cllr </w:t>
      </w:r>
      <w:r w:rsidR="0061117D" w:rsidRPr="00171ACD">
        <w:rPr>
          <w:rFonts w:ascii="Times New Roman" w:hAnsi="Times New Roman" w:cs="Times New Roman"/>
          <w:sz w:val="26"/>
          <w:szCs w:val="26"/>
        </w:rPr>
        <w:t>Phillips</w:t>
      </w:r>
      <w:r w:rsidR="00840208" w:rsidRPr="00171ACD">
        <w:rPr>
          <w:rFonts w:ascii="Times New Roman" w:hAnsi="Times New Roman" w:cs="Times New Roman"/>
          <w:sz w:val="26"/>
          <w:szCs w:val="26"/>
        </w:rPr>
        <w:t xml:space="preserve"> seconded </w:t>
      </w:r>
      <w:r w:rsidR="0061117D" w:rsidRPr="00171ACD">
        <w:rPr>
          <w:rFonts w:ascii="Times New Roman" w:hAnsi="Times New Roman" w:cs="Times New Roman"/>
          <w:sz w:val="26"/>
          <w:szCs w:val="26"/>
        </w:rPr>
        <w:t>Cllr Tippet-Maudsley</w:t>
      </w:r>
      <w:r w:rsidR="00840208" w:rsidRPr="00171ACD">
        <w:rPr>
          <w:rFonts w:ascii="Times New Roman" w:hAnsi="Times New Roman" w:cs="Times New Roman"/>
          <w:sz w:val="26"/>
          <w:szCs w:val="26"/>
        </w:rPr>
        <w:t xml:space="preserve">. </w:t>
      </w:r>
      <w:r w:rsidR="0061117D" w:rsidRPr="00171ACD">
        <w:rPr>
          <w:rFonts w:ascii="Times New Roman" w:hAnsi="Times New Roman" w:cs="Times New Roman"/>
          <w:sz w:val="26"/>
          <w:szCs w:val="26"/>
        </w:rPr>
        <w:t xml:space="preserve">Vote unanimous. </w:t>
      </w:r>
      <w:r w:rsidR="00706573" w:rsidRPr="00171ACD">
        <w:rPr>
          <w:rFonts w:ascii="Times New Roman" w:hAnsi="Times New Roman" w:cs="Times New Roman"/>
          <w:sz w:val="26"/>
          <w:szCs w:val="26"/>
        </w:rPr>
        <w:t>Plot holders will respond with a list of priority projects.</w:t>
      </w:r>
    </w:p>
    <w:p w14:paraId="48F0387B" w14:textId="77777777" w:rsidR="00ED3CDF" w:rsidRPr="00FA791E" w:rsidRDefault="00ED3CDF" w:rsidP="00560A1A">
      <w:pPr>
        <w:spacing w:after="0" w:line="240" w:lineRule="auto"/>
        <w:jc w:val="both"/>
        <w:rPr>
          <w:rFonts w:ascii="Times New Roman" w:hAnsi="Times New Roman" w:cs="Times New Roman"/>
          <w:b/>
          <w:bCs/>
          <w:sz w:val="26"/>
          <w:szCs w:val="26"/>
          <w:u w:val="single"/>
        </w:rPr>
      </w:pPr>
    </w:p>
    <w:p w14:paraId="49E425E3" w14:textId="49EA9F5B" w:rsidR="00B65B73" w:rsidRPr="00FA791E" w:rsidRDefault="00DE3E50" w:rsidP="00560A1A">
      <w:pPr>
        <w:spacing w:after="0" w:line="240" w:lineRule="auto"/>
        <w:jc w:val="both"/>
        <w:rPr>
          <w:rFonts w:ascii="Times New Roman" w:hAnsi="Times New Roman" w:cs="Times New Roman"/>
          <w:b/>
          <w:bCs/>
          <w:sz w:val="26"/>
          <w:szCs w:val="26"/>
          <w:u w:val="single"/>
        </w:rPr>
      </w:pPr>
      <w:r w:rsidRPr="00FA791E">
        <w:rPr>
          <w:rFonts w:ascii="Times New Roman" w:hAnsi="Times New Roman" w:cs="Times New Roman"/>
          <w:b/>
          <w:bCs/>
          <w:sz w:val="26"/>
          <w:szCs w:val="26"/>
          <w:u w:val="single"/>
        </w:rPr>
        <w:t>1</w:t>
      </w:r>
      <w:r w:rsidR="00EB6237" w:rsidRPr="00FA791E">
        <w:rPr>
          <w:rFonts w:ascii="Times New Roman" w:hAnsi="Times New Roman" w:cs="Times New Roman"/>
          <w:b/>
          <w:bCs/>
          <w:sz w:val="26"/>
          <w:szCs w:val="26"/>
          <w:u w:val="single"/>
        </w:rPr>
        <w:t>3</w:t>
      </w:r>
      <w:r w:rsidR="00CC3EFB" w:rsidRPr="00FA791E">
        <w:rPr>
          <w:rFonts w:ascii="Times New Roman" w:hAnsi="Times New Roman" w:cs="Times New Roman"/>
          <w:b/>
          <w:bCs/>
          <w:sz w:val="26"/>
          <w:szCs w:val="26"/>
          <w:u w:val="single"/>
        </w:rPr>
        <w:t>.</w:t>
      </w:r>
      <w:r w:rsidR="000F44C8" w:rsidRPr="00FA791E">
        <w:rPr>
          <w:rFonts w:ascii="Times New Roman" w:hAnsi="Times New Roman" w:cs="Times New Roman"/>
          <w:b/>
          <w:bCs/>
          <w:sz w:val="26"/>
          <w:szCs w:val="26"/>
          <w:u w:val="single"/>
        </w:rPr>
        <w:t>Report By Amroth and District Community Association</w:t>
      </w:r>
    </w:p>
    <w:p w14:paraId="3A53E7CB" w14:textId="577C47D8" w:rsidR="008C44A0" w:rsidRPr="00FA791E" w:rsidRDefault="008C44A0" w:rsidP="00560A1A">
      <w:pPr>
        <w:spacing w:after="0" w:line="240" w:lineRule="auto"/>
        <w:jc w:val="both"/>
        <w:rPr>
          <w:rFonts w:ascii="Times New Roman" w:hAnsi="Times New Roman" w:cs="Times New Roman"/>
          <w:sz w:val="26"/>
          <w:szCs w:val="26"/>
        </w:rPr>
      </w:pPr>
    </w:p>
    <w:p w14:paraId="47DC29CE" w14:textId="77777777" w:rsidR="007A30AD" w:rsidRPr="00FA791E" w:rsidRDefault="00BE1A06" w:rsidP="00BE1A06">
      <w:pPr>
        <w:spacing w:after="0" w:line="240" w:lineRule="auto"/>
        <w:rPr>
          <w:rFonts w:ascii="Times New Roman" w:hAnsi="Times New Roman" w:cs="Times New Roman"/>
          <w:sz w:val="26"/>
          <w:szCs w:val="26"/>
        </w:rPr>
      </w:pPr>
      <w:r w:rsidRPr="00FA791E">
        <w:rPr>
          <w:rFonts w:ascii="Times New Roman" w:hAnsi="Times New Roman" w:cs="Times New Roman"/>
          <w:sz w:val="26"/>
          <w:szCs w:val="26"/>
          <w:shd w:val="clear" w:color="auto" w:fill="FFFFFF"/>
        </w:rPr>
        <w:t>The usual activities Church Group; Kick Boxing; Table Tennis and the Sewing group continue to attract good numbers</w:t>
      </w:r>
      <w:r w:rsidRPr="00FA791E">
        <w:rPr>
          <w:rFonts w:ascii="Times New Roman" w:hAnsi="Times New Roman" w:cs="Times New Roman"/>
          <w:sz w:val="26"/>
          <w:szCs w:val="26"/>
        </w:rPr>
        <w:br/>
      </w:r>
      <w:r w:rsidRPr="00FA791E">
        <w:rPr>
          <w:rFonts w:ascii="Times New Roman" w:hAnsi="Times New Roman" w:cs="Times New Roman"/>
          <w:sz w:val="16"/>
          <w:szCs w:val="16"/>
        </w:rPr>
        <w:br/>
      </w:r>
      <w:r w:rsidRPr="00FA791E">
        <w:rPr>
          <w:rFonts w:ascii="Times New Roman" w:hAnsi="Times New Roman" w:cs="Times New Roman"/>
          <w:sz w:val="26"/>
          <w:szCs w:val="26"/>
          <w:shd w:val="clear" w:color="auto" w:fill="FFFFFF"/>
        </w:rPr>
        <w:t xml:space="preserve">The film night which meets on the second Friday of the month is </w:t>
      </w:r>
      <w:proofErr w:type="spellStart"/>
      <w:r w:rsidRPr="00FA791E">
        <w:rPr>
          <w:rFonts w:ascii="Times New Roman" w:hAnsi="Times New Roman" w:cs="Times New Roman"/>
          <w:sz w:val="26"/>
          <w:szCs w:val="26"/>
          <w:shd w:val="clear" w:color="auto" w:fill="FFFFFF"/>
        </w:rPr>
        <w:t>ŵell</w:t>
      </w:r>
      <w:proofErr w:type="spellEnd"/>
      <w:r w:rsidRPr="00FA791E">
        <w:rPr>
          <w:rFonts w:ascii="Times New Roman" w:hAnsi="Times New Roman" w:cs="Times New Roman"/>
          <w:sz w:val="26"/>
          <w:szCs w:val="26"/>
          <w:shd w:val="clear" w:color="auto" w:fill="FFFFFF"/>
        </w:rPr>
        <w:t xml:space="preserve"> supported and this month there  were several newcomers. </w:t>
      </w:r>
      <w:r w:rsidR="004B6BF1" w:rsidRPr="00FA791E">
        <w:rPr>
          <w:rFonts w:ascii="Times New Roman" w:hAnsi="Times New Roman" w:cs="Times New Roman"/>
          <w:sz w:val="26"/>
          <w:szCs w:val="26"/>
          <w:shd w:val="clear" w:color="auto" w:fill="FFFFFF"/>
        </w:rPr>
        <w:t>O</w:t>
      </w:r>
      <w:r w:rsidRPr="00FA791E">
        <w:rPr>
          <w:rFonts w:ascii="Times New Roman" w:hAnsi="Times New Roman" w:cs="Times New Roman"/>
          <w:sz w:val="26"/>
          <w:szCs w:val="26"/>
          <w:shd w:val="clear" w:color="auto" w:fill="FFFFFF"/>
        </w:rPr>
        <w:t xml:space="preserve">n </w:t>
      </w:r>
      <w:r w:rsidR="00B26E85" w:rsidRPr="00FA791E">
        <w:rPr>
          <w:rFonts w:ascii="Times New Roman" w:hAnsi="Times New Roman" w:cs="Times New Roman"/>
          <w:sz w:val="26"/>
          <w:szCs w:val="26"/>
          <w:shd w:val="clear" w:color="auto" w:fill="FFFFFF"/>
        </w:rPr>
        <w:t>26</w:t>
      </w:r>
      <w:r w:rsidR="00B26E85" w:rsidRPr="00FA791E">
        <w:rPr>
          <w:rFonts w:ascii="Times New Roman" w:hAnsi="Times New Roman" w:cs="Times New Roman"/>
          <w:sz w:val="26"/>
          <w:szCs w:val="26"/>
          <w:shd w:val="clear" w:color="auto" w:fill="FFFFFF"/>
          <w:vertAlign w:val="superscript"/>
        </w:rPr>
        <w:t>th</w:t>
      </w:r>
      <w:r w:rsidR="00B26E85" w:rsidRPr="00FA791E">
        <w:rPr>
          <w:rFonts w:ascii="Times New Roman" w:hAnsi="Times New Roman" w:cs="Times New Roman"/>
          <w:sz w:val="26"/>
          <w:szCs w:val="26"/>
          <w:shd w:val="clear" w:color="auto" w:fill="FFFFFF"/>
        </w:rPr>
        <w:t xml:space="preserve"> </w:t>
      </w:r>
      <w:r w:rsidRPr="00FA791E">
        <w:rPr>
          <w:rFonts w:ascii="Times New Roman" w:hAnsi="Times New Roman" w:cs="Times New Roman"/>
          <w:sz w:val="26"/>
          <w:szCs w:val="26"/>
          <w:shd w:val="clear" w:color="auto" w:fill="FFFFFF"/>
        </w:rPr>
        <w:t>November</w:t>
      </w:r>
      <w:r w:rsidR="004B6BF1" w:rsidRPr="00FA791E">
        <w:rPr>
          <w:rFonts w:ascii="Times New Roman" w:hAnsi="Times New Roman" w:cs="Times New Roman"/>
          <w:sz w:val="26"/>
          <w:szCs w:val="26"/>
          <w:shd w:val="clear" w:color="auto" w:fill="FFFFFF"/>
        </w:rPr>
        <w:t>,</w:t>
      </w:r>
      <w:r w:rsidRPr="00FA791E">
        <w:rPr>
          <w:rFonts w:ascii="Times New Roman" w:hAnsi="Times New Roman" w:cs="Times New Roman"/>
          <w:sz w:val="26"/>
          <w:szCs w:val="26"/>
          <w:shd w:val="clear" w:color="auto" w:fill="FFFFFF"/>
        </w:rPr>
        <w:t xml:space="preserve"> in addition to the Friday night film</w:t>
      </w:r>
      <w:r w:rsidR="004B6BF1" w:rsidRPr="00FA791E">
        <w:rPr>
          <w:rFonts w:ascii="Times New Roman" w:hAnsi="Times New Roman" w:cs="Times New Roman"/>
          <w:sz w:val="26"/>
          <w:szCs w:val="26"/>
          <w:shd w:val="clear" w:color="auto" w:fill="FFFFFF"/>
        </w:rPr>
        <w:t>,</w:t>
      </w:r>
      <w:r w:rsidRPr="00FA791E">
        <w:rPr>
          <w:rFonts w:ascii="Times New Roman" w:hAnsi="Times New Roman" w:cs="Times New Roman"/>
          <w:sz w:val="26"/>
          <w:szCs w:val="26"/>
          <w:shd w:val="clear" w:color="auto" w:fill="FFFFFF"/>
        </w:rPr>
        <w:t xml:space="preserve"> there is going to be a Sunday afternoon matinee. We will send details for the newsletter. </w:t>
      </w:r>
      <w:r w:rsidRPr="00FA791E">
        <w:rPr>
          <w:rFonts w:ascii="Times New Roman" w:hAnsi="Times New Roman" w:cs="Times New Roman"/>
          <w:sz w:val="26"/>
          <w:szCs w:val="26"/>
        </w:rPr>
        <w:br/>
      </w:r>
      <w:r w:rsidRPr="00FA791E">
        <w:rPr>
          <w:rFonts w:ascii="Times New Roman" w:hAnsi="Times New Roman" w:cs="Times New Roman"/>
          <w:sz w:val="26"/>
          <w:szCs w:val="26"/>
        </w:rPr>
        <w:br/>
      </w:r>
      <w:r w:rsidRPr="00FA791E">
        <w:rPr>
          <w:rFonts w:ascii="Times New Roman" w:hAnsi="Times New Roman" w:cs="Times New Roman"/>
          <w:sz w:val="26"/>
          <w:szCs w:val="26"/>
          <w:shd w:val="clear" w:color="auto" w:fill="FFFFFF"/>
        </w:rPr>
        <w:t>The craft group has restarted and is now every Tuesday 1-4</w:t>
      </w:r>
      <w:r w:rsidR="00F33FCB" w:rsidRPr="00FA791E">
        <w:rPr>
          <w:rFonts w:ascii="Times New Roman" w:hAnsi="Times New Roman" w:cs="Times New Roman"/>
          <w:sz w:val="26"/>
          <w:szCs w:val="26"/>
          <w:shd w:val="clear" w:color="auto" w:fill="FFFFFF"/>
        </w:rPr>
        <w:t xml:space="preserve"> and there will a Mother and Toddler Group starting in January 2024.</w:t>
      </w:r>
    </w:p>
    <w:p w14:paraId="3F539AE0" w14:textId="4EFB35C9" w:rsidR="007A30AD" w:rsidRPr="00FA791E" w:rsidRDefault="00BE1A06" w:rsidP="00BE1A06">
      <w:pPr>
        <w:spacing w:after="0" w:line="240" w:lineRule="auto"/>
        <w:rPr>
          <w:rFonts w:ascii="Times New Roman" w:hAnsi="Times New Roman" w:cs="Times New Roman"/>
          <w:sz w:val="26"/>
          <w:szCs w:val="26"/>
        </w:rPr>
      </w:pPr>
      <w:r w:rsidRPr="00FA791E">
        <w:rPr>
          <w:rFonts w:ascii="Times New Roman" w:hAnsi="Times New Roman" w:cs="Times New Roman"/>
          <w:sz w:val="26"/>
          <w:szCs w:val="26"/>
        </w:rPr>
        <w:br/>
      </w:r>
      <w:r w:rsidRPr="00FA791E">
        <w:rPr>
          <w:rFonts w:ascii="Times New Roman" w:hAnsi="Times New Roman" w:cs="Times New Roman"/>
          <w:sz w:val="26"/>
          <w:szCs w:val="26"/>
          <w:shd w:val="clear" w:color="auto" w:fill="FFFFFF"/>
        </w:rPr>
        <w:t>The hall continues to be used for Children’s parties, band and dance practices.</w:t>
      </w:r>
    </w:p>
    <w:p w14:paraId="6EF1A0A8" w14:textId="164B3C42" w:rsidR="00BE1A06" w:rsidRPr="00FA791E" w:rsidRDefault="00BE1A06" w:rsidP="00BE1A06">
      <w:pPr>
        <w:spacing w:after="0" w:line="240" w:lineRule="auto"/>
        <w:rPr>
          <w:rFonts w:ascii="Times New Roman" w:hAnsi="Times New Roman" w:cs="Times New Roman"/>
          <w:sz w:val="16"/>
          <w:szCs w:val="16"/>
        </w:rPr>
      </w:pPr>
      <w:r w:rsidRPr="00FA791E">
        <w:rPr>
          <w:rFonts w:ascii="Times New Roman" w:hAnsi="Times New Roman" w:cs="Times New Roman"/>
          <w:sz w:val="26"/>
          <w:szCs w:val="26"/>
        </w:rPr>
        <w:br/>
      </w:r>
      <w:r w:rsidRPr="00FA791E">
        <w:rPr>
          <w:rFonts w:ascii="Times New Roman" w:hAnsi="Times New Roman" w:cs="Times New Roman"/>
          <w:sz w:val="26"/>
          <w:szCs w:val="26"/>
          <w:shd w:val="clear" w:color="auto" w:fill="FFFFFF"/>
        </w:rPr>
        <w:t>There is a Christmas Fayre on Saturday 2 December 10- 1pm in aid of Stepaside Methodist Church, there will craft items for sale, Turkey rolls, bacon butties and mince pies. Your support would be welcome</w:t>
      </w:r>
      <w:r w:rsidRPr="00FA791E">
        <w:rPr>
          <w:rFonts w:ascii="Times New Roman" w:hAnsi="Times New Roman" w:cs="Times New Roman"/>
          <w:sz w:val="26"/>
          <w:szCs w:val="26"/>
        </w:rPr>
        <w:br/>
      </w:r>
      <w:r w:rsidRPr="00FA791E">
        <w:rPr>
          <w:rFonts w:ascii="Times New Roman" w:hAnsi="Times New Roman" w:cs="Times New Roman"/>
          <w:sz w:val="26"/>
          <w:szCs w:val="26"/>
        </w:rPr>
        <w:br/>
      </w:r>
      <w:r w:rsidRPr="00FA791E">
        <w:rPr>
          <w:rFonts w:ascii="Times New Roman" w:hAnsi="Times New Roman" w:cs="Times New Roman"/>
          <w:sz w:val="26"/>
          <w:szCs w:val="26"/>
          <w:shd w:val="clear" w:color="auto" w:fill="FFFFFF"/>
        </w:rPr>
        <w:t xml:space="preserve">Following on from the success of our Coronation party, we are holding a New Year’s Eve party. There is a buffet and Entertainment by Billy Cole. Tickets </w:t>
      </w:r>
      <w:r w:rsidR="00B26E85" w:rsidRPr="00FA791E">
        <w:rPr>
          <w:rFonts w:ascii="Times New Roman" w:hAnsi="Times New Roman" w:cs="Times New Roman"/>
          <w:sz w:val="26"/>
          <w:szCs w:val="26"/>
          <w:shd w:val="clear" w:color="auto" w:fill="FFFFFF"/>
        </w:rPr>
        <w:t xml:space="preserve">are £15 and are going well. </w:t>
      </w:r>
      <w:r w:rsidRPr="00FA791E">
        <w:rPr>
          <w:rFonts w:ascii="Times New Roman" w:hAnsi="Times New Roman" w:cs="Times New Roman"/>
          <w:sz w:val="26"/>
          <w:szCs w:val="26"/>
          <w:shd w:val="clear" w:color="auto" w:fill="FFFFFF"/>
        </w:rPr>
        <w:t xml:space="preserve">have only </w:t>
      </w:r>
      <w:r w:rsidRPr="00FA791E">
        <w:rPr>
          <w:rFonts w:ascii="Times New Roman" w:hAnsi="Times New Roman" w:cs="Times New Roman"/>
          <w:sz w:val="26"/>
          <w:szCs w:val="26"/>
          <w:shd w:val="clear" w:color="auto" w:fill="FFFFFF"/>
        </w:rPr>
        <w:lastRenderedPageBreak/>
        <w:t>just become available and already they are selling like hot cakes!! Numbers are limited so don’t delay order yours!!</w:t>
      </w:r>
    </w:p>
    <w:p w14:paraId="4DAA27CC" w14:textId="77777777" w:rsidR="00B318F1" w:rsidRPr="00FA791E" w:rsidRDefault="00B318F1" w:rsidP="00B318F1">
      <w:pPr>
        <w:spacing w:after="0" w:line="240" w:lineRule="auto"/>
        <w:rPr>
          <w:rFonts w:ascii="Times New Roman" w:hAnsi="Times New Roman" w:cs="Times New Roman"/>
          <w:sz w:val="26"/>
          <w:szCs w:val="26"/>
        </w:rPr>
      </w:pPr>
    </w:p>
    <w:p w14:paraId="42C2754A" w14:textId="6B080604" w:rsidR="001812DA" w:rsidRPr="00D12378" w:rsidRDefault="00EC3013" w:rsidP="001812DA">
      <w:pPr>
        <w:rPr>
          <w:rFonts w:ascii="Times New Roman" w:hAnsi="Times New Roman" w:cs="Times New Roman"/>
          <w:b/>
          <w:bCs/>
          <w:sz w:val="26"/>
          <w:szCs w:val="26"/>
          <w:u w:val="single"/>
        </w:rPr>
      </w:pPr>
      <w:r w:rsidRPr="00D12378">
        <w:rPr>
          <w:rFonts w:ascii="Times New Roman" w:hAnsi="Times New Roman" w:cs="Times New Roman"/>
          <w:b/>
          <w:bCs/>
          <w:sz w:val="26"/>
          <w:szCs w:val="26"/>
          <w:u w:val="single"/>
        </w:rPr>
        <w:t>1</w:t>
      </w:r>
      <w:r w:rsidR="00EB6237" w:rsidRPr="00D12378">
        <w:rPr>
          <w:rFonts w:ascii="Times New Roman" w:hAnsi="Times New Roman" w:cs="Times New Roman"/>
          <w:b/>
          <w:bCs/>
          <w:sz w:val="26"/>
          <w:szCs w:val="26"/>
          <w:u w:val="single"/>
        </w:rPr>
        <w:t>4</w:t>
      </w:r>
      <w:r w:rsidR="001F303A" w:rsidRPr="00D12378">
        <w:rPr>
          <w:rFonts w:ascii="Times New Roman" w:hAnsi="Times New Roman" w:cs="Times New Roman"/>
          <w:b/>
          <w:bCs/>
          <w:sz w:val="26"/>
          <w:szCs w:val="26"/>
          <w:u w:val="single"/>
        </w:rPr>
        <w:t>.</w:t>
      </w:r>
      <w:r w:rsidR="00D5415F" w:rsidRPr="00D12378">
        <w:rPr>
          <w:rFonts w:ascii="Times New Roman" w:hAnsi="Times New Roman" w:cs="Times New Roman"/>
          <w:b/>
          <w:bCs/>
          <w:sz w:val="26"/>
          <w:szCs w:val="26"/>
          <w:u w:val="single"/>
        </w:rPr>
        <w:t xml:space="preserve"> </w:t>
      </w:r>
      <w:r w:rsidR="000F44C8" w:rsidRPr="00D12378">
        <w:rPr>
          <w:rFonts w:ascii="Times New Roman" w:hAnsi="Times New Roman" w:cs="Times New Roman"/>
          <w:b/>
          <w:bCs/>
          <w:sz w:val="26"/>
          <w:szCs w:val="26"/>
          <w:u w:val="single"/>
        </w:rPr>
        <w:t>Report by Llanteg Village Hall Committe</w:t>
      </w:r>
      <w:r w:rsidR="001812DA" w:rsidRPr="00D12378">
        <w:rPr>
          <w:rFonts w:ascii="Times New Roman" w:hAnsi="Times New Roman" w:cs="Times New Roman"/>
          <w:b/>
          <w:bCs/>
          <w:sz w:val="26"/>
          <w:szCs w:val="26"/>
          <w:u w:val="single"/>
        </w:rPr>
        <w:t>e</w:t>
      </w:r>
    </w:p>
    <w:p w14:paraId="0F64548E"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sz w:val="26"/>
          <w:szCs w:val="26"/>
          <w:lang w:val="en-US"/>
        </w:rPr>
        <w:t>Committee</w:t>
      </w:r>
    </w:p>
    <w:p w14:paraId="170C83A3"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sz w:val="26"/>
          <w:szCs w:val="26"/>
          <w:lang w:val="en-US"/>
        </w:rPr>
        <w:t>The last Committee meeting took place on 4</w:t>
      </w:r>
      <w:r w:rsidRPr="00D12378">
        <w:rPr>
          <w:rFonts w:ascii="Times New Roman" w:hAnsi="Times New Roman" w:cs="Times New Roman"/>
          <w:sz w:val="26"/>
          <w:szCs w:val="26"/>
          <w:vertAlign w:val="superscript"/>
          <w:lang w:val="en-US"/>
        </w:rPr>
        <w:t>th</w:t>
      </w:r>
      <w:r w:rsidRPr="00D12378">
        <w:rPr>
          <w:rFonts w:ascii="Times New Roman" w:hAnsi="Times New Roman" w:cs="Times New Roman"/>
          <w:sz w:val="26"/>
          <w:szCs w:val="26"/>
          <w:lang w:val="en-US"/>
        </w:rPr>
        <w:t xml:space="preserve"> October.  The next planned meeting will be the AGM in January 2024 as much of the grant funded capital works have now been completed, reducing the need for committee decision making.  A new draft constitution is under development and will be put forward for adoption at the AGM to replace the existing Trust Deed which is now accepted by fewer and fewer institutions (especially banks).</w:t>
      </w:r>
    </w:p>
    <w:p w14:paraId="5622B298" w14:textId="77777777" w:rsidR="00B659EA" w:rsidRPr="00D12378" w:rsidRDefault="00B659EA" w:rsidP="00B659EA">
      <w:pPr>
        <w:rPr>
          <w:rFonts w:ascii="Times New Roman" w:hAnsi="Times New Roman" w:cs="Times New Roman"/>
          <w:sz w:val="26"/>
          <w:szCs w:val="26"/>
          <w:u w:val="single"/>
          <w:lang w:val="en-US"/>
        </w:rPr>
      </w:pPr>
      <w:r w:rsidRPr="00D12378">
        <w:rPr>
          <w:rFonts w:ascii="Times New Roman" w:hAnsi="Times New Roman" w:cs="Times New Roman"/>
          <w:sz w:val="26"/>
          <w:szCs w:val="26"/>
          <w:u w:val="single"/>
          <w:lang w:val="en-US"/>
        </w:rPr>
        <w:t>Events</w:t>
      </w:r>
    </w:p>
    <w:p w14:paraId="0C2A5BC5"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sz w:val="26"/>
          <w:szCs w:val="26"/>
          <w:lang w:val="en-US"/>
        </w:rPr>
        <w:t>The last Coffee Morning took place on Friday 30</w:t>
      </w:r>
      <w:r w:rsidRPr="00D12378">
        <w:rPr>
          <w:rFonts w:ascii="Times New Roman" w:hAnsi="Times New Roman" w:cs="Times New Roman"/>
          <w:sz w:val="26"/>
          <w:szCs w:val="26"/>
          <w:vertAlign w:val="superscript"/>
          <w:lang w:val="en-US"/>
        </w:rPr>
        <w:t>th</w:t>
      </w:r>
      <w:r w:rsidRPr="00D12378">
        <w:rPr>
          <w:rFonts w:ascii="Times New Roman" w:hAnsi="Times New Roman" w:cs="Times New Roman"/>
          <w:sz w:val="26"/>
          <w:szCs w:val="26"/>
          <w:lang w:val="en-US"/>
        </w:rPr>
        <w:t xml:space="preserve"> September however the turnout was disappointing, especially as the event was linked to MacMillan Coffee Mornings.</w:t>
      </w:r>
    </w:p>
    <w:p w14:paraId="500F5348"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sz w:val="26"/>
          <w:szCs w:val="26"/>
          <w:lang w:val="en-US"/>
        </w:rPr>
        <w:t xml:space="preserve">The various Community Groups, Art, Craft, Book, </w:t>
      </w:r>
      <w:proofErr w:type="spellStart"/>
      <w:r w:rsidRPr="00D12378">
        <w:rPr>
          <w:rFonts w:ascii="Times New Roman" w:hAnsi="Times New Roman" w:cs="Times New Roman"/>
          <w:sz w:val="26"/>
          <w:szCs w:val="26"/>
          <w:lang w:val="en-US"/>
        </w:rPr>
        <w:t>etc</w:t>
      </w:r>
      <w:proofErr w:type="spellEnd"/>
      <w:r w:rsidRPr="00D12378">
        <w:rPr>
          <w:rFonts w:ascii="Times New Roman" w:hAnsi="Times New Roman" w:cs="Times New Roman"/>
          <w:sz w:val="26"/>
          <w:szCs w:val="26"/>
          <w:lang w:val="en-US"/>
        </w:rPr>
        <w:t xml:space="preserve"> all held their regular sessions, with craft now back on a fortnightly basis having reduced to monthly during the summer.  The short mat bowls season is now in full swing with up to four evenings per week between the two resident teams.  </w:t>
      </w:r>
    </w:p>
    <w:p w14:paraId="76FACC44"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sz w:val="26"/>
          <w:szCs w:val="26"/>
          <w:lang w:val="en-US"/>
        </w:rPr>
        <w:t>We have had a number of commercial bookings in the period and there is no indication that our increased hire rates have put anyone off.</w:t>
      </w:r>
    </w:p>
    <w:p w14:paraId="0E7B481D" w14:textId="77777777" w:rsidR="00B659EA" w:rsidRPr="00D12378" w:rsidRDefault="00B659EA" w:rsidP="00B659EA">
      <w:pPr>
        <w:rPr>
          <w:rFonts w:ascii="Times New Roman" w:hAnsi="Times New Roman" w:cs="Times New Roman"/>
          <w:sz w:val="26"/>
          <w:szCs w:val="26"/>
          <w:u w:val="single"/>
          <w:lang w:val="en-US"/>
        </w:rPr>
      </w:pPr>
      <w:r w:rsidRPr="00D12378">
        <w:rPr>
          <w:rFonts w:ascii="Times New Roman" w:hAnsi="Times New Roman" w:cs="Times New Roman"/>
          <w:sz w:val="26"/>
          <w:szCs w:val="26"/>
          <w:u w:val="single"/>
          <w:lang w:val="en-US"/>
        </w:rPr>
        <w:t>Grants</w:t>
      </w:r>
    </w:p>
    <w:p w14:paraId="2A8A3A4E"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b/>
          <w:bCs/>
          <w:sz w:val="26"/>
          <w:szCs w:val="26"/>
          <w:lang w:val="en-US"/>
        </w:rPr>
        <w:t>Sustainable Development Fund from Pembrokeshire Coast National Park Authority</w:t>
      </w:r>
      <w:r w:rsidRPr="00D12378">
        <w:rPr>
          <w:rFonts w:ascii="Times New Roman" w:hAnsi="Times New Roman" w:cs="Times New Roman"/>
          <w:sz w:val="26"/>
          <w:szCs w:val="26"/>
          <w:lang w:val="en-US"/>
        </w:rPr>
        <w:t xml:space="preserve"> – The project to install 4 solar powered lights is now formally closed out.  </w:t>
      </w:r>
    </w:p>
    <w:p w14:paraId="13EB9DE7"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b/>
          <w:bCs/>
          <w:sz w:val="26"/>
          <w:szCs w:val="26"/>
          <w:lang w:val="en-US"/>
        </w:rPr>
        <w:t>Enhancing Pembrokeshire Grant from PCC</w:t>
      </w:r>
      <w:r w:rsidRPr="00D12378">
        <w:rPr>
          <w:rFonts w:ascii="Times New Roman" w:hAnsi="Times New Roman" w:cs="Times New Roman"/>
          <w:sz w:val="26"/>
          <w:szCs w:val="26"/>
          <w:lang w:val="en-US"/>
        </w:rPr>
        <w:t xml:space="preserve"> – The external insulation and render to the west wall has now been completed, bringing the funded works to a close.  Reports have been submitted and all funds paid.  Separately, we have accepted a quotation to paint the remainder of the external elevations and these works will now proceed subject to weather.</w:t>
      </w:r>
    </w:p>
    <w:p w14:paraId="5115590B"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b/>
          <w:bCs/>
          <w:sz w:val="26"/>
          <w:szCs w:val="26"/>
          <w:lang w:val="en-US"/>
        </w:rPr>
        <w:t>The National Lottery</w:t>
      </w:r>
      <w:r w:rsidRPr="00D12378">
        <w:rPr>
          <w:rFonts w:ascii="Times New Roman" w:hAnsi="Times New Roman" w:cs="Times New Roman"/>
          <w:sz w:val="26"/>
          <w:szCs w:val="26"/>
          <w:lang w:val="en-US"/>
        </w:rPr>
        <w:t xml:space="preserve"> – The remainder of these funds have contributed to the match funding that we required for the Enhancing Pembrokeshire Grant.  </w:t>
      </w:r>
    </w:p>
    <w:p w14:paraId="3B05E8B1" w14:textId="77777777" w:rsidR="00B659EA" w:rsidRPr="00D12378" w:rsidRDefault="00B659EA" w:rsidP="00B659EA">
      <w:pPr>
        <w:rPr>
          <w:rFonts w:ascii="Times New Roman" w:hAnsi="Times New Roman" w:cs="Times New Roman"/>
          <w:sz w:val="26"/>
          <w:szCs w:val="26"/>
          <w:lang w:val="en-US"/>
        </w:rPr>
      </w:pPr>
      <w:r w:rsidRPr="00D12378">
        <w:rPr>
          <w:rFonts w:ascii="Times New Roman" w:hAnsi="Times New Roman" w:cs="Times New Roman"/>
          <w:b/>
          <w:bCs/>
          <w:sz w:val="26"/>
          <w:szCs w:val="26"/>
          <w:lang w:val="en-US"/>
        </w:rPr>
        <w:t>Supporting Communities Action Fund Round 7 from PCC</w:t>
      </w:r>
      <w:r w:rsidRPr="00D12378">
        <w:rPr>
          <w:rFonts w:ascii="Times New Roman" w:hAnsi="Times New Roman" w:cs="Times New Roman"/>
          <w:sz w:val="26"/>
          <w:szCs w:val="26"/>
          <w:lang w:val="en-US"/>
        </w:rPr>
        <w:t xml:space="preserve"> – the Committee has approved a budget plan to make best use of the £4,500 that we have been awarded.  It will be used from October to March 2024.  As well as supporting existing groups, plans include 3 additional themed quiz evenings, 2 Saturday breakfast mornings and the new monthly indoor table games evening.  Our inaugural games evening took place on Friday 13</w:t>
      </w:r>
      <w:r w:rsidRPr="00D12378">
        <w:rPr>
          <w:rFonts w:ascii="Times New Roman" w:hAnsi="Times New Roman" w:cs="Times New Roman"/>
          <w:sz w:val="26"/>
          <w:szCs w:val="26"/>
          <w:vertAlign w:val="superscript"/>
          <w:lang w:val="en-US"/>
        </w:rPr>
        <w:t>th</w:t>
      </w:r>
      <w:r w:rsidRPr="00D12378">
        <w:rPr>
          <w:rFonts w:ascii="Times New Roman" w:hAnsi="Times New Roman" w:cs="Times New Roman"/>
          <w:sz w:val="26"/>
          <w:szCs w:val="26"/>
          <w:lang w:val="en-US"/>
        </w:rPr>
        <w:t xml:space="preserve"> October and whilst the children’s session attracted a limited number of attendees the adult session was better attended and thoroughly enjoyable.</w:t>
      </w:r>
    </w:p>
    <w:p w14:paraId="0238C1F5" w14:textId="4CA7316C" w:rsidR="00A31C1D" w:rsidRPr="00D12378" w:rsidRDefault="00B659EA" w:rsidP="00A31C1D">
      <w:pPr>
        <w:rPr>
          <w:rFonts w:ascii="Times New Roman" w:hAnsi="Times New Roman" w:cs="Times New Roman"/>
          <w:sz w:val="26"/>
          <w:szCs w:val="26"/>
          <w:lang w:val="en-US"/>
        </w:rPr>
      </w:pPr>
      <w:r w:rsidRPr="00D12378">
        <w:rPr>
          <w:rFonts w:ascii="Times New Roman" w:hAnsi="Times New Roman" w:cs="Times New Roman"/>
          <w:b/>
          <w:bCs/>
          <w:sz w:val="26"/>
          <w:szCs w:val="26"/>
          <w:lang w:val="en-US"/>
        </w:rPr>
        <w:t>Co-op Local Community Fund</w:t>
      </w:r>
      <w:r w:rsidRPr="00D12378">
        <w:rPr>
          <w:rFonts w:ascii="Times New Roman" w:hAnsi="Times New Roman" w:cs="Times New Roman"/>
          <w:sz w:val="26"/>
          <w:szCs w:val="26"/>
          <w:lang w:val="en-US"/>
        </w:rPr>
        <w:t xml:space="preserve"> – our application for funds has not been successful.</w:t>
      </w:r>
    </w:p>
    <w:p w14:paraId="128BA725" w14:textId="5FD2B474" w:rsidR="006C3CA9" w:rsidRPr="00520609" w:rsidRDefault="006C3CA9" w:rsidP="001812DA">
      <w:pPr>
        <w:rPr>
          <w:rFonts w:ascii="Times New Roman" w:hAnsi="Times New Roman" w:cs="Times New Roman"/>
          <w:sz w:val="26"/>
          <w:szCs w:val="26"/>
          <w:lang w:val="en-US"/>
        </w:rPr>
      </w:pPr>
      <w:r w:rsidRPr="00520609">
        <w:rPr>
          <w:rFonts w:ascii="Times New Roman" w:hAnsi="Times New Roman" w:cs="Times New Roman"/>
          <w:b/>
          <w:bCs/>
          <w:sz w:val="26"/>
          <w:szCs w:val="26"/>
          <w:u w:val="single"/>
          <w:lang w:val="en-US"/>
        </w:rPr>
        <w:lastRenderedPageBreak/>
        <w:t>1</w:t>
      </w:r>
      <w:r w:rsidR="00EB6237" w:rsidRPr="00520609">
        <w:rPr>
          <w:rFonts w:ascii="Times New Roman" w:hAnsi="Times New Roman" w:cs="Times New Roman"/>
          <w:b/>
          <w:bCs/>
          <w:sz w:val="26"/>
          <w:szCs w:val="26"/>
          <w:u w:val="single"/>
          <w:lang w:val="en-US"/>
        </w:rPr>
        <w:t>5</w:t>
      </w:r>
      <w:r w:rsidRPr="00520609">
        <w:rPr>
          <w:rFonts w:ascii="Times New Roman" w:hAnsi="Times New Roman" w:cs="Times New Roman"/>
          <w:b/>
          <w:bCs/>
          <w:sz w:val="26"/>
          <w:szCs w:val="26"/>
          <w:u w:val="single"/>
          <w:lang w:val="en-US"/>
        </w:rPr>
        <w:t>. Report by Play area representatives</w:t>
      </w:r>
      <w:r w:rsidRPr="00520609">
        <w:rPr>
          <w:rFonts w:ascii="Times New Roman" w:hAnsi="Times New Roman" w:cs="Times New Roman"/>
          <w:sz w:val="26"/>
          <w:szCs w:val="26"/>
          <w:lang w:val="en-US"/>
        </w:rPr>
        <w:t xml:space="preserve">. </w:t>
      </w:r>
    </w:p>
    <w:p w14:paraId="3470CADA" w14:textId="7351154C" w:rsidR="006C3CA9" w:rsidRPr="00520609" w:rsidRDefault="00BD0968" w:rsidP="001812DA">
      <w:pPr>
        <w:rPr>
          <w:rFonts w:ascii="Times New Roman" w:hAnsi="Times New Roman" w:cs="Times New Roman"/>
          <w:sz w:val="26"/>
          <w:szCs w:val="26"/>
          <w:lang w:val="en-US"/>
        </w:rPr>
      </w:pPr>
      <w:r w:rsidRPr="00520609">
        <w:rPr>
          <w:rFonts w:ascii="Times New Roman" w:hAnsi="Times New Roman" w:cs="Times New Roman"/>
          <w:sz w:val="26"/>
          <w:szCs w:val="26"/>
          <w:lang w:val="en-US"/>
        </w:rPr>
        <w:t>Query when</w:t>
      </w:r>
      <w:r w:rsidR="007A5EE2" w:rsidRPr="00520609">
        <w:rPr>
          <w:rFonts w:ascii="Times New Roman" w:hAnsi="Times New Roman" w:cs="Times New Roman"/>
          <w:sz w:val="26"/>
          <w:szCs w:val="26"/>
          <w:lang w:val="en-US"/>
        </w:rPr>
        <w:t xml:space="preserve"> PCC</w:t>
      </w:r>
      <w:r w:rsidRPr="00520609">
        <w:rPr>
          <w:rFonts w:ascii="Times New Roman" w:hAnsi="Times New Roman" w:cs="Times New Roman"/>
          <w:sz w:val="26"/>
          <w:szCs w:val="26"/>
          <w:lang w:val="en-US"/>
        </w:rPr>
        <w:t xml:space="preserve"> Grass cutting contract finishes. ACC will need to arrange a new contract for the 2024-2</w:t>
      </w:r>
      <w:r w:rsidR="007A5EE2" w:rsidRPr="00520609">
        <w:rPr>
          <w:rFonts w:ascii="Times New Roman" w:hAnsi="Times New Roman" w:cs="Times New Roman"/>
          <w:sz w:val="26"/>
          <w:szCs w:val="26"/>
          <w:lang w:val="en-US"/>
        </w:rPr>
        <w:t xml:space="preserve">025 season. Interested parties should contact the Clerk. </w:t>
      </w:r>
      <w:r w:rsidR="00E626F4" w:rsidRPr="00520609">
        <w:rPr>
          <w:rFonts w:ascii="Times New Roman" w:hAnsi="Times New Roman" w:cs="Times New Roman"/>
          <w:sz w:val="26"/>
          <w:szCs w:val="26"/>
          <w:lang w:val="en-US"/>
        </w:rPr>
        <w:t xml:space="preserve">Apple Music station needs repairs. </w:t>
      </w:r>
      <w:r w:rsidR="005C7EB1" w:rsidRPr="00520609">
        <w:rPr>
          <w:rFonts w:ascii="Times New Roman" w:hAnsi="Times New Roman" w:cs="Times New Roman"/>
          <w:sz w:val="26"/>
          <w:szCs w:val="26"/>
          <w:lang w:val="en-US"/>
        </w:rPr>
        <w:t>The supplier is w</w:t>
      </w:r>
      <w:r w:rsidR="00E626F4" w:rsidRPr="00520609">
        <w:rPr>
          <w:rFonts w:ascii="Times New Roman" w:hAnsi="Times New Roman" w:cs="Times New Roman"/>
          <w:sz w:val="26"/>
          <w:szCs w:val="26"/>
          <w:lang w:val="en-US"/>
        </w:rPr>
        <w:t xml:space="preserve">aiting for a bracket. </w:t>
      </w:r>
      <w:r w:rsidR="005C7EB1" w:rsidRPr="00520609">
        <w:rPr>
          <w:rFonts w:ascii="Times New Roman" w:hAnsi="Times New Roman" w:cs="Times New Roman"/>
          <w:sz w:val="26"/>
          <w:szCs w:val="26"/>
          <w:lang w:val="en-US"/>
        </w:rPr>
        <w:t xml:space="preserve">Cllr Harvey will chase. </w:t>
      </w:r>
    </w:p>
    <w:p w14:paraId="07F68FC5" w14:textId="0CD268DD" w:rsidR="00200948" w:rsidRPr="00520609" w:rsidRDefault="00637A65" w:rsidP="001F303A">
      <w:pPr>
        <w:shd w:val="clear" w:color="auto" w:fill="FFFFFF"/>
        <w:spacing w:after="0" w:line="240" w:lineRule="auto"/>
        <w:rPr>
          <w:rFonts w:ascii="Times New Roman" w:hAnsi="Times New Roman" w:cs="Times New Roman"/>
          <w:sz w:val="26"/>
          <w:szCs w:val="26"/>
        </w:rPr>
      </w:pPr>
      <w:r w:rsidRPr="00520609">
        <w:rPr>
          <w:rFonts w:ascii="Times New Roman" w:hAnsi="Times New Roman" w:cs="Times New Roman"/>
          <w:b/>
          <w:bCs/>
          <w:sz w:val="26"/>
          <w:szCs w:val="26"/>
        </w:rPr>
        <w:t>1</w:t>
      </w:r>
      <w:r w:rsidR="00EB6237" w:rsidRPr="00520609">
        <w:rPr>
          <w:rFonts w:ascii="Times New Roman" w:hAnsi="Times New Roman" w:cs="Times New Roman"/>
          <w:b/>
          <w:bCs/>
          <w:sz w:val="26"/>
          <w:szCs w:val="26"/>
        </w:rPr>
        <w:t>6</w:t>
      </w:r>
      <w:r w:rsidRPr="00520609">
        <w:rPr>
          <w:rFonts w:ascii="Times New Roman" w:hAnsi="Times New Roman" w:cs="Times New Roman"/>
          <w:b/>
          <w:bCs/>
          <w:sz w:val="26"/>
          <w:szCs w:val="26"/>
        </w:rPr>
        <w:t>.</w:t>
      </w:r>
      <w:r w:rsidR="00200948" w:rsidRPr="00520609">
        <w:rPr>
          <w:rFonts w:ascii="Times New Roman" w:hAnsi="Times New Roman" w:cs="Times New Roman"/>
          <w:b/>
          <w:bCs/>
          <w:sz w:val="26"/>
          <w:szCs w:val="26"/>
          <w:u w:val="single"/>
        </w:rPr>
        <w:t>Project</w:t>
      </w:r>
      <w:r w:rsidR="00634081" w:rsidRPr="00520609">
        <w:rPr>
          <w:rFonts w:ascii="Times New Roman" w:hAnsi="Times New Roman" w:cs="Times New Roman"/>
          <w:b/>
          <w:bCs/>
          <w:sz w:val="26"/>
          <w:szCs w:val="26"/>
          <w:u w:val="single"/>
        </w:rPr>
        <w:t xml:space="preserve"> ideas and </w:t>
      </w:r>
      <w:r w:rsidR="00200948" w:rsidRPr="00520609">
        <w:rPr>
          <w:rFonts w:ascii="Times New Roman" w:hAnsi="Times New Roman" w:cs="Times New Roman"/>
          <w:b/>
          <w:bCs/>
          <w:sz w:val="26"/>
          <w:szCs w:val="26"/>
          <w:u w:val="single"/>
        </w:rPr>
        <w:t>Updates</w:t>
      </w:r>
    </w:p>
    <w:p w14:paraId="5A10D60C" w14:textId="3293A0B5" w:rsidR="00D8131F" w:rsidRPr="00520609" w:rsidRDefault="00D8131F" w:rsidP="00626B13">
      <w:pPr>
        <w:shd w:val="clear" w:color="auto" w:fill="FFFFFF"/>
        <w:spacing w:after="0" w:line="240" w:lineRule="auto"/>
        <w:rPr>
          <w:rFonts w:ascii="Times New Roman" w:hAnsi="Times New Roman" w:cs="Times New Roman"/>
          <w:sz w:val="26"/>
          <w:szCs w:val="26"/>
        </w:rPr>
      </w:pPr>
    </w:p>
    <w:p w14:paraId="43BB198B" w14:textId="62620630" w:rsidR="00566504" w:rsidRPr="00520609" w:rsidRDefault="00141EE4" w:rsidP="00977FE5">
      <w:pPr>
        <w:pStyle w:val="ListParagraph"/>
        <w:numPr>
          <w:ilvl w:val="0"/>
          <w:numId w:val="4"/>
        </w:numPr>
        <w:shd w:val="clear" w:color="auto" w:fill="FFFFFF"/>
        <w:spacing w:after="0" w:line="240" w:lineRule="auto"/>
        <w:rPr>
          <w:rFonts w:ascii="Times New Roman" w:hAnsi="Times New Roman" w:cs="Times New Roman"/>
          <w:sz w:val="26"/>
          <w:szCs w:val="26"/>
        </w:rPr>
      </w:pPr>
      <w:r w:rsidRPr="00520609">
        <w:rPr>
          <w:rFonts w:ascii="Times New Roman" w:hAnsi="Times New Roman" w:cs="Times New Roman"/>
          <w:b/>
          <w:bCs/>
          <w:sz w:val="26"/>
          <w:szCs w:val="26"/>
        </w:rPr>
        <w:t xml:space="preserve">Opening up paths between other CC areas </w:t>
      </w:r>
      <w:r w:rsidR="006701A5" w:rsidRPr="00520609">
        <w:rPr>
          <w:rFonts w:ascii="Times New Roman" w:hAnsi="Times New Roman" w:cs="Times New Roman"/>
          <w:b/>
          <w:bCs/>
          <w:sz w:val="26"/>
          <w:szCs w:val="26"/>
        </w:rPr>
        <w:t xml:space="preserve">- </w:t>
      </w:r>
      <w:r w:rsidRPr="00520609">
        <w:rPr>
          <w:rFonts w:ascii="Times New Roman" w:hAnsi="Times New Roman" w:cs="Times New Roman"/>
          <w:b/>
          <w:bCs/>
          <w:sz w:val="26"/>
          <w:szCs w:val="26"/>
        </w:rPr>
        <w:t>such as the Knights way</w:t>
      </w:r>
      <w:r w:rsidR="00F25106" w:rsidRPr="00520609">
        <w:rPr>
          <w:rFonts w:ascii="Times New Roman" w:hAnsi="Times New Roman" w:cs="Times New Roman"/>
          <w:sz w:val="26"/>
          <w:szCs w:val="26"/>
        </w:rPr>
        <w:t xml:space="preserve">- </w:t>
      </w:r>
      <w:proofErr w:type="spellStart"/>
      <w:r w:rsidR="004649BE" w:rsidRPr="00520609">
        <w:rPr>
          <w:rFonts w:ascii="Times New Roman" w:hAnsi="Times New Roman" w:cs="Times New Roman"/>
          <w:sz w:val="26"/>
          <w:szCs w:val="26"/>
        </w:rPr>
        <w:t>Martletwy</w:t>
      </w:r>
      <w:proofErr w:type="spellEnd"/>
      <w:r w:rsidR="002127A6" w:rsidRPr="00520609">
        <w:rPr>
          <w:rFonts w:ascii="Times New Roman" w:hAnsi="Times New Roman" w:cs="Times New Roman"/>
          <w:sz w:val="26"/>
          <w:szCs w:val="26"/>
        </w:rPr>
        <w:t xml:space="preserve"> </w:t>
      </w:r>
      <w:r w:rsidR="004649BE" w:rsidRPr="00520609">
        <w:rPr>
          <w:rFonts w:ascii="Times New Roman" w:hAnsi="Times New Roman" w:cs="Times New Roman"/>
          <w:sz w:val="26"/>
          <w:szCs w:val="26"/>
        </w:rPr>
        <w:t>CC</w:t>
      </w:r>
      <w:r w:rsidR="002127A6" w:rsidRPr="00520609">
        <w:rPr>
          <w:rFonts w:ascii="Times New Roman" w:hAnsi="Times New Roman" w:cs="Times New Roman"/>
          <w:sz w:val="26"/>
          <w:szCs w:val="26"/>
        </w:rPr>
        <w:t>, Templeton</w:t>
      </w:r>
      <w:r w:rsidR="00553746" w:rsidRPr="00520609">
        <w:rPr>
          <w:rFonts w:ascii="Times New Roman" w:hAnsi="Times New Roman" w:cs="Times New Roman"/>
          <w:sz w:val="26"/>
          <w:szCs w:val="26"/>
        </w:rPr>
        <w:t xml:space="preserve"> and Lampeter </w:t>
      </w:r>
      <w:proofErr w:type="spellStart"/>
      <w:r w:rsidR="00C40502">
        <w:rPr>
          <w:rFonts w:ascii="Times New Roman" w:hAnsi="Times New Roman" w:cs="Times New Roman"/>
          <w:sz w:val="26"/>
          <w:szCs w:val="26"/>
        </w:rPr>
        <w:t>V</w:t>
      </w:r>
      <w:r w:rsidR="00553746" w:rsidRPr="00520609">
        <w:rPr>
          <w:rFonts w:ascii="Times New Roman" w:hAnsi="Times New Roman" w:cs="Times New Roman"/>
          <w:sz w:val="26"/>
          <w:szCs w:val="26"/>
        </w:rPr>
        <w:t>elfrey</w:t>
      </w:r>
      <w:proofErr w:type="spellEnd"/>
      <w:r w:rsidR="004649BE" w:rsidRPr="00520609">
        <w:rPr>
          <w:rFonts w:ascii="Times New Roman" w:hAnsi="Times New Roman" w:cs="Times New Roman"/>
          <w:sz w:val="26"/>
          <w:szCs w:val="26"/>
        </w:rPr>
        <w:t xml:space="preserve"> have expressed interest. </w:t>
      </w:r>
      <w:r w:rsidR="00553746" w:rsidRPr="00520609">
        <w:rPr>
          <w:rFonts w:ascii="Times New Roman" w:hAnsi="Times New Roman" w:cs="Times New Roman"/>
          <w:sz w:val="26"/>
          <w:szCs w:val="26"/>
        </w:rPr>
        <w:t>Llawhaden were also contacted but the route has been updated there is recent years and is in good</w:t>
      </w:r>
      <w:r w:rsidR="0025333C" w:rsidRPr="00520609">
        <w:rPr>
          <w:rFonts w:ascii="Times New Roman" w:hAnsi="Times New Roman" w:cs="Times New Roman"/>
          <w:sz w:val="26"/>
          <w:szCs w:val="26"/>
        </w:rPr>
        <w:t xml:space="preserve"> repair. </w:t>
      </w:r>
      <w:r w:rsidR="004649BE" w:rsidRPr="00520609">
        <w:rPr>
          <w:rFonts w:ascii="Times New Roman" w:hAnsi="Times New Roman" w:cs="Times New Roman"/>
          <w:sz w:val="26"/>
          <w:szCs w:val="26"/>
        </w:rPr>
        <w:t xml:space="preserve">Proposal to survey the route prior to a meeting to </w:t>
      </w:r>
      <w:r w:rsidR="002127A6" w:rsidRPr="00520609">
        <w:rPr>
          <w:rFonts w:ascii="Times New Roman" w:hAnsi="Times New Roman" w:cs="Times New Roman"/>
          <w:sz w:val="26"/>
          <w:szCs w:val="26"/>
        </w:rPr>
        <w:t>ascertain</w:t>
      </w:r>
      <w:r w:rsidR="004649BE" w:rsidRPr="00520609">
        <w:rPr>
          <w:rFonts w:ascii="Times New Roman" w:hAnsi="Times New Roman" w:cs="Times New Roman"/>
          <w:sz w:val="26"/>
          <w:szCs w:val="26"/>
        </w:rPr>
        <w:t xml:space="preserve"> work </w:t>
      </w:r>
      <w:r w:rsidR="00BD7D19" w:rsidRPr="00520609">
        <w:rPr>
          <w:rFonts w:ascii="Times New Roman" w:hAnsi="Times New Roman" w:cs="Times New Roman"/>
          <w:sz w:val="26"/>
          <w:szCs w:val="26"/>
        </w:rPr>
        <w:t xml:space="preserve">needed </w:t>
      </w:r>
      <w:r w:rsidR="004649BE" w:rsidRPr="00520609">
        <w:rPr>
          <w:rFonts w:ascii="Times New Roman" w:hAnsi="Times New Roman" w:cs="Times New Roman"/>
          <w:sz w:val="26"/>
          <w:szCs w:val="26"/>
        </w:rPr>
        <w:t>and costings</w:t>
      </w:r>
      <w:r w:rsidR="00BD7D19" w:rsidRPr="00520609">
        <w:rPr>
          <w:rFonts w:ascii="Times New Roman" w:hAnsi="Times New Roman" w:cs="Times New Roman"/>
          <w:sz w:val="26"/>
          <w:szCs w:val="26"/>
        </w:rPr>
        <w:t>.</w:t>
      </w:r>
    </w:p>
    <w:p w14:paraId="28118288" w14:textId="15D94411" w:rsidR="00566504" w:rsidRPr="00520609" w:rsidRDefault="00E75EC1" w:rsidP="00B13EFC">
      <w:pPr>
        <w:pStyle w:val="ListParagraph"/>
        <w:shd w:val="clear" w:color="auto" w:fill="FFFFFF"/>
        <w:spacing w:after="0" w:line="240" w:lineRule="auto"/>
        <w:rPr>
          <w:rFonts w:ascii="Times New Roman" w:hAnsi="Times New Roman" w:cs="Times New Roman"/>
          <w:sz w:val="26"/>
          <w:szCs w:val="26"/>
        </w:rPr>
      </w:pPr>
      <w:r w:rsidRPr="00520609">
        <w:rPr>
          <w:rFonts w:ascii="Times New Roman" w:hAnsi="Times New Roman" w:cs="Times New Roman"/>
          <w:sz w:val="26"/>
          <w:szCs w:val="26"/>
        </w:rPr>
        <w:t xml:space="preserve"> </w:t>
      </w:r>
    </w:p>
    <w:p w14:paraId="2E81B27B" w14:textId="77777777" w:rsidR="00566504" w:rsidRPr="00520609" w:rsidRDefault="00474C3F" w:rsidP="00566504">
      <w:pPr>
        <w:pStyle w:val="ListParagraph"/>
        <w:numPr>
          <w:ilvl w:val="0"/>
          <w:numId w:val="4"/>
        </w:numPr>
        <w:shd w:val="clear" w:color="auto" w:fill="FFFFFF"/>
        <w:spacing w:after="0" w:line="240" w:lineRule="auto"/>
        <w:rPr>
          <w:rFonts w:ascii="Times New Roman" w:hAnsi="Times New Roman" w:cs="Times New Roman"/>
          <w:sz w:val="26"/>
          <w:szCs w:val="26"/>
        </w:rPr>
      </w:pPr>
      <w:r w:rsidRPr="00520609">
        <w:rPr>
          <w:rFonts w:ascii="Times New Roman" w:hAnsi="Times New Roman" w:cs="Times New Roman"/>
          <w:b/>
          <w:bCs/>
          <w:sz w:val="26"/>
          <w:szCs w:val="26"/>
        </w:rPr>
        <w:t>Open up the Old Sea Wall path below Mole End in Amroth</w:t>
      </w:r>
      <w:r w:rsidR="00626B13" w:rsidRPr="00520609">
        <w:rPr>
          <w:rFonts w:ascii="Times New Roman" w:hAnsi="Times New Roman" w:cs="Times New Roman"/>
          <w:b/>
          <w:bCs/>
          <w:sz w:val="26"/>
          <w:szCs w:val="26"/>
        </w:rPr>
        <w:t>-</w:t>
      </w:r>
      <w:r w:rsidR="00626B13" w:rsidRPr="00520609">
        <w:rPr>
          <w:rFonts w:ascii="Times New Roman" w:hAnsi="Times New Roman" w:cs="Times New Roman"/>
          <w:sz w:val="26"/>
          <w:szCs w:val="26"/>
        </w:rPr>
        <w:t xml:space="preserve">A meeting will be held with the Coastal Engineer soon when this proposal can be discussed. </w:t>
      </w:r>
    </w:p>
    <w:p w14:paraId="18B9DB49" w14:textId="3F475481" w:rsidR="00FC1891" w:rsidRPr="00520609" w:rsidRDefault="1030925D" w:rsidP="00566504">
      <w:pPr>
        <w:pStyle w:val="ListParagraph"/>
        <w:shd w:val="clear" w:color="auto" w:fill="FFFFFF"/>
        <w:spacing w:after="0" w:line="240" w:lineRule="auto"/>
        <w:rPr>
          <w:rFonts w:ascii="Times New Roman" w:hAnsi="Times New Roman" w:cs="Times New Roman"/>
          <w:sz w:val="26"/>
          <w:szCs w:val="26"/>
        </w:rPr>
      </w:pPr>
      <w:r w:rsidRPr="00520609">
        <w:rPr>
          <w:rFonts w:ascii="Times New Roman" w:hAnsi="Times New Roman" w:cs="Times New Roman"/>
          <w:sz w:val="26"/>
          <w:szCs w:val="26"/>
        </w:rPr>
        <w:t xml:space="preserve"> </w:t>
      </w:r>
    </w:p>
    <w:p w14:paraId="60F9A9F4" w14:textId="6698CC00" w:rsidR="008E7B9D" w:rsidRPr="00520609" w:rsidRDefault="1030925D" w:rsidP="00977FE5">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520609">
        <w:rPr>
          <w:rFonts w:ascii="Times New Roman" w:hAnsi="Times New Roman" w:cs="Times New Roman"/>
          <w:b/>
          <w:bCs/>
          <w:sz w:val="26"/>
          <w:szCs w:val="26"/>
        </w:rPr>
        <w:t xml:space="preserve">Restart the Community Police meetings in the ward </w:t>
      </w:r>
      <w:r w:rsidRPr="00520609">
        <w:rPr>
          <w:rFonts w:ascii="Times New Roman" w:hAnsi="Times New Roman" w:cs="Times New Roman"/>
          <w:sz w:val="26"/>
          <w:szCs w:val="26"/>
        </w:rPr>
        <w:t xml:space="preserve">- PCSO Ffion </w:t>
      </w:r>
      <w:r w:rsidR="009B5D83" w:rsidRPr="00520609">
        <w:rPr>
          <w:rFonts w:ascii="Times New Roman" w:hAnsi="Times New Roman" w:cs="Times New Roman"/>
          <w:sz w:val="26"/>
          <w:szCs w:val="26"/>
        </w:rPr>
        <w:t>T</w:t>
      </w:r>
      <w:r w:rsidRPr="00520609">
        <w:rPr>
          <w:rFonts w:ascii="Times New Roman" w:hAnsi="Times New Roman" w:cs="Times New Roman"/>
          <w:sz w:val="26"/>
          <w:szCs w:val="26"/>
        </w:rPr>
        <w:t xml:space="preserve">homas </w:t>
      </w:r>
      <w:r w:rsidR="003850D0" w:rsidRPr="00520609">
        <w:rPr>
          <w:rFonts w:ascii="Times New Roman" w:hAnsi="Times New Roman" w:cs="Times New Roman"/>
          <w:sz w:val="26"/>
          <w:szCs w:val="26"/>
        </w:rPr>
        <w:t>will be in the Regency Hall between 2-3pm and Llanteg Village Hall between 3.30-4.30pm</w:t>
      </w:r>
      <w:r w:rsidR="001F66F5" w:rsidRPr="00520609">
        <w:rPr>
          <w:rFonts w:ascii="Times New Roman" w:hAnsi="Times New Roman" w:cs="Times New Roman"/>
          <w:sz w:val="26"/>
          <w:szCs w:val="26"/>
        </w:rPr>
        <w:t xml:space="preserve"> every third Wednesday of the month starting on October 18</w:t>
      </w:r>
      <w:r w:rsidR="001F66F5" w:rsidRPr="00520609">
        <w:rPr>
          <w:rFonts w:ascii="Times New Roman" w:hAnsi="Times New Roman" w:cs="Times New Roman"/>
          <w:sz w:val="26"/>
          <w:szCs w:val="26"/>
          <w:vertAlign w:val="superscript"/>
        </w:rPr>
        <w:t>th</w:t>
      </w:r>
      <w:r w:rsidR="001F66F5" w:rsidRPr="00520609">
        <w:rPr>
          <w:rFonts w:ascii="Times New Roman" w:hAnsi="Times New Roman" w:cs="Times New Roman"/>
          <w:sz w:val="26"/>
          <w:szCs w:val="26"/>
        </w:rPr>
        <w:t>.</w:t>
      </w:r>
      <w:r w:rsidRPr="00520609">
        <w:rPr>
          <w:rFonts w:ascii="Times New Roman" w:hAnsi="Times New Roman" w:cs="Times New Roman"/>
          <w:sz w:val="26"/>
          <w:szCs w:val="26"/>
        </w:rPr>
        <w:t xml:space="preserve"> </w:t>
      </w:r>
      <w:r w:rsidR="00D459C7" w:rsidRPr="00520609">
        <w:rPr>
          <w:rFonts w:ascii="Times New Roman" w:hAnsi="Times New Roman" w:cs="Times New Roman"/>
          <w:sz w:val="26"/>
          <w:szCs w:val="26"/>
        </w:rPr>
        <w:t xml:space="preserve"> Llanteg Village Hall have asked for a donation of £30 to cover the cost of the room for 6 months.</w:t>
      </w:r>
      <w:r w:rsidR="001A3294" w:rsidRPr="00520609">
        <w:rPr>
          <w:rFonts w:ascii="Times New Roman" w:hAnsi="Times New Roman" w:cs="Times New Roman"/>
          <w:sz w:val="26"/>
          <w:szCs w:val="26"/>
        </w:rPr>
        <w:t xml:space="preserve"> This was agreed unanimously.</w:t>
      </w:r>
    </w:p>
    <w:p w14:paraId="0DD58EA8" w14:textId="77777777" w:rsidR="004262B9" w:rsidRPr="00754C1F" w:rsidRDefault="004262B9" w:rsidP="004262B9">
      <w:pPr>
        <w:pStyle w:val="ListParagraph"/>
        <w:rPr>
          <w:rFonts w:ascii="Times New Roman" w:hAnsi="Times New Roman" w:cs="Times New Roman"/>
          <w:sz w:val="26"/>
          <w:szCs w:val="26"/>
        </w:rPr>
      </w:pPr>
    </w:p>
    <w:p w14:paraId="745F79EE" w14:textId="3E888DA2" w:rsidR="004262B9" w:rsidRPr="00754C1F" w:rsidRDefault="004262B9" w:rsidP="00977FE5">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754C1F">
        <w:rPr>
          <w:rFonts w:ascii="Times New Roman" w:hAnsi="Times New Roman" w:cs="Times New Roman"/>
          <w:b/>
          <w:bCs/>
          <w:sz w:val="26"/>
          <w:szCs w:val="26"/>
        </w:rPr>
        <w:t>Befriending scheme</w:t>
      </w:r>
      <w:r w:rsidRPr="00754C1F">
        <w:rPr>
          <w:rFonts w:ascii="Times New Roman" w:hAnsi="Times New Roman" w:cs="Times New Roman"/>
          <w:sz w:val="26"/>
          <w:szCs w:val="26"/>
        </w:rPr>
        <w:t>. PAVS Community Coordinator has forwarded several useful conta</w:t>
      </w:r>
      <w:r w:rsidR="00566504" w:rsidRPr="00754C1F">
        <w:rPr>
          <w:rFonts w:ascii="Times New Roman" w:hAnsi="Times New Roman" w:cs="Times New Roman"/>
          <w:sz w:val="26"/>
          <w:szCs w:val="26"/>
        </w:rPr>
        <w:t>c</w:t>
      </w:r>
      <w:r w:rsidRPr="00754C1F">
        <w:rPr>
          <w:rFonts w:ascii="Times New Roman" w:hAnsi="Times New Roman" w:cs="Times New Roman"/>
          <w:sz w:val="26"/>
          <w:szCs w:val="26"/>
        </w:rPr>
        <w:t>ts on setting up a befriending scheme</w:t>
      </w:r>
      <w:r w:rsidR="00566504" w:rsidRPr="00754C1F">
        <w:rPr>
          <w:rFonts w:ascii="Times New Roman" w:hAnsi="Times New Roman" w:cs="Times New Roman"/>
          <w:sz w:val="26"/>
          <w:szCs w:val="26"/>
        </w:rPr>
        <w:t xml:space="preserve">. A plan on how to take this forwarded is needed. </w:t>
      </w:r>
    </w:p>
    <w:p w14:paraId="11094581" w14:textId="77777777" w:rsidR="008B3A4B" w:rsidRPr="00754C1F" w:rsidRDefault="008B3A4B" w:rsidP="008B3A4B">
      <w:pPr>
        <w:pStyle w:val="ListParagraph"/>
        <w:rPr>
          <w:rFonts w:ascii="Times New Roman" w:hAnsi="Times New Roman" w:cs="Times New Roman"/>
          <w:sz w:val="26"/>
          <w:szCs w:val="26"/>
        </w:rPr>
      </w:pPr>
    </w:p>
    <w:p w14:paraId="7A6F0B16" w14:textId="3A50445F" w:rsidR="008B3A4B" w:rsidRPr="00754C1F" w:rsidRDefault="008B3A4B" w:rsidP="00977FE5">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754C1F">
        <w:rPr>
          <w:rFonts w:ascii="Times New Roman" w:hAnsi="Times New Roman" w:cs="Times New Roman"/>
          <w:b/>
          <w:bCs/>
          <w:sz w:val="26"/>
          <w:szCs w:val="26"/>
        </w:rPr>
        <w:t>Film night continuation</w:t>
      </w:r>
      <w:r w:rsidRPr="00754C1F">
        <w:rPr>
          <w:rFonts w:ascii="Times New Roman" w:hAnsi="Times New Roman" w:cs="Times New Roman"/>
          <w:sz w:val="26"/>
          <w:szCs w:val="26"/>
        </w:rPr>
        <w:t xml:space="preserve"> – Funded up until end of the year. </w:t>
      </w:r>
      <w:r w:rsidR="00462456" w:rsidRPr="00754C1F">
        <w:rPr>
          <w:rFonts w:ascii="Times New Roman" w:hAnsi="Times New Roman" w:cs="Times New Roman"/>
          <w:sz w:val="26"/>
          <w:szCs w:val="26"/>
        </w:rPr>
        <w:t xml:space="preserve">Apply to National Lottery for additional funding. </w:t>
      </w:r>
    </w:p>
    <w:p w14:paraId="348306F7" w14:textId="3EDA90D4" w:rsidR="00EF449E" w:rsidRPr="00880200" w:rsidRDefault="1030925D" w:rsidP="1030925D">
      <w:pPr>
        <w:shd w:val="clear" w:color="auto" w:fill="FFFFFF" w:themeFill="background1"/>
        <w:spacing w:after="0" w:line="240" w:lineRule="auto"/>
        <w:rPr>
          <w:rFonts w:ascii="Times New Roman" w:hAnsi="Times New Roman" w:cs="Times New Roman"/>
          <w:color w:val="7030A0"/>
          <w:sz w:val="26"/>
          <w:szCs w:val="26"/>
        </w:rPr>
      </w:pPr>
      <w:r w:rsidRPr="00880200">
        <w:rPr>
          <w:rFonts w:ascii="Times New Roman" w:hAnsi="Times New Roman" w:cs="Times New Roman"/>
          <w:color w:val="7030A0"/>
          <w:sz w:val="26"/>
          <w:szCs w:val="26"/>
        </w:rPr>
        <w:t xml:space="preserve">            </w:t>
      </w:r>
    </w:p>
    <w:p w14:paraId="38AFAC85" w14:textId="4771C3C8" w:rsidR="005417B8" w:rsidRPr="00754C1F" w:rsidRDefault="00637A65" w:rsidP="009C3FBD">
      <w:pPr>
        <w:spacing w:after="0"/>
        <w:rPr>
          <w:rFonts w:ascii="Times New Roman" w:hAnsi="Times New Roman" w:cs="Times New Roman"/>
          <w:b/>
          <w:bCs/>
          <w:sz w:val="26"/>
          <w:szCs w:val="26"/>
          <w:u w:val="single"/>
        </w:rPr>
      </w:pPr>
      <w:r w:rsidRPr="00754C1F">
        <w:rPr>
          <w:rFonts w:ascii="Times New Roman" w:hAnsi="Times New Roman" w:cs="Times New Roman"/>
          <w:b/>
          <w:bCs/>
          <w:sz w:val="26"/>
          <w:szCs w:val="26"/>
          <w:u w:val="single"/>
        </w:rPr>
        <w:t>1</w:t>
      </w:r>
      <w:r w:rsidR="00EB6237" w:rsidRPr="00754C1F">
        <w:rPr>
          <w:rFonts w:ascii="Times New Roman" w:hAnsi="Times New Roman" w:cs="Times New Roman"/>
          <w:b/>
          <w:bCs/>
          <w:sz w:val="26"/>
          <w:szCs w:val="26"/>
          <w:u w:val="single"/>
        </w:rPr>
        <w:t>7</w:t>
      </w:r>
      <w:r w:rsidRPr="00754C1F">
        <w:rPr>
          <w:rFonts w:ascii="Times New Roman" w:hAnsi="Times New Roman" w:cs="Times New Roman"/>
          <w:b/>
          <w:bCs/>
          <w:sz w:val="26"/>
          <w:szCs w:val="26"/>
          <w:u w:val="single"/>
        </w:rPr>
        <w:t>.</w:t>
      </w:r>
      <w:r w:rsidR="000D1743" w:rsidRPr="00754C1F">
        <w:rPr>
          <w:rFonts w:ascii="Times New Roman" w:hAnsi="Times New Roman" w:cs="Times New Roman"/>
          <w:b/>
          <w:bCs/>
          <w:sz w:val="26"/>
          <w:szCs w:val="26"/>
          <w:u w:val="single"/>
        </w:rPr>
        <w:t>Community matters</w:t>
      </w:r>
      <w:r w:rsidR="00F8043F" w:rsidRPr="00754C1F">
        <w:rPr>
          <w:rFonts w:ascii="Times New Roman" w:hAnsi="Times New Roman" w:cs="Times New Roman"/>
          <w:b/>
          <w:bCs/>
          <w:sz w:val="26"/>
          <w:szCs w:val="26"/>
          <w:u w:val="single"/>
        </w:rPr>
        <w:t xml:space="preserve"> – </w:t>
      </w:r>
      <w:r w:rsidR="00A978D3" w:rsidRPr="00754C1F">
        <w:rPr>
          <w:rFonts w:ascii="Times New Roman" w:hAnsi="Times New Roman" w:cs="Times New Roman"/>
          <w:b/>
          <w:bCs/>
          <w:sz w:val="26"/>
          <w:szCs w:val="26"/>
          <w:u w:val="single"/>
        </w:rPr>
        <w:t xml:space="preserve"> </w:t>
      </w:r>
    </w:p>
    <w:p w14:paraId="1BBFDF99" w14:textId="77777777" w:rsidR="001704A1" w:rsidRPr="00754C1F" w:rsidRDefault="001704A1" w:rsidP="006A619C">
      <w:pPr>
        <w:spacing w:after="0"/>
        <w:rPr>
          <w:rFonts w:ascii="Times New Roman" w:hAnsi="Times New Roman" w:cs="Times New Roman"/>
          <w:sz w:val="16"/>
          <w:szCs w:val="16"/>
        </w:rPr>
      </w:pPr>
    </w:p>
    <w:p w14:paraId="2DC07411" w14:textId="14FC7B53" w:rsidR="001D5E36" w:rsidRPr="00754C1F" w:rsidRDefault="006119FC" w:rsidP="001D5E36">
      <w:pPr>
        <w:pStyle w:val="ListParagraph"/>
        <w:numPr>
          <w:ilvl w:val="0"/>
          <w:numId w:val="19"/>
        </w:numPr>
        <w:spacing w:after="0"/>
        <w:rPr>
          <w:rFonts w:ascii="Times New Roman" w:hAnsi="Times New Roman" w:cs="Times New Roman"/>
          <w:sz w:val="26"/>
          <w:szCs w:val="26"/>
        </w:rPr>
      </w:pPr>
      <w:r w:rsidRPr="00754C1F">
        <w:rPr>
          <w:rFonts w:ascii="Times New Roman" w:hAnsi="Times New Roman" w:cs="Times New Roman"/>
          <w:sz w:val="26"/>
          <w:szCs w:val="26"/>
        </w:rPr>
        <w:t xml:space="preserve">SLCC </w:t>
      </w:r>
      <w:r w:rsidR="00FB796D" w:rsidRPr="00754C1F">
        <w:rPr>
          <w:rFonts w:ascii="Times New Roman" w:hAnsi="Times New Roman" w:cs="Times New Roman"/>
          <w:sz w:val="26"/>
          <w:szCs w:val="26"/>
        </w:rPr>
        <w:t xml:space="preserve">Virtual </w:t>
      </w:r>
      <w:r w:rsidRPr="00754C1F">
        <w:rPr>
          <w:rFonts w:ascii="Times New Roman" w:hAnsi="Times New Roman" w:cs="Times New Roman"/>
          <w:sz w:val="26"/>
          <w:szCs w:val="26"/>
        </w:rPr>
        <w:t>Conference</w:t>
      </w:r>
      <w:r w:rsidR="00FB796D" w:rsidRPr="00754C1F">
        <w:rPr>
          <w:rFonts w:ascii="Times New Roman" w:hAnsi="Times New Roman" w:cs="Times New Roman"/>
          <w:sz w:val="26"/>
          <w:szCs w:val="26"/>
        </w:rPr>
        <w:t xml:space="preserve"> 8</w:t>
      </w:r>
      <w:r w:rsidR="00FB796D" w:rsidRPr="00754C1F">
        <w:rPr>
          <w:rFonts w:ascii="Times New Roman" w:hAnsi="Times New Roman" w:cs="Times New Roman"/>
          <w:sz w:val="26"/>
          <w:szCs w:val="26"/>
          <w:vertAlign w:val="superscript"/>
        </w:rPr>
        <w:t>th</w:t>
      </w:r>
      <w:r w:rsidR="00FB796D" w:rsidRPr="00754C1F">
        <w:rPr>
          <w:rFonts w:ascii="Times New Roman" w:hAnsi="Times New Roman" w:cs="Times New Roman"/>
          <w:sz w:val="26"/>
          <w:szCs w:val="26"/>
        </w:rPr>
        <w:t xml:space="preserve"> November</w:t>
      </w:r>
      <w:r w:rsidR="007304AC" w:rsidRPr="00754C1F">
        <w:rPr>
          <w:rFonts w:ascii="Times New Roman" w:hAnsi="Times New Roman" w:cs="Times New Roman"/>
          <w:sz w:val="26"/>
          <w:szCs w:val="26"/>
        </w:rPr>
        <w:t xml:space="preserve">- Topics </w:t>
      </w:r>
      <w:r w:rsidR="00FB796D" w:rsidRPr="00754C1F">
        <w:rPr>
          <w:rFonts w:ascii="Times New Roman" w:hAnsi="Times New Roman" w:cs="Times New Roman"/>
          <w:sz w:val="26"/>
          <w:szCs w:val="26"/>
        </w:rPr>
        <w:t xml:space="preserve"> inc. </w:t>
      </w:r>
      <w:r w:rsidR="007304AC" w:rsidRPr="00754C1F">
        <w:rPr>
          <w:rFonts w:ascii="Times New Roman" w:hAnsi="Times New Roman" w:cs="Times New Roman"/>
          <w:sz w:val="26"/>
          <w:szCs w:val="26"/>
        </w:rPr>
        <w:t xml:space="preserve">CC </w:t>
      </w:r>
      <w:r w:rsidR="00FB796D" w:rsidRPr="00754C1F">
        <w:rPr>
          <w:rFonts w:ascii="Times New Roman" w:hAnsi="Times New Roman" w:cs="Times New Roman"/>
          <w:sz w:val="26"/>
          <w:szCs w:val="26"/>
        </w:rPr>
        <w:t xml:space="preserve">Governance, </w:t>
      </w:r>
      <w:r w:rsidR="00CC2D8F" w:rsidRPr="00754C1F">
        <w:rPr>
          <w:rFonts w:ascii="Times New Roman" w:hAnsi="Times New Roman" w:cs="Times New Roman"/>
          <w:sz w:val="26"/>
          <w:szCs w:val="26"/>
        </w:rPr>
        <w:t>F</w:t>
      </w:r>
      <w:r w:rsidR="00FB796D" w:rsidRPr="00754C1F">
        <w:rPr>
          <w:rFonts w:ascii="Times New Roman" w:hAnsi="Times New Roman" w:cs="Times New Roman"/>
          <w:sz w:val="26"/>
          <w:szCs w:val="26"/>
        </w:rPr>
        <w:t xml:space="preserve">inance, </w:t>
      </w:r>
      <w:r w:rsidR="00CC2D8F" w:rsidRPr="00754C1F">
        <w:rPr>
          <w:rFonts w:ascii="Times New Roman" w:hAnsi="Times New Roman" w:cs="Times New Roman"/>
          <w:sz w:val="26"/>
          <w:szCs w:val="26"/>
        </w:rPr>
        <w:t xml:space="preserve">Resilience, CATs and FOI requests.  Cost is £60 </w:t>
      </w:r>
      <w:r w:rsidR="007F4869" w:rsidRPr="00754C1F">
        <w:rPr>
          <w:rFonts w:ascii="Times New Roman" w:hAnsi="Times New Roman" w:cs="Times New Roman"/>
          <w:sz w:val="26"/>
          <w:szCs w:val="26"/>
        </w:rPr>
        <w:t xml:space="preserve">. The Clerk was given permission to attend. </w:t>
      </w:r>
    </w:p>
    <w:p w14:paraId="0692129A" w14:textId="77777777" w:rsidR="001D5E36" w:rsidRPr="00754C1F" w:rsidRDefault="001D5E36" w:rsidP="001D5E36">
      <w:pPr>
        <w:pStyle w:val="ListParagraph"/>
        <w:spacing w:after="0"/>
        <w:rPr>
          <w:rFonts w:ascii="Times New Roman" w:hAnsi="Times New Roman" w:cs="Times New Roman"/>
          <w:sz w:val="26"/>
          <w:szCs w:val="26"/>
        </w:rPr>
      </w:pPr>
    </w:p>
    <w:p w14:paraId="1291CF54" w14:textId="066BAB22" w:rsidR="00D54F2A" w:rsidRPr="00754C1F" w:rsidRDefault="00637A65" w:rsidP="009C3FBD">
      <w:pPr>
        <w:spacing w:after="0"/>
        <w:rPr>
          <w:rFonts w:ascii="Times New Roman" w:hAnsi="Times New Roman" w:cs="Times New Roman"/>
          <w:b/>
          <w:bCs/>
          <w:sz w:val="26"/>
          <w:szCs w:val="26"/>
          <w:u w:val="single"/>
        </w:rPr>
      </w:pPr>
      <w:r w:rsidRPr="00754C1F">
        <w:rPr>
          <w:rFonts w:ascii="Times New Roman" w:hAnsi="Times New Roman" w:cs="Times New Roman"/>
          <w:b/>
          <w:bCs/>
          <w:sz w:val="26"/>
          <w:szCs w:val="26"/>
          <w:u w:val="single"/>
        </w:rPr>
        <w:t>1</w:t>
      </w:r>
      <w:r w:rsidR="005B5299" w:rsidRPr="00754C1F">
        <w:rPr>
          <w:rFonts w:ascii="Times New Roman" w:hAnsi="Times New Roman" w:cs="Times New Roman"/>
          <w:b/>
          <w:bCs/>
          <w:sz w:val="26"/>
          <w:szCs w:val="26"/>
          <w:u w:val="single"/>
        </w:rPr>
        <w:t>8</w:t>
      </w:r>
      <w:r w:rsidRPr="00754C1F">
        <w:rPr>
          <w:rFonts w:ascii="Times New Roman" w:hAnsi="Times New Roman" w:cs="Times New Roman"/>
          <w:b/>
          <w:bCs/>
          <w:sz w:val="26"/>
          <w:szCs w:val="26"/>
          <w:u w:val="single"/>
        </w:rPr>
        <w:t>.</w:t>
      </w:r>
      <w:r w:rsidR="009176F3" w:rsidRPr="00754C1F">
        <w:rPr>
          <w:rFonts w:ascii="Times New Roman" w:hAnsi="Times New Roman" w:cs="Times New Roman"/>
          <w:b/>
          <w:bCs/>
          <w:sz w:val="26"/>
          <w:szCs w:val="26"/>
          <w:u w:val="single"/>
        </w:rPr>
        <w:t>D</w:t>
      </w:r>
      <w:r w:rsidR="00341803" w:rsidRPr="00754C1F">
        <w:rPr>
          <w:rFonts w:ascii="Times New Roman" w:hAnsi="Times New Roman" w:cs="Times New Roman"/>
          <w:b/>
          <w:bCs/>
          <w:sz w:val="26"/>
          <w:szCs w:val="26"/>
          <w:u w:val="single"/>
        </w:rPr>
        <w:t>etermine matt</w:t>
      </w:r>
      <w:r w:rsidR="006B12AB" w:rsidRPr="00754C1F">
        <w:rPr>
          <w:rFonts w:ascii="Times New Roman" w:hAnsi="Times New Roman" w:cs="Times New Roman"/>
          <w:b/>
          <w:bCs/>
          <w:sz w:val="26"/>
          <w:szCs w:val="26"/>
          <w:u w:val="single"/>
        </w:rPr>
        <w:t>e</w:t>
      </w:r>
      <w:r w:rsidR="00341803" w:rsidRPr="00754C1F">
        <w:rPr>
          <w:rFonts w:ascii="Times New Roman" w:hAnsi="Times New Roman" w:cs="Times New Roman"/>
          <w:b/>
          <w:bCs/>
          <w:sz w:val="26"/>
          <w:szCs w:val="26"/>
          <w:u w:val="single"/>
        </w:rPr>
        <w:t xml:space="preserve">rs Councillors wish to be added </w:t>
      </w:r>
      <w:r w:rsidR="00950FC4" w:rsidRPr="00754C1F">
        <w:rPr>
          <w:rFonts w:ascii="Times New Roman" w:hAnsi="Times New Roman" w:cs="Times New Roman"/>
          <w:b/>
          <w:bCs/>
          <w:sz w:val="26"/>
          <w:szCs w:val="26"/>
          <w:u w:val="single"/>
        </w:rPr>
        <w:t>for discussion at the next meeting</w:t>
      </w:r>
    </w:p>
    <w:p w14:paraId="2F183F38" w14:textId="71BDDED3" w:rsidR="00D668D7" w:rsidRPr="00754C1F" w:rsidRDefault="002A7C69" w:rsidP="00977FE5">
      <w:pPr>
        <w:pStyle w:val="ListParagraph"/>
        <w:numPr>
          <w:ilvl w:val="0"/>
          <w:numId w:val="2"/>
        </w:numPr>
        <w:spacing w:after="0"/>
        <w:rPr>
          <w:rFonts w:ascii="Times New Roman" w:hAnsi="Times New Roman" w:cs="Times New Roman"/>
          <w:sz w:val="26"/>
          <w:szCs w:val="26"/>
        </w:rPr>
      </w:pPr>
      <w:r w:rsidRPr="00754C1F">
        <w:rPr>
          <w:rFonts w:ascii="Times New Roman" w:hAnsi="Times New Roman" w:cs="Times New Roman"/>
          <w:sz w:val="26"/>
          <w:szCs w:val="26"/>
        </w:rPr>
        <w:t xml:space="preserve">Please send through </w:t>
      </w:r>
      <w:r w:rsidR="007B1874" w:rsidRPr="00754C1F">
        <w:rPr>
          <w:rFonts w:ascii="Times New Roman" w:hAnsi="Times New Roman" w:cs="Times New Roman"/>
          <w:sz w:val="26"/>
          <w:szCs w:val="26"/>
        </w:rPr>
        <w:t xml:space="preserve">matters for discussion to the Clerk by Thursday </w:t>
      </w:r>
      <w:r w:rsidR="006900F5" w:rsidRPr="00754C1F">
        <w:rPr>
          <w:rFonts w:ascii="Times New Roman" w:hAnsi="Times New Roman" w:cs="Times New Roman"/>
          <w:sz w:val="26"/>
          <w:szCs w:val="26"/>
        </w:rPr>
        <w:t>November</w:t>
      </w:r>
      <w:r w:rsidR="002B0D0C" w:rsidRPr="00754C1F">
        <w:rPr>
          <w:rFonts w:ascii="Times New Roman" w:hAnsi="Times New Roman" w:cs="Times New Roman"/>
          <w:sz w:val="26"/>
          <w:szCs w:val="26"/>
        </w:rPr>
        <w:t xml:space="preserve"> </w:t>
      </w:r>
      <w:r w:rsidR="005F18B5" w:rsidRPr="00754C1F">
        <w:rPr>
          <w:rFonts w:ascii="Times New Roman" w:hAnsi="Times New Roman" w:cs="Times New Roman"/>
          <w:sz w:val="26"/>
          <w:szCs w:val="26"/>
        </w:rPr>
        <w:t>1</w:t>
      </w:r>
      <w:r w:rsidR="000D18F4" w:rsidRPr="00754C1F">
        <w:rPr>
          <w:rFonts w:ascii="Times New Roman" w:hAnsi="Times New Roman" w:cs="Times New Roman"/>
          <w:sz w:val="26"/>
          <w:szCs w:val="26"/>
        </w:rPr>
        <w:t>6</w:t>
      </w:r>
      <w:r w:rsidR="00AE5138" w:rsidRPr="00754C1F">
        <w:rPr>
          <w:rFonts w:ascii="Times New Roman" w:hAnsi="Times New Roman" w:cs="Times New Roman"/>
          <w:sz w:val="26"/>
          <w:szCs w:val="26"/>
          <w:vertAlign w:val="superscript"/>
        </w:rPr>
        <w:t>th</w:t>
      </w:r>
      <w:r w:rsidR="00912DA4" w:rsidRPr="00754C1F">
        <w:rPr>
          <w:rFonts w:ascii="Times New Roman" w:hAnsi="Times New Roman" w:cs="Times New Roman"/>
          <w:sz w:val="26"/>
          <w:szCs w:val="26"/>
        </w:rPr>
        <w:t xml:space="preserve"> </w:t>
      </w:r>
      <w:r w:rsidR="00137A0E" w:rsidRPr="00754C1F">
        <w:rPr>
          <w:rFonts w:ascii="Times New Roman" w:hAnsi="Times New Roman" w:cs="Times New Roman"/>
          <w:sz w:val="26"/>
          <w:szCs w:val="26"/>
        </w:rPr>
        <w:t>202</w:t>
      </w:r>
      <w:r w:rsidR="001664C9" w:rsidRPr="00754C1F">
        <w:rPr>
          <w:rFonts w:ascii="Times New Roman" w:hAnsi="Times New Roman" w:cs="Times New Roman"/>
          <w:sz w:val="26"/>
          <w:szCs w:val="26"/>
        </w:rPr>
        <w:t>3</w:t>
      </w:r>
      <w:r w:rsidR="00137A0E" w:rsidRPr="00754C1F">
        <w:rPr>
          <w:rFonts w:ascii="Times New Roman" w:hAnsi="Times New Roman" w:cs="Times New Roman"/>
          <w:sz w:val="26"/>
          <w:szCs w:val="26"/>
        </w:rPr>
        <w:t>.</w:t>
      </w:r>
    </w:p>
    <w:p w14:paraId="1BA78BC7" w14:textId="206BF36F" w:rsidR="00CB7A2E" w:rsidRPr="00754C1F" w:rsidRDefault="00CB7A2E" w:rsidP="00977FE5">
      <w:pPr>
        <w:pStyle w:val="ListParagraph"/>
        <w:numPr>
          <w:ilvl w:val="0"/>
          <w:numId w:val="2"/>
        </w:numPr>
        <w:spacing w:after="0"/>
        <w:rPr>
          <w:rFonts w:ascii="Times New Roman" w:hAnsi="Times New Roman" w:cs="Times New Roman"/>
          <w:sz w:val="26"/>
          <w:szCs w:val="26"/>
        </w:rPr>
      </w:pPr>
      <w:r w:rsidRPr="00754C1F">
        <w:rPr>
          <w:rFonts w:ascii="Times New Roman" w:hAnsi="Times New Roman" w:cs="Times New Roman"/>
          <w:sz w:val="26"/>
          <w:szCs w:val="26"/>
        </w:rPr>
        <w:t>Budget</w:t>
      </w:r>
    </w:p>
    <w:p w14:paraId="478848E1" w14:textId="2409AA2F" w:rsidR="00CB7A2E" w:rsidRDefault="00CB7A2E" w:rsidP="00977FE5">
      <w:pPr>
        <w:pStyle w:val="ListParagraph"/>
        <w:numPr>
          <w:ilvl w:val="0"/>
          <w:numId w:val="2"/>
        </w:numPr>
        <w:spacing w:after="0"/>
        <w:rPr>
          <w:rFonts w:ascii="Times New Roman" w:hAnsi="Times New Roman" w:cs="Times New Roman"/>
          <w:sz w:val="26"/>
          <w:szCs w:val="26"/>
        </w:rPr>
      </w:pPr>
      <w:r w:rsidRPr="00754C1F">
        <w:rPr>
          <w:rFonts w:ascii="Times New Roman" w:hAnsi="Times New Roman" w:cs="Times New Roman"/>
          <w:sz w:val="26"/>
          <w:szCs w:val="26"/>
        </w:rPr>
        <w:t>Amroth East Toilets</w:t>
      </w:r>
    </w:p>
    <w:p w14:paraId="0256B5F1" w14:textId="210B3B5A" w:rsidR="00DC4FE2" w:rsidRPr="00C40502" w:rsidRDefault="00C8098D" w:rsidP="00977FE5">
      <w:pPr>
        <w:pStyle w:val="ListParagraph"/>
        <w:numPr>
          <w:ilvl w:val="0"/>
          <w:numId w:val="2"/>
        </w:numPr>
        <w:spacing w:after="0"/>
        <w:rPr>
          <w:rFonts w:ascii="Times New Roman" w:hAnsi="Times New Roman" w:cs="Times New Roman"/>
          <w:sz w:val="26"/>
          <w:szCs w:val="26"/>
        </w:rPr>
      </w:pPr>
      <w:r w:rsidRPr="00C40502">
        <w:rPr>
          <w:rFonts w:ascii="Times New Roman" w:hAnsi="Times New Roman" w:cs="Times New Roman"/>
          <w:sz w:val="26"/>
          <w:szCs w:val="26"/>
        </w:rPr>
        <w:t>Amroth Old Hall Garden</w:t>
      </w:r>
      <w:r w:rsidR="00C40502">
        <w:rPr>
          <w:rFonts w:ascii="Times New Roman" w:hAnsi="Times New Roman" w:cs="Times New Roman"/>
          <w:sz w:val="26"/>
          <w:szCs w:val="26"/>
        </w:rPr>
        <w:t>s</w:t>
      </w:r>
    </w:p>
    <w:p w14:paraId="23A31282" w14:textId="4555F024" w:rsidR="00CB7A2E" w:rsidRPr="00754C1F" w:rsidRDefault="00CB7A2E" w:rsidP="00977FE5">
      <w:pPr>
        <w:pStyle w:val="ListParagraph"/>
        <w:numPr>
          <w:ilvl w:val="0"/>
          <w:numId w:val="2"/>
        </w:numPr>
        <w:spacing w:after="0"/>
        <w:rPr>
          <w:rFonts w:ascii="Times New Roman" w:hAnsi="Times New Roman" w:cs="Times New Roman"/>
          <w:sz w:val="26"/>
          <w:szCs w:val="26"/>
        </w:rPr>
      </w:pPr>
      <w:r w:rsidRPr="00754C1F">
        <w:rPr>
          <w:rFonts w:ascii="Times New Roman" w:hAnsi="Times New Roman" w:cs="Times New Roman"/>
          <w:sz w:val="26"/>
          <w:szCs w:val="26"/>
        </w:rPr>
        <w:t xml:space="preserve">Boundary Commission review. </w:t>
      </w:r>
    </w:p>
    <w:p w14:paraId="7FA3C286" w14:textId="77777777" w:rsidR="00FF1D25" w:rsidRPr="00880200" w:rsidRDefault="00FF1D25" w:rsidP="00E3793C">
      <w:pPr>
        <w:spacing w:after="0"/>
        <w:rPr>
          <w:rFonts w:ascii="Times New Roman" w:hAnsi="Times New Roman" w:cs="Times New Roman"/>
          <w:color w:val="7030A0"/>
          <w:sz w:val="16"/>
          <w:szCs w:val="16"/>
        </w:rPr>
      </w:pPr>
    </w:p>
    <w:p w14:paraId="52A467FD" w14:textId="5F2B344B" w:rsidR="009C3FBD" w:rsidRPr="00880200" w:rsidRDefault="00A130C6" w:rsidP="00522008">
      <w:pPr>
        <w:rPr>
          <w:rFonts w:ascii="Times New Roman" w:hAnsi="Times New Roman" w:cs="Times New Roman"/>
          <w:b/>
          <w:bCs/>
          <w:sz w:val="26"/>
          <w:szCs w:val="26"/>
        </w:rPr>
      </w:pPr>
      <w:r w:rsidRPr="00880200">
        <w:rPr>
          <w:rFonts w:ascii="Times New Roman" w:hAnsi="Times New Roman" w:cs="Times New Roman"/>
          <w:b/>
          <w:bCs/>
          <w:sz w:val="26"/>
          <w:szCs w:val="26"/>
        </w:rPr>
        <w:t>1</w:t>
      </w:r>
      <w:r w:rsidR="005B5299" w:rsidRPr="00880200">
        <w:rPr>
          <w:rFonts w:ascii="Times New Roman" w:hAnsi="Times New Roman" w:cs="Times New Roman"/>
          <w:b/>
          <w:bCs/>
          <w:sz w:val="26"/>
          <w:szCs w:val="26"/>
        </w:rPr>
        <w:t>9</w:t>
      </w:r>
      <w:r w:rsidR="00DC4401" w:rsidRPr="00880200">
        <w:rPr>
          <w:rFonts w:ascii="Times New Roman" w:hAnsi="Times New Roman" w:cs="Times New Roman"/>
          <w:b/>
          <w:bCs/>
          <w:sz w:val="26"/>
          <w:szCs w:val="26"/>
        </w:rPr>
        <w:t>.</w:t>
      </w:r>
      <w:r w:rsidR="00FC10D6" w:rsidRPr="00880200">
        <w:rPr>
          <w:rFonts w:ascii="Times New Roman" w:hAnsi="Times New Roman" w:cs="Times New Roman"/>
          <w:b/>
          <w:bCs/>
          <w:sz w:val="26"/>
          <w:szCs w:val="26"/>
        </w:rPr>
        <w:t xml:space="preserve"> </w:t>
      </w:r>
      <w:r w:rsidR="002068A7" w:rsidRPr="00880200">
        <w:rPr>
          <w:rFonts w:ascii="Times New Roman" w:hAnsi="Times New Roman" w:cs="Times New Roman"/>
          <w:b/>
          <w:bCs/>
          <w:sz w:val="26"/>
          <w:szCs w:val="26"/>
          <w:u w:val="single"/>
        </w:rPr>
        <w:t>T</w:t>
      </w:r>
      <w:r w:rsidR="00D93995" w:rsidRPr="00880200">
        <w:rPr>
          <w:rFonts w:ascii="Times New Roman" w:hAnsi="Times New Roman" w:cs="Times New Roman"/>
          <w:b/>
          <w:bCs/>
          <w:sz w:val="26"/>
          <w:szCs w:val="26"/>
          <w:u w:val="single"/>
        </w:rPr>
        <w:t>he</w:t>
      </w:r>
      <w:r w:rsidR="002068A7" w:rsidRPr="00880200">
        <w:rPr>
          <w:rFonts w:ascii="Times New Roman" w:hAnsi="Times New Roman" w:cs="Times New Roman"/>
          <w:b/>
          <w:bCs/>
          <w:sz w:val="26"/>
          <w:szCs w:val="26"/>
          <w:u w:val="single"/>
        </w:rPr>
        <w:t xml:space="preserve"> date of the next meeting</w:t>
      </w:r>
      <w:r w:rsidR="00D93995" w:rsidRPr="00880200">
        <w:rPr>
          <w:rFonts w:ascii="Times New Roman" w:hAnsi="Times New Roman" w:cs="Times New Roman"/>
          <w:b/>
          <w:bCs/>
          <w:sz w:val="26"/>
          <w:szCs w:val="26"/>
        </w:rPr>
        <w:t xml:space="preserve"> </w:t>
      </w:r>
      <w:r w:rsidR="005E08EC" w:rsidRPr="00880200">
        <w:rPr>
          <w:rFonts w:ascii="Times New Roman" w:hAnsi="Times New Roman" w:cs="Times New Roman"/>
          <w:b/>
          <w:bCs/>
          <w:sz w:val="26"/>
          <w:szCs w:val="26"/>
        </w:rPr>
        <w:t xml:space="preserve">is </w:t>
      </w:r>
      <w:r w:rsidR="009B54EB" w:rsidRPr="00880200">
        <w:rPr>
          <w:rFonts w:ascii="Times New Roman" w:hAnsi="Times New Roman" w:cs="Times New Roman"/>
          <w:b/>
          <w:bCs/>
          <w:sz w:val="26"/>
          <w:szCs w:val="26"/>
        </w:rPr>
        <w:t>Thursday</w:t>
      </w:r>
      <w:r w:rsidR="00DE6F31" w:rsidRPr="00880200">
        <w:rPr>
          <w:rFonts w:ascii="Times New Roman" w:hAnsi="Times New Roman" w:cs="Times New Roman"/>
          <w:b/>
          <w:bCs/>
          <w:sz w:val="26"/>
          <w:szCs w:val="26"/>
        </w:rPr>
        <w:t xml:space="preserve"> </w:t>
      </w:r>
      <w:r w:rsidR="007304AC" w:rsidRPr="00880200">
        <w:rPr>
          <w:rFonts w:ascii="Times New Roman" w:hAnsi="Times New Roman" w:cs="Times New Roman"/>
          <w:b/>
          <w:bCs/>
          <w:sz w:val="26"/>
          <w:szCs w:val="26"/>
        </w:rPr>
        <w:t>2</w:t>
      </w:r>
      <w:r w:rsidR="000D18F4" w:rsidRPr="00880200">
        <w:rPr>
          <w:rFonts w:ascii="Times New Roman" w:hAnsi="Times New Roman" w:cs="Times New Roman"/>
          <w:b/>
          <w:bCs/>
          <w:sz w:val="26"/>
          <w:szCs w:val="26"/>
        </w:rPr>
        <w:t>3</w:t>
      </w:r>
      <w:r w:rsidR="000D18F4" w:rsidRPr="00880200">
        <w:rPr>
          <w:rFonts w:ascii="Times New Roman" w:hAnsi="Times New Roman" w:cs="Times New Roman"/>
          <w:b/>
          <w:bCs/>
          <w:sz w:val="26"/>
          <w:szCs w:val="26"/>
          <w:vertAlign w:val="superscript"/>
        </w:rPr>
        <w:t>rd</w:t>
      </w:r>
      <w:r w:rsidR="000D18F4" w:rsidRPr="00880200">
        <w:rPr>
          <w:rFonts w:ascii="Times New Roman" w:hAnsi="Times New Roman" w:cs="Times New Roman"/>
          <w:b/>
          <w:bCs/>
          <w:sz w:val="26"/>
          <w:szCs w:val="26"/>
        </w:rPr>
        <w:t xml:space="preserve"> </w:t>
      </w:r>
      <w:r w:rsidR="007304AC" w:rsidRPr="00880200">
        <w:rPr>
          <w:rFonts w:ascii="Times New Roman" w:hAnsi="Times New Roman" w:cs="Times New Roman"/>
          <w:b/>
          <w:bCs/>
          <w:sz w:val="26"/>
          <w:szCs w:val="26"/>
        </w:rPr>
        <w:t xml:space="preserve">November </w:t>
      </w:r>
      <w:r w:rsidR="00E75647" w:rsidRPr="00880200">
        <w:rPr>
          <w:rFonts w:ascii="Times New Roman" w:hAnsi="Times New Roman" w:cs="Times New Roman"/>
          <w:b/>
          <w:bCs/>
          <w:sz w:val="26"/>
          <w:szCs w:val="26"/>
        </w:rPr>
        <w:t xml:space="preserve">2023 </w:t>
      </w:r>
      <w:r w:rsidR="007F75C1" w:rsidRPr="00880200">
        <w:rPr>
          <w:rFonts w:ascii="Times New Roman" w:hAnsi="Times New Roman" w:cs="Times New Roman"/>
          <w:b/>
          <w:bCs/>
          <w:sz w:val="26"/>
          <w:szCs w:val="26"/>
        </w:rPr>
        <w:t>in</w:t>
      </w:r>
      <w:r w:rsidR="00262E8B" w:rsidRPr="00880200">
        <w:rPr>
          <w:rFonts w:ascii="Times New Roman" w:hAnsi="Times New Roman" w:cs="Times New Roman"/>
          <w:b/>
          <w:bCs/>
          <w:sz w:val="26"/>
          <w:szCs w:val="26"/>
        </w:rPr>
        <w:t xml:space="preserve"> </w:t>
      </w:r>
      <w:r w:rsidR="007304AC" w:rsidRPr="00880200">
        <w:rPr>
          <w:rFonts w:ascii="Times New Roman" w:hAnsi="Times New Roman" w:cs="Times New Roman"/>
          <w:b/>
          <w:bCs/>
          <w:sz w:val="26"/>
          <w:szCs w:val="26"/>
        </w:rPr>
        <w:t>Amroth Parish</w:t>
      </w:r>
      <w:r w:rsidR="00AB0EDA" w:rsidRPr="00880200">
        <w:rPr>
          <w:rFonts w:ascii="Times New Roman" w:hAnsi="Times New Roman" w:cs="Times New Roman"/>
          <w:b/>
          <w:bCs/>
          <w:sz w:val="26"/>
          <w:szCs w:val="26"/>
        </w:rPr>
        <w:t xml:space="preserve"> </w:t>
      </w:r>
      <w:r w:rsidR="00302722" w:rsidRPr="00880200">
        <w:rPr>
          <w:rFonts w:ascii="Times New Roman" w:hAnsi="Times New Roman" w:cs="Times New Roman"/>
          <w:b/>
          <w:bCs/>
          <w:sz w:val="26"/>
          <w:szCs w:val="26"/>
        </w:rPr>
        <w:t>Hall</w:t>
      </w:r>
      <w:r w:rsidR="00577735" w:rsidRPr="00880200">
        <w:rPr>
          <w:rFonts w:ascii="Times New Roman" w:hAnsi="Times New Roman" w:cs="Times New Roman"/>
          <w:b/>
          <w:bCs/>
          <w:sz w:val="26"/>
          <w:szCs w:val="26"/>
        </w:rPr>
        <w:t>.</w:t>
      </w:r>
      <w:r w:rsidR="00624EEF" w:rsidRPr="00880200">
        <w:rPr>
          <w:rFonts w:ascii="Times New Roman" w:hAnsi="Times New Roman" w:cs="Times New Roman"/>
          <w:b/>
          <w:bCs/>
          <w:sz w:val="26"/>
          <w:szCs w:val="26"/>
        </w:rPr>
        <w:t xml:space="preserve"> </w:t>
      </w:r>
    </w:p>
    <w:p w14:paraId="4964C465" w14:textId="61F98618" w:rsidR="0014592A" w:rsidRPr="00880200" w:rsidRDefault="009100C6" w:rsidP="00637A65">
      <w:pPr>
        <w:rPr>
          <w:rFonts w:ascii="Times New Roman" w:hAnsi="Times New Roman" w:cs="Times New Roman"/>
          <w:b/>
          <w:bCs/>
          <w:sz w:val="26"/>
          <w:szCs w:val="26"/>
        </w:rPr>
      </w:pPr>
      <w:r w:rsidRPr="00880200">
        <w:rPr>
          <w:rFonts w:ascii="Times New Roman" w:hAnsi="Times New Roman" w:cs="Times New Roman"/>
          <w:sz w:val="26"/>
          <w:szCs w:val="26"/>
        </w:rPr>
        <w:t xml:space="preserve">Anyone wishing to observe please </w:t>
      </w:r>
      <w:r w:rsidR="0014592A" w:rsidRPr="00880200">
        <w:rPr>
          <w:rFonts w:ascii="Times New Roman" w:hAnsi="Times New Roman" w:cs="Times New Roman"/>
          <w:sz w:val="26"/>
          <w:szCs w:val="26"/>
        </w:rPr>
        <w:t xml:space="preserve">contact </w:t>
      </w:r>
      <w:r w:rsidR="00E5751A" w:rsidRPr="00880200">
        <w:rPr>
          <w:rFonts w:ascii="Times New Roman" w:hAnsi="Times New Roman" w:cs="Times New Roman"/>
          <w:sz w:val="26"/>
          <w:szCs w:val="26"/>
        </w:rPr>
        <w:t>t</w:t>
      </w:r>
      <w:r w:rsidR="0014592A" w:rsidRPr="00880200">
        <w:rPr>
          <w:rFonts w:ascii="Times New Roman" w:hAnsi="Times New Roman" w:cs="Times New Roman"/>
          <w:sz w:val="26"/>
          <w:szCs w:val="26"/>
        </w:rPr>
        <w:t>he Clerk</w:t>
      </w:r>
      <w:r w:rsidRPr="00880200">
        <w:rPr>
          <w:rFonts w:ascii="Times New Roman" w:hAnsi="Times New Roman" w:cs="Times New Roman"/>
          <w:sz w:val="26"/>
          <w:szCs w:val="26"/>
        </w:rPr>
        <w:t xml:space="preserve"> </w:t>
      </w:r>
      <w:hyperlink r:id="rId26" w:history="1">
        <w:r w:rsidR="0014592A" w:rsidRPr="00880200">
          <w:rPr>
            <w:rStyle w:val="Hyperlink"/>
            <w:rFonts w:ascii="Times New Roman" w:hAnsi="Times New Roman" w:cs="Times New Roman"/>
            <w:color w:val="auto"/>
            <w:sz w:val="26"/>
            <w:szCs w:val="26"/>
          </w:rPr>
          <w:t>amrothclerk@outlook.com</w:t>
        </w:r>
      </w:hyperlink>
      <w:r w:rsidR="005447F7" w:rsidRPr="00880200">
        <w:rPr>
          <w:rFonts w:ascii="Times New Roman" w:hAnsi="Times New Roman" w:cs="Times New Roman"/>
          <w:sz w:val="26"/>
          <w:szCs w:val="26"/>
        </w:rPr>
        <w:t xml:space="preserve"> </w:t>
      </w:r>
      <w:r w:rsidR="0014592A" w:rsidRPr="00880200">
        <w:rPr>
          <w:rFonts w:ascii="Times New Roman" w:hAnsi="Times New Roman" w:cs="Times New Roman"/>
          <w:sz w:val="26"/>
          <w:szCs w:val="26"/>
        </w:rPr>
        <w:t xml:space="preserve">. Virtual attendance will </w:t>
      </w:r>
      <w:r w:rsidR="0082761B" w:rsidRPr="00880200">
        <w:rPr>
          <w:rFonts w:ascii="Times New Roman" w:hAnsi="Times New Roman" w:cs="Times New Roman"/>
          <w:sz w:val="26"/>
          <w:szCs w:val="26"/>
        </w:rPr>
        <w:t xml:space="preserve">also </w:t>
      </w:r>
      <w:r w:rsidR="0014592A" w:rsidRPr="00880200">
        <w:rPr>
          <w:rFonts w:ascii="Times New Roman" w:hAnsi="Times New Roman" w:cs="Times New Roman"/>
          <w:sz w:val="26"/>
          <w:szCs w:val="26"/>
        </w:rPr>
        <w:t>be possible via zoom</w:t>
      </w:r>
      <w:r w:rsidR="00D21B51" w:rsidRPr="00880200">
        <w:rPr>
          <w:rFonts w:ascii="Times New Roman" w:hAnsi="Times New Roman" w:cs="Times New Roman"/>
          <w:sz w:val="26"/>
          <w:szCs w:val="26"/>
        </w:rPr>
        <w:t>, if required</w:t>
      </w:r>
      <w:r w:rsidR="0014592A" w:rsidRPr="00880200">
        <w:rPr>
          <w:rFonts w:ascii="Times New Roman" w:hAnsi="Times New Roman" w:cs="Times New Roman"/>
          <w:sz w:val="26"/>
          <w:szCs w:val="26"/>
        </w:rPr>
        <w:t>.</w:t>
      </w:r>
    </w:p>
    <w:p w14:paraId="2174647F" w14:textId="12AAEAA7" w:rsidR="000F2C84" w:rsidRPr="00880200" w:rsidRDefault="1030925D" w:rsidP="00637A65">
      <w:pPr>
        <w:rPr>
          <w:rFonts w:ascii="Times New Roman" w:hAnsi="Times New Roman" w:cs="Times New Roman"/>
          <w:sz w:val="26"/>
          <w:szCs w:val="26"/>
        </w:rPr>
      </w:pPr>
      <w:r w:rsidRPr="00880200">
        <w:rPr>
          <w:rFonts w:ascii="Times New Roman" w:hAnsi="Times New Roman" w:cs="Times New Roman"/>
          <w:b/>
          <w:bCs/>
          <w:sz w:val="26"/>
          <w:szCs w:val="26"/>
        </w:rPr>
        <w:t xml:space="preserve">The meeting closed at </w:t>
      </w:r>
      <w:r w:rsidR="0062664C" w:rsidRPr="00880200">
        <w:rPr>
          <w:rFonts w:ascii="Times New Roman" w:hAnsi="Times New Roman" w:cs="Times New Roman"/>
          <w:b/>
          <w:bCs/>
          <w:sz w:val="26"/>
          <w:szCs w:val="26"/>
        </w:rPr>
        <w:t>21.54</w:t>
      </w:r>
      <w:r w:rsidR="0017187C" w:rsidRPr="00880200">
        <w:rPr>
          <w:rFonts w:ascii="Times New Roman" w:hAnsi="Times New Roman" w:cs="Times New Roman"/>
          <w:b/>
          <w:bCs/>
          <w:sz w:val="26"/>
          <w:szCs w:val="26"/>
        </w:rPr>
        <w:t xml:space="preserve"> </w:t>
      </w:r>
      <w:r w:rsidRPr="00880200">
        <w:rPr>
          <w:rFonts w:ascii="Times New Roman" w:hAnsi="Times New Roman" w:cs="Times New Roman"/>
          <w:b/>
          <w:bCs/>
          <w:sz w:val="26"/>
          <w:szCs w:val="26"/>
        </w:rPr>
        <w:t>pm</w:t>
      </w:r>
    </w:p>
    <w:p w14:paraId="270E52AA" w14:textId="1AB1673D" w:rsidR="00A26CF5" w:rsidRPr="00880200" w:rsidRDefault="00A26CF5" w:rsidP="006B780A">
      <w:pPr>
        <w:rPr>
          <w:rFonts w:ascii="Times New Roman" w:hAnsi="Times New Roman" w:cs="Times New Roman"/>
          <w:b/>
          <w:bCs/>
          <w:sz w:val="26"/>
          <w:szCs w:val="26"/>
        </w:rPr>
      </w:pPr>
      <w:r w:rsidRPr="00880200">
        <w:rPr>
          <w:rFonts w:ascii="Times New Roman" w:hAnsi="Times New Roman" w:cs="Times New Roman"/>
          <w:b/>
          <w:bCs/>
          <w:sz w:val="26"/>
          <w:szCs w:val="26"/>
        </w:rPr>
        <w:lastRenderedPageBreak/>
        <w:t>If you would like to be kept informed as to information regarding matters affecting the parish, road closures, public consultations, sea defences etc please email the clerk and you will be put on our secure mailing list (GDPR compliant).</w:t>
      </w:r>
    </w:p>
    <w:p w14:paraId="14956DB6" w14:textId="0A2709FC" w:rsidR="00764090" w:rsidRPr="00D86DE8" w:rsidRDefault="008251BF" w:rsidP="006B780A">
      <w:pPr>
        <w:rPr>
          <w:rFonts w:ascii="Times New Roman" w:hAnsi="Times New Roman" w:cs="Times New Roman"/>
          <w:b/>
          <w:bCs/>
          <w:sz w:val="26"/>
          <w:szCs w:val="26"/>
        </w:rPr>
      </w:pPr>
      <w:r w:rsidRPr="00D86DE8">
        <w:rPr>
          <w:rFonts w:ascii="Times New Roman" w:hAnsi="Times New Roman" w:cs="Times New Roman"/>
          <w:b/>
          <w:bCs/>
          <w:sz w:val="26"/>
          <w:szCs w:val="26"/>
        </w:rPr>
        <w:t>.</w:t>
      </w:r>
    </w:p>
    <w:sectPr w:rsidR="00764090" w:rsidRPr="00D86DE8" w:rsidSect="0092798E">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859A" w14:textId="77777777" w:rsidR="005A145B" w:rsidRDefault="005A145B" w:rsidP="005143F1">
      <w:pPr>
        <w:spacing w:after="0" w:line="240" w:lineRule="auto"/>
      </w:pPr>
      <w:r>
        <w:separator/>
      </w:r>
    </w:p>
  </w:endnote>
  <w:endnote w:type="continuationSeparator" w:id="0">
    <w:p w14:paraId="487761E3" w14:textId="77777777" w:rsidR="005A145B" w:rsidRDefault="005A145B"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2217" w14:textId="77777777" w:rsidR="005A145B" w:rsidRDefault="005A145B" w:rsidP="005143F1">
      <w:pPr>
        <w:spacing w:after="0" w:line="240" w:lineRule="auto"/>
      </w:pPr>
      <w:r>
        <w:separator/>
      </w:r>
    </w:p>
  </w:footnote>
  <w:footnote w:type="continuationSeparator" w:id="0">
    <w:p w14:paraId="48141E3D" w14:textId="77777777" w:rsidR="005A145B" w:rsidRDefault="005A145B"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471F"/>
    <w:multiLevelType w:val="hybridMultilevel"/>
    <w:tmpl w:val="6AC20E62"/>
    <w:lvl w:ilvl="0" w:tplc="2FC873D8">
      <w:start w:val="1"/>
      <w:numFmt w:val="bullet"/>
      <w:lvlText w:val=""/>
      <w:lvlJc w:val="left"/>
      <w:pPr>
        <w:ind w:left="720" w:hanging="360"/>
      </w:pPr>
      <w:rPr>
        <w:rFonts w:ascii="Symbol" w:hAnsi="Symbol" w:hint="default"/>
      </w:rPr>
    </w:lvl>
    <w:lvl w:ilvl="1" w:tplc="BB900404">
      <w:start w:val="1"/>
      <w:numFmt w:val="bullet"/>
      <w:lvlText w:val="o"/>
      <w:lvlJc w:val="left"/>
      <w:pPr>
        <w:ind w:left="1440" w:hanging="360"/>
      </w:pPr>
      <w:rPr>
        <w:rFonts w:ascii="Courier New" w:hAnsi="Courier New" w:hint="default"/>
      </w:rPr>
    </w:lvl>
    <w:lvl w:ilvl="2" w:tplc="73E6A44C">
      <w:start w:val="1"/>
      <w:numFmt w:val="bullet"/>
      <w:lvlText w:val=""/>
      <w:lvlJc w:val="left"/>
      <w:pPr>
        <w:ind w:left="2160" w:hanging="360"/>
      </w:pPr>
      <w:rPr>
        <w:rFonts w:ascii="Wingdings" w:hAnsi="Wingdings" w:hint="default"/>
      </w:rPr>
    </w:lvl>
    <w:lvl w:ilvl="3" w:tplc="6D8CF204">
      <w:start w:val="1"/>
      <w:numFmt w:val="bullet"/>
      <w:lvlText w:val=""/>
      <w:lvlJc w:val="left"/>
      <w:pPr>
        <w:ind w:left="2880" w:hanging="360"/>
      </w:pPr>
      <w:rPr>
        <w:rFonts w:ascii="Symbol" w:hAnsi="Symbol" w:hint="default"/>
      </w:rPr>
    </w:lvl>
    <w:lvl w:ilvl="4" w:tplc="3E32700A">
      <w:start w:val="1"/>
      <w:numFmt w:val="bullet"/>
      <w:lvlText w:val="o"/>
      <w:lvlJc w:val="left"/>
      <w:pPr>
        <w:ind w:left="3600" w:hanging="360"/>
      </w:pPr>
      <w:rPr>
        <w:rFonts w:ascii="Courier New" w:hAnsi="Courier New" w:hint="default"/>
      </w:rPr>
    </w:lvl>
    <w:lvl w:ilvl="5" w:tplc="CBBC848C">
      <w:start w:val="1"/>
      <w:numFmt w:val="bullet"/>
      <w:lvlText w:val=""/>
      <w:lvlJc w:val="left"/>
      <w:pPr>
        <w:ind w:left="4320" w:hanging="360"/>
      </w:pPr>
      <w:rPr>
        <w:rFonts w:ascii="Wingdings" w:hAnsi="Wingdings" w:hint="default"/>
      </w:rPr>
    </w:lvl>
    <w:lvl w:ilvl="6" w:tplc="9152920C">
      <w:start w:val="1"/>
      <w:numFmt w:val="bullet"/>
      <w:lvlText w:val=""/>
      <w:lvlJc w:val="left"/>
      <w:pPr>
        <w:ind w:left="5040" w:hanging="360"/>
      </w:pPr>
      <w:rPr>
        <w:rFonts w:ascii="Symbol" w:hAnsi="Symbol" w:hint="default"/>
      </w:rPr>
    </w:lvl>
    <w:lvl w:ilvl="7" w:tplc="653C2C20">
      <w:start w:val="1"/>
      <w:numFmt w:val="bullet"/>
      <w:lvlText w:val="o"/>
      <w:lvlJc w:val="left"/>
      <w:pPr>
        <w:ind w:left="5760" w:hanging="360"/>
      </w:pPr>
      <w:rPr>
        <w:rFonts w:ascii="Courier New" w:hAnsi="Courier New" w:hint="default"/>
      </w:rPr>
    </w:lvl>
    <w:lvl w:ilvl="8" w:tplc="2FA669E2">
      <w:start w:val="1"/>
      <w:numFmt w:val="bullet"/>
      <w:lvlText w:val=""/>
      <w:lvlJc w:val="left"/>
      <w:pPr>
        <w:ind w:left="6480" w:hanging="360"/>
      </w:pPr>
      <w:rPr>
        <w:rFonts w:ascii="Wingdings" w:hAnsi="Wingdings" w:hint="default"/>
      </w:rPr>
    </w:lvl>
  </w:abstractNum>
  <w:abstractNum w:abstractNumId="1" w15:restartNumberingAfterBreak="0">
    <w:nsid w:val="0D203A9F"/>
    <w:multiLevelType w:val="hybridMultilevel"/>
    <w:tmpl w:val="8CE26220"/>
    <w:lvl w:ilvl="0" w:tplc="0FBCF466">
      <w:start w:val="8"/>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C2E49"/>
    <w:multiLevelType w:val="hybridMultilevel"/>
    <w:tmpl w:val="B902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66D3B"/>
    <w:multiLevelType w:val="hybridMultilevel"/>
    <w:tmpl w:val="9AB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26AC"/>
    <w:multiLevelType w:val="hybridMultilevel"/>
    <w:tmpl w:val="6554AD2C"/>
    <w:lvl w:ilvl="0" w:tplc="BDB8DD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06145C3"/>
    <w:multiLevelType w:val="hybridMultilevel"/>
    <w:tmpl w:val="FE0E0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E67E30"/>
    <w:multiLevelType w:val="hybridMultilevel"/>
    <w:tmpl w:val="91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110E7"/>
    <w:multiLevelType w:val="hybridMultilevel"/>
    <w:tmpl w:val="219C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741D1"/>
    <w:multiLevelType w:val="hybridMultilevel"/>
    <w:tmpl w:val="79B6DA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800202"/>
    <w:multiLevelType w:val="hybridMultilevel"/>
    <w:tmpl w:val="CA8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B0DDF"/>
    <w:multiLevelType w:val="hybridMultilevel"/>
    <w:tmpl w:val="C48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77C94"/>
    <w:multiLevelType w:val="hybridMultilevel"/>
    <w:tmpl w:val="F69A305C"/>
    <w:lvl w:ilvl="0" w:tplc="984AC5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17369"/>
    <w:multiLevelType w:val="hybridMultilevel"/>
    <w:tmpl w:val="5E566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F13F19"/>
    <w:multiLevelType w:val="multilevel"/>
    <w:tmpl w:val="E36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5224E8"/>
    <w:multiLevelType w:val="hybridMultilevel"/>
    <w:tmpl w:val="F09E98B6"/>
    <w:lvl w:ilvl="0" w:tplc="8F9E43CA">
      <w:start w:val="1"/>
      <w:numFmt w:val="decimal"/>
      <w:lvlText w:val="%1."/>
      <w:lvlJc w:val="left"/>
      <w:pPr>
        <w:ind w:left="1368" w:hanging="64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813859"/>
    <w:multiLevelType w:val="hybridMultilevel"/>
    <w:tmpl w:val="054EF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6358AC"/>
    <w:multiLevelType w:val="hybridMultilevel"/>
    <w:tmpl w:val="927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710AF"/>
    <w:multiLevelType w:val="hybridMultilevel"/>
    <w:tmpl w:val="8522FC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42ECC"/>
    <w:multiLevelType w:val="hybridMultilevel"/>
    <w:tmpl w:val="8BC2F1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229069479">
    <w:abstractNumId w:val="0"/>
  </w:num>
  <w:num w:numId="2" w16cid:durableId="388844699">
    <w:abstractNumId w:val="8"/>
  </w:num>
  <w:num w:numId="3" w16cid:durableId="1055854480">
    <w:abstractNumId w:val="11"/>
  </w:num>
  <w:num w:numId="4" w16cid:durableId="1316186163">
    <w:abstractNumId w:val="15"/>
  </w:num>
  <w:num w:numId="5" w16cid:durableId="1263488239">
    <w:abstractNumId w:val="10"/>
  </w:num>
  <w:num w:numId="6" w16cid:durableId="1267036405">
    <w:abstractNumId w:val="4"/>
  </w:num>
  <w:num w:numId="7" w16cid:durableId="1460223149">
    <w:abstractNumId w:val="20"/>
  </w:num>
  <w:num w:numId="8" w16cid:durableId="519201616">
    <w:abstractNumId w:val="7"/>
  </w:num>
  <w:num w:numId="9" w16cid:durableId="403990102">
    <w:abstractNumId w:val="13"/>
  </w:num>
  <w:num w:numId="10" w16cid:durableId="571427310">
    <w:abstractNumId w:val="18"/>
  </w:num>
  <w:num w:numId="11" w16cid:durableId="525673926">
    <w:abstractNumId w:val="14"/>
  </w:num>
  <w:num w:numId="12" w16cid:durableId="2026326201">
    <w:abstractNumId w:val="6"/>
  </w:num>
  <w:num w:numId="13" w16cid:durableId="1000813909">
    <w:abstractNumId w:val="9"/>
  </w:num>
  <w:num w:numId="14" w16cid:durableId="1740713599">
    <w:abstractNumId w:val="21"/>
  </w:num>
  <w:num w:numId="15" w16cid:durableId="451901966">
    <w:abstractNumId w:val="12"/>
  </w:num>
  <w:num w:numId="16" w16cid:durableId="1214661439">
    <w:abstractNumId w:val="2"/>
  </w:num>
  <w:num w:numId="17" w16cid:durableId="726539180">
    <w:abstractNumId w:val="5"/>
  </w:num>
  <w:num w:numId="18" w16cid:durableId="65079539">
    <w:abstractNumId w:val="1"/>
  </w:num>
  <w:num w:numId="19" w16cid:durableId="1882129041">
    <w:abstractNumId w:val="3"/>
  </w:num>
  <w:num w:numId="20" w16cid:durableId="854422875">
    <w:abstractNumId w:val="16"/>
  </w:num>
  <w:num w:numId="21" w16cid:durableId="515195163">
    <w:abstractNumId w:val="19"/>
  </w:num>
  <w:num w:numId="22" w16cid:durableId="17436022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4B2"/>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3C8"/>
    <w:rsid w:val="00007500"/>
    <w:rsid w:val="000077D8"/>
    <w:rsid w:val="000078D2"/>
    <w:rsid w:val="00007D08"/>
    <w:rsid w:val="00007E1D"/>
    <w:rsid w:val="0001003D"/>
    <w:rsid w:val="00010041"/>
    <w:rsid w:val="000107C1"/>
    <w:rsid w:val="0001084A"/>
    <w:rsid w:val="000108AB"/>
    <w:rsid w:val="000109D9"/>
    <w:rsid w:val="00010CB6"/>
    <w:rsid w:val="00011091"/>
    <w:rsid w:val="000116C4"/>
    <w:rsid w:val="0001171F"/>
    <w:rsid w:val="00011A29"/>
    <w:rsid w:val="00011E5C"/>
    <w:rsid w:val="00011FF3"/>
    <w:rsid w:val="000122A8"/>
    <w:rsid w:val="000124F2"/>
    <w:rsid w:val="000124FC"/>
    <w:rsid w:val="000127F4"/>
    <w:rsid w:val="00012F4D"/>
    <w:rsid w:val="00013100"/>
    <w:rsid w:val="00013227"/>
    <w:rsid w:val="0001338B"/>
    <w:rsid w:val="00013473"/>
    <w:rsid w:val="000136CD"/>
    <w:rsid w:val="00013BDE"/>
    <w:rsid w:val="00013DDA"/>
    <w:rsid w:val="00013F82"/>
    <w:rsid w:val="000144C7"/>
    <w:rsid w:val="00014586"/>
    <w:rsid w:val="00014807"/>
    <w:rsid w:val="0001480A"/>
    <w:rsid w:val="00014914"/>
    <w:rsid w:val="00014D9B"/>
    <w:rsid w:val="00014FF0"/>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869"/>
    <w:rsid w:val="00022A5E"/>
    <w:rsid w:val="00022D5E"/>
    <w:rsid w:val="00023057"/>
    <w:rsid w:val="0002307F"/>
    <w:rsid w:val="0002310B"/>
    <w:rsid w:val="000236FF"/>
    <w:rsid w:val="00023704"/>
    <w:rsid w:val="0002382C"/>
    <w:rsid w:val="00023F74"/>
    <w:rsid w:val="000240AB"/>
    <w:rsid w:val="0002410A"/>
    <w:rsid w:val="000241BD"/>
    <w:rsid w:val="00024277"/>
    <w:rsid w:val="00024520"/>
    <w:rsid w:val="000245B2"/>
    <w:rsid w:val="000247A8"/>
    <w:rsid w:val="00024AA2"/>
    <w:rsid w:val="0002544D"/>
    <w:rsid w:val="000255F9"/>
    <w:rsid w:val="0002589B"/>
    <w:rsid w:val="00025D98"/>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C9"/>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089"/>
    <w:rsid w:val="00035336"/>
    <w:rsid w:val="0003577D"/>
    <w:rsid w:val="000357B0"/>
    <w:rsid w:val="000358E8"/>
    <w:rsid w:val="00035CD4"/>
    <w:rsid w:val="00035F77"/>
    <w:rsid w:val="0003614A"/>
    <w:rsid w:val="0003616E"/>
    <w:rsid w:val="0003653E"/>
    <w:rsid w:val="00036BC5"/>
    <w:rsid w:val="00036DB9"/>
    <w:rsid w:val="00036E15"/>
    <w:rsid w:val="00037047"/>
    <w:rsid w:val="00037213"/>
    <w:rsid w:val="000373D7"/>
    <w:rsid w:val="000376CB"/>
    <w:rsid w:val="0004021D"/>
    <w:rsid w:val="000402C9"/>
    <w:rsid w:val="000404E5"/>
    <w:rsid w:val="00040678"/>
    <w:rsid w:val="000408A1"/>
    <w:rsid w:val="00040FE7"/>
    <w:rsid w:val="000412FF"/>
    <w:rsid w:val="0004155E"/>
    <w:rsid w:val="000417BD"/>
    <w:rsid w:val="00041F85"/>
    <w:rsid w:val="00042624"/>
    <w:rsid w:val="00042666"/>
    <w:rsid w:val="00042971"/>
    <w:rsid w:val="00042D02"/>
    <w:rsid w:val="00042E1A"/>
    <w:rsid w:val="00043148"/>
    <w:rsid w:val="000431F6"/>
    <w:rsid w:val="00043428"/>
    <w:rsid w:val="00043607"/>
    <w:rsid w:val="00043695"/>
    <w:rsid w:val="00043844"/>
    <w:rsid w:val="0004385A"/>
    <w:rsid w:val="00043F0F"/>
    <w:rsid w:val="000441A0"/>
    <w:rsid w:val="000447BD"/>
    <w:rsid w:val="000447C6"/>
    <w:rsid w:val="0004487E"/>
    <w:rsid w:val="00044C54"/>
    <w:rsid w:val="000455B9"/>
    <w:rsid w:val="00045620"/>
    <w:rsid w:val="00045767"/>
    <w:rsid w:val="0004585F"/>
    <w:rsid w:val="00045973"/>
    <w:rsid w:val="00045E1B"/>
    <w:rsid w:val="0004631E"/>
    <w:rsid w:val="000466D9"/>
    <w:rsid w:val="00046733"/>
    <w:rsid w:val="00046BEC"/>
    <w:rsid w:val="00046DB0"/>
    <w:rsid w:val="000470E6"/>
    <w:rsid w:val="00047639"/>
    <w:rsid w:val="000476C9"/>
    <w:rsid w:val="000478CE"/>
    <w:rsid w:val="00047BE6"/>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103"/>
    <w:rsid w:val="000522CA"/>
    <w:rsid w:val="00052366"/>
    <w:rsid w:val="000526FB"/>
    <w:rsid w:val="00052DB7"/>
    <w:rsid w:val="00052EB1"/>
    <w:rsid w:val="00053510"/>
    <w:rsid w:val="0005380A"/>
    <w:rsid w:val="00053928"/>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257"/>
    <w:rsid w:val="000553AD"/>
    <w:rsid w:val="00055811"/>
    <w:rsid w:val="00055852"/>
    <w:rsid w:val="00055D57"/>
    <w:rsid w:val="00055DA8"/>
    <w:rsid w:val="00056096"/>
    <w:rsid w:val="000561A7"/>
    <w:rsid w:val="000563A0"/>
    <w:rsid w:val="000563E2"/>
    <w:rsid w:val="0005653C"/>
    <w:rsid w:val="0005663C"/>
    <w:rsid w:val="000566A2"/>
    <w:rsid w:val="0005690C"/>
    <w:rsid w:val="000569DE"/>
    <w:rsid w:val="00056D6E"/>
    <w:rsid w:val="00056DD6"/>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E50"/>
    <w:rsid w:val="000610CC"/>
    <w:rsid w:val="000613DA"/>
    <w:rsid w:val="000614AF"/>
    <w:rsid w:val="000614F6"/>
    <w:rsid w:val="00061CAC"/>
    <w:rsid w:val="00061E60"/>
    <w:rsid w:val="00061EB7"/>
    <w:rsid w:val="00061EDB"/>
    <w:rsid w:val="00061F2D"/>
    <w:rsid w:val="0006207C"/>
    <w:rsid w:val="000620E6"/>
    <w:rsid w:val="00062360"/>
    <w:rsid w:val="000624DD"/>
    <w:rsid w:val="000624FA"/>
    <w:rsid w:val="00062545"/>
    <w:rsid w:val="000626F0"/>
    <w:rsid w:val="00062E50"/>
    <w:rsid w:val="0006333D"/>
    <w:rsid w:val="0006343F"/>
    <w:rsid w:val="00063815"/>
    <w:rsid w:val="000638BF"/>
    <w:rsid w:val="000638DF"/>
    <w:rsid w:val="00063C6D"/>
    <w:rsid w:val="00064422"/>
    <w:rsid w:val="00064583"/>
    <w:rsid w:val="00064DD2"/>
    <w:rsid w:val="00064EBC"/>
    <w:rsid w:val="000651AF"/>
    <w:rsid w:val="000651F1"/>
    <w:rsid w:val="0006567D"/>
    <w:rsid w:val="00065696"/>
    <w:rsid w:val="000656A9"/>
    <w:rsid w:val="00065701"/>
    <w:rsid w:val="000659F1"/>
    <w:rsid w:val="00065FD1"/>
    <w:rsid w:val="0006600F"/>
    <w:rsid w:val="0006621F"/>
    <w:rsid w:val="0006638B"/>
    <w:rsid w:val="00066565"/>
    <w:rsid w:val="00066686"/>
    <w:rsid w:val="000666B5"/>
    <w:rsid w:val="00066857"/>
    <w:rsid w:val="00066A87"/>
    <w:rsid w:val="00066B88"/>
    <w:rsid w:val="00066E5B"/>
    <w:rsid w:val="00066FC9"/>
    <w:rsid w:val="0006754A"/>
    <w:rsid w:val="0006770B"/>
    <w:rsid w:val="00067A11"/>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289"/>
    <w:rsid w:val="000735D9"/>
    <w:rsid w:val="00073747"/>
    <w:rsid w:val="000738BF"/>
    <w:rsid w:val="000738E2"/>
    <w:rsid w:val="00073A06"/>
    <w:rsid w:val="00073ACF"/>
    <w:rsid w:val="00073E24"/>
    <w:rsid w:val="00073F29"/>
    <w:rsid w:val="000741FB"/>
    <w:rsid w:val="00074402"/>
    <w:rsid w:val="0007451F"/>
    <w:rsid w:val="000747FB"/>
    <w:rsid w:val="00074BB1"/>
    <w:rsid w:val="00074CFF"/>
    <w:rsid w:val="0007500F"/>
    <w:rsid w:val="00075035"/>
    <w:rsid w:val="00075056"/>
    <w:rsid w:val="000750E5"/>
    <w:rsid w:val="00075381"/>
    <w:rsid w:val="000753ED"/>
    <w:rsid w:val="000754A4"/>
    <w:rsid w:val="00075549"/>
    <w:rsid w:val="00075616"/>
    <w:rsid w:val="000756D5"/>
    <w:rsid w:val="0007589D"/>
    <w:rsid w:val="000759C6"/>
    <w:rsid w:val="00075B3A"/>
    <w:rsid w:val="00075E96"/>
    <w:rsid w:val="00076120"/>
    <w:rsid w:val="000762CE"/>
    <w:rsid w:val="00076338"/>
    <w:rsid w:val="0007692B"/>
    <w:rsid w:val="00076A5B"/>
    <w:rsid w:val="00076AD4"/>
    <w:rsid w:val="00076D84"/>
    <w:rsid w:val="00077105"/>
    <w:rsid w:val="00077257"/>
    <w:rsid w:val="000775C3"/>
    <w:rsid w:val="00077769"/>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6BE"/>
    <w:rsid w:val="00084AA7"/>
    <w:rsid w:val="00084B64"/>
    <w:rsid w:val="00084D20"/>
    <w:rsid w:val="00084DD0"/>
    <w:rsid w:val="00084E3A"/>
    <w:rsid w:val="0008512D"/>
    <w:rsid w:val="00085434"/>
    <w:rsid w:val="00085618"/>
    <w:rsid w:val="000856C4"/>
    <w:rsid w:val="00086157"/>
    <w:rsid w:val="000862EB"/>
    <w:rsid w:val="000863DA"/>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452"/>
    <w:rsid w:val="00093696"/>
    <w:rsid w:val="0009389F"/>
    <w:rsid w:val="00093A8C"/>
    <w:rsid w:val="00093AE0"/>
    <w:rsid w:val="00093BF5"/>
    <w:rsid w:val="00093D43"/>
    <w:rsid w:val="00093E65"/>
    <w:rsid w:val="00093EB9"/>
    <w:rsid w:val="00093F70"/>
    <w:rsid w:val="000945A4"/>
    <w:rsid w:val="00094AE0"/>
    <w:rsid w:val="00094F46"/>
    <w:rsid w:val="00094FC1"/>
    <w:rsid w:val="00095030"/>
    <w:rsid w:val="000956F8"/>
    <w:rsid w:val="00095707"/>
    <w:rsid w:val="000959D9"/>
    <w:rsid w:val="000960BF"/>
    <w:rsid w:val="00096845"/>
    <w:rsid w:val="00096C9F"/>
    <w:rsid w:val="00096CE8"/>
    <w:rsid w:val="00096D50"/>
    <w:rsid w:val="00096E7C"/>
    <w:rsid w:val="00096ED6"/>
    <w:rsid w:val="00096F59"/>
    <w:rsid w:val="00097792"/>
    <w:rsid w:val="000977F2"/>
    <w:rsid w:val="000977FA"/>
    <w:rsid w:val="00097B0F"/>
    <w:rsid w:val="00097F4B"/>
    <w:rsid w:val="000A049C"/>
    <w:rsid w:val="000A0CBC"/>
    <w:rsid w:val="000A0DB0"/>
    <w:rsid w:val="000A0F98"/>
    <w:rsid w:val="000A14B6"/>
    <w:rsid w:val="000A158C"/>
    <w:rsid w:val="000A17F1"/>
    <w:rsid w:val="000A1BE8"/>
    <w:rsid w:val="000A1D20"/>
    <w:rsid w:val="000A20CE"/>
    <w:rsid w:val="000A21F7"/>
    <w:rsid w:val="000A2492"/>
    <w:rsid w:val="000A26F3"/>
    <w:rsid w:val="000A27D6"/>
    <w:rsid w:val="000A2901"/>
    <w:rsid w:val="000A2CF9"/>
    <w:rsid w:val="000A2DAE"/>
    <w:rsid w:val="000A32DE"/>
    <w:rsid w:val="000A335F"/>
    <w:rsid w:val="000A3C08"/>
    <w:rsid w:val="000A404C"/>
    <w:rsid w:val="000A4104"/>
    <w:rsid w:val="000A4557"/>
    <w:rsid w:val="000A4581"/>
    <w:rsid w:val="000A4645"/>
    <w:rsid w:val="000A4B43"/>
    <w:rsid w:val="000A4B86"/>
    <w:rsid w:val="000A4BF1"/>
    <w:rsid w:val="000A4D11"/>
    <w:rsid w:val="000A4DE0"/>
    <w:rsid w:val="000A4FFF"/>
    <w:rsid w:val="000A503A"/>
    <w:rsid w:val="000A5165"/>
    <w:rsid w:val="000A5357"/>
    <w:rsid w:val="000A57F2"/>
    <w:rsid w:val="000A585E"/>
    <w:rsid w:val="000A5BCB"/>
    <w:rsid w:val="000A5C8E"/>
    <w:rsid w:val="000A5D24"/>
    <w:rsid w:val="000A5DCA"/>
    <w:rsid w:val="000A6229"/>
    <w:rsid w:val="000A6395"/>
    <w:rsid w:val="000A6538"/>
    <w:rsid w:val="000A66D5"/>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0"/>
    <w:rsid w:val="000B1B83"/>
    <w:rsid w:val="000B1B8A"/>
    <w:rsid w:val="000B1D7D"/>
    <w:rsid w:val="000B1F90"/>
    <w:rsid w:val="000B2255"/>
    <w:rsid w:val="000B263B"/>
    <w:rsid w:val="000B2676"/>
    <w:rsid w:val="000B26AE"/>
    <w:rsid w:val="000B26B0"/>
    <w:rsid w:val="000B2BCD"/>
    <w:rsid w:val="000B2C2E"/>
    <w:rsid w:val="000B32BD"/>
    <w:rsid w:val="000B3325"/>
    <w:rsid w:val="000B339C"/>
    <w:rsid w:val="000B3478"/>
    <w:rsid w:val="000B34FA"/>
    <w:rsid w:val="000B35C6"/>
    <w:rsid w:val="000B3652"/>
    <w:rsid w:val="000B39A8"/>
    <w:rsid w:val="000B3ACE"/>
    <w:rsid w:val="000B3B26"/>
    <w:rsid w:val="000B41DB"/>
    <w:rsid w:val="000B46BD"/>
    <w:rsid w:val="000B470B"/>
    <w:rsid w:val="000B4749"/>
    <w:rsid w:val="000B4809"/>
    <w:rsid w:val="000B4875"/>
    <w:rsid w:val="000B4916"/>
    <w:rsid w:val="000B4C3E"/>
    <w:rsid w:val="000B4C7C"/>
    <w:rsid w:val="000B4E06"/>
    <w:rsid w:val="000B4F64"/>
    <w:rsid w:val="000B5400"/>
    <w:rsid w:val="000B5633"/>
    <w:rsid w:val="000B589D"/>
    <w:rsid w:val="000B5B73"/>
    <w:rsid w:val="000B5FD1"/>
    <w:rsid w:val="000B6417"/>
    <w:rsid w:val="000B6595"/>
    <w:rsid w:val="000B678A"/>
    <w:rsid w:val="000B681E"/>
    <w:rsid w:val="000B682E"/>
    <w:rsid w:val="000B6A09"/>
    <w:rsid w:val="000B6CB8"/>
    <w:rsid w:val="000B6DA3"/>
    <w:rsid w:val="000B7380"/>
    <w:rsid w:val="000B7385"/>
    <w:rsid w:val="000B7A4B"/>
    <w:rsid w:val="000B7B34"/>
    <w:rsid w:val="000B7E19"/>
    <w:rsid w:val="000B7F1D"/>
    <w:rsid w:val="000B7F4C"/>
    <w:rsid w:val="000C00BE"/>
    <w:rsid w:val="000C05EF"/>
    <w:rsid w:val="000C0D1E"/>
    <w:rsid w:val="000C0F58"/>
    <w:rsid w:val="000C10B9"/>
    <w:rsid w:val="000C11B1"/>
    <w:rsid w:val="000C13F1"/>
    <w:rsid w:val="000C15C5"/>
    <w:rsid w:val="000C1787"/>
    <w:rsid w:val="000C17D8"/>
    <w:rsid w:val="000C1848"/>
    <w:rsid w:val="000C1F45"/>
    <w:rsid w:val="000C20A0"/>
    <w:rsid w:val="000C2119"/>
    <w:rsid w:val="000C25B8"/>
    <w:rsid w:val="000C26DD"/>
    <w:rsid w:val="000C2986"/>
    <w:rsid w:val="000C29C6"/>
    <w:rsid w:val="000C2E55"/>
    <w:rsid w:val="000C3274"/>
    <w:rsid w:val="000C32E8"/>
    <w:rsid w:val="000C336D"/>
    <w:rsid w:val="000C389E"/>
    <w:rsid w:val="000C39F7"/>
    <w:rsid w:val="000C3C22"/>
    <w:rsid w:val="000C3D2C"/>
    <w:rsid w:val="000C3D3D"/>
    <w:rsid w:val="000C3DC6"/>
    <w:rsid w:val="000C401A"/>
    <w:rsid w:val="000C4226"/>
    <w:rsid w:val="000C4728"/>
    <w:rsid w:val="000C4A23"/>
    <w:rsid w:val="000C4B5F"/>
    <w:rsid w:val="000C4BD7"/>
    <w:rsid w:val="000C4C7A"/>
    <w:rsid w:val="000C4DC9"/>
    <w:rsid w:val="000C4EEE"/>
    <w:rsid w:val="000C5102"/>
    <w:rsid w:val="000C5294"/>
    <w:rsid w:val="000C54BA"/>
    <w:rsid w:val="000C5847"/>
    <w:rsid w:val="000C59BE"/>
    <w:rsid w:val="000C5D69"/>
    <w:rsid w:val="000C6264"/>
    <w:rsid w:val="000C6377"/>
    <w:rsid w:val="000C63CA"/>
    <w:rsid w:val="000C6BD4"/>
    <w:rsid w:val="000C6E53"/>
    <w:rsid w:val="000C6F18"/>
    <w:rsid w:val="000C6FC6"/>
    <w:rsid w:val="000C7025"/>
    <w:rsid w:val="000C78C1"/>
    <w:rsid w:val="000C7991"/>
    <w:rsid w:val="000C7FCE"/>
    <w:rsid w:val="000D038B"/>
    <w:rsid w:val="000D0BF5"/>
    <w:rsid w:val="000D0EA5"/>
    <w:rsid w:val="000D0F26"/>
    <w:rsid w:val="000D0FD4"/>
    <w:rsid w:val="000D0FE4"/>
    <w:rsid w:val="000D11FE"/>
    <w:rsid w:val="000D14DF"/>
    <w:rsid w:val="000D14E6"/>
    <w:rsid w:val="000D150C"/>
    <w:rsid w:val="000D1601"/>
    <w:rsid w:val="000D1743"/>
    <w:rsid w:val="000D17E1"/>
    <w:rsid w:val="000D18F4"/>
    <w:rsid w:val="000D1B3F"/>
    <w:rsid w:val="000D1E12"/>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FA0"/>
    <w:rsid w:val="000D410A"/>
    <w:rsid w:val="000D4181"/>
    <w:rsid w:val="000D4229"/>
    <w:rsid w:val="000D4434"/>
    <w:rsid w:val="000D4759"/>
    <w:rsid w:val="000D4BF6"/>
    <w:rsid w:val="000D4D04"/>
    <w:rsid w:val="000D4E03"/>
    <w:rsid w:val="000D4F6E"/>
    <w:rsid w:val="000D5182"/>
    <w:rsid w:val="000D5536"/>
    <w:rsid w:val="000D5642"/>
    <w:rsid w:val="000D582C"/>
    <w:rsid w:val="000D5B3F"/>
    <w:rsid w:val="000D5CDB"/>
    <w:rsid w:val="000D616D"/>
    <w:rsid w:val="000D61C1"/>
    <w:rsid w:val="000D6A51"/>
    <w:rsid w:val="000D6ABA"/>
    <w:rsid w:val="000D6C71"/>
    <w:rsid w:val="000D6E26"/>
    <w:rsid w:val="000D6E3B"/>
    <w:rsid w:val="000D710A"/>
    <w:rsid w:val="000D785E"/>
    <w:rsid w:val="000D7AEB"/>
    <w:rsid w:val="000D7CC1"/>
    <w:rsid w:val="000D7E57"/>
    <w:rsid w:val="000D7FC9"/>
    <w:rsid w:val="000D7FF9"/>
    <w:rsid w:val="000E0206"/>
    <w:rsid w:val="000E0216"/>
    <w:rsid w:val="000E08FB"/>
    <w:rsid w:val="000E095C"/>
    <w:rsid w:val="000E0B77"/>
    <w:rsid w:val="000E0C54"/>
    <w:rsid w:val="000E0C71"/>
    <w:rsid w:val="000E0D38"/>
    <w:rsid w:val="000E0D6A"/>
    <w:rsid w:val="000E0D6F"/>
    <w:rsid w:val="000E0D9B"/>
    <w:rsid w:val="000E1032"/>
    <w:rsid w:val="000E13CE"/>
    <w:rsid w:val="000E1501"/>
    <w:rsid w:val="000E1A09"/>
    <w:rsid w:val="000E1D42"/>
    <w:rsid w:val="000E1EF0"/>
    <w:rsid w:val="000E207F"/>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2BD"/>
    <w:rsid w:val="000E53A7"/>
    <w:rsid w:val="000E540D"/>
    <w:rsid w:val="000E5F33"/>
    <w:rsid w:val="000E6069"/>
    <w:rsid w:val="000E6167"/>
    <w:rsid w:val="000E6496"/>
    <w:rsid w:val="000E68A6"/>
    <w:rsid w:val="000E6BE2"/>
    <w:rsid w:val="000E6CA4"/>
    <w:rsid w:val="000E6E59"/>
    <w:rsid w:val="000E6E8C"/>
    <w:rsid w:val="000E6F26"/>
    <w:rsid w:val="000E6FC0"/>
    <w:rsid w:val="000E702F"/>
    <w:rsid w:val="000E71B6"/>
    <w:rsid w:val="000E720B"/>
    <w:rsid w:val="000E72A3"/>
    <w:rsid w:val="000E7392"/>
    <w:rsid w:val="000E7394"/>
    <w:rsid w:val="000E77B2"/>
    <w:rsid w:val="000E7CDD"/>
    <w:rsid w:val="000F0096"/>
    <w:rsid w:val="000F036D"/>
    <w:rsid w:val="000F0643"/>
    <w:rsid w:val="000F0811"/>
    <w:rsid w:val="000F0BCA"/>
    <w:rsid w:val="000F0BF5"/>
    <w:rsid w:val="000F0D0F"/>
    <w:rsid w:val="000F0EBF"/>
    <w:rsid w:val="000F1081"/>
    <w:rsid w:val="000F114F"/>
    <w:rsid w:val="000F13B3"/>
    <w:rsid w:val="000F1404"/>
    <w:rsid w:val="000F1DCB"/>
    <w:rsid w:val="000F22E5"/>
    <w:rsid w:val="000F2689"/>
    <w:rsid w:val="000F29D2"/>
    <w:rsid w:val="000F2AC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4B"/>
    <w:rsid w:val="000F45D5"/>
    <w:rsid w:val="000F45F1"/>
    <w:rsid w:val="000F46D2"/>
    <w:rsid w:val="000F5040"/>
    <w:rsid w:val="000F52F4"/>
    <w:rsid w:val="000F58B1"/>
    <w:rsid w:val="000F5A22"/>
    <w:rsid w:val="000F5A54"/>
    <w:rsid w:val="000F5A65"/>
    <w:rsid w:val="000F5CC7"/>
    <w:rsid w:val="000F5D3D"/>
    <w:rsid w:val="000F5D95"/>
    <w:rsid w:val="000F5DC0"/>
    <w:rsid w:val="000F5F23"/>
    <w:rsid w:val="000F5F25"/>
    <w:rsid w:val="000F60C8"/>
    <w:rsid w:val="000F681F"/>
    <w:rsid w:val="000F6AD9"/>
    <w:rsid w:val="000F7371"/>
    <w:rsid w:val="000F7399"/>
    <w:rsid w:val="000F78EB"/>
    <w:rsid w:val="000F7952"/>
    <w:rsid w:val="000F7A34"/>
    <w:rsid w:val="000F7C64"/>
    <w:rsid w:val="000F7F14"/>
    <w:rsid w:val="000F7FA2"/>
    <w:rsid w:val="001005F2"/>
    <w:rsid w:val="001005FD"/>
    <w:rsid w:val="00100619"/>
    <w:rsid w:val="00100A98"/>
    <w:rsid w:val="00100F0D"/>
    <w:rsid w:val="001011E0"/>
    <w:rsid w:val="001014C5"/>
    <w:rsid w:val="001015A5"/>
    <w:rsid w:val="00101D85"/>
    <w:rsid w:val="00101E62"/>
    <w:rsid w:val="00101ED3"/>
    <w:rsid w:val="00102079"/>
    <w:rsid w:val="0010239E"/>
    <w:rsid w:val="00102A69"/>
    <w:rsid w:val="00102CB2"/>
    <w:rsid w:val="00102D14"/>
    <w:rsid w:val="00102F58"/>
    <w:rsid w:val="00103008"/>
    <w:rsid w:val="0010304D"/>
    <w:rsid w:val="001036A5"/>
    <w:rsid w:val="001038F6"/>
    <w:rsid w:val="00103A60"/>
    <w:rsid w:val="00103AD0"/>
    <w:rsid w:val="00103BC2"/>
    <w:rsid w:val="00103E0A"/>
    <w:rsid w:val="00103F80"/>
    <w:rsid w:val="00103FE6"/>
    <w:rsid w:val="00104CF3"/>
    <w:rsid w:val="00104D13"/>
    <w:rsid w:val="00105020"/>
    <w:rsid w:val="00105369"/>
    <w:rsid w:val="00105802"/>
    <w:rsid w:val="00105B62"/>
    <w:rsid w:val="00105BF0"/>
    <w:rsid w:val="00105C0A"/>
    <w:rsid w:val="00105E58"/>
    <w:rsid w:val="00105F4C"/>
    <w:rsid w:val="00106406"/>
    <w:rsid w:val="001065F8"/>
    <w:rsid w:val="00106A9E"/>
    <w:rsid w:val="00106ADC"/>
    <w:rsid w:val="00106B47"/>
    <w:rsid w:val="00106F21"/>
    <w:rsid w:val="00107BEE"/>
    <w:rsid w:val="00107C4B"/>
    <w:rsid w:val="00107F29"/>
    <w:rsid w:val="00107F65"/>
    <w:rsid w:val="0011019E"/>
    <w:rsid w:val="00110A1D"/>
    <w:rsid w:val="00110A2D"/>
    <w:rsid w:val="00110BE9"/>
    <w:rsid w:val="00110C63"/>
    <w:rsid w:val="00110ED6"/>
    <w:rsid w:val="00111209"/>
    <w:rsid w:val="0011137F"/>
    <w:rsid w:val="001116E5"/>
    <w:rsid w:val="001116FC"/>
    <w:rsid w:val="0011174A"/>
    <w:rsid w:val="001118FC"/>
    <w:rsid w:val="00111929"/>
    <w:rsid w:val="00111997"/>
    <w:rsid w:val="00111ABC"/>
    <w:rsid w:val="00111B0E"/>
    <w:rsid w:val="00111D58"/>
    <w:rsid w:val="00111FC3"/>
    <w:rsid w:val="00111FE2"/>
    <w:rsid w:val="0011213C"/>
    <w:rsid w:val="0011218A"/>
    <w:rsid w:val="00112256"/>
    <w:rsid w:val="0011260D"/>
    <w:rsid w:val="00112808"/>
    <w:rsid w:val="00112828"/>
    <w:rsid w:val="001128AD"/>
    <w:rsid w:val="00113329"/>
    <w:rsid w:val="001134BB"/>
    <w:rsid w:val="0011355F"/>
    <w:rsid w:val="00113770"/>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5"/>
    <w:rsid w:val="00115A38"/>
    <w:rsid w:val="00115A91"/>
    <w:rsid w:val="00115B96"/>
    <w:rsid w:val="00115FE2"/>
    <w:rsid w:val="00115FEE"/>
    <w:rsid w:val="001161FC"/>
    <w:rsid w:val="001167E0"/>
    <w:rsid w:val="001169B2"/>
    <w:rsid w:val="001169D3"/>
    <w:rsid w:val="00116C05"/>
    <w:rsid w:val="0011734D"/>
    <w:rsid w:val="00117525"/>
    <w:rsid w:val="00117798"/>
    <w:rsid w:val="001179C1"/>
    <w:rsid w:val="00117B25"/>
    <w:rsid w:val="00117D1C"/>
    <w:rsid w:val="00117EC6"/>
    <w:rsid w:val="00117F86"/>
    <w:rsid w:val="001201F1"/>
    <w:rsid w:val="001201FE"/>
    <w:rsid w:val="0012044C"/>
    <w:rsid w:val="00120D00"/>
    <w:rsid w:val="00120FF1"/>
    <w:rsid w:val="001210FC"/>
    <w:rsid w:val="001212CA"/>
    <w:rsid w:val="00121A01"/>
    <w:rsid w:val="00121ADE"/>
    <w:rsid w:val="00121C13"/>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3F6B"/>
    <w:rsid w:val="001241EA"/>
    <w:rsid w:val="001245C8"/>
    <w:rsid w:val="001245FF"/>
    <w:rsid w:val="0012475C"/>
    <w:rsid w:val="001248F9"/>
    <w:rsid w:val="0012498C"/>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C42"/>
    <w:rsid w:val="00126CC1"/>
    <w:rsid w:val="00126D2D"/>
    <w:rsid w:val="0012713C"/>
    <w:rsid w:val="001271A1"/>
    <w:rsid w:val="00127337"/>
    <w:rsid w:val="001278DC"/>
    <w:rsid w:val="00130042"/>
    <w:rsid w:val="001304A8"/>
    <w:rsid w:val="001306FC"/>
    <w:rsid w:val="0013070D"/>
    <w:rsid w:val="0013072A"/>
    <w:rsid w:val="001307B4"/>
    <w:rsid w:val="0013089C"/>
    <w:rsid w:val="001308E7"/>
    <w:rsid w:val="001308F4"/>
    <w:rsid w:val="00130C52"/>
    <w:rsid w:val="00130E7D"/>
    <w:rsid w:val="00131458"/>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507"/>
    <w:rsid w:val="0013367F"/>
    <w:rsid w:val="001338CA"/>
    <w:rsid w:val="00133DE9"/>
    <w:rsid w:val="00133F80"/>
    <w:rsid w:val="001343B7"/>
    <w:rsid w:val="001343DE"/>
    <w:rsid w:val="001345B4"/>
    <w:rsid w:val="001345CD"/>
    <w:rsid w:val="0013461C"/>
    <w:rsid w:val="00134876"/>
    <w:rsid w:val="00134BB9"/>
    <w:rsid w:val="00134DAE"/>
    <w:rsid w:val="001351B1"/>
    <w:rsid w:val="0013534E"/>
    <w:rsid w:val="0013562A"/>
    <w:rsid w:val="0013585A"/>
    <w:rsid w:val="00135878"/>
    <w:rsid w:val="001358AB"/>
    <w:rsid w:val="001358E1"/>
    <w:rsid w:val="00135947"/>
    <w:rsid w:val="00135952"/>
    <w:rsid w:val="001359FD"/>
    <w:rsid w:val="00135E2A"/>
    <w:rsid w:val="00135F45"/>
    <w:rsid w:val="00135F5A"/>
    <w:rsid w:val="001361C6"/>
    <w:rsid w:val="00136230"/>
    <w:rsid w:val="0013640C"/>
    <w:rsid w:val="00136471"/>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12CC"/>
    <w:rsid w:val="00141749"/>
    <w:rsid w:val="00141878"/>
    <w:rsid w:val="00141AA0"/>
    <w:rsid w:val="00141EE4"/>
    <w:rsid w:val="00141F66"/>
    <w:rsid w:val="001422B8"/>
    <w:rsid w:val="00142689"/>
    <w:rsid w:val="0014284C"/>
    <w:rsid w:val="00142A7B"/>
    <w:rsid w:val="00142ADE"/>
    <w:rsid w:val="00142BCB"/>
    <w:rsid w:val="00142DC6"/>
    <w:rsid w:val="00143675"/>
    <w:rsid w:val="001436AB"/>
    <w:rsid w:val="001437BE"/>
    <w:rsid w:val="001437F5"/>
    <w:rsid w:val="0014399C"/>
    <w:rsid w:val="00143C04"/>
    <w:rsid w:val="00143F67"/>
    <w:rsid w:val="0014412F"/>
    <w:rsid w:val="001444F1"/>
    <w:rsid w:val="00144826"/>
    <w:rsid w:val="001448FC"/>
    <w:rsid w:val="00144905"/>
    <w:rsid w:val="00145097"/>
    <w:rsid w:val="00145751"/>
    <w:rsid w:val="001458A5"/>
    <w:rsid w:val="0014592A"/>
    <w:rsid w:val="00145B82"/>
    <w:rsid w:val="00145D76"/>
    <w:rsid w:val="00145F70"/>
    <w:rsid w:val="001461DB"/>
    <w:rsid w:val="00146471"/>
    <w:rsid w:val="00146588"/>
    <w:rsid w:val="00146662"/>
    <w:rsid w:val="00146706"/>
    <w:rsid w:val="001467C6"/>
    <w:rsid w:val="00146854"/>
    <w:rsid w:val="0014689B"/>
    <w:rsid w:val="001468B6"/>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0D99"/>
    <w:rsid w:val="001510FB"/>
    <w:rsid w:val="00151183"/>
    <w:rsid w:val="001513E4"/>
    <w:rsid w:val="001514D3"/>
    <w:rsid w:val="001514EA"/>
    <w:rsid w:val="00151E82"/>
    <w:rsid w:val="00151F7C"/>
    <w:rsid w:val="00151FC6"/>
    <w:rsid w:val="001524C0"/>
    <w:rsid w:val="0015271E"/>
    <w:rsid w:val="0015296C"/>
    <w:rsid w:val="00152C37"/>
    <w:rsid w:val="00152E8F"/>
    <w:rsid w:val="001530A3"/>
    <w:rsid w:val="00153281"/>
    <w:rsid w:val="0015353C"/>
    <w:rsid w:val="0015383B"/>
    <w:rsid w:val="0015385D"/>
    <w:rsid w:val="0015388A"/>
    <w:rsid w:val="00153E72"/>
    <w:rsid w:val="00154025"/>
    <w:rsid w:val="00154EAA"/>
    <w:rsid w:val="00154FDD"/>
    <w:rsid w:val="0015507B"/>
    <w:rsid w:val="001550AE"/>
    <w:rsid w:val="00155108"/>
    <w:rsid w:val="0015551C"/>
    <w:rsid w:val="00155566"/>
    <w:rsid w:val="0015570A"/>
    <w:rsid w:val="001558DC"/>
    <w:rsid w:val="00155CD6"/>
    <w:rsid w:val="00155E19"/>
    <w:rsid w:val="0015609C"/>
    <w:rsid w:val="00156487"/>
    <w:rsid w:val="001564C2"/>
    <w:rsid w:val="001564C6"/>
    <w:rsid w:val="0015654A"/>
    <w:rsid w:val="00156919"/>
    <w:rsid w:val="00156D14"/>
    <w:rsid w:val="00156F3F"/>
    <w:rsid w:val="00156FB7"/>
    <w:rsid w:val="00157242"/>
    <w:rsid w:val="00157372"/>
    <w:rsid w:val="001573FF"/>
    <w:rsid w:val="00157AFB"/>
    <w:rsid w:val="00157BE1"/>
    <w:rsid w:val="00160238"/>
    <w:rsid w:val="001602FB"/>
    <w:rsid w:val="00160363"/>
    <w:rsid w:val="00160740"/>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E87"/>
    <w:rsid w:val="00161F64"/>
    <w:rsid w:val="00162301"/>
    <w:rsid w:val="001624FF"/>
    <w:rsid w:val="00162B8F"/>
    <w:rsid w:val="0016311E"/>
    <w:rsid w:val="001631A5"/>
    <w:rsid w:val="00163214"/>
    <w:rsid w:val="001632CE"/>
    <w:rsid w:val="00163825"/>
    <w:rsid w:val="00163BEB"/>
    <w:rsid w:val="001643E1"/>
    <w:rsid w:val="00164675"/>
    <w:rsid w:val="001648D5"/>
    <w:rsid w:val="00164A5E"/>
    <w:rsid w:val="00164AC6"/>
    <w:rsid w:val="00164AE3"/>
    <w:rsid w:val="00164B24"/>
    <w:rsid w:val="00164B9E"/>
    <w:rsid w:val="00164F24"/>
    <w:rsid w:val="0016508F"/>
    <w:rsid w:val="001652FE"/>
    <w:rsid w:val="001655EB"/>
    <w:rsid w:val="001655F3"/>
    <w:rsid w:val="0016626D"/>
    <w:rsid w:val="0016635F"/>
    <w:rsid w:val="00166482"/>
    <w:rsid w:val="001664C9"/>
    <w:rsid w:val="00166B56"/>
    <w:rsid w:val="00166C66"/>
    <w:rsid w:val="00166EC4"/>
    <w:rsid w:val="001671B6"/>
    <w:rsid w:val="00167744"/>
    <w:rsid w:val="00167794"/>
    <w:rsid w:val="00167801"/>
    <w:rsid w:val="0016785C"/>
    <w:rsid w:val="00167EDE"/>
    <w:rsid w:val="00167FC5"/>
    <w:rsid w:val="0017013C"/>
    <w:rsid w:val="0017049D"/>
    <w:rsid w:val="001704A1"/>
    <w:rsid w:val="0017091B"/>
    <w:rsid w:val="00170953"/>
    <w:rsid w:val="00170B3A"/>
    <w:rsid w:val="00170C6B"/>
    <w:rsid w:val="001711FE"/>
    <w:rsid w:val="001712F7"/>
    <w:rsid w:val="001713A7"/>
    <w:rsid w:val="0017144E"/>
    <w:rsid w:val="00171866"/>
    <w:rsid w:val="0017187C"/>
    <w:rsid w:val="00171ABE"/>
    <w:rsid w:val="00171ACD"/>
    <w:rsid w:val="00171BBE"/>
    <w:rsid w:val="00171C01"/>
    <w:rsid w:val="00171CCC"/>
    <w:rsid w:val="00171EFA"/>
    <w:rsid w:val="00172083"/>
    <w:rsid w:val="0017225A"/>
    <w:rsid w:val="001723B5"/>
    <w:rsid w:val="001727C7"/>
    <w:rsid w:val="00172885"/>
    <w:rsid w:val="00172889"/>
    <w:rsid w:val="00172BE7"/>
    <w:rsid w:val="00172CF7"/>
    <w:rsid w:val="00172DAE"/>
    <w:rsid w:val="00173274"/>
    <w:rsid w:val="00173762"/>
    <w:rsid w:val="001741D2"/>
    <w:rsid w:val="0017420B"/>
    <w:rsid w:val="0017439A"/>
    <w:rsid w:val="00174A25"/>
    <w:rsid w:val="00174B13"/>
    <w:rsid w:val="00174B4D"/>
    <w:rsid w:val="00174FEA"/>
    <w:rsid w:val="00175008"/>
    <w:rsid w:val="001752D6"/>
    <w:rsid w:val="001757BC"/>
    <w:rsid w:val="00175AED"/>
    <w:rsid w:val="00175E93"/>
    <w:rsid w:val="0017602E"/>
    <w:rsid w:val="001761B9"/>
    <w:rsid w:val="0017626F"/>
    <w:rsid w:val="0017631A"/>
    <w:rsid w:val="001766CE"/>
    <w:rsid w:val="001766D1"/>
    <w:rsid w:val="0017671E"/>
    <w:rsid w:val="00176794"/>
    <w:rsid w:val="00176BB0"/>
    <w:rsid w:val="00176C80"/>
    <w:rsid w:val="00177128"/>
    <w:rsid w:val="00177422"/>
    <w:rsid w:val="0017747B"/>
    <w:rsid w:val="001777B5"/>
    <w:rsid w:val="001778C7"/>
    <w:rsid w:val="00177F49"/>
    <w:rsid w:val="0018025E"/>
    <w:rsid w:val="0018084A"/>
    <w:rsid w:val="001809C9"/>
    <w:rsid w:val="00180AAF"/>
    <w:rsid w:val="001812DA"/>
    <w:rsid w:val="0018136A"/>
    <w:rsid w:val="00181916"/>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47"/>
    <w:rsid w:val="001839FA"/>
    <w:rsid w:val="001840B2"/>
    <w:rsid w:val="001840F8"/>
    <w:rsid w:val="001842B7"/>
    <w:rsid w:val="00184565"/>
    <w:rsid w:val="00184720"/>
    <w:rsid w:val="00184777"/>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8"/>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1252"/>
    <w:rsid w:val="001913AE"/>
    <w:rsid w:val="001913D7"/>
    <w:rsid w:val="00191A35"/>
    <w:rsid w:val="00191AD5"/>
    <w:rsid w:val="00191C57"/>
    <w:rsid w:val="00191CB6"/>
    <w:rsid w:val="00191ED1"/>
    <w:rsid w:val="00191FD0"/>
    <w:rsid w:val="00192106"/>
    <w:rsid w:val="00192303"/>
    <w:rsid w:val="001923F6"/>
    <w:rsid w:val="0019244B"/>
    <w:rsid w:val="001929BB"/>
    <w:rsid w:val="00192AC0"/>
    <w:rsid w:val="00192CA3"/>
    <w:rsid w:val="00192CC8"/>
    <w:rsid w:val="00192CE0"/>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235"/>
    <w:rsid w:val="001962E1"/>
    <w:rsid w:val="0019636E"/>
    <w:rsid w:val="001967C5"/>
    <w:rsid w:val="00196BF3"/>
    <w:rsid w:val="00196F09"/>
    <w:rsid w:val="00196F78"/>
    <w:rsid w:val="00197010"/>
    <w:rsid w:val="00197506"/>
    <w:rsid w:val="00197BD7"/>
    <w:rsid w:val="00197F7A"/>
    <w:rsid w:val="00197FB0"/>
    <w:rsid w:val="001A00BA"/>
    <w:rsid w:val="001A00C6"/>
    <w:rsid w:val="001A0521"/>
    <w:rsid w:val="001A0560"/>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2153"/>
    <w:rsid w:val="001A21CE"/>
    <w:rsid w:val="001A238A"/>
    <w:rsid w:val="001A23AC"/>
    <w:rsid w:val="001A23C9"/>
    <w:rsid w:val="001A25D1"/>
    <w:rsid w:val="001A2911"/>
    <w:rsid w:val="001A2949"/>
    <w:rsid w:val="001A2AA8"/>
    <w:rsid w:val="001A2B03"/>
    <w:rsid w:val="001A312C"/>
    <w:rsid w:val="001A3131"/>
    <w:rsid w:val="001A3221"/>
    <w:rsid w:val="001A3235"/>
    <w:rsid w:val="001A3294"/>
    <w:rsid w:val="001A34EE"/>
    <w:rsid w:val="001A3609"/>
    <w:rsid w:val="001A361F"/>
    <w:rsid w:val="001A377E"/>
    <w:rsid w:val="001A3CA4"/>
    <w:rsid w:val="001A3EFB"/>
    <w:rsid w:val="001A3FE4"/>
    <w:rsid w:val="001A40FF"/>
    <w:rsid w:val="001A430D"/>
    <w:rsid w:val="001A486A"/>
    <w:rsid w:val="001A4952"/>
    <w:rsid w:val="001A4A07"/>
    <w:rsid w:val="001A5132"/>
    <w:rsid w:val="001A5608"/>
    <w:rsid w:val="001A5C52"/>
    <w:rsid w:val="001A5C66"/>
    <w:rsid w:val="001A5D16"/>
    <w:rsid w:val="001A5E73"/>
    <w:rsid w:val="001A613D"/>
    <w:rsid w:val="001A62C1"/>
    <w:rsid w:val="001A6433"/>
    <w:rsid w:val="001A66BD"/>
    <w:rsid w:val="001A6E38"/>
    <w:rsid w:val="001A6E8F"/>
    <w:rsid w:val="001A6FE5"/>
    <w:rsid w:val="001A72F0"/>
    <w:rsid w:val="001A7C49"/>
    <w:rsid w:val="001A7F70"/>
    <w:rsid w:val="001B0039"/>
    <w:rsid w:val="001B014D"/>
    <w:rsid w:val="001B04D7"/>
    <w:rsid w:val="001B067D"/>
    <w:rsid w:val="001B0706"/>
    <w:rsid w:val="001B07DE"/>
    <w:rsid w:val="001B08E3"/>
    <w:rsid w:val="001B0C62"/>
    <w:rsid w:val="001B0EB9"/>
    <w:rsid w:val="001B12D1"/>
    <w:rsid w:val="001B1315"/>
    <w:rsid w:val="001B182D"/>
    <w:rsid w:val="001B1D7F"/>
    <w:rsid w:val="001B1E56"/>
    <w:rsid w:val="001B1F58"/>
    <w:rsid w:val="001B259B"/>
    <w:rsid w:val="001B2669"/>
    <w:rsid w:val="001B28F4"/>
    <w:rsid w:val="001B29FD"/>
    <w:rsid w:val="001B2D7C"/>
    <w:rsid w:val="001B2D99"/>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5F"/>
    <w:rsid w:val="001B5F8A"/>
    <w:rsid w:val="001B6153"/>
    <w:rsid w:val="001B621D"/>
    <w:rsid w:val="001B6397"/>
    <w:rsid w:val="001B649D"/>
    <w:rsid w:val="001B6BF8"/>
    <w:rsid w:val="001B6DC6"/>
    <w:rsid w:val="001B6E66"/>
    <w:rsid w:val="001B6EE9"/>
    <w:rsid w:val="001B74CA"/>
    <w:rsid w:val="001B7560"/>
    <w:rsid w:val="001B75F3"/>
    <w:rsid w:val="001B7688"/>
    <w:rsid w:val="001B7E09"/>
    <w:rsid w:val="001C0059"/>
    <w:rsid w:val="001C0622"/>
    <w:rsid w:val="001C06D5"/>
    <w:rsid w:val="001C0943"/>
    <w:rsid w:val="001C0B67"/>
    <w:rsid w:val="001C0FF7"/>
    <w:rsid w:val="001C12EF"/>
    <w:rsid w:val="001C1302"/>
    <w:rsid w:val="001C16EC"/>
    <w:rsid w:val="001C1CD0"/>
    <w:rsid w:val="001C1E60"/>
    <w:rsid w:val="001C1EB5"/>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678"/>
    <w:rsid w:val="001C585E"/>
    <w:rsid w:val="001C58A4"/>
    <w:rsid w:val="001C58F1"/>
    <w:rsid w:val="001C5CDA"/>
    <w:rsid w:val="001C5D22"/>
    <w:rsid w:val="001C5E28"/>
    <w:rsid w:val="001C5E95"/>
    <w:rsid w:val="001C62B6"/>
    <w:rsid w:val="001C6706"/>
    <w:rsid w:val="001C6804"/>
    <w:rsid w:val="001C69C4"/>
    <w:rsid w:val="001C6D20"/>
    <w:rsid w:val="001C6DD0"/>
    <w:rsid w:val="001C7400"/>
    <w:rsid w:val="001C741C"/>
    <w:rsid w:val="001C7663"/>
    <w:rsid w:val="001C7966"/>
    <w:rsid w:val="001C7ACB"/>
    <w:rsid w:val="001D024E"/>
    <w:rsid w:val="001D037C"/>
    <w:rsid w:val="001D04CF"/>
    <w:rsid w:val="001D076E"/>
    <w:rsid w:val="001D099A"/>
    <w:rsid w:val="001D0BD2"/>
    <w:rsid w:val="001D0BE0"/>
    <w:rsid w:val="001D0C31"/>
    <w:rsid w:val="001D0FAF"/>
    <w:rsid w:val="001D16B8"/>
    <w:rsid w:val="001D1708"/>
    <w:rsid w:val="001D17FE"/>
    <w:rsid w:val="001D1927"/>
    <w:rsid w:val="001D1A37"/>
    <w:rsid w:val="001D1D2A"/>
    <w:rsid w:val="001D2246"/>
    <w:rsid w:val="001D247E"/>
    <w:rsid w:val="001D27EA"/>
    <w:rsid w:val="001D281D"/>
    <w:rsid w:val="001D28C8"/>
    <w:rsid w:val="001D29E0"/>
    <w:rsid w:val="001D29FD"/>
    <w:rsid w:val="001D2DB5"/>
    <w:rsid w:val="001D2E92"/>
    <w:rsid w:val="001D3159"/>
    <w:rsid w:val="001D347D"/>
    <w:rsid w:val="001D3877"/>
    <w:rsid w:val="001D3997"/>
    <w:rsid w:val="001D3E2E"/>
    <w:rsid w:val="001D3E7C"/>
    <w:rsid w:val="001D45E5"/>
    <w:rsid w:val="001D4737"/>
    <w:rsid w:val="001D49DA"/>
    <w:rsid w:val="001D4AFE"/>
    <w:rsid w:val="001D4B6D"/>
    <w:rsid w:val="001D4C93"/>
    <w:rsid w:val="001D4DD7"/>
    <w:rsid w:val="001D4F25"/>
    <w:rsid w:val="001D4FF4"/>
    <w:rsid w:val="001D5265"/>
    <w:rsid w:val="001D52C9"/>
    <w:rsid w:val="001D536A"/>
    <w:rsid w:val="001D5716"/>
    <w:rsid w:val="001D580F"/>
    <w:rsid w:val="001D5978"/>
    <w:rsid w:val="001D5E2D"/>
    <w:rsid w:val="001D5E36"/>
    <w:rsid w:val="001D5F60"/>
    <w:rsid w:val="001D643C"/>
    <w:rsid w:val="001D6547"/>
    <w:rsid w:val="001D6C52"/>
    <w:rsid w:val="001D6D10"/>
    <w:rsid w:val="001D6D37"/>
    <w:rsid w:val="001D6D84"/>
    <w:rsid w:val="001D6E43"/>
    <w:rsid w:val="001D6FAE"/>
    <w:rsid w:val="001D7000"/>
    <w:rsid w:val="001D729B"/>
    <w:rsid w:val="001D764F"/>
    <w:rsid w:val="001D7A38"/>
    <w:rsid w:val="001D7C58"/>
    <w:rsid w:val="001D7EEF"/>
    <w:rsid w:val="001D7F1F"/>
    <w:rsid w:val="001E018C"/>
    <w:rsid w:val="001E053F"/>
    <w:rsid w:val="001E0B50"/>
    <w:rsid w:val="001E0DB1"/>
    <w:rsid w:val="001E0F88"/>
    <w:rsid w:val="001E1676"/>
    <w:rsid w:val="001E168C"/>
    <w:rsid w:val="001E222E"/>
    <w:rsid w:val="001E236A"/>
    <w:rsid w:val="001E2EA4"/>
    <w:rsid w:val="001E33D4"/>
    <w:rsid w:val="001E33DD"/>
    <w:rsid w:val="001E389D"/>
    <w:rsid w:val="001E3EFD"/>
    <w:rsid w:val="001E409A"/>
    <w:rsid w:val="001E40AE"/>
    <w:rsid w:val="001E421A"/>
    <w:rsid w:val="001E4414"/>
    <w:rsid w:val="001E46A4"/>
    <w:rsid w:val="001E4BD2"/>
    <w:rsid w:val="001E55CF"/>
    <w:rsid w:val="001E564E"/>
    <w:rsid w:val="001E5750"/>
    <w:rsid w:val="001E593E"/>
    <w:rsid w:val="001E5BCF"/>
    <w:rsid w:val="001E5F78"/>
    <w:rsid w:val="001E6775"/>
    <w:rsid w:val="001E684D"/>
    <w:rsid w:val="001E6A5A"/>
    <w:rsid w:val="001E6D87"/>
    <w:rsid w:val="001E750F"/>
    <w:rsid w:val="001E751F"/>
    <w:rsid w:val="001E7CAE"/>
    <w:rsid w:val="001E7CE8"/>
    <w:rsid w:val="001F006A"/>
    <w:rsid w:val="001F02D7"/>
    <w:rsid w:val="001F02D8"/>
    <w:rsid w:val="001F052C"/>
    <w:rsid w:val="001F0A28"/>
    <w:rsid w:val="001F0B46"/>
    <w:rsid w:val="001F0CCB"/>
    <w:rsid w:val="001F0CCF"/>
    <w:rsid w:val="001F0DF3"/>
    <w:rsid w:val="001F0EA9"/>
    <w:rsid w:val="001F1111"/>
    <w:rsid w:val="001F18F8"/>
    <w:rsid w:val="001F1CC1"/>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0F8"/>
    <w:rsid w:val="001F6273"/>
    <w:rsid w:val="001F62DF"/>
    <w:rsid w:val="001F6519"/>
    <w:rsid w:val="001F66F5"/>
    <w:rsid w:val="001F69BF"/>
    <w:rsid w:val="001F6A91"/>
    <w:rsid w:val="001F6C0B"/>
    <w:rsid w:val="001F7615"/>
    <w:rsid w:val="001F769B"/>
    <w:rsid w:val="001F798C"/>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269"/>
    <w:rsid w:val="0020340B"/>
    <w:rsid w:val="00203505"/>
    <w:rsid w:val="00203CA9"/>
    <w:rsid w:val="00203E88"/>
    <w:rsid w:val="00204023"/>
    <w:rsid w:val="00204086"/>
    <w:rsid w:val="0020415A"/>
    <w:rsid w:val="002041AA"/>
    <w:rsid w:val="00204577"/>
    <w:rsid w:val="002048BC"/>
    <w:rsid w:val="00204C22"/>
    <w:rsid w:val="00204CEB"/>
    <w:rsid w:val="00204FEE"/>
    <w:rsid w:val="00205283"/>
    <w:rsid w:val="00205311"/>
    <w:rsid w:val="00205394"/>
    <w:rsid w:val="0020574A"/>
    <w:rsid w:val="0020585C"/>
    <w:rsid w:val="00205E45"/>
    <w:rsid w:val="002064E8"/>
    <w:rsid w:val="002068A7"/>
    <w:rsid w:val="00206C6A"/>
    <w:rsid w:val="00206C77"/>
    <w:rsid w:val="00206D34"/>
    <w:rsid w:val="0020702F"/>
    <w:rsid w:val="0020722C"/>
    <w:rsid w:val="002074F2"/>
    <w:rsid w:val="00207690"/>
    <w:rsid w:val="00207796"/>
    <w:rsid w:val="00207806"/>
    <w:rsid w:val="00207A7D"/>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7A6"/>
    <w:rsid w:val="00212886"/>
    <w:rsid w:val="0021293B"/>
    <w:rsid w:val="0021313B"/>
    <w:rsid w:val="00213649"/>
    <w:rsid w:val="00213689"/>
    <w:rsid w:val="002136D2"/>
    <w:rsid w:val="002139A4"/>
    <w:rsid w:val="00213ACA"/>
    <w:rsid w:val="00213D22"/>
    <w:rsid w:val="00213EC0"/>
    <w:rsid w:val="00214277"/>
    <w:rsid w:val="00214ADC"/>
    <w:rsid w:val="00214BAF"/>
    <w:rsid w:val="00214E59"/>
    <w:rsid w:val="00215014"/>
    <w:rsid w:val="00215119"/>
    <w:rsid w:val="00215161"/>
    <w:rsid w:val="00215462"/>
    <w:rsid w:val="00215564"/>
    <w:rsid w:val="00215EDC"/>
    <w:rsid w:val="00215F4D"/>
    <w:rsid w:val="00215FBB"/>
    <w:rsid w:val="002160FC"/>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201F6"/>
    <w:rsid w:val="00220652"/>
    <w:rsid w:val="002206DC"/>
    <w:rsid w:val="0022084C"/>
    <w:rsid w:val="00220B10"/>
    <w:rsid w:val="00220B42"/>
    <w:rsid w:val="00221405"/>
    <w:rsid w:val="00221940"/>
    <w:rsid w:val="00221945"/>
    <w:rsid w:val="0022196B"/>
    <w:rsid w:val="00221B03"/>
    <w:rsid w:val="00221C4D"/>
    <w:rsid w:val="00221D9F"/>
    <w:rsid w:val="00221E9E"/>
    <w:rsid w:val="00221F02"/>
    <w:rsid w:val="00221F9A"/>
    <w:rsid w:val="00221FE7"/>
    <w:rsid w:val="00222258"/>
    <w:rsid w:val="002228DE"/>
    <w:rsid w:val="00223110"/>
    <w:rsid w:val="002231BD"/>
    <w:rsid w:val="002231EC"/>
    <w:rsid w:val="00223796"/>
    <w:rsid w:val="002238F1"/>
    <w:rsid w:val="00223D90"/>
    <w:rsid w:val="00223DB2"/>
    <w:rsid w:val="00223E7E"/>
    <w:rsid w:val="0022436F"/>
    <w:rsid w:val="002246C3"/>
    <w:rsid w:val="002247E9"/>
    <w:rsid w:val="0022488C"/>
    <w:rsid w:val="00224917"/>
    <w:rsid w:val="0022496E"/>
    <w:rsid w:val="00224B3E"/>
    <w:rsid w:val="0022504B"/>
    <w:rsid w:val="002252D4"/>
    <w:rsid w:val="0022555E"/>
    <w:rsid w:val="00225A59"/>
    <w:rsid w:val="00225B0D"/>
    <w:rsid w:val="002265CE"/>
    <w:rsid w:val="00226837"/>
    <w:rsid w:val="0022683A"/>
    <w:rsid w:val="00226CD1"/>
    <w:rsid w:val="00226F0C"/>
    <w:rsid w:val="00227575"/>
    <w:rsid w:val="00227BED"/>
    <w:rsid w:val="00227FBF"/>
    <w:rsid w:val="00230518"/>
    <w:rsid w:val="00230868"/>
    <w:rsid w:val="00230D62"/>
    <w:rsid w:val="002310E4"/>
    <w:rsid w:val="002311B3"/>
    <w:rsid w:val="002317F2"/>
    <w:rsid w:val="00231951"/>
    <w:rsid w:val="00231D56"/>
    <w:rsid w:val="00231EEC"/>
    <w:rsid w:val="00232284"/>
    <w:rsid w:val="0023233C"/>
    <w:rsid w:val="00232837"/>
    <w:rsid w:val="00232A91"/>
    <w:rsid w:val="00232ACD"/>
    <w:rsid w:val="00232C38"/>
    <w:rsid w:val="002331FC"/>
    <w:rsid w:val="002335DD"/>
    <w:rsid w:val="00233607"/>
    <w:rsid w:val="002337A9"/>
    <w:rsid w:val="00233B6F"/>
    <w:rsid w:val="00233B86"/>
    <w:rsid w:val="00233C53"/>
    <w:rsid w:val="00233CE2"/>
    <w:rsid w:val="00233EAA"/>
    <w:rsid w:val="00234167"/>
    <w:rsid w:val="002341D3"/>
    <w:rsid w:val="002344B0"/>
    <w:rsid w:val="002346FF"/>
    <w:rsid w:val="00234AF0"/>
    <w:rsid w:val="002355B5"/>
    <w:rsid w:val="002355F3"/>
    <w:rsid w:val="0023594B"/>
    <w:rsid w:val="00235A23"/>
    <w:rsid w:val="002360EA"/>
    <w:rsid w:val="00236621"/>
    <w:rsid w:val="00236886"/>
    <w:rsid w:val="002369D9"/>
    <w:rsid w:val="00236A19"/>
    <w:rsid w:val="00236CF8"/>
    <w:rsid w:val="002373E3"/>
    <w:rsid w:val="00237438"/>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570"/>
    <w:rsid w:val="00241689"/>
    <w:rsid w:val="002416D3"/>
    <w:rsid w:val="0024171B"/>
    <w:rsid w:val="002419B3"/>
    <w:rsid w:val="00241AF5"/>
    <w:rsid w:val="00241C37"/>
    <w:rsid w:val="00241F42"/>
    <w:rsid w:val="002424E5"/>
    <w:rsid w:val="002432EE"/>
    <w:rsid w:val="00243A42"/>
    <w:rsid w:val="00243B27"/>
    <w:rsid w:val="00243DAF"/>
    <w:rsid w:val="00244CAA"/>
    <w:rsid w:val="00244F79"/>
    <w:rsid w:val="00245092"/>
    <w:rsid w:val="002453BF"/>
    <w:rsid w:val="0024547E"/>
    <w:rsid w:val="00245649"/>
    <w:rsid w:val="00245864"/>
    <w:rsid w:val="00245952"/>
    <w:rsid w:val="00245C0D"/>
    <w:rsid w:val="00245E72"/>
    <w:rsid w:val="00246094"/>
    <w:rsid w:val="00246273"/>
    <w:rsid w:val="00246366"/>
    <w:rsid w:val="00246415"/>
    <w:rsid w:val="002467B0"/>
    <w:rsid w:val="002467BC"/>
    <w:rsid w:val="00246956"/>
    <w:rsid w:val="00246C44"/>
    <w:rsid w:val="00247D26"/>
    <w:rsid w:val="00247E95"/>
    <w:rsid w:val="00247F7C"/>
    <w:rsid w:val="00250429"/>
    <w:rsid w:val="00250899"/>
    <w:rsid w:val="00250B64"/>
    <w:rsid w:val="00250BE2"/>
    <w:rsid w:val="00250D0E"/>
    <w:rsid w:val="00250DF9"/>
    <w:rsid w:val="00250F35"/>
    <w:rsid w:val="002510C4"/>
    <w:rsid w:val="002511E4"/>
    <w:rsid w:val="00251664"/>
    <w:rsid w:val="002518BA"/>
    <w:rsid w:val="00251B8C"/>
    <w:rsid w:val="00251EBE"/>
    <w:rsid w:val="00251F58"/>
    <w:rsid w:val="00251FB8"/>
    <w:rsid w:val="0025200B"/>
    <w:rsid w:val="00252258"/>
    <w:rsid w:val="0025226C"/>
    <w:rsid w:val="00252498"/>
    <w:rsid w:val="00252825"/>
    <w:rsid w:val="0025286E"/>
    <w:rsid w:val="002528F2"/>
    <w:rsid w:val="002528FD"/>
    <w:rsid w:val="00252DD8"/>
    <w:rsid w:val="0025333C"/>
    <w:rsid w:val="00253675"/>
    <w:rsid w:val="00253C4B"/>
    <w:rsid w:val="00254C3E"/>
    <w:rsid w:val="00254F9F"/>
    <w:rsid w:val="002551B7"/>
    <w:rsid w:val="00255887"/>
    <w:rsid w:val="00255B75"/>
    <w:rsid w:val="00255DD8"/>
    <w:rsid w:val="00255DFC"/>
    <w:rsid w:val="00255F5F"/>
    <w:rsid w:val="00256140"/>
    <w:rsid w:val="0025620B"/>
    <w:rsid w:val="002563D4"/>
    <w:rsid w:val="00256412"/>
    <w:rsid w:val="002564E7"/>
    <w:rsid w:val="00256C41"/>
    <w:rsid w:val="00256FE0"/>
    <w:rsid w:val="002574A2"/>
    <w:rsid w:val="002575F5"/>
    <w:rsid w:val="0025768A"/>
    <w:rsid w:val="002576CC"/>
    <w:rsid w:val="002577E4"/>
    <w:rsid w:val="002579C1"/>
    <w:rsid w:val="00257C96"/>
    <w:rsid w:val="00257D4B"/>
    <w:rsid w:val="00257FE4"/>
    <w:rsid w:val="00260162"/>
    <w:rsid w:val="002601D1"/>
    <w:rsid w:val="002605E2"/>
    <w:rsid w:val="00260749"/>
    <w:rsid w:val="00260854"/>
    <w:rsid w:val="002608B2"/>
    <w:rsid w:val="00260905"/>
    <w:rsid w:val="00260D69"/>
    <w:rsid w:val="002610A7"/>
    <w:rsid w:val="0026128C"/>
    <w:rsid w:val="00261869"/>
    <w:rsid w:val="00261B8D"/>
    <w:rsid w:val="00261C57"/>
    <w:rsid w:val="00261C5C"/>
    <w:rsid w:val="00261C74"/>
    <w:rsid w:val="00261D54"/>
    <w:rsid w:val="00261D7F"/>
    <w:rsid w:val="00261EE7"/>
    <w:rsid w:val="00261FAB"/>
    <w:rsid w:val="00262455"/>
    <w:rsid w:val="002628A3"/>
    <w:rsid w:val="002628AD"/>
    <w:rsid w:val="00262B4B"/>
    <w:rsid w:val="00262DCF"/>
    <w:rsid w:val="00262E8B"/>
    <w:rsid w:val="0026302C"/>
    <w:rsid w:val="0026314F"/>
    <w:rsid w:val="002631AE"/>
    <w:rsid w:val="002633B6"/>
    <w:rsid w:val="00263AD0"/>
    <w:rsid w:val="00263B20"/>
    <w:rsid w:val="00263E62"/>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11"/>
    <w:rsid w:val="00266E8D"/>
    <w:rsid w:val="0026709B"/>
    <w:rsid w:val="002679D2"/>
    <w:rsid w:val="00267C18"/>
    <w:rsid w:val="00267C68"/>
    <w:rsid w:val="00267C98"/>
    <w:rsid w:val="00267EB1"/>
    <w:rsid w:val="0027039C"/>
    <w:rsid w:val="00270572"/>
    <w:rsid w:val="00270609"/>
    <w:rsid w:val="00270799"/>
    <w:rsid w:val="002707CE"/>
    <w:rsid w:val="002708A7"/>
    <w:rsid w:val="002709A3"/>
    <w:rsid w:val="00270A7D"/>
    <w:rsid w:val="00270CE1"/>
    <w:rsid w:val="00270CE3"/>
    <w:rsid w:val="00270E26"/>
    <w:rsid w:val="0027164B"/>
    <w:rsid w:val="00271864"/>
    <w:rsid w:val="002723FA"/>
    <w:rsid w:val="0027246F"/>
    <w:rsid w:val="00272530"/>
    <w:rsid w:val="0027275E"/>
    <w:rsid w:val="00272965"/>
    <w:rsid w:val="00272C7F"/>
    <w:rsid w:val="00272CAE"/>
    <w:rsid w:val="00272E49"/>
    <w:rsid w:val="00272FD4"/>
    <w:rsid w:val="0027306A"/>
    <w:rsid w:val="00273244"/>
    <w:rsid w:val="0027345E"/>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5E27"/>
    <w:rsid w:val="0027651E"/>
    <w:rsid w:val="0027652E"/>
    <w:rsid w:val="002766DB"/>
    <w:rsid w:val="00276848"/>
    <w:rsid w:val="00276925"/>
    <w:rsid w:val="002769A8"/>
    <w:rsid w:val="002770DD"/>
    <w:rsid w:val="00277135"/>
    <w:rsid w:val="00277427"/>
    <w:rsid w:val="00277546"/>
    <w:rsid w:val="00277615"/>
    <w:rsid w:val="00277950"/>
    <w:rsid w:val="002779D2"/>
    <w:rsid w:val="00277D7E"/>
    <w:rsid w:val="00277F94"/>
    <w:rsid w:val="002801F6"/>
    <w:rsid w:val="00280338"/>
    <w:rsid w:val="0028038C"/>
    <w:rsid w:val="00280524"/>
    <w:rsid w:val="002806B9"/>
    <w:rsid w:val="002809BD"/>
    <w:rsid w:val="00280E21"/>
    <w:rsid w:val="00281043"/>
    <w:rsid w:val="00281152"/>
    <w:rsid w:val="0028121A"/>
    <w:rsid w:val="0028147D"/>
    <w:rsid w:val="00281594"/>
    <w:rsid w:val="0028166F"/>
    <w:rsid w:val="002817F0"/>
    <w:rsid w:val="00281AA1"/>
    <w:rsid w:val="00281AEB"/>
    <w:rsid w:val="00281B21"/>
    <w:rsid w:val="00281EE9"/>
    <w:rsid w:val="00282318"/>
    <w:rsid w:val="00282404"/>
    <w:rsid w:val="002824C2"/>
    <w:rsid w:val="0028275E"/>
    <w:rsid w:val="0028288D"/>
    <w:rsid w:val="00282961"/>
    <w:rsid w:val="002829F6"/>
    <w:rsid w:val="00282C62"/>
    <w:rsid w:val="00282EDF"/>
    <w:rsid w:val="0028314D"/>
    <w:rsid w:val="002835C7"/>
    <w:rsid w:val="00283951"/>
    <w:rsid w:val="00283A41"/>
    <w:rsid w:val="00283DF3"/>
    <w:rsid w:val="0028420C"/>
    <w:rsid w:val="00284387"/>
    <w:rsid w:val="002843DF"/>
    <w:rsid w:val="00284442"/>
    <w:rsid w:val="002845BF"/>
    <w:rsid w:val="00284610"/>
    <w:rsid w:val="00284779"/>
    <w:rsid w:val="00284892"/>
    <w:rsid w:val="002848DA"/>
    <w:rsid w:val="00284A8F"/>
    <w:rsid w:val="00284ADB"/>
    <w:rsid w:val="00285127"/>
    <w:rsid w:val="00285766"/>
    <w:rsid w:val="00285A37"/>
    <w:rsid w:val="00285BFF"/>
    <w:rsid w:val="00285C23"/>
    <w:rsid w:val="00285D8F"/>
    <w:rsid w:val="0028626B"/>
    <w:rsid w:val="002862CC"/>
    <w:rsid w:val="00286326"/>
    <w:rsid w:val="002867D7"/>
    <w:rsid w:val="00286B68"/>
    <w:rsid w:val="00286BC1"/>
    <w:rsid w:val="002872C9"/>
    <w:rsid w:val="00287391"/>
    <w:rsid w:val="00287430"/>
    <w:rsid w:val="0028746D"/>
    <w:rsid w:val="00287683"/>
    <w:rsid w:val="00287777"/>
    <w:rsid w:val="002877F5"/>
    <w:rsid w:val="00287C80"/>
    <w:rsid w:val="00290514"/>
    <w:rsid w:val="0029053F"/>
    <w:rsid w:val="002909DC"/>
    <w:rsid w:val="00290B06"/>
    <w:rsid w:val="00290BD3"/>
    <w:rsid w:val="00291631"/>
    <w:rsid w:val="00291B41"/>
    <w:rsid w:val="002920B4"/>
    <w:rsid w:val="002921D2"/>
    <w:rsid w:val="002922DD"/>
    <w:rsid w:val="002922E9"/>
    <w:rsid w:val="00292452"/>
    <w:rsid w:val="002925CD"/>
    <w:rsid w:val="002926C6"/>
    <w:rsid w:val="00292752"/>
    <w:rsid w:val="002927F3"/>
    <w:rsid w:val="002928F2"/>
    <w:rsid w:val="00292E79"/>
    <w:rsid w:val="00293296"/>
    <w:rsid w:val="0029336B"/>
    <w:rsid w:val="002933BE"/>
    <w:rsid w:val="002933DF"/>
    <w:rsid w:val="00293E45"/>
    <w:rsid w:val="00293FEB"/>
    <w:rsid w:val="00294282"/>
    <w:rsid w:val="00294559"/>
    <w:rsid w:val="00294635"/>
    <w:rsid w:val="00294932"/>
    <w:rsid w:val="00294AA0"/>
    <w:rsid w:val="00294C57"/>
    <w:rsid w:val="00294CF6"/>
    <w:rsid w:val="0029513C"/>
    <w:rsid w:val="00295463"/>
    <w:rsid w:val="002954F8"/>
    <w:rsid w:val="002956E9"/>
    <w:rsid w:val="00295DA9"/>
    <w:rsid w:val="00295E72"/>
    <w:rsid w:val="0029600D"/>
    <w:rsid w:val="0029615D"/>
    <w:rsid w:val="00296435"/>
    <w:rsid w:val="00296542"/>
    <w:rsid w:val="002967CB"/>
    <w:rsid w:val="002968BF"/>
    <w:rsid w:val="002968DA"/>
    <w:rsid w:val="00296BE4"/>
    <w:rsid w:val="00296EC2"/>
    <w:rsid w:val="00297009"/>
    <w:rsid w:val="00297030"/>
    <w:rsid w:val="00297216"/>
    <w:rsid w:val="00297829"/>
    <w:rsid w:val="00297850"/>
    <w:rsid w:val="00297A2A"/>
    <w:rsid w:val="00297BD2"/>
    <w:rsid w:val="00297CB2"/>
    <w:rsid w:val="00297F75"/>
    <w:rsid w:val="002A031E"/>
    <w:rsid w:val="002A09B5"/>
    <w:rsid w:val="002A0A9F"/>
    <w:rsid w:val="002A0B8F"/>
    <w:rsid w:val="002A125A"/>
    <w:rsid w:val="002A1476"/>
    <w:rsid w:val="002A159A"/>
    <w:rsid w:val="002A18BA"/>
    <w:rsid w:val="002A1BAA"/>
    <w:rsid w:val="002A1D3F"/>
    <w:rsid w:val="002A2388"/>
    <w:rsid w:val="002A23F0"/>
    <w:rsid w:val="002A2B03"/>
    <w:rsid w:val="002A2F17"/>
    <w:rsid w:val="002A2F78"/>
    <w:rsid w:val="002A2F82"/>
    <w:rsid w:val="002A3001"/>
    <w:rsid w:val="002A32AC"/>
    <w:rsid w:val="002A35E3"/>
    <w:rsid w:val="002A3E13"/>
    <w:rsid w:val="002A3F4F"/>
    <w:rsid w:val="002A44DA"/>
    <w:rsid w:val="002A4755"/>
    <w:rsid w:val="002A498F"/>
    <w:rsid w:val="002A49E9"/>
    <w:rsid w:val="002A4ADC"/>
    <w:rsid w:val="002A4F40"/>
    <w:rsid w:val="002A50B8"/>
    <w:rsid w:val="002A52E6"/>
    <w:rsid w:val="002A557C"/>
    <w:rsid w:val="002A5A94"/>
    <w:rsid w:val="002A5CE6"/>
    <w:rsid w:val="002A5FD9"/>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0D0C"/>
    <w:rsid w:val="002B1153"/>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A1F"/>
    <w:rsid w:val="002B7A86"/>
    <w:rsid w:val="002B7B70"/>
    <w:rsid w:val="002B7EFE"/>
    <w:rsid w:val="002C0041"/>
    <w:rsid w:val="002C0267"/>
    <w:rsid w:val="002C08BA"/>
    <w:rsid w:val="002C0925"/>
    <w:rsid w:val="002C0989"/>
    <w:rsid w:val="002C0A6C"/>
    <w:rsid w:val="002C0C52"/>
    <w:rsid w:val="002C0C84"/>
    <w:rsid w:val="002C0DEC"/>
    <w:rsid w:val="002C0F11"/>
    <w:rsid w:val="002C13FC"/>
    <w:rsid w:val="002C1616"/>
    <w:rsid w:val="002C1917"/>
    <w:rsid w:val="002C1B32"/>
    <w:rsid w:val="002C1EE4"/>
    <w:rsid w:val="002C2402"/>
    <w:rsid w:val="002C29B2"/>
    <w:rsid w:val="002C2A55"/>
    <w:rsid w:val="002C2B38"/>
    <w:rsid w:val="002C2E18"/>
    <w:rsid w:val="002C2F5D"/>
    <w:rsid w:val="002C2FB8"/>
    <w:rsid w:val="002C3230"/>
    <w:rsid w:val="002C3334"/>
    <w:rsid w:val="002C335A"/>
    <w:rsid w:val="002C33F9"/>
    <w:rsid w:val="002C3FC4"/>
    <w:rsid w:val="002C40DF"/>
    <w:rsid w:val="002C419D"/>
    <w:rsid w:val="002C4ADA"/>
    <w:rsid w:val="002C4D12"/>
    <w:rsid w:val="002C4E0D"/>
    <w:rsid w:val="002C52F1"/>
    <w:rsid w:val="002C5392"/>
    <w:rsid w:val="002C5658"/>
    <w:rsid w:val="002C58BB"/>
    <w:rsid w:val="002C5A90"/>
    <w:rsid w:val="002C5C71"/>
    <w:rsid w:val="002C5D6C"/>
    <w:rsid w:val="002C5E0A"/>
    <w:rsid w:val="002C61FA"/>
    <w:rsid w:val="002C6511"/>
    <w:rsid w:val="002C6573"/>
    <w:rsid w:val="002C69DC"/>
    <w:rsid w:val="002C6A53"/>
    <w:rsid w:val="002C6C7A"/>
    <w:rsid w:val="002C6E48"/>
    <w:rsid w:val="002C707F"/>
    <w:rsid w:val="002C745C"/>
    <w:rsid w:val="002C764A"/>
    <w:rsid w:val="002C7A67"/>
    <w:rsid w:val="002C7E4E"/>
    <w:rsid w:val="002C7FE1"/>
    <w:rsid w:val="002D010F"/>
    <w:rsid w:val="002D01F5"/>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4C8"/>
    <w:rsid w:val="002D37AC"/>
    <w:rsid w:val="002D3938"/>
    <w:rsid w:val="002D3EEF"/>
    <w:rsid w:val="002D40F1"/>
    <w:rsid w:val="002D42F2"/>
    <w:rsid w:val="002D4316"/>
    <w:rsid w:val="002D457B"/>
    <w:rsid w:val="002D4805"/>
    <w:rsid w:val="002D487A"/>
    <w:rsid w:val="002D4E78"/>
    <w:rsid w:val="002D4FFB"/>
    <w:rsid w:val="002D514B"/>
    <w:rsid w:val="002D5485"/>
    <w:rsid w:val="002D5A24"/>
    <w:rsid w:val="002D5A61"/>
    <w:rsid w:val="002D5B8E"/>
    <w:rsid w:val="002D5DDF"/>
    <w:rsid w:val="002D61EF"/>
    <w:rsid w:val="002D621C"/>
    <w:rsid w:val="002D66E8"/>
    <w:rsid w:val="002D6B63"/>
    <w:rsid w:val="002D6CCC"/>
    <w:rsid w:val="002D6D38"/>
    <w:rsid w:val="002D6D56"/>
    <w:rsid w:val="002D6F41"/>
    <w:rsid w:val="002D6F6E"/>
    <w:rsid w:val="002D6F88"/>
    <w:rsid w:val="002D703C"/>
    <w:rsid w:val="002D7458"/>
    <w:rsid w:val="002D7480"/>
    <w:rsid w:val="002D7975"/>
    <w:rsid w:val="002D7A6F"/>
    <w:rsid w:val="002D7D56"/>
    <w:rsid w:val="002D7DAC"/>
    <w:rsid w:val="002E009F"/>
    <w:rsid w:val="002E0598"/>
    <w:rsid w:val="002E0854"/>
    <w:rsid w:val="002E0F20"/>
    <w:rsid w:val="002E0FA7"/>
    <w:rsid w:val="002E1134"/>
    <w:rsid w:val="002E165D"/>
    <w:rsid w:val="002E1682"/>
    <w:rsid w:val="002E1927"/>
    <w:rsid w:val="002E1ACC"/>
    <w:rsid w:val="002E1B5C"/>
    <w:rsid w:val="002E26BD"/>
    <w:rsid w:val="002E28B8"/>
    <w:rsid w:val="002E2AC6"/>
    <w:rsid w:val="002E2B51"/>
    <w:rsid w:val="002E2B72"/>
    <w:rsid w:val="002E2BF9"/>
    <w:rsid w:val="002E2C0D"/>
    <w:rsid w:val="002E2C82"/>
    <w:rsid w:val="002E2DA1"/>
    <w:rsid w:val="002E2EE9"/>
    <w:rsid w:val="002E3136"/>
    <w:rsid w:val="002E3266"/>
    <w:rsid w:val="002E3355"/>
    <w:rsid w:val="002E3383"/>
    <w:rsid w:val="002E3812"/>
    <w:rsid w:val="002E3861"/>
    <w:rsid w:val="002E398D"/>
    <w:rsid w:val="002E3BBE"/>
    <w:rsid w:val="002E3CFF"/>
    <w:rsid w:val="002E41BB"/>
    <w:rsid w:val="002E448F"/>
    <w:rsid w:val="002E4725"/>
    <w:rsid w:val="002E492B"/>
    <w:rsid w:val="002E4A21"/>
    <w:rsid w:val="002E4B8B"/>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B35"/>
    <w:rsid w:val="002F0BDF"/>
    <w:rsid w:val="002F0F44"/>
    <w:rsid w:val="002F0FD4"/>
    <w:rsid w:val="002F1061"/>
    <w:rsid w:val="002F1260"/>
    <w:rsid w:val="002F1376"/>
    <w:rsid w:val="002F1781"/>
    <w:rsid w:val="002F1866"/>
    <w:rsid w:val="002F1C50"/>
    <w:rsid w:val="002F1EEB"/>
    <w:rsid w:val="002F1F2E"/>
    <w:rsid w:val="002F223B"/>
    <w:rsid w:val="002F22B8"/>
    <w:rsid w:val="002F2574"/>
    <w:rsid w:val="002F2615"/>
    <w:rsid w:val="002F2709"/>
    <w:rsid w:val="002F2830"/>
    <w:rsid w:val="002F29DB"/>
    <w:rsid w:val="002F2BB3"/>
    <w:rsid w:val="002F2FEC"/>
    <w:rsid w:val="002F313A"/>
    <w:rsid w:val="002F3165"/>
    <w:rsid w:val="002F32D6"/>
    <w:rsid w:val="002F3687"/>
    <w:rsid w:val="002F36D1"/>
    <w:rsid w:val="002F3B26"/>
    <w:rsid w:val="002F3D25"/>
    <w:rsid w:val="002F41F3"/>
    <w:rsid w:val="002F4533"/>
    <w:rsid w:val="002F4732"/>
    <w:rsid w:val="002F481A"/>
    <w:rsid w:val="002F4C1A"/>
    <w:rsid w:val="002F51E1"/>
    <w:rsid w:val="002F5845"/>
    <w:rsid w:val="002F5AD6"/>
    <w:rsid w:val="002F5B8E"/>
    <w:rsid w:val="002F5C3A"/>
    <w:rsid w:val="002F6048"/>
    <w:rsid w:val="002F60BB"/>
    <w:rsid w:val="002F614B"/>
    <w:rsid w:val="002F67C1"/>
    <w:rsid w:val="002F6880"/>
    <w:rsid w:val="002F6B66"/>
    <w:rsid w:val="002F6B86"/>
    <w:rsid w:val="002F6C51"/>
    <w:rsid w:val="002F6E6A"/>
    <w:rsid w:val="002F6FF3"/>
    <w:rsid w:val="002F75D1"/>
    <w:rsid w:val="002F768D"/>
    <w:rsid w:val="002F7733"/>
    <w:rsid w:val="002F77C8"/>
    <w:rsid w:val="002F79E9"/>
    <w:rsid w:val="002F7B29"/>
    <w:rsid w:val="002F7B59"/>
    <w:rsid w:val="002F7FDD"/>
    <w:rsid w:val="003000DC"/>
    <w:rsid w:val="0030081A"/>
    <w:rsid w:val="00300ACD"/>
    <w:rsid w:val="0030100B"/>
    <w:rsid w:val="0030125D"/>
    <w:rsid w:val="00301482"/>
    <w:rsid w:val="003017C3"/>
    <w:rsid w:val="003018F5"/>
    <w:rsid w:val="00301BEB"/>
    <w:rsid w:val="00301D66"/>
    <w:rsid w:val="00302623"/>
    <w:rsid w:val="003026C9"/>
    <w:rsid w:val="00302722"/>
    <w:rsid w:val="00302B97"/>
    <w:rsid w:val="00302BA9"/>
    <w:rsid w:val="00302C3F"/>
    <w:rsid w:val="00302DDD"/>
    <w:rsid w:val="00302F05"/>
    <w:rsid w:val="003031F3"/>
    <w:rsid w:val="00303265"/>
    <w:rsid w:val="0030345E"/>
    <w:rsid w:val="003035FC"/>
    <w:rsid w:val="00304105"/>
    <w:rsid w:val="00304242"/>
    <w:rsid w:val="003049E2"/>
    <w:rsid w:val="00304A50"/>
    <w:rsid w:val="00304C75"/>
    <w:rsid w:val="003050C0"/>
    <w:rsid w:val="00305C34"/>
    <w:rsid w:val="00305CC9"/>
    <w:rsid w:val="00306143"/>
    <w:rsid w:val="003063C7"/>
    <w:rsid w:val="00306973"/>
    <w:rsid w:val="00306DE3"/>
    <w:rsid w:val="00306F0D"/>
    <w:rsid w:val="00306F15"/>
    <w:rsid w:val="00307665"/>
    <w:rsid w:val="003076CC"/>
    <w:rsid w:val="00307A5D"/>
    <w:rsid w:val="00307C9D"/>
    <w:rsid w:val="00307DC1"/>
    <w:rsid w:val="0031009E"/>
    <w:rsid w:val="003105DD"/>
    <w:rsid w:val="00310985"/>
    <w:rsid w:val="00310AF7"/>
    <w:rsid w:val="003110B5"/>
    <w:rsid w:val="003112B2"/>
    <w:rsid w:val="00311B1C"/>
    <w:rsid w:val="00311CB0"/>
    <w:rsid w:val="00311CD0"/>
    <w:rsid w:val="0031217C"/>
    <w:rsid w:val="003123B0"/>
    <w:rsid w:val="00312512"/>
    <w:rsid w:val="003125A3"/>
    <w:rsid w:val="003126D1"/>
    <w:rsid w:val="00312760"/>
    <w:rsid w:val="003129C2"/>
    <w:rsid w:val="00312A9F"/>
    <w:rsid w:val="00312B2C"/>
    <w:rsid w:val="0031305B"/>
    <w:rsid w:val="0031416D"/>
    <w:rsid w:val="00314267"/>
    <w:rsid w:val="00314299"/>
    <w:rsid w:val="003149E4"/>
    <w:rsid w:val="00314BCD"/>
    <w:rsid w:val="00314FE8"/>
    <w:rsid w:val="003152BE"/>
    <w:rsid w:val="003155D8"/>
    <w:rsid w:val="00315761"/>
    <w:rsid w:val="003158F9"/>
    <w:rsid w:val="00315A62"/>
    <w:rsid w:val="00315F09"/>
    <w:rsid w:val="00315FB7"/>
    <w:rsid w:val="00316532"/>
    <w:rsid w:val="0031654D"/>
    <w:rsid w:val="0031676E"/>
    <w:rsid w:val="0031687E"/>
    <w:rsid w:val="00316CA0"/>
    <w:rsid w:val="003170BA"/>
    <w:rsid w:val="00317170"/>
    <w:rsid w:val="003171CE"/>
    <w:rsid w:val="0031733C"/>
    <w:rsid w:val="003178CF"/>
    <w:rsid w:val="00320057"/>
    <w:rsid w:val="00320187"/>
    <w:rsid w:val="0032025D"/>
    <w:rsid w:val="003205C5"/>
    <w:rsid w:val="003205F6"/>
    <w:rsid w:val="003206DE"/>
    <w:rsid w:val="003207A8"/>
    <w:rsid w:val="00320A36"/>
    <w:rsid w:val="00320F74"/>
    <w:rsid w:val="00321304"/>
    <w:rsid w:val="0032131F"/>
    <w:rsid w:val="0032146F"/>
    <w:rsid w:val="003215BD"/>
    <w:rsid w:val="00321C7F"/>
    <w:rsid w:val="00321D60"/>
    <w:rsid w:val="003220D3"/>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4EA3"/>
    <w:rsid w:val="00325161"/>
    <w:rsid w:val="0032519D"/>
    <w:rsid w:val="0032525A"/>
    <w:rsid w:val="00325908"/>
    <w:rsid w:val="003259CD"/>
    <w:rsid w:val="00325CCC"/>
    <w:rsid w:val="00325D81"/>
    <w:rsid w:val="00325D9A"/>
    <w:rsid w:val="00326281"/>
    <w:rsid w:val="003263DE"/>
    <w:rsid w:val="00326556"/>
    <w:rsid w:val="00326F65"/>
    <w:rsid w:val="00327383"/>
    <w:rsid w:val="003275EC"/>
    <w:rsid w:val="003276B0"/>
    <w:rsid w:val="00327974"/>
    <w:rsid w:val="00327CE4"/>
    <w:rsid w:val="00330121"/>
    <w:rsid w:val="0033016E"/>
    <w:rsid w:val="003304A6"/>
    <w:rsid w:val="00330D2A"/>
    <w:rsid w:val="00330D9A"/>
    <w:rsid w:val="00330E45"/>
    <w:rsid w:val="00330FBE"/>
    <w:rsid w:val="00331122"/>
    <w:rsid w:val="00331208"/>
    <w:rsid w:val="003312EE"/>
    <w:rsid w:val="00331921"/>
    <w:rsid w:val="00331EB9"/>
    <w:rsid w:val="00331EE6"/>
    <w:rsid w:val="00332354"/>
    <w:rsid w:val="003324A6"/>
    <w:rsid w:val="00332630"/>
    <w:rsid w:val="00332689"/>
    <w:rsid w:val="00333137"/>
    <w:rsid w:val="00333455"/>
    <w:rsid w:val="0033347B"/>
    <w:rsid w:val="00333671"/>
    <w:rsid w:val="003339E8"/>
    <w:rsid w:val="00333A1B"/>
    <w:rsid w:val="00333A8D"/>
    <w:rsid w:val="00333C86"/>
    <w:rsid w:val="00333DFD"/>
    <w:rsid w:val="00333E74"/>
    <w:rsid w:val="0033416B"/>
    <w:rsid w:val="003349BA"/>
    <w:rsid w:val="00334C2B"/>
    <w:rsid w:val="00334EE5"/>
    <w:rsid w:val="00335238"/>
    <w:rsid w:val="0033530E"/>
    <w:rsid w:val="003355FA"/>
    <w:rsid w:val="00335617"/>
    <w:rsid w:val="00335A11"/>
    <w:rsid w:val="00335B40"/>
    <w:rsid w:val="00335D75"/>
    <w:rsid w:val="00335EF8"/>
    <w:rsid w:val="003363DC"/>
    <w:rsid w:val="003363F0"/>
    <w:rsid w:val="003364B2"/>
    <w:rsid w:val="003365B9"/>
    <w:rsid w:val="00336628"/>
    <w:rsid w:val="003368B9"/>
    <w:rsid w:val="0033745F"/>
    <w:rsid w:val="00337462"/>
    <w:rsid w:val="00337552"/>
    <w:rsid w:val="0033790C"/>
    <w:rsid w:val="00337A85"/>
    <w:rsid w:val="00340021"/>
    <w:rsid w:val="0034021F"/>
    <w:rsid w:val="003402BF"/>
    <w:rsid w:val="003402D0"/>
    <w:rsid w:val="00340369"/>
    <w:rsid w:val="003406C5"/>
    <w:rsid w:val="00340807"/>
    <w:rsid w:val="003409DE"/>
    <w:rsid w:val="00340B27"/>
    <w:rsid w:val="00340CF8"/>
    <w:rsid w:val="003411BD"/>
    <w:rsid w:val="003412D2"/>
    <w:rsid w:val="0034156E"/>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9E0"/>
    <w:rsid w:val="00344BCE"/>
    <w:rsid w:val="00344EF8"/>
    <w:rsid w:val="00344F18"/>
    <w:rsid w:val="00345213"/>
    <w:rsid w:val="003452BB"/>
    <w:rsid w:val="00345446"/>
    <w:rsid w:val="00345680"/>
    <w:rsid w:val="00345695"/>
    <w:rsid w:val="003456A1"/>
    <w:rsid w:val="0034591D"/>
    <w:rsid w:val="00345AAA"/>
    <w:rsid w:val="00345AB0"/>
    <w:rsid w:val="00345EE8"/>
    <w:rsid w:val="00346001"/>
    <w:rsid w:val="0034604B"/>
    <w:rsid w:val="003462E3"/>
    <w:rsid w:val="0034637A"/>
    <w:rsid w:val="003463EA"/>
    <w:rsid w:val="003468B7"/>
    <w:rsid w:val="00346B46"/>
    <w:rsid w:val="00346C79"/>
    <w:rsid w:val="00347013"/>
    <w:rsid w:val="003473CB"/>
    <w:rsid w:val="00347687"/>
    <w:rsid w:val="00347A2E"/>
    <w:rsid w:val="00347AF0"/>
    <w:rsid w:val="00347B5B"/>
    <w:rsid w:val="00347E1E"/>
    <w:rsid w:val="0035061D"/>
    <w:rsid w:val="00350624"/>
    <w:rsid w:val="00350740"/>
    <w:rsid w:val="003507F3"/>
    <w:rsid w:val="00350A36"/>
    <w:rsid w:val="00350BE8"/>
    <w:rsid w:val="0035140F"/>
    <w:rsid w:val="003519B0"/>
    <w:rsid w:val="00351A52"/>
    <w:rsid w:val="00351E84"/>
    <w:rsid w:val="00351F44"/>
    <w:rsid w:val="003520E9"/>
    <w:rsid w:val="0035211F"/>
    <w:rsid w:val="00352153"/>
    <w:rsid w:val="003521FF"/>
    <w:rsid w:val="003522CF"/>
    <w:rsid w:val="00352380"/>
    <w:rsid w:val="00352554"/>
    <w:rsid w:val="003528CE"/>
    <w:rsid w:val="00352A31"/>
    <w:rsid w:val="00352FB3"/>
    <w:rsid w:val="00352FFB"/>
    <w:rsid w:val="003535F1"/>
    <w:rsid w:val="00353CB0"/>
    <w:rsid w:val="00354189"/>
    <w:rsid w:val="0035425D"/>
    <w:rsid w:val="00354408"/>
    <w:rsid w:val="0035442D"/>
    <w:rsid w:val="0035497D"/>
    <w:rsid w:val="00354CCA"/>
    <w:rsid w:val="00354D3F"/>
    <w:rsid w:val="00355183"/>
    <w:rsid w:val="003551F1"/>
    <w:rsid w:val="003552A8"/>
    <w:rsid w:val="00355597"/>
    <w:rsid w:val="00355598"/>
    <w:rsid w:val="0035587E"/>
    <w:rsid w:val="0035596B"/>
    <w:rsid w:val="003559E7"/>
    <w:rsid w:val="00355C69"/>
    <w:rsid w:val="00355DCB"/>
    <w:rsid w:val="00355E80"/>
    <w:rsid w:val="00356139"/>
    <w:rsid w:val="00356582"/>
    <w:rsid w:val="003565DA"/>
    <w:rsid w:val="00356632"/>
    <w:rsid w:val="00356B40"/>
    <w:rsid w:val="00356C71"/>
    <w:rsid w:val="00356F5E"/>
    <w:rsid w:val="00356F6A"/>
    <w:rsid w:val="0035751A"/>
    <w:rsid w:val="003577D6"/>
    <w:rsid w:val="00357D23"/>
    <w:rsid w:val="0036000B"/>
    <w:rsid w:val="00360081"/>
    <w:rsid w:val="0036017D"/>
    <w:rsid w:val="003606DF"/>
    <w:rsid w:val="00360BB9"/>
    <w:rsid w:val="00360C3F"/>
    <w:rsid w:val="00361201"/>
    <w:rsid w:val="003617F5"/>
    <w:rsid w:val="00361838"/>
    <w:rsid w:val="00361977"/>
    <w:rsid w:val="00361BEC"/>
    <w:rsid w:val="00361DE1"/>
    <w:rsid w:val="00362392"/>
    <w:rsid w:val="003625C9"/>
    <w:rsid w:val="00362752"/>
    <w:rsid w:val="00362C04"/>
    <w:rsid w:val="00362D18"/>
    <w:rsid w:val="00362FDF"/>
    <w:rsid w:val="003632A8"/>
    <w:rsid w:val="00363383"/>
    <w:rsid w:val="003637E4"/>
    <w:rsid w:val="00363922"/>
    <w:rsid w:val="00363CDA"/>
    <w:rsid w:val="00363FDF"/>
    <w:rsid w:val="00364270"/>
    <w:rsid w:val="003645E3"/>
    <w:rsid w:val="00364805"/>
    <w:rsid w:val="00364A78"/>
    <w:rsid w:val="00364AB0"/>
    <w:rsid w:val="00364C6A"/>
    <w:rsid w:val="00364FA4"/>
    <w:rsid w:val="00365701"/>
    <w:rsid w:val="003658AD"/>
    <w:rsid w:val="00365D37"/>
    <w:rsid w:val="00366235"/>
    <w:rsid w:val="0036628A"/>
    <w:rsid w:val="003662B7"/>
    <w:rsid w:val="003666EB"/>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6A71"/>
    <w:rsid w:val="0037702B"/>
    <w:rsid w:val="00377414"/>
    <w:rsid w:val="0037779E"/>
    <w:rsid w:val="00377DA1"/>
    <w:rsid w:val="00377E5E"/>
    <w:rsid w:val="0038001C"/>
    <w:rsid w:val="00380057"/>
    <w:rsid w:val="00380179"/>
    <w:rsid w:val="003804A6"/>
    <w:rsid w:val="003806A4"/>
    <w:rsid w:val="0038070C"/>
    <w:rsid w:val="00380A14"/>
    <w:rsid w:val="00380F82"/>
    <w:rsid w:val="00380F8F"/>
    <w:rsid w:val="0038123C"/>
    <w:rsid w:val="003814BF"/>
    <w:rsid w:val="00381864"/>
    <w:rsid w:val="00381AA6"/>
    <w:rsid w:val="00381C81"/>
    <w:rsid w:val="00381EA9"/>
    <w:rsid w:val="00381FEE"/>
    <w:rsid w:val="00382585"/>
    <w:rsid w:val="003825C1"/>
    <w:rsid w:val="00382632"/>
    <w:rsid w:val="00382DC2"/>
    <w:rsid w:val="003830F3"/>
    <w:rsid w:val="0038323F"/>
    <w:rsid w:val="0038324F"/>
    <w:rsid w:val="003835B9"/>
    <w:rsid w:val="0038374A"/>
    <w:rsid w:val="00383776"/>
    <w:rsid w:val="0038378D"/>
    <w:rsid w:val="00383872"/>
    <w:rsid w:val="003839EB"/>
    <w:rsid w:val="00383FA0"/>
    <w:rsid w:val="003840BC"/>
    <w:rsid w:val="00384110"/>
    <w:rsid w:val="00384592"/>
    <w:rsid w:val="0038464F"/>
    <w:rsid w:val="00384A8B"/>
    <w:rsid w:val="00384D64"/>
    <w:rsid w:val="00384EE5"/>
    <w:rsid w:val="003850D0"/>
    <w:rsid w:val="00385425"/>
    <w:rsid w:val="00385510"/>
    <w:rsid w:val="003859F2"/>
    <w:rsid w:val="00385E01"/>
    <w:rsid w:val="00385F5D"/>
    <w:rsid w:val="00386037"/>
    <w:rsid w:val="003860ED"/>
    <w:rsid w:val="003862A1"/>
    <w:rsid w:val="003863CE"/>
    <w:rsid w:val="00386421"/>
    <w:rsid w:val="003867CA"/>
    <w:rsid w:val="00386896"/>
    <w:rsid w:val="00386994"/>
    <w:rsid w:val="00386E0C"/>
    <w:rsid w:val="00386F32"/>
    <w:rsid w:val="003872C3"/>
    <w:rsid w:val="003872F7"/>
    <w:rsid w:val="00387967"/>
    <w:rsid w:val="00387C9E"/>
    <w:rsid w:val="00387DFF"/>
    <w:rsid w:val="0039018D"/>
    <w:rsid w:val="00390350"/>
    <w:rsid w:val="003904DB"/>
    <w:rsid w:val="003907F8"/>
    <w:rsid w:val="00390C36"/>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59B"/>
    <w:rsid w:val="00393771"/>
    <w:rsid w:val="00393CFF"/>
    <w:rsid w:val="00393D78"/>
    <w:rsid w:val="00394043"/>
    <w:rsid w:val="003940E8"/>
    <w:rsid w:val="003942ED"/>
    <w:rsid w:val="00394511"/>
    <w:rsid w:val="00394531"/>
    <w:rsid w:val="003945E4"/>
    <w:rsid w:val="0039464B"/>
    <w:rsid w:val="00394887"/>
    <w:rsid w:val="00394A4B"/>
    <w:rsid w:val="00394DF9"/>
    <w:rsid w:val="00394E5E"/>
    <w:rsid w:val="00395281"/>
    <w:rsid w:val="003954BB"/>
    <w:rsid w:val="0039558B"/>
    <w:rsid w:val="003955A1"/>
    <w:rsid w:val="003958C3"/>
    <w:rsid w:val="00395D81"/>
    <w:rsid w:val="00395E7F"/>
    <w:rsid w:val="00396314"/>
    <w:rsid w:val="003963C6"/>
    <w:rsid w:val="00396409"/>
    <w:rsid w:val="003969A4"/>
    <w:rsid w:val="00396BFB"/>
    <w:rsid w:val="00396C18"/>
    <w:rsid w:val="00396C6E"/>
    <w:rsid w:val="00397986"/>
    <w:rsid w:val="00397C83"/>
    <w:rsid w:val="00397F23"/>
    <w:rsid w:val="003A062E"/>
    <w:rsid w:val="003A08B0"/>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5A"/>
    <w:rsid w:val="003A277C"/>
    <w:rsid w:val="003A2935"/>
    <w:rsid w:val="003A2FDA"/>
    <w:rsid w:val="003A31CF"/>
    <w:rsid w:val="003A3365"/>
    <w:rsid w:val="003A367D"/>
    <w:rsid w:val="003A36B3"/>
    <w:rsid w:val="003A3D44"/>
    <w:rsid w:val="003A3E32"/>
    <w:rsid w:val="003A3FBC"/>
    <w:rsid w:val="003A43E7"/>
    <w:rsid w:val="003A4539"/>
    <w:rsid w:val="003A478C"/>
    <w:rsid w:val="003A4B8B"/>
    <w:rsid w:val="003A4BF6"/>
    <w:rsid w:val="003A4FC7"/>
    <w:rsid w:val="003A51B7"/>
    <w:rsid w:val="003A525C"/>
    <w:rsid w:val="003A5388"/>
    <w:rsid w:val="003A5691"/>
    <w:rsid w:val="003A5795"/>
    <w:rsid w:val="003A57B1"/>
    <w:rsid w:val="003A5BFA"/>
    <w:rsid w:val="003A6688"/>
    <w:rsid w:val="003A668E"/>
    <w:rsid w:val="003A6898"/>
    <w:rsid w:val="003A6EFD"/>
    <w:rsid w:val="003A6F6E"/>
    <w:rsid w:val="003A71E1"/>
    <w:rsid w:val="003A7296"/>
    <w:rsid w:val="003A7341"/>
    <w:rsid w:val="003A7402"/>
    <w:rsid w:val="003A7D2C"/>
    <w:rsid w:val="003A7D68"/>
    <w:rsid w:val="003A7F85"/>
    <w:rsid w:val="003B014C"/>
    <w:rsid w:val="003B0291"/>
    <w:rsid w:val="003B04A1"/>
    <w:rsid w:val="003B06BE"/>
    <w:rsid w:val="003B0AA3"/>
    <w:rsid w:val="003B0C75"/>
    <w:rsid w:val="003B0C7E"/>
    <w:rsid w:val="003B0DCD"/>
    <w:rsid w:val="003B0E6B"/>
    <w:rsid w:val="003B13DA"/>
    <w:rsid w:val="003B170C"/>
    <w:rsid w:val="003B188C"/>
    <w:rsid w:val="003B1C6A"/>
    <w:rsid w:val="003B1CEB"/>
    <w:rsid w:val="003B1E75"/>
    <w:rsid w:val="003B203F"/>
    <w:rsid w:val="003B232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C44"/>
    <w:rsid w:val="003B5D8A"/>
    <w:rsid w:val="003B62DD"/>
    <w:rsid w:val="003B630B"/>
    <w:rsid w:val="003B63AD"/>
    <w:rsid w:val="003B64BB"/>
    <w:rsid w:val="003B6729"/>
    <w:rsid w:val="003B6829"/>
    <w:rsid w:val="003B6E6E"/>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2F6D"/>
    <w:rsid w:val="003C3422"/>
    <w:rsid w:val="003C3460"/>
    <w:rsid w:val="003C3814"/>
    <w:rsid w:val="003C3B35"/>
    <w:rsid w:val="003C3CAD"/>
    <w:rsid w:val="003C3D06"/>
    <w:rsid w:val="003C4111"/>
    <w:rsid w:val="003C41CE"/>
    <w:rsid w:val="003C4582"/>
    <w:rsid w:val="003C46D8"/>
    <w:rsid w:val="003C4900"/>
    <w:rsid w:val="003C5177"/>
    <w:rsid w:val="003C51FD"/>
    <w:rsid w:val="003C5452"/>
    <w:rsid w:val="003C55C8"/>
    <w:rsid w:val="003C55F5"/>
    <w:rsid w:val="003C5868"/>
    <w:rsid w:val="003C5A90"/>
    <w:rsid w:val="003C5D56"/>
    <w:rsid w:val="003C63F9"/>
    <w:rsid w:val="003C641B"/>
    <w:rsid w:val="003C65CD"/>
    <w:rsid w:val="003C6792"/>
    <w:rsid w:val="003C6A5F"/>
    <w:rsid w:val="003C6CC4"/>
    <w:rsid w:val="003C709C"/>
    <w:rsid w:val="003C7477"/>
    <w:rsid w:val="003C769B"/>
    <w:rsid w:val="003C79C9"/>
    <w:rsid w:val="003C7A0A"/>
    <w:rsid w:val="003D039A"/>
    <w:rsid w:val="003D0875"/>
    <w:rsid w:val="003D09A8"/>
    <w:rsid w:val="003D0B8B"/>
    <w:rsid w:val="003D0CEF"/>
    <w:rsid w:val="003D0E31"/>
    <w:rsid w:val="003D0F64"/>
    <w:rsid w:val="003D135A"/>
    <w:rsid w:val="003D13DB"/>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30"/>
    <w:rsid w:val="003D46CE"/>
    <w:rsid w:val="003D4717"/>
    <w:rsid w:val="003D4742"/>
    <w:rsid w:val="003D481D"/>
    <w:rsid w:val="003D49CC"/>
    <w:rsid w:val="003D4B96"/>
    <w:rsid w:val="003D4E9F"/>
    <w:rsid w:val="003D57B4"/>
    <w:rsid w:val="003D587D"/>
    <w:rsid w:val="003D5BD0"/>
    <w:rsid w:val="003D62A8"/>
    <w:rsid w:val="003D6559"/>
    <w:rsid w:val="003D6612"/>
    <w:rsid w:val="003D67E1"/>
    <w:rsid w:val="003D6A21"/>
    <w:rsid w:val="003D6A92"/>
    <w:rsid w:val="003D6D85"/>
    <w:rsid w:val="003D6ED8"/>
    <w:rsid w:val="003D713E"/>
    <w:rsid w:val="003D7CC0"/>
    <w:rsid w:val="003D7D06"/>
    <w:rsid w:val="003D7E53"/>
    <w:rsid w:val="003D7F8D"/>
    <w:rsid w:val="003E0075"/>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2D"/>
    <w:rsid w:val="003E2694"/>
    <w:rsid w:val="003E2C53"/>
    <w:rsid w:val="003E2EAB"/>
    <w:rsid w:val="003E31A1"/>
    <w:rsid w:val="003E323D"/>
    <w:rsid w:val="003E335C"/>
    <w:rsid w:val="003E3395"/>
    <w:rsid w:val="003E344A"/>
    <w:rsid w:val="003E3671"/>
    <w:rsid w:val="003E38B5"/>
    <w:rsid w:val="003E38E9"/>
    <w:rsid w:val="003E39E0"/>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5F1C"/>
    <w:rsid w:val="003E620F"/>
    <w:rsid w:val="003E667B"/>
    <w:rsid w:val="003E7046"/>
    <w:rsid w:val="003E737C"/>
    <w:rsid w:val="003E76AA"/>
    <w:rsid w:val="003E76C4"/>
    <w:rsid w:val="003E780D"/>
    <w:rsid w:val="003E7DC9"/>
    <w:rsid w:val="003E7F8E"/>
    <w:rsid w:val="003F00F3"/>
    <w:rsid w:val="003F03A5"/>
    <w:rsid w:val="003F03EA"/>
    <w:rsid w:val="003F0574"/>
    <w:rsid w:val="003F05BD"/>
    <w:rsid w:val="003F0EE9"/>
    <w:rsid w:val="003F0FBD"/>
    <w:rsid w:val="003F107A"/>
    <w:rsid w:val="003F13C4"/>
    <w:rsid w:val="003F19A0"/>
    <w:rsid w:val="003F1C27"/>
    <w:rsid w:val="003F1D89"/>
    <w:rsid w:val="003F2396"/>
    <w:rsid w:val="003F23B5"/>
    <w:rsid w:val="003F2AA1"/>
    <w:rsid w:val="003F300C"/>
    <w:rsid w:val="003F3082"/>
    <w:rsid w:val="003F336A"/>
    <w:rsid w:val="003F3679"/>
    <w:rsid w:val="003F37AC"/>
    <w:rsid w:val="003F3903"/>
    <w:rsid w:val="003F3ADE"/>
    <w:rsid w:val="003F40F6"/>
    <w:rsid w:val="003F45DF"/>
    <w:rsid w:val="003F4AF8"/>
    <w:rsid w:val="003F4D62"/>
    <w:rsid w:val="003F4D73"/>
    <w:rsid w:val="003F4E1D"/>
    <w:rsid w:val="003F4F75"/>
    <w:rsid w:val="003F5425"/>
    <w:rsid w:val="003F553C"/>
    <w:rsid w:val="003F58D3"/>
    <w:rsid w:val="003F5BBD"/>
    <w:rsid w:val="003F5BD4"/>
    <w:rsid w:val="003F5D11"/>
    <w:rsid w:val="003F6014"/>
    <w:rsid w:val="003F6380"/>
    <w:rsid w:val="003F6513"/>
    <w:rsid w:val="003F68F6"/>
    <w:rsid w:val="003F6C45"/>
    <w:rsid w:val="003F6DC1"/>
    <w:rsid w:val="003F7081"/>
    <w:rsid w:val="003F7100"/>
    <w:rsid w:val="003F7903"/>
    <w:rsid w:val="003F7B40"/>
    <w:rsid w:val="00400036"/>
    <w:rsid w:val="004000A6"/>
    <w:rsid w:val="004001B4"/>
    <w:rsid w:val="0040024B"/>
    <w:rsid w:val="004002B5"/>
    <w:rsid w:val="00400388"/>
    <w:rsid w:val="00400459"/>
    <w:rsid w:val="00400653"/>
    <w:rsid w:val="00400773"/>
    <w:rsid w:val="00400976"/>
    <w:rsid w:val="00400983"/>
    <w:rsid w:val="004009C0"/>
    <w:rsid w:val="00400A94"/>
    <w:rsid w:val="00400EFC"/>
    <w:rsid w:val="004011F3"/>
    <w:rsid w:val="00401209"/>
    <w:rsid w:val="00401215"/>
    <w:rsid w:val="00401517"/>
    <w:rsid w:val="0040167A"/>
    <w:rsid w:val="0040178C"/>
    <w:rsid w:val="0040193D"/>
    <w:rsid w:val="004019F4"/>
    <w:rsid w:val="00401B17"/>
    <w:rsid w:val="00401C33"/>
    <w:rsid w:val="00401FC2"/>
    <w:rsid w:val="004023AC"/>
    <w:rsid w:val="0040245B"/>
    <w:rsid w:val="0040287D"/>
    <w:rsid w:val="004028BE"/>
    <w:rsid w:val="00402A22"/>
    <w:rsid w:val="00402AA8"/>
    <w:rsid w:val="00402BD6"/>
    <w:rsid w:val="00402CD6"/>
    <w:rsid w:val="00402D6B"/>
    <w:rsid w:val="00402E10"/>
    <w:rsid w:val="00403121"/>
    <w:rsid w:val="0040373F"/>
    <w:rsid w:val="004037AF"/>
    <w:rsid w:val="004039C3"/>
    <w:rsid w:val="00403CB1"/>
    <w:rsid w:val="00403DD4"/>
    <w:rsid w:val="00404012"/>
    <w:rsid w:val="004040DA"/>
    <w:rsid w:val="004040DD"/>
    <w:rsid w:val="004043DD"/>
    <w:rsid w:val="004044E0"/>
    <w:rsid w:val="00404717"/>
    <w:rsid w:val="0040474D"/>
    <w:rsid w:val="0040474E"/>
    <w:rsid w:val="00404998"/>
    <w:rsid w:val="004049D2"/>
    <w:rsid w:val="00405196"/>
    <w:rsid w:val="004052F2"/>
    <w:rsid w:val="00405407"/>
    <w:rsid w:val="00405747"/>
    <w:rsid w:val="004058CF"/>
    <w:rsid w:val="00405941"/>
    <w:rsid w:val="00406065"/>
    <w:rsid w:val="00406194"/>
    <w:rsid w:val="00406297"/>
    <w:rsid w:val="004065F0"/>
    <w:rsid w:val="00406950"/>
    <w:rsid w:val="00406FCC"/>
    <w:rsid w:val="00406FDB"/>
    <w:rsid w:val="00407329"/>
    <w:rsid w:val="004074CC"/>
    <w:rsid w:val="0040778B"/>
    <w:rsid w:val="004078C3"/>
    <w:rsid w:val="00407966"/>
    <w:rsid w:val="00407E48"/>
    <w:rsid w:val="00407E6B"/>
    <w:rsid w:val="00407E6D"/>
    <w:rsid w:val="00407E7B"/>
    <w:rsid w:val="00407F04"/>
    <w:rsid w:val="00407F0D"/>
    <w:rsid w:val="004102EA"/>
    <w:rsid w:val="00410505"/>
    <w:rsid w:val="004106F5"/>
    <w:rsid w:val="0041183B"/>
    <w:rsid w:val="00411E3B"/>
    <w:rsid w:val="00411FAC"/>
    <w:rsid w:val="004123BF"/>
    <w:rsid w:val="00412DC4"/>
    <w:rsid w:val="00412E63"/>
    <w:rsid w:val="004130C7"/>
    <w:rsid w:val="0041378C"/>
    <w:rsid w:val="0041397B"/>
    <w:rsid w:val="00413AF5"/>
    <w:rsid w:val="00413F1F"/>
    <w:rsid w:val="00414075"/>
    <w:rsid w:val="00414110"/>
    <w:rsid w:val="00414115"/>
    <w:rsid w:val="004142A4"/>
    <w:rsid w:val="0041459A"/>
    <w:rsid w:val="0041469A"/>
    <w:rsid w:val="00415196"/>
    <w:rsid w:val="00415FE8"/>
    <w:rsid w:val="004166B4"/>
    <w:rsid w:val="0041689E"/>
    <w:rsid w:val="004169BC"/>
    <w:rsid w:val="00416B20"/>
    <w:rsid w:val="00416FFE"/>
    <w:rsid w:val="004175F8"/>
    <w:rsid w:val="00417752"/>
    <w:rsid w:val="00417795"/>
    <w:rsid w:val="00420501"/>
    <w:rsid w:val="0042055C"/>
    <w:rsid w:val="00420985"/>
    <w:rsid w:val="004209A2"/>
    <w:rsid w:val="00420F6F"/>
    <w:rsid w:val="00421056"/>
    <w:rsid w:val="0042132B"/>
    <w:rsid w:val="004214ED"/>
    <w:rsid w:val="0042156A"/>
    <w:rsid w:val="00421C75"/>
    <w:rsid w:val="0042206A"/>
    <w:rsid w:val="00422091"/>
    <w:rsid w:val="00422301"/>
    <w:rsid w:val="00422616"/>
    <w:rsid w:val="00422663"/>
    <w:rsid w:val="00422CB2"/>
    <w:rsid w:val="00422FBC"/>
    <w:rsid w:val="004230A4"/>
    <w:rsid w:val="00423522"/>
    <w:rsid w:val="004236A0"/>
    <w:rsid w:val="0042371C"/>
    <w:rsid w:val="004238E5"/>
    <w:rsid w:val="00423B05"/>
    <w:rsid w:val="00423C1F"/>
    <w:rsid w:val="00423E6B"/>
    <w:rsid w:val="00424277"/>
    <w:rsid w:val="004242C7"/>
    <w:rsid w:val="0042460E"/>
    <w:rsid w:val="004249BB"/>
    <w:rsid w:val="00424B84"/>
    <w:rsid w:val="00424DB8"/>
    <w:rsid w:val="00425372"/>
    <w:rsid w:val="0042579C"/>
    <w:rsid w:val="00425BEF"/>
    <w:rsid w:val="0042607C"/>
    <w:rsid w:val="004262B9"/>
    <w:rsid w:val="004265BF"/>
    <w:rsid w:val="0042669D"/>
    <w:rsid w:val="004269CB"/>
    <w:rsid w:val="00426A9A"/>
    <w:rsid w:val="00426B1D"/>
    <w:rsid w:val="00426EAE"/>
    <w:rsid w:val="00426F31"/>
    <w:rsid w:val="00427191"/>
    <w:rsid w:val="00427584"/>
    <w:rsid w:val="004277EF"/>
    <w:rsid w:val="00427B2F"/>
    <w:rsid w:val="00427ED1"/>
    <w:rsid w:val="00430038"/>
    <w:rsid w:val="004306AA"/>
    <w:rsid w:val="004306D8"/>
    <w:rsid w:val="00430A3D"/>
    <w:rsid w:val="00431AA6"/>
    <w:rsid w:val="00431DED"/>
    <w:rsid w:val="004323F5"/>
    <w:rsid w:val="00432847"/>
    <w:rsid w:val="004328F7"/>
    <w:rsid w:val="00432F41"/>
    <w:rsid w:val="004330D8"/>
    <w:rsid w:val="0043363A"/>
    <w:rsid w:val="0043386C"/>
    <w:rsid w:val="004338D6"/>
    <w:rsid w:val="00434B32"/>
    <w:rsid w:val="00434C2C"/>
    <w:rsid w:val="00434EE8"/>
    <w:rsid w:val="00435088"/>
    <w:rsid w:val="00435144"/>
    <w:rsid w:val="004351B2"/>
    <w:rsid w:val="00435322"/>
    <w:rsid w:val="00435940"/>
    <w:rsid w:val="00435A98"/>
    <w:rsid w:val="00435AC0"/>
    <w:rsid w:val="00435B1E"/>
    <w:rsid w:val="004366FB"/>
    <w:rsid w:val="004368C3"/>
    <w:rsid w:val="00436929"/>
    <w:rsid w:val="004369E6"/>
    <w:rsid w:val="00436C28"/>
    <w:rsid w:val="00436C80"/>
    <w:rsid w:val="00436CAB"/>
    <w:rsid w:val="004370B3"/>
    <w:rsid w:val="004370BF"/>
    <w:rsid w:val="0043725C"/>
    <w:rsid w:val="004379B0"/>
    <w:rsid w:val="004379D7"/>
    <w:rsid w:val="00437B66"/>
    <w:rsid w:val="00437DCD"/>
    <w:rsid w:val="00437E9B"/>
    <w:rsid w:val="00440137"/>
    <w:rsid w:val="00440343"/>
    <w:rsid w:val="00440346"/>
    <w:rsid w:val="004405AF"/>
    <w:rsid w:val="004405FE"/>
    <w:rsid w:val="004406C5"/>
    <w:rsid w:val="00440E2A"/>
    <w:rsid w:val="004414BF"/>
    <w:rsid w:val="00441507"/>
    <w:rsid w:val="004418C7"/>
    <w:rsid w:val="00441D23"/>
    <w:rsid w:val="00441DCA"/>
    <w:rsid w:val="00442029"/>
    <w:rsid w:val="00442217"/>
    <w:rsid w:val="0044241F"/>
    <w:rsid w:val="0044250F"/>
    <w:rsid w:val="004429B5"/>
    <w:rsid w:val="00442D1D"/>
    <w:rsid w:val="00442DCB"/>
    <w:rsid w:val="004439A3"/>
    <w:rsid w:val="0044414E"/>
    <w:rsid w:val="004444BB"/>
    <w:rsid w:val="004445B3"/>
    <w:rsid w:val="00444BF1"/>
    <w:rsid w:val="00444C38"/>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D04"/>
    <w:rsid w:val="00447EA8"/>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E11"/>
    <w:rsid w:val="004520A1"/>
    <w:rsid w:val="00452112"/>
    <w:rsid w:val="0045211F"/>
    <w:rsid w:val="00452487"/>
    <w:rsid w:val="00452528"/>
    <w:rsid w:val="00452608"/>
    <w:rsid w:val="004528B7"/>
    <w:rsid w:val="00452A90"/>
    <w:rsid w:val="004530AA"/>
    <w:rsid w:val="004530B6"/>
    <w:rsid w:val="00453432"/>
    <w:rsid w:val="00453A0F"/>
    <w:rsid w:val="00453D58"/>
    <w:rsid w:val="00454082"/>
    <w:rsid w:val="004547DF"/>
    <w:rsid w:val="004551B3"/>
    <w:rsid w:val="00455347"/>
    <w:rsid w:val="0045555B"/>
    <w:rsid w:val="004555BC"/>
    <w:rsid w:val="0045596D"/>
    <w:rsid w:val="00455A6A"/>
    <w:rsid w:val="00455E88"/>
    <w:rsid w:val="00456AC2"/>
    <w:rsid w:val="00456C8D"/>
    <w:rsid w:val="00456E01"/>
    <w:rsid w:val="0045723C"/>
    <w:rsid w:val="00457311"/>
    <w:rsid w:val="00457433"/>
    <w:rsid w:val="00457966"/>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456"/>
    <w:rsid w:val="004625A0"/>
    <w:rsid w:val="004625DC"/>
    <w:rsid w:val="00462899"/>
    <w:rsid w:val="004628A4"/>
    <w:rsid w:val="0046299E"/>
    <w:rsid w:val="00462D2E"/>
    <w:rsid w:val="00462F0B"/>
    <w:rsid w:val="00462F1E"/>
    <w:rsid w:val="00463114"/>
    <w:rsid w:val="00463159"/>
    <w:rsid w:val="004631CD"/>
    <w:rsid w:val="0046323C"/>
    <w:rsid w:val="004636A3"/>
    <w:rsid w:val="0046398D"/>
    <w:rsid w:val="00463ABB"/>
    <w:rsid w:val="00463B99"/>
    <w:rsid w:val="004649BE"/>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8FD"/>
    <w:rsid w:val="004659A9"/>
    <w:rsid w:val="00465D56"/>
    <w:rsid w:val="00465DE0"/>
    <w:rsid w:val="00465E5F"/>
    <w:rsid w:val="0046606B"/>
    <w:rsid w:val="0046632A"/>
    <w:rsid w:val="00466578"/>
    <w:rsid w:val="004666B2"/>
    <w:rsid w:val="004668B6"/>
    <w:rsid w:val="004668EA"/>
    <w:rsid w:val="00466D5D"/>
    <w:rsid w:val="00466F04"/>
    <w:rsid w:val="00467172"/>
    <w:rsid w:val="004673A8"/>
    <w:rsid w:val="004674E6"/>
    <w:rsid w:val="004675AA"/>
    <w:rsid w:val="00467641"/>
    <w:rsid w:val="0046764E"/>
    <w:rsid w:val="004677E9"/>
    <w:rsid w:val="004679C0"/>
    <w:rsid w:val="00467B8B"/>
    <w:rsid w:val="00467DCD"/>
    <w:rsid w:val="00467DE5"/>
    <w:rsid w:val="00467FA3"/>
    <w:rsid w:val="00470384"/>
    <w:rsid w:val="00470410"/>
    <w:rsid w:val="004705CC"/>
    <w:rsid w:val="0047068B"/>
    <w:rsid w:val="00470AD7"/>
    <w:rsid w:val="00470B5D"/>
    <w:rsid w:val="00470DC0"/>
    <w:rsid w:val="00471016"/>
    <w:rsid w:val="004716BB"/>
    <w:rsid w:val="00471989"/>
    <w:rsid w:val="00471A0A"/>
    <w:rsid w:val="00471D3E"/>
    <w:rsid w:val="00471EBB"/>
    <w:rsid w:val="004723FF"/>
    <w:rsid w:val="00472B39"/>
    <w:rsid w:val="00472BA3"/>
    <w:rsid w:val="00472DF3"/>
    <w:rsid w:val="00472E06"/>
    <w:rsid w:val="00472E37"/>
    <w:rsid w:val="00473319"/>
    <w:rsid w:val="004737B0"/>
    <w:rsid w:val="00473811"/>
    <w:rsid w:val="004739AC"/>
    <w:rsid w:val="00473A1A"/>
    <w:rsid w:val="00473A82"/>
    <w:rsid w:val="00473B9D"/>
    <w:rsid w:val="00473C19"/>
    <w:rsid w:val="00473EC2"/>
    <w:rsid w:val="00474159"/>
    <w:rsid w:val="004742AA"/>
    <w:rsid w:val="0047462F"/>
    <w:rsid w:val="00474C06"/>
    <w:rsid w:val="00474C3F"/>
    <w:rsid w:val="00474E2D"/>
    <w:rsid w:val="00474EA5"/>
    <w:rsid w:val="0047530D"/>
    <w:rsid w:val="00475552"/>
    <w:rsid w:val="0047556C"/>
    <w:rsid w:val="00475602"/>
    <w:rsid w:val="00475611"/>
    <w:rsid w:val="00475662"/>
    <w:rsid w:val="00475EAA"/>
    <w:rsid w:val="00476229"/>
    <w:rsid w:val="004765A3"/>
    <w:rsid w:val="0047678B"/>
    <w:rsid w:val="00476919"/>
    <w:rsid w:val="00476B55"/>
    <w:rsid w:val="00476C1D"/>
    <w:rsid w:val="00476D93"/>
    <w:rsid w:val="004770BD"/>
    <w:rsid w:val="004774F9"/>
    <w:rsid w:val="00477A14"/>
    <w:rsid w:val="00477C80"/>
    <w:rsid w:val="00480079"/>
    <w:rsid w:val="004804C0"/>
    <w:rsid w:val="004809E6"/>
    <w:rsid w:val="004810EC"/>
    <w:rsid w:val="0048120A"/>
    <w:rsid w:val="0048131B"/>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081"/>
    <w:rsid w:val="00484149"/>
    <w:rsid w:val="004841D0"/>
    <w:rsid w:val="00484244"/>
    <w:rsid w:val="004843E3"/>
    <w:rsid w:val="004843FB"/>
    <w:rsid w:val="004848E1"/>
    <w:rsid w:val="00484B7B"/>
    <w:rsid w:val="00484E0C"/>
    <w:rsid w:val="00484E1E"/>
    <w:rsid w:val="00484EEA"/>
    <w:rsid w:val="00485386"/>
    <w:rsid w:val="004855AF"/>
    <w:rsid w:val="004856A2"/>
    <w:rsid w:val="004856BF"/>
    <w:rsid w:val="004858BF"/>
    <w:rsid w:val="00485CB9"/>
    <w:rsid w:val="0048604D"/>
    <w:rsid w:val="004869E8"/>
    <w:rsid w:val="00486A34"/>
    <w:rsid w:val="00486AC2"/>
    <w:rsid w:val="00486EA7"/>
    <w:rsid w:val="00486F55"/>
    <w:rsid w:val="0048734A"/>
    <w:rsid w:val="004877FE"/>
    <w:rsid w:val="00487BE9"/>
    <w:rsid w:val="00487D7A"/>
    <w:rsid w:val="00487D83"/>
    <w:rsid w:val="00487F45"/>
    <w:rsid w:val="004907E4"/>
    <w:rsid w:val="004908EF"/>
    <w:rsid w:val="00490AE2"/>
    <w:rsid w:val="00490FB6"/>
    <w:rsid w:val="004911E3"/>
    <w:rsid w:val="00491400"/>
    <w:rsid w:val="0049169A"/>
    <w:rsid w:val="0049177E"/>
    <w:rsid w:val="00491DE8"/>
    <w:rsid w:val="00491FE2"/>
    <w:rsid w:val="0049206D"/>
    <w:rsid w:val="00492146"/>
    <w:rsid w:val="00492686"/>
    <w:rsid w:val="004929CF"/>
    <w:rsid w:val="00492AC8"/>
    <w:rsid w:val="00492C92"/>
    <w:rsid w:val="0049303D"/>
    <w:rsid w:val="00493107"/>
    <w:rsid w:val="00493153"/>
    <w:rsid w:val="0049317E"/>
    <w:rsid w:val="004933D3"/>
    <w:rsid w:val="004933ED"/>
    <w:rsid w:val="004935B9"/>
    <w:rsid w:val="00493725"/>
    <w:rsid w:val="00493CD0"/>
    <w:rsid w:val="0049405C"/>
    <w:rsid w:val="00494174"/>
    <w:rsid w:val="00494D90"/>
    <w:rsid w:val="00494DAD"/>
    <w:rsid w:val="00494DD8"/>
    <w:rsid w:val="00495227"/>
    <w:rsid w:val="00495301"/>
    <w:rsid w:val="00495532"/>
    <w:rsid w:val="0049584F"/>
    <w:rsid w:val="00495BD1"/>
    <w:rsid w:val="00495DED"/>
    <w:rsid w:val="00495F0E"/>
    <w:rsid w:val="004960E0"/>
    <w:rsid w:val="004965AA"/>
    <w:rsid w:val="00496C30"/>
    <w:rsid w:val="00496C5C"/>
    <w:rsid w:val="00496CEA"/>
    <w:rsid w:val="00496F34"/>
    <w:rsid w:val="00497049"/>
    <w:rsid w:val="00497117"/>
    <w:rsid w:val="0049738D"/>
    <w:rsid w:val="004978DF"/>
    <w:rsid w:val="0049797C"/>
    <w:rsid w:val="00497A1C"/>
    <w:rsid w:val="00497A36"/>
    <w:rsid w:val="00497A9D"/>
    <w:rsid w:val="00497CE3"/>
    <w:rsid w:val="00497D0B"/>
    <w:rsid w:val="00497D15"/>
    <w:rsid w:val="004A0449"/>
    <w:rsid w:val="004A057A"/>
    <w:rsid w:val="004A0660"/>
    <w:rsid w:val="004A06C2"/>
    <w:rsid w:val="004A0718"/>
    <w:rsid w:val="004A0E14"/>
    <w:rsid w:val="004A0E17"/>
    <w:rsid w:val="004A0E7E"/>
    <w:rsid w:val="004A0F5F"/>
    <w:rsid w:val="004A124B"/>
    <w:rsid w:val="004A1349"/>
    <w:rsid w:val="004A13FA"/>
    <w:rsid w:val="004A1804"/>
    <w:rsid w:val="004A1AAA"/>
    <w:rsid w:val="004A1BEF"/>
    <w:rsid w:val="004A1D90"/>
    <w:rsid w:val="004A23DB"/>
    <w:rsid w:val="004A24F8"/>
    <w:rsid w:val="004A29E5"/>
    <w:rsid w:val="004A2DD8"/>
    <w:rsid w:val="004A3411"/>
    <w:rsid w:val="004A3776"/>
    <w:rsid w:val="004A3984"/>
    <w:rsid w:val="004A3DA2"/>
    <w:rsid w:val="004A3DF2"/>
    <w:rsid w:val="004A4118"/>
    <w:rsid w:val="004A4463"/>
    <w:rsid w:val="004A44B5"/>
    <w:rsid w:val="004A458D"/>
    <w:rsid w:val="004A4783"/>
    <w:rsid w:val="004A4ADA"/>
    <w:rsid w:val="004A4BB3"/>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162"/>
    <w:rsid w:val="004B06CA"/>
    <w:rsid w:val="004B084B"/>
    <w:rsid w:val="004B0971"/>
    <w:rsid w:val="004B0AD4"/>
    <w:rsid w:val="004B1099"/>
    <w:rsid w:val="004B10FE"/>
    <w:rsid w:val="004B148B"/>
    <w:rsid w:val="004B2108"/>
    <w:rsid w:val="004B2360"/>
    <w:rsid w:val="004B27B9"/>
    <w:rsid w:val="004B2DF1"/>
    <w:rsid w:val="004B31BF"/>
    <w:rsid w:val="004B35CE"/>
    <w:rsid w:val="004B3AAD"/>
    <w:rsid w:val="004B3DCB"/>
    <w:rsid w:val="004B3DF8"/>
    <w:rsid w:val="004B4272"/>
    <w:rsid w:val="004B439F"/>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6BF1"/>
    <w:rsid w:val="004B6CA3"/>
    <w:rsid w:val="004B744F"/>
    <w:rsid w:val="004B7706"/>
    <w:rsid w:val="004B7A55"/>
    <w:rsid w:val="004B7BA8"/>
    <w:rsid w:val="004B7BEB"/>
    <w:rsid w:val="004B7FAB"/>
    <w:rsid w:val="004C04D0"/>
    <w:rsid w:val="004C0613"/>
    <w:rsid w:val="004C09E3"/>
    <w:rsid w:val="004C0A89"/>
    <w:rsid w:val="004C0B88"/>
    <w:rsid w:val="004C0EF2"/>
    <w:rsid w:val="004C0FCD"/>
    <w:rsid w:val="004C11EF"/>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4A5"/>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79E"/>
    <w:rsid w:val="004C5C23"/>
    <w:rsid w:val="004C5DF0"/>
    <w:rsid w:val="004C6304"/>
    <w:rsid w:val="004C66A0"/>
    <w:rsid w:val="004C66CE"/>
    <w:rsid w:val="004C6B25"/>
    <w:rsid w:val="004C6BF1"/>
    <w:rsid w:val="004C6D23"/>
    <w:rsid w:val="004C752E"/>
    <w:rsid w:val="004C7A92"/>
    <w:rsid w:val="004C7BC8"/>
    <w:rsid w:val="004C7EA3"/>
    <w:rsid w:val="004C7F9E"/>
    <w:rsid w:val="004D02EF"/>
    <w:rsid w:val="004D069F"/>
    <w:rsid w:val="004D06A1"/>
    <w:rsid w:val="004D0738"/>
    <w:rsid w:val="004D08ED"/>
    <w:rsid w:val="004D09EF"/>
    <w:rsid w:val="004D0A07"/>
    <w:rsid w:val="004D0B10"/>
    <w:rsid w:val="004D0B8F"/>
    <w:rsid w:val="004D0DEF"/>
    <w:rsid w:val="004D1AC5"/>
    <w:rsid w:val="004D1C34"/>
    <w:rsid w:val="004D1EA5"/>
    <w:rsid w:val="004D1FAB"/>
    <w:rsid w:val="004D2367"/>
    <w:rsid w:val="004D2647"/>
    <w:rsid w:val="004D280D"/>
    <w:rsid w:val="004D2865"/>
    <w:rsid w:val="004D2B39"/>
    <w:rsid w:val="004D2C28"/>
    <w:rsid w:val="004D3250"/>
    <w:rsid w:val="004D3907"/>
    <w:rsid w:val="004D439A"/>
    <w:rsid w:val="004D45ED"/>
    <w:rsid w:val="004D4C81"/>
    <w:rsid w:val="004D4D6C"/>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38"/>
    <w:rsid w:val="004D6ED9"/>
    <w:rsid w:val="004D7063"/>
    <w:rsid w:val="004D7182"/>
    <w:rsid w:val="004D719D"/>
    <w:rsid w:val="004D73E2"/>
    <w:rsid w:val="004D7485"/>
    <w:rsid w:val="004D74C7"/>
    <w:rsid w:val="004D76A7"/>
    <w:rsid w:val="004D7B65"/>
    <w:rsid w:val="004D7DAE"/>
    <w:rsid w:val="004E0053"/>
    <w:rsid w:val="004E031A"/>
    <w:rsid w:val="004E0583"/>
    <w:rsid w:val="004E0DF7"/>
    <w:rsid w:val="004E0F8B"/>
    <w:rsid w:val="004E104B"/>
    <w:rsid w:val="004E1238"/>
    <w:rsid w:val="004E12D3"/>
    <w:rsid w:val="004E1443"/>
    <w:rsid w:val="004E15FD"/>
    <w:rsid w:val="004E1922"/>
    <w:rsid w:val="004E1D2A"/>
    <w:rsid w:val="004E1F70"/>
    <w:rsid w:val="004E20AA"/>
    <w:rsid w:val="004E21E8"/>
    <w:rsid w:val="004E2284"/>
    <w:rsid w:val="004E2298"/>
    <w:rsid w:val="004E27C4"/>
    <w:rsid w:val="004E2876"/>
    <w:rsid w:val="004E28FC"/>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BE5"/>
    <w:rsid w:val="004E6E56"/>
    <w:rsid w:val="004E6F71"/>
    <w:rsid w:val="004E76B5"/>
    <w:rsid w:val="004E76F3"/>
    <w:rsid w:val="004E785D"/>
    <w:rsid w:val="004E79F1"/>
    <w:rsid w:val="004E7AD1"/>
    <w:rsid w:val="004E7AE9"/>
    <w:rsid w:val="004E7B1E"/>
    <w:rsid w:val="004E7BED"/>
    <w:rsid w:val="004E7D2D"/>
    <w:rsid w:val="004F0B1B"/>
    <w:rsid w:val="004F0FB0"/>
    <w:rsid w:val="004F13A9"/>
    <w:rsid w:val="004F1732"/>
    <w:rsid w:val="004F1B62"/>
    <w:rsid w:val="004F1EEB"/>
    <w:rsid w:val="004F1F17"/>
    <w:rsid w:val="004F21EC"/>
    <w:rsid w:val="004F22AD"/>
    <w:rsid w:val="004F2400"/>
    <w:rsid w:val="004F2567"/>
    <w:rsid w:val="004F2805"/>
    <w:rsid w:val="004F2877"/>
    <w:rsid w:val="004F31F3"/>
    <w:rsid w:val="004F3479"/>
    <w:rsid w:val="004F3526"/>
    <w:rsid w:val="004F3A95"/>
    <w:rsid w:val="004F3AD3"/>
    <w:rsid w:val="004F3D5B"/>
    <w:rsid w:val="004F3E86"/>
    <w:rsid w:val="004F41AD"/>
    <w:rsid w:val="004F44A3"/>
    <w:rsid w:val="004F46D2"/>
    <w:rsid w:val="004F48F3"/>
    <w:rsid w:val="004F4B0A"/>
    <w:rsid w:val="004F5083"/>
    <w:rsid w:val="004F5352"/>
    <w:rsid w:val="004F563B"/>
    <w:rsid w:val="004F5710"/>
    <w:rsid w:val="004F5860"/>
    <w:rsid w:val="004F59D0"/>
    <w:rsid w:val="004F5D04"/>
    <w:rsid w:val="004F6100"/>
    <w:rsid w:val="004F61C3"/>
    <w:rsid w:val="004F6404"/>
    <w:rsid w:val="004F6551"/>
    <w:rsid w:val="004F65E3"/>
    <w:rsid w:val="004F65E8"/>
    <w:rsid w:val="004F6698"/>
    <w:rsid w:val="004F6A4F"/>
    <w:rsid w:val="004F6BF0"/>
    <w:rsid w:val="004F6DE8"/>
    <w:rsid w:val="004F7204"/>
    <w:rsid w:val="004F75BC"/>
    <w:rsid w:val="004F762A"/>
    <w:rsid w:val="004F76A5"/>
    <w:rsid w:val="004F76B8"/>
    <w:rsid w:val="004F788B"/>
    <w:rsid w:val="004F7B1F"/>
    <w:rsid w:val="004F7BD9"/>
    <w:rsid w:val="004F7C51"/>
    <w:rsid w:val="004F7DD2"/>
    <w:rsid w:val="004F7DED"/>
    <w:rsid w:val="00500196"/>
    <w:rsid w:val="005002A0"/>
    <w:rsid w:val="00500553"/>
    <w:rsid w:val="0050065F"/>
    <w:rsid w:val="0050099E"/>
    <w:rsid w:val="00500AAB"/>
    <w:rsid w:val="00500C86"/>
    <w:rsid w:val="00500D39"/>
    <w:rsid w:val="00501053"/>
    <w:rsid w:val="00501210"/>
    <w:rsid w:val="0050124F"/>
    <w:rsid w:val="00501454"/>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5B0"/>
    <w:rsid w:val="00507D19"/>
    <w:rsid w:val="00507DE6"/>
    <w:rsid w:val="00507DEF"/>
    <w:rsid w:val="00510C10"/>
    <w:rsid w:val="00510D4F"/>
    <w:rsid w:val="00510EC2"/>
    <w:rsid w:val="00511053"/>
    <w:rsid w:val="00511239"/>
    <w:rsid w:val="005122A7"/>
    <w:rsid w:val="005122EE"/>
    <w:rsid w:val="00512392"/>
    <w:rsid w:val="005125E5"/>
    <w:rsid w:val="00512890"/>
    <w:rsid w:val="0051299F"/>
    <w:rsid w:val="00512A3C"/>
    <w:rsid w:val="00512C05"/>
    <w:rsid w:val="00512F0A"/>
    <w:rsid w:val="0051306A"/>
    <w:rsid w:val="005134CD"/>
    <w:rsid w:val="0051354B"/>
    <w:rsid w:val="00513679"/>
    <w:rsid w:val="00513771"/>
    <w:rsid w:val="005139A8"/>
    <w:rsid w:val="00513BB0"/>
    <w:rsid w:val="00514277"/>
    <w:rsid w:val="005143F1"/>
    <w:rsid w:val="00514E76"/>
    <w:rsid w:val="0051505C"/>
    <w:rsid w:val="005150F5"/>
    <w:rsid w:val="0051521C"/>
    <w:rsid w:val="00515BD4"/>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567"/>
    <w:rsid w:val="00517715"/>
    <w:rsid w:val="00517C57"/>
    <w:rsid w:val="00520276"/>
    <w:rsid w:val="00520304"/>
    <w:rsid w:val="005204C9"/>
    <w:rsid w:val="00520609"/>
    <w:rsid w:val="00520670"/>
    <w:rsid w:val="00520E28"/>
    <w:rsid w:val="00520FF3"/>
    <w:rsid w:val="005217E7"/>
    <w:rsid w:val="00521B26"/>
    <w:rsid w:val="00521D3A"/>
    <w:rsid w:val="00521E17"/>
    <w:rsid w:val="00522008"/>
    <w:rsid w:val="0052280C"/>
    <w:rsid w:val="00522833"/>
    <w:rsid w:val="005229FF"/>
    <w:rsid w:val="00522A22"/>
    <w:rsid w:val="00522ABB"/>
    <w:rsid w:val="00522B62"/>
    <w:rsid w:val="00523085"/>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A18"/>
    <w:rsid w:val="00526B4E"/>
    <w:rsid w:val="00526B81"/>
    <w:rsid w:val="00526B8A"/>
    <w:rsid w:val="00526E08"/>
    <w:rsid w:val="00527194"/>
    <w:rsid w:val="00527A92"/>
    <w:rsid w:val="00527B0F"/>
    <w:rsid w:val="00527F2C"/>
    <w:rsid w:val="00530534"/>
    <w:rsid w:val="00530B86"/>
    <w:rsid w:val="00530D94"/>
    <w:rsid w:val="00530FBC"/>
    <w:rsid w:val="00531168"/>
    <w:rsid w:val="00531619"/>
    <w:rsid w:val="0053184C"/>
    <w:rsid w:val="00531B4D"/>
    <w:rsid w:val="00531C8A"/>
    <w:rsid w:val="00531F8B"/>
    <w:rsid w:val="0053203B"/>
    <w:rsid w:val="005322D9"/>
    <w:rsid w:val="005322EB"/>
    <w:rsid w:val="00532463"/>
    <w:rsid w:val="0053248F"/>
    <w:rsid w:val="005325C8"/>
    <w:rsid w:val="00532BDC"/>
    <w:rsid w:val="00532C33"/>
    <w:rsid w:val="00533256"/>
    <w:rsid w:val="005336E7"/>
    <w:rsid w:val="005336ED"/>
    <w:rsid w:val="005337B1"/>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EB1"/>
    <w:rsid w:val="0054008D"/>
    <w:rsid w:val="00540693"/>
    <w:rsid w:val="00540869"/>
    <w:rsid w:val="005408EC"/>
    <w:rsid w:val="0054090E"/>
    <w:rsid w:val="00540C75"/>
    <w:rsid w:val="00540F58"/>
    <w:rsid w:val="005410B5"/>
    <w:rsid w:val="00541112"/>
    <w:rsid w:val="0054120A"/>
    <w:rsid w:val="00541284"/>
    <w:rsid w:val="005417B8"/>
    <w:rsid w:val="00541A95"/>
    <w:rsid w:val="00541AF3"/>
    <w:rsid w:val="00541F5C"/>
    <w:rsid w:val="00541F72"/>
    <w:rsid w:val="0054253D"/>
    <w:rsid w:val="0054272D"/>
    <w:rsid w:val="00542A9D"/>
    <w:rsid w:val="00542C94"/>
    <w:rsid w:val="00542FFF"/>
    <w:rsid w:val="00543341"/>
    <w:rsid w:val="0054344D"/>
    <w:rsid w:val="0054361C"/>
    <w:rsid w:val="0054371B"/>
    <w:rsid w:val="00543973"/>
    <w:rsid w:val="00543BCA"/>
    <w:rsid w:val="00544766"/>
    <w:rsid w:val="005447F7"/>
    <w:rsid w:val="00544950"/>
    <w:rsid w:val="00544CB9"/>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17E"/>
    <w:rsid w:val="005502A7"/>
    <w:rsid w:val="005504A6"/>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4F5"/>
    <w:rsid w:val="00553746"/>
    <w:rsid w:val="005538D5"/>
    <w:rsid w:val="00554251"/>
    <w:rsid w:val="00554310"/>
    <w:rsid w:val="00554627"/>
    <w:rsid w:val="00554A23"/>
    <w:rsid w:val="00554A8F"/>
    <w:rsid w:val="00554C33"/>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A1A"/>
    <w:rsid w:val="00560B29"/>
    <w:rsid w:val="005610F0"/>
    <w:rsid w:val="0056192E"/>
    <w:rsid w:val="00561AEA"/>
    <w:rsid w:val="00561CE9"/>
    <w:rsid w:val="00561FCA"/>
    <w:rsid w:val="005620A9"/>
    <w:rsid w:val="0056274B"/>
    <w:rsid w:val="005627CB"/>
    <w:rsid w:val="00562A18"/>
    <w:rsid w:val="00562B0B"/>
    <w:rsid w:val="00562B7D"/>
    <w:rsid w:val="00562BE5"/>
    <w:rsid w:val="00562D5B"/>
    <w:rsid w:val="0056347B"/>
    <w:rsid w:val="0056349F"/>
    <w:rsid w:val="00563534"/>
    <w:rsid w:val="0056358E"/>
    <w:rsid w:val="00563B46"/>
    <w:rsid w:val="00563B5C"/>
    <w:rsid w:val="00563DA9"/>
    <w:rsid w:val="005642ED"/>
    <w:rsid w:val="005644F4"/>
    <w:rsid w:val="005646A1"/>
    <w:rsid w:val="00564851"/>
    <w:rsid w:val="005648A3"/>
    <w:rsid w:val="005648E8"/>
    <w:rsid w:val="00564A73"/>
    <w:rsid w:val="00565100"/>
    <w:rsid w:val="005651A5"/>
    <w:rsid w:val="00565372"/>
    <w:rsid w:val="005658FD"/>
    <w:rsid w:val="0056593E"/>
    <w:rsid w:val="005663A0"/>
    <w:rsid w:val="00566504"/>
    <w:rsid w:val="005667EC"/>
    <w:rsid w:val="005667FD"/>
    <w:rsid w:val="00566848"/>
    <w:rsid w:val="005668A8"/>
    <w:rsid w:val="0056693A"/>
    <w:rsid w:val="00567063"/>
    <w:rsid w:val="005670D8"/>
    <w:rsid w:val="0056728F"/>
    <w:rsid w:val="00567525"/>
    <w:rsid w:val="00567AD1"/>
    <w:rsid w:val="00567B85"/>
    <w:rsid w:val="00567CB2"/>
    <w:rsid w:val="00567FE4"/>
    <w:rsid w:val="00570026"/>
    <w:rsid w:val="005700CE"/>
    <w:rsid w:val="005701D4"/>
    <w:rsid w:val="005702D9"/>
    <w:rsid w:val="00570791"/>
    <w:rsid w:val="0057135F"/>
    <w:rsid w:val="00571456"/>
    <w:rsid w:val="0057145F"/>
    <w:rsid w:val="00571559"/>
    <w:rsid w:val="00571E0B"/>
    <w:rsid w:val="00571E20"/>
    <w:rsid w:val="00571E41"/>
    <w:rsid w:val="00571E78"/>
    <w:rsid w:val="00571EFB"/>
    <w:rsid w:val="0057218A"/>
    <w:rsid w:val="005723DD"/>
    <w:rsid w:val="005725FF"/>
    <w:rsid w:val="00572F06"/>
    <w:rsid w:val="005730B0"/>
    <w:rsid w:val="0057330E"/>
    <w:rsid w:val="005737B6"/>
    <w:rsid w:val="005738DB"/>
    <w:rsid w:val="00573A52"/>
    <w:rsid w:val="00573C0B"/>
    <w:rsid w:val="00573F6B"/>
    <w:rsid w:val="0057414A"/>
    <w:rsid w:val="00574151"/>
    <w:rsid w:val="005744A2"/>
    <w:rsid w:val="005746DA"/>
    <w:rsid w:val="005748E2"/>
    <w:rsid w:val="0057494D"/>
    <w:rsid w:val="00574E0B"/>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27D"/>
    <w:rsid w:val="005772FC"/>
    <w:rsid w:val="00577390"/>
    <w:rsid w:val="00577531"/>
    <w:rsid w:val="00577735"/>
    <w:rsid w:val="00577881"/>
    <w:rsid w:val="005779BA"/>
    <w:rsid w:val="00577A65"/>
    <w:rsid w:val="00577C63"/>
    <w:rsid w:val="00580060"/>
    <w:rsid w:val="005805CF"/>
    <w:rsid w:val="005806AF"/>
    <w:rsid w:val="0058074C"/>
    <w:rsid w:val="005807A2"/>
    <w:rsid w:val="00580AE2"/>
    <w:rsid w:val="00581041"/>
    <w:rsid w:val="0058116B"/>
    <w:rsid w:val="005811E4"/>
    <w:rsid w:val="0058160C"/>
    <w:rsid w:val="0058176D"/>
    <w:rsid w:val="005818A1"/>
    <w:rsid w:val="005819D3"/>
    <w:rsid w:val="00581E7C"/>
    <w:rsid w:val="00582007"/>
    <w:rsid w:val="0058237B"/>
    <w:rsid w:val="00582567"/>
    <w:rsid w:val="005826B7"/>
    <w:rsid w:val="005829D4"/>
    <w:rsid w:val="00582F43"/>
    <w:rsid w:val="00583277"/>
    <w:rsid w:val="005832C5"/>
    <w:rsid w:val="005833A3"/>
    <w:rsid w:val="00583471"/>
    <w:rsid w:val="00583530"/>
    <w:rsid w:val="005837D8"/>
    <w:rsid w:val="00583801"/>
    <w:rsid w:val="0058390C"/>
    <w:rsid w:val="00583E76"/>
    <w:rsid w:val="00583F83"/>
    <w:rsid w:val="005844C0"/>
    <w:rsid w:val="00584632"/>
    <w:rsid w:val="00584902"/>
    <w:rsid w:val="00584A84"/>
    <w:rsid w:val="00584B09"/>
    <w:rsid w:val="00584B4D"/>
    <w:rsid w:val="00584EFC"/>
    <w:rsid w:val="00585220"/>
    <w:rsid w:val="005853ED"/>
    <w:rsid w:val="00585492"/>
    <w:rsid w:val="00585886"/>
    <w:rsid w:val="00585A0E"/>
    <w:rsid w:val="00585DC0"/>
    <w:rsid w:val="00585E1D"/>
    <w:rsid w:val="00585EE4"/>
    <w:rsid w:val="00586135"/>
    <w:rsid w:val="005867C9"/>
    <w:rsid w:val="00586812"/>
    <w:rsid w:val="005869EC"/>
    <w:rsid w:val="00586B88"/>
    <w:rsid w:val="00586D0F"/>
    <w:rsid w:val="00586E91"/>
    <w:rsid w:val="005870AD"/>
    <w:rsid w:val="005871BD"/>
    <w:rsid w:val="005873D6"/>
    <w:rsid w:val="005874D9"/>
    <w:rsid w:val="00587BA6"/>
    <w:rsid w:val="00587C17"/>
    <w:rsid w:val="00587C9A"/>
    <w:rsid w:val="00587E3E"/>
    <w:rsid w:val="00590397"/>
    <w:rsid w:val="00590514"/>
    <w:rsid w:val="00590A05"/>
    <w:rsid w:val="00590BD6"/>
    <w:rsid w:val="00590CA4"/>
    <w:rsid w:val="005918DC"/>
    <w:rsid w:val="00591EC5"/>
    <w:rsid w:val="00591F2C"/>
    <w:rsid w:val="00592745"/>
    <w:rsid w:val="00592BED"/>
    <w:rsid w:val="00592DE2"/>
    <w:rsid w:val="00592F4A"/>
    <w:rsid w:val="00593005"/>
    <w:rsid w:val="0059310F"/>
    <w:rsid w:val="0059362A"/>
    <w:rsid w:val="005938CE"/>
    <w:rsid w:val="00593959"/>
    <w:rsid w:val="00593D08"/>
    <w:rsid w:val="00593DC8"/>
    <w:rsid w:val="00593E82"/>
    <w:rsid w:val="00593FFF"/>
    <w:rsid w:val="0059407C"/>
    <w:rsid w:val="0059412D"/>
    <w:rsid w:val="00594464"/>
    <w:rsid w:val="005946BE"/>
    <w:rsid w:val="005946EB"/>
    <w:rsid w:val="00594B8E"/>
    <w:rsid w:val="00594B94"/>
    <w:rsid w:val="00594C20"/>
    <w:rsid w:val="00594E74"/>
    <w:rsid w:val="00595140"/>
    <w:rsid w:val="0059536B"/>
    <w:rsid w:val="005953C2"/>
    <w:rsid w:val="005953D6"/>
    <w:rsid w:val="0059558F"/>
    <w:rsid w:val="00595E00"/>
    <w:rsid w:val="00595E37"/>
    <w:rsid w:val="00596067"/>
    <w:rsid w:val="00596231"/>
    <w:rsid w:val="0059698E"/>
    <w:rsid w:val="00597241"/>
    <w:rsid w:val="005973AF"/>
    <w:rsid w:val="005973B7"/>
    <w:rsid w:val="00597635"/>
    <w:rsid w:val="00597760"/>
    <w:rsid w:val="00597926"/>
    <w:rsid w:val="00597C52"/>
    <w:rsid w:val="00597E41"/>
    <w:rsid w:val="00597F2B"/>
    <w:rsid w:val="005A00A8"/>
    <w:rsid w:val="005A054E"/>
    <w:rsid w:val="005A0670"/>
    <w:rsid w:val="005A06D4"/>
    <w:rsid w:val="005A0814"/>
    <w:rsid w:val="005A089F"/>
    <w:rsid w:val="005A0ACA"/>
    <w:rsid w:val="005A0AF6"/>
    <w:rsid w:val="005A0AFD"/>
    <w:rsid w:val="005A0E50"/>
    <w:rsid w:val="005A0F01"/>
    <w:rsid w:val="005A10A5"/>
    <w:rsid w:val="005A145B"/>
    <w:rsid w:val="005A145C"/>
    <w:rsid w:val="005A1CF9"/>
    <w:rsid w:val="005A1D96"/>
    <w:rsid w:val="005A1E0A"/>
    <w:rsid w:val="005A1F03"/>
    <w:rsid w:val="005A203E"/>
    <w:rsid w:val="005A228C"/>
    <w:rsid w:val="005A24F2"/>
    <w:rsid w:val="005A2BC3"/>
    <w:rsid w:val="005A318B"/>
    <w:rsid w:val="005A33D6"/>
    <w:rsid w:val="005A3490"/>
    <w:rsid w:val="005A34AF"/>
    <w:rsid w:val="005A395A"/>
    <w:rsid w:val="005A3A14"/>
    <w:rsid w:val="005A4015"/>
    <w:rsid w:val="005A402D"/>
    <w:rsid w:val="005A40D1"/>
    <w:rsid w:val="005A4605"/>
    <w:rsid w:val="005A46FE"/>
    <w:rsid w:val="005A4808"/>
    <w:rsid w:val="005A4B53"/>
    <w:rsid w:val="005A5135"/>
    <w:rsid w:val="005A519E"/>
    <w:rsid w:val="005A5474"/>
    <w:rsid w:val="005A5DD1"/>
    <w:rsid w:val="005A608A"/>
    <w:rsid w:val="005A655D"/>
    <w:rsid w:val="005A656C"/>
    <w:rsid w:val="005A6824"/>
    <w:rsid w:val="005A6928"/>
    <w:rsid w:val="005A6BAD"/>
    <w:rsid w:val="005A6E66"/>
    <w:rsid w:val="005A7044"/>
    <w:rsid w:val="005A70AB"/>
    <w:rsid w:val="005A74D2"/>
    <w:rsid w:val="005A765C"/>
    <w:rsid w:val="005A7660"/>
    <w:rsid w:val="005A7832"/>
    <w:rsid w:val="005A7C4F"/>
    <w:rsid w:val="005B004B"/>
    <w:rsid w:val="005B00DA"/>
    <w:rsid w:val="005B0199"/>
    <w:rsid w:val="005B04DC"/>
    <w:rsid w:val="005B0729"/>
    <w:rsid w:val="005B0EC6"/>
    <w:rsid w:val="005B0F52"/>
    <w:rsid w:val="005B166D"/>
    <w:rsid w:val="005B17F4"/>
    <w:rsid w:val="005B1949"/>
    <w:rsid w:val="005B1F03"/>
    <w:rsid w:val="005B1FEB"/>
    <w:rsid w:val="005B2843"/>
    <w:rsid w:val="005B2979"/>
    <w:rsid w:val="005B29CF"/>
    <w:rsid w:val="005B2A35"/>
    <w:rsid w:val="005B2A93"/>
    <w:rsid w:val="005B2B53"/>
    <w:rsid w:val="005B2BC4"/>
    <w:rsid w:val="005B2F47"/>
    <w:rsid w:val="005B329C"/>
    <w:rsid w:val="005B3AD1"/>
    <w:rsid w:val="005B3C63"/>
    <w:rsid w:val="005B3E06"/>
    <w:rsid w:val="005B3E7C"/>
    <w:rsid w:val="005B4286"/>
    <w:rsid w:val="005B483B"/>
    <w:rsid w:val="005B4947"/>
    <w:rsid w:val="005B4972"/>
    <w:rsid w:val="005B4A0C"/>
    <w:rsid w:val="005B4D5C"/>
    <w:rsid w:val="005B4DC2"/>
    <w:rsid w:val="005B4DDE"/>
    <w:rsid w:val="005B5299"/>
    <w:rsid w:val="005B5427"/>
    <w:rsid w:val="005B5692"/>
    <w:rsid w:val="005B5698"/>
    <w:rsid w:val="005B5B80"/>
    <w:rsid w:val="005B5C71"/>
    <w:rsid w:val="005B5DFC"/>
    <w:rsid w:val="005B6493"/>
    <w:rsid w:val="005B66B9"/>
    <w:rsid w:val="005B67E1"/>
    <w:rsid w:val="005B67F5"/>
    <w:rsid w:val="005B6850"/>
    <w:rsid w:val="005B6919"/>
    <w:rsid w:val="005B6AC6"/>
    <w:rsid w:val="005B6BB3"/>
    <w:rsid w:val="005B715E"/>
    <w:rsid w:val="005B723C"/>
    <w:rsid w:val="005B727D"/>
    <w:rsid w:val="005B734F"/>
    <w:rsid w:val="005B73D6"/>
    <w:rsid w:val="005B73ED"/>
    <w:rsid w:val="005B7756"/>
    <w:rsid w:val="005B77F3"/>
    <w:rsid w:val="005B7AFB"/>
    <w:rsid w:val="005B7E8C"/>
    <w:rsid w:val="005C01D1"/>
    <w:rsid w:val="005C03A4"/>
    <w:rsid w:val="005C0C65"/>
    <w:rsid w:val="005C1001"/>
    <w:rsid w:val="005C116A"/>
    <w:rsid w:val="005C12A7"/>
    <w:rsid w:val="005C1339"/>
    <w:rsid w:val="005C135C"/>
    <w:rsid w:val="005C1476"/>
    <w:rsid w:val="005C14F7"/>
    <w:rsid w:val="005C1780"/>
    <w:rsid w:val="005C1831"/>
    <w:rsid w:val="005C19E0"/>
    <w:rsid w:val="005C1F53"/>
    <w:rsid w:val="005C202F"/>
    <w:rsid w:val="005C22AD"/>
    <w:rsid w:val="005C22DC"/>
    <w:rsid w:val="005C2368"/>
    <w:rsid w:val="005C32CE"/>
    <w:rsid w:val="005C3457"/>
    <w:rsid w:val="005C35A5"/>
    <w:rsid w:val="005C3758"/>
    <w:rsid w:val="005C3B30"/>
    <w:rsid w:val="005C3B71"/>
    <w:rsid w:val="005C3CAF"/>
    <w:rsid w:val="005C43F8"/>
    <w:rsid w:val="005C46C2"/>
    <w:rsid w:val="005C47F4"/>
    <w:rsid w:val="005C4A4E"/>
    <w:rsid w:val="005C4A6E"/>
    <w:rsid w:val="005C4AD9"/>
    <w:rsid w:val="005C511D"/>
    <w:rsid w:val="005C5543"/>
    <w:rsid w:val="005C56D3"/>
    <w:rsid w:val="005C574C"/>
    <w:rsid w:val="005C5CC1"/>
    <w:rsid w:val="005C5CCF"/>
    <w:rsid w:val="005C607A"/>
    <w:rsid w:val="005C61F2"/>
    <w:rsid w:val="005C63F0"/>
    <w:rsid w:val="005C641F"/>
    <w:rsid w:val="005C67DC"/>
    <w:rsid w:val="005C686B"/>
    <w:rsid w:val="005C6A91"/>
    <w:rsid w:val="005C70E1"/>
    <w:rsid w:val="005C764F"/>
    <w:rsid w:val="005C7EB1"/>
    <w:rsid w:val="005D011A"/>
    <w:rsid w:val="005D01C6"/>
    <w:rsid w:val="005D1275"/>
    <w:rsid w:val="005D1975"/>
    <w:rsid w:val="005D1BDE"/>
    <w:rsid w:val="005D2534"/>
    <w:rsid w:val="005D2715"/>
    <w:rsid w:val="005D2916"/>
    <w:rsid w:val="005D296F"/>
    <w:rsid w:val="005D2A29"/>
    <w:rsid w:val="005D2BC3"/>
    <w:rsid w:val="005D2C15"/>
    <w:rsid w:val="005D2C94"/>
    <w:rsid w:val="005D2EC6"/>
    <w:rsid w:val="005D304B"/>
    <w:rsid w:val="005D3112"/>
    <w:rsid w:val="005D32D1"/>
    <w:rsid w:val="005D34E9"/>
    <w:rsid w:val="005D37B9"/>
    <w:rsid w:val="005D3FBF"/>
    <w:rsid w:val="005D40C3"/>
    <w:rsid w:val="005D416C"/>
    <w:rsid w:val="005D4709"/>
    <w:rsid w:val="005D47F7"/>
    <w:rsid w:val="005D486C"/>
    <w:rsid w:val="005D5061"/>
    <w:rsid w:val="005D5128"/>
    <w:rsid w:val="005D5757"/>
    <w:rsid w:val="005D5961"/>
    <w:rsid w:val="005D5D0B"/>
    <w:rsid w:val="005D5D54"/>
    <w:rsid w:val="005D5DE1"/>
    <w:rsid w:val="005D60F8"/>
    <w:rsid w:val="005D62FB"/>
    <w:rsid w:val="005D63D1"/>
    <w:rsid w:val="005D6E3F"/>
    <w:rsid w:val="005D6FBE"/>
    <w:rsid w:val="005D7338"/>
    <w:rsid w:val="005D7540"/>
    <w:rsid w:val="005D758E"/>
    <w:rsid w:val="005D7780"/>
    <w:rsid w:val="005D79A7"/>
    <w:rsid w:val="005D79FB"/>
    <w:rsid w:val="005D7A70"/>
    <w:rsid w:val="005D7A86"/>
    <w:rsid w:val="005D7B8C"/>
    <w:rsid w:val="005D7CBF"/>
    <w:rsid w:val="005E0040"/>
    <w:rsid w:val="005E02C9"/>
    <w:rsid w:val="005E0405"/>
    <w:rsid w:val="005E08EC"/>
    <w:rsid w:val="005E0C34"/>
    <w:rsid w:val="005E0C3D"/>
    <w:rsid w:val="005E0C6B"/>
    <w:rsid w:val="005E0F39"/>
    <w:rsid w:val="005E0FD2"/>
    <w:rsid w:val="005E1058"/>
    <w:rsid w:val="005E1135"/>
    <w:rsid w:val="005E12D8"/>
    <w:rsid w:val="005E13EC"/>
    <w:rsid w:val="005E146E"/>
    <w:rsid w:val="005E1685"/>
    <w:rsid w:val="005E2311"/>
    <w:rsid w:val="005E2508"/>
    <w:rsid w:val="005E2555"/>
    <w:rsid w:val="005E2CDD"/>
    <w:rsid w:val="005E2DD6"/>
    <w:rsid w:val="005E2E96"/>
    <w:rsid w:val="005E2ED5"/>
    <w:rsid w:val="005E2FDE"/>
    <w:rsid w:val="005E34C3"/>
    <w:rsid w:val="005E3740"/>
    <w:rsid w:val="005E39C1"/>
    <w:rsid w:val="005E3C8E"/>
    <w:rsid w:val="005E4029"/>
    <w:rsid w:val="005E4503"/>
    <w:rsid w:val="005E4553"/>
    <w:rsid w:val="005E484B"/>
    <w:rsid w:val="005E4C66"/>
    <w:rsid w:val="005E4E86"/>
    <w:rsid w:val="005E5453"/>
    <w:rsid w:val="005E5709"/>
    <w:rsid w:val="005E5802"/>
    <w:rsid w:val="005E5984"/>
    <w:rsid w:val="005E5A2E"/>
    <w:rsid w:val="005E5A3E"/>
    <w:rsid w:val="005E5E0F"/>
    <w:rsid w:val="005E608A"/>
    <w:rsid w:val="005E60E4"/>
    <w:rsid w:val="005E6611"/>
    <w:rsid w:val="005E68A1"/>
    <w:rsid w:val="005E6934"/>
    <w:rsid w:val="005E69F2"/>
    <w:rsid w:val="005E6BA7"/>
    <w:rsid w:val="005E6D45"/>
    <w:rsid w:val="005E71B4"/>
    <w:rsid w:val="005E760A"/>
    <w:rsid w:val="005E7675"/>
    <w:rsid w:val="005E777B"/>
    <w:rsid w:val="005E7A41"/>
    <w:rsid w:val="005E7E23"/>
    <w:rsid w:val="005E7E24"/>
    <w:rsid w:val="005E7F8B"/>
    <w:rsid w:val="005F023B"/>
    <w:rsid w:val="005F0667"/>
    <w:rsid w:val="005F0A73"/>
    <w:rsid w:val="005F0E2A"/>
    <w:rsid w:val="005F1058"/>
    <w:rsid w:val="005F109B"/>
    <w:rsid w:val="005F13DD"/>
    <w:rsid w:val="005F13F4"/>
    <w:rsid w:val="005F17F4"/>
    <w:rsid w:val="005F18B5"/>
    <w:rsid w:val="005F1A31"/>
    <w:rsid w:val="005F1A56"/>
    <w:rsid w:val="005F1C23"/>
    <w:rsid w:val="005F1C98"/>
    <w:rsid w:val="005F2086"/>
    <w:rsid w:val="005F22C2"/>
    <w:rsid w:val="005F2517"/>
    <w:rsid w:val="005F267C"/>
    <w:rsid w:val="005F2871"/>
    <w:rsid w:val="005F2C4E"/>
    <w:rsid w:val="005F2FFB"/>
    <w:rsid w:val="005F3431"/>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F04"/>
    <w:rsid w:val="005F6366"/>
    <w:rsid w:val="005F63DB"/>
    <w:rsid w:val="005F6588"/>
    <w:rsid w:val="005F6B3F"/>
    <w:rsid w:val="005F6ED7"/>
    <w:rsid w:val="005F7021"/>
    <w:rsid w:val="005F7841"/>
    <w:rsid w:val="00600347"/>
    <w:rsid w:val="006003BA"/>
    <w:rsid w:val="00600700"/>
    <w:rsid w:val="00600AC6"/>
    <w:rsid w:val="00600BB6"/>
    <w:rsid w:val="0060131B"/>
    <w:rsid w:val="00601357"/>
    <w:rsid w:val="00601FF5"/>
    <w:rsid w:val="006023D7"/>
    <w:rsid w:val="00602C76"/>
    <w:rsid w:val="00602EAF"/>
    <w:rsid w:val="00603004"/>
    <w:rsid w:val="0060327C"/>
    <w:rsid w:val="00603345"/>
    <w:rsid w:val="00603410"/>
    <w:rsid w:val="006034C4"/>
    <w:rsid w:val="00603575"/>
    <w:rsid w:val="006038C2"/>
    <w:rsid w:val="00603F3B"/>
    <w:rsid w:val="00603FB0"/>
    <w:rsid w:val="00603FF1"/>
    <w:rsid w:val="00603FFA"/>
    <w:rsid w:val="006047FB"/>
    <w:rsid w:val="0060496C"/>
    <w:rsid w:val="00604B62"/>
    <w:rsid w:val="00604C71"/>
    <w:rsid w:val="00604FD8"/>
    <w:rsid w:val="0060511C"/>
    <w:rsid w:val="00605143"/>
    <w:rsid w:val="0060515D"/>
    <w:rsid w:val="00605333"/>
    <w:rsid w:val="006056BE"/>
    <w:rsid w:val="00605A2C"/>
    <w:rsid w:val="00605B3D"/>
    <w:rsid w:val="00606186"/>
    <w:rsid w:val="006061DF"/>
    <w:rsid w:val="006063CC"/>
    <w:rsid w:val="00606767"/>
    <w:rsid w:val="006069C3"/>
    <w:rsid w:val="00606C4F"/>
    <w:rsid w:val="00606FB8"/>
    <w:rsid w:val="006075D7"/>
    <w:rsid w:val="00607603"/>
    <w:rsid w:val="00607640"/>
    <w:rsid w:val="0060794B"/>
    <w:rsid w:val="006079F4"/>
    <w:rsid w:val="00607AA5"/>
    <w:rsid w:val="00607BF9"/>
    <w:rsid w:val="00607C69"/>
    <w:rsid w:val="00607EC9"/>
    <w:rsid w:val="00610282"/>
    <w:rsid w:val="006106E1"/>
    <w:rsid w:val="006107E9"/>
    <w:rsid w:val="00610DB9"/>
    <w:rsid w:val="00610EF4"/>
    <w:rsid w:val="0061117D"/>
    <w:rsid w:val="006117D9"/>
    <w:rsid w:val="006119FC"/>
    <w:rsid w:val="00611EEA"/>
    <w:rsid w:val="0061237E"/>
    <w:rsid w:val="00612737"/>
    <w:rsid w:val="00612772"/>
    <w:rsid w:val="0061281B"/>
    <w:rsid w:val="006128B1"/>
    <w:rsid w:val="00612FC4"/>
    <w:rsid w:val="0061339F"/>
    <w:rsid w:val="00613596"/>
    <w:rsid w:val="00613681"/>
    <w:rsid w:val="006141DA"/>
    <w:rsid w:val="0061465D"/>
    <w:rsid w:val="00614A2B"/>
    <w:rsid w:val="00614BCB"/>
    <w:rsid w:val="00614FA0"/>
    <w:rsid w:val="00615053"/>
    <w:rsid w:val="006150B5"/>
    <w:rsid w:val="0061510D"/>
    <w:rsid w:val="006152AE"/>
    <w:rsid w:val="006157B2"/>
    <w:rsid w:val="006159BD"/>
    <w:rsid w:val="00615EC5"/>
    <w:rsid w:val="00616BB4"/>
    <w:rsid w:val="00616C19"/>
    <w:rsid w:val="00617038"/>
    <w:rsid w:val="00617339"/>
    <w:rsid w:val="00617404"/>
    <w:rsid w:val="006174C3"/>
    <w:rsid w:val="0061780B"/>
    <w:rsid w:val="0061794D"/>
    <w:rsid w:val="00617AC4"/>
    <w:rsid w:val="00617B74"/>
    <w:rsid w:val="00617DA4"/>
    <w:rsid w:val="00617EAE"/>
    <w:rsid w:val="00617FCC"/>
    <w:rsid w:val="006201E2"/>
    <w:rsid w:val="0062033A"/>
    <w:rsid w:val="0062041F"/>
    <w:rsid w:val="00620A6B"/>
    <w:rsid w:val="00620B87"/>
    <w:rsid w:val="00620BED"/>
    <w:rsid w:val="006211E0"/>
    <w:rsid w:val="0062139A"/>
    <w:rsid w:val="0062141E"/>
    <w:rsid w:val="00621425"/>
    <w:rsid w:val="00621681"/>
    <w:rsid w:val="00621A5E"/>
    <w:rsid w:val="00621D20"/>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8D4"/>
    <w:rsid w:val="00623AC9"/>
    <w:rsid w:val="00623BC1"/>
    <w:rsid w:val="00623D1E"/>
    <w:rsid w:val="00623DB3"/>
    <w:rsid w:val="0062413A"/>
    <w:rsid w:val="00624186"/>
    <w:rsid w:val="006241AB"/>
    <w:rsid w:val="006242F9"/>
    <w:rsid w:val="00624304"/>
    <w:rsid w:val="00624BF2"/>
    <w:rsid w:val="00624CDA"/>
    <w:rsid w:val="00624E4A"/>
    <w:rsid w:val="00624EEF"/>
    <w:rsid w:val="006251AD"/>
    <w:rsid w:val="006251ED"/>
    <w:rsid w:val="006253CB"/>
    <w:rsid w:val="0062541E"/>
    <w:rsid w:val="006259B0"/>
    <w:rsid w:val="00625A36"/>
    <w:rsid w:val="00625A64"/>
    <w:rsid w:val="00625C89"/>
    <w:rsid w:val="00625C94"/>
    <w:rsid w:val="00625CD1"/>
    <w:rsid w:val="00625DAF"/>
    <w:rsid w:val="00625F4C"/>
    <w:rsid w:val="00625F66"/>
    <w:rsid w:val="006260C6"/>
    <w:rsid w:val="0062655B"/>
    <w:rsid w:val="0062664C"/>
    <w:rsid w:val="00626B13"/>
    <w:rsid w:val="006271C6"/>
    <w:rsid w:val="006274F8"/>
    <w:rsid w:val="00627A1E"/>
    <w:rsid w:val="00627C41"/>
    <w:rsid w:val="00630148"/>
    <w:rsid w:val="0063060B"/>
    <w:rsid w:val="006309C6"/>
    <w:rsid w:val="00630B48"/>
    <w:rsid w:val="00630C08"/>
    <w:rsid w:val="00630CF7"/>
    <w:rsid w:val="00630F2D"/>
    <w:rsid w:val="00630F5B"/>
    <w:rsid w:val="006310FD"/>
    <w:rsid w:val="00631485"/>
    <w:rsid w:val="006314C9"/>
    <w:rsid w:val="00631607"/>
    <w:rsid w:val="00631717"/>
    <w:rsid w:val="00631864"/>
    <w:rsid w:val="006319EF"/>
    <w:rsid w:val="00631AA7"/>
    <w:rsid w:val="006327ED"/>
    <w:rsid w:val="00632BEC"/>
    <w:rsid w:val="00632C2E"/>
    <w:rsid w:val="00632CA8"/>
    <w:rsid w:val="00632E17"/>
    <w:rsid w:val="00632EB3"/>
    <w:rsid w:val="00633037"/>
    <w:rsid w:val="006330E7"/>
    <w:rsid w:val="006336CF"/>
    <w:rsid w:val="0063382A"/>
    <w:rsid w:val="00633935"/>
    <w:rsid w:val="00633BEE"/>
    <w:rsid w:val="00633C2E"/>
    <w:rsid w:val="00633F02"/>
    <w:rsid w:val="00634081"/>
    <w:rsid w:val="0063422C"/>
    <w:rsid w:val="00634255"/>
    <w:rsid w:val="00634324"/>
    <w:rsid w:val="006345A0"/>
    <w:rsid w:val="00634F5C"/>
    <w:rsid w:val="00634FE3"/>
    <w:rsid w:val="006352E1"/>
    <w:rsid w:val="006353EE"/>
    <w:rsid w:val="00635480"/>
    <w:rsid w:val="006354E2"/>
    <w:rsid w:val="00635525"/>
    <w:rsid w:val="00635703"/>
    <w:rsid w:val="00635BCC"/>
    <w:rsid w:val="00636025"/>
    <w:rsid w:val="0063647A"/>
    <w:rsid w:val="00636908"/>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89B"/>
    <w:rsid w:val="006419BC"/>
    <w:rsid w:val="006419D5"/>
    <w:rsid w:val="00641BC3"/>
    <w:rsid w:val="00641C5E"/>
    <w:rsid w:val="00641D84"/>
    <w:rsid w:val="0064206B"/>
    <w:rsid w:val="00642222"/>
    <w:rsid w:val="006428B4"/>
    <w:rsid w:val="00642C56"/>
    <w:rsid w:val="00642C9B"/>
    <w:rsid w:val="00643443"/>
    <w:rsid w:val="006436ED"/>
    <w:rsid w:val="00643A2E"/>
    <w:rsid w:val="00643D0E"/>
    <w:rsid w:val="00643DBA"/>
    <w:rsid w:val="00644095"/>
    <w:rsid w:val="00644194"/>
    <w:rsid w:val="006448A4"/>
    <w:rsid w:val="006448C8"/>
    <w:rsid w:val="00644A6F"/>
    <w:rsid w:val="00644D00"/>
    <w:rsid w:val="00645052"/>
    <w:rsid w:val="006450C8"/>
    <w:rsid w:val="00645427"/>
    <w:rsid w:val="0064549A"/>
    <w:rsid w:val="0064570D"/>
    <w:rsid w:val="006458E6"/>
    <w:rsid w:val="00645B91"/>
    <w:rsid w:val="00645D72"/>
    <w:rsid w:val="006460E2"/>
    <w:rsid w:val="006462BF"/>
    <w:rsid w:val="006462CE"/>
    <w:rsid w:val="006462FB"/>
    <w:rsid w:val="00646521"/>
    <w:rsid w:val="006465C5"/>
    <w:rsid w:val="00646765"/>
    <w:rsid w:val="0064676B"/>
    <w:rsid w:val="006471F8"/>
    <w:rsid w:val="006472A3"/>
    <w:rsid w:val="006473E2"/>
    <w:rsid w:val="0064751E"/>
    <w:rsid w:val="00647565"/>
    <w:rsid w:val="00647654"/>
    <w:rsid w:val="006477AB"/>
    <w:rsid w:val="006478B6"/>
    <w:rsid w:val="00647F66"/>
    <w:rsid w:val="00650225"/>
    <w:rsid w:val="00650376"/>
    <w:rsid w:val="00650641"/>
    <w:rsid w:val="00650AE0"/>
    <w:rsid w:val="00650F1D"/>
    <w:rsid w:val="006512F5"/>
    <w:rsid w:val="00651976"/>
    <w:rsid w:val="00651AE1"/>
    <w:rsid w:val="00651B29"/>
    <w:rsid w:val="00651E39"/>
    <w:rsid w:val="006525D2"/>
    <w:rsid w:val="006526A9"/>
    <w:rsid w:val="00652725"/>
    <w:rsid w:val="0065272F"/>
    <w:rsid w:val="0065282D"/>
    <w:rsid w:val="006529C3"/>
    <w:rsid w:val="00652B7E"/>
    <w:rsid w:val="0065302F"/>
    <w:rsid w:val="00653066"/>
    <w:rsid w:val="00653381"/>
    <w:rsid w:val="006534FA"/>
    <w:rsid w:val="00653651"/>
    <w:rsid w:val="00653BC1"/>
    <w:rsid w:val="00653EB1"/>
    <w:rsid w:val="00653F31"/>
    <w:rsid w:val="00654529"/>
    <w:rsid w:val="006547D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701"/>
    <w:rsid w:val="00660A09"/>
    <w:rsid w:val="00660BCD"/>
    <w:rsid w:val="00660C9E"/>
    <w:rsid w:val="00661084"/>
    <w:rsid w:val="006610A7"/>
    <w:rsid w:val="00661141"/>
    <w:rsid w:val="00661364"/>
    <w:rsid w:val="006613E8"/>
    <w:rsid w:val="00661725"/>
    <w:rsid w:val="00661E14"/>
    <w:rsid w:val="00661EA5"/>
    <w:rsid w:val="00661F1C"/>
    <w:rsid w:val="006620AA"/>
    <w:rsid w:val="00662178"/>
    <w:rsid w:val="0066238D"/>
    <w:rsid w:val="00662466"/>
    <w:rsid w:val="006624D7"/>
    <w:rsid w:val="00662766"/>
    <w:rsid w:val="00662A62"/>
    <w:rsid w:val="00662E3B"/>
    <w:rsid w:val="006630B0"/>
    <w:rsid w:val="0066369E"/>
    <w:rsid w:val="006637A5"/>
    <w:rsid w:val="00663C16"/>
    <w:rsid w:val="00663E2C"/>
    <w:rsid w:val="006641CE"/>
    <w:rsid w:val="00664222"/>
    <w:rsid w:val="006642E0"/>
    <w:rsid w:val="00664399"/>
    <w:rsid w:val="00665095"/>
    <w:rsid w:val="0066510E"/>
    <w:rsid w:val="00665636"/>
    <w:rsid w:val="00665843"/>
    <w:rsid w:val="006658A6"/>
    <w:rsid w:val="00665A52"/>
    <w:rsid w:val="00665B2A"/>
    <w:rsid w:val="006660DB"/>
    <w:rsid w:val="00666553"/>
    <w:rsid w:val="006665DC"/>
    <w:rsid w:val="00666794"/>
    <w:rsid w:val="006667BF"/>
    <w:rsid w:val="00666A55"/>
    <w:rsid w:val="00666E6B"/>
    <w:rsid w:val="00666E98"/>
    <w:rsid w:val="00666F92"/>
    <w:rsid w:val="00667563"/>
    <w:rsid w:val="00667BCE"/>
    <w:rsid w:val="00667D7A"/>
    <w:rsid w:val="006701A5"/>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C97"/>
    <w:rsid w:val="00674FDF"/>
    <w:rsid w:val="00675596"/>
    <w:rsid w:val="006755D4"/>
    <w:rsid w:val="00675866"/>
    <w:rsid w:val="00675A0C"/>
    <w:rsid w:val="00676160"/>
    <w:rsid w:val="006764B5"/>
    <w:rsid w:val="006766F0"/>
    <w:rsid w:val="00676B79"/>
    <w:rsid w:val="00676C22"/>
    <w:rsid w:val="00676D4D"/>
    <w:rsid w:val="00677000"/>
    <w:rsid w:val="006771C0"/>
    <w:rsid w:val="00677274"/>
    <w:rsid w:val="00677345"/>
    <w:rsid w:val="0067748D"/>
    <w:rsid w:val="006775A7"/>
    <w:rsid w:val="0067773A"/>
    <w:rsid w:val="006777BA"/>
    <w:rsid w:val="0068071D"/>
    <w:rsid w:val="006809CC"/>
    <w:rsid w:val="00680A19"/>
    <w:rsid w:val="00680BC3"/>
    <w:rsid w:val="00680CCA"/>
    <w:rsid w:val="00680E83"/>
    <w:rsid w:val="00680EB9"/>
    <w:rsid w:val="0068175A"/>
    <w:rsid w:val="006817A8"/>
    <w:rsid w:val="006818B7"/>
    <w:rsid w:val="00681C9E"/>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ADF"/>
    <w:rsid w:val="00687BC3"/>
    <w:rsid w:val="00687D91"/>
    <w:rsid w:val="00690041"/>
    <w:rsid w:val="0069006E"/>
    <w:rsid w:val="006900F5"/>
    <w:rsid w:val="00690167"/>
    <w:rsid w:val="00690261"/>
    <w:rsid w:val="006902AA"/>
    <w:rsid w:val="0069049C"/>
    <w:rsid w:val="00690F14"/>
    <w:rsid w:val="00690F41"/>
    <w:rsid w:val="00690F75"/>
    <w:rsid w:val="0069119D"/>
    <w:rsid w:val="006912B0"/>
    <w:rsid w:val="0069163C"/>
    <w:rsid w:val="00691BB9"/>
    <w:rsid w:val="00691E7E"/>
    <w:rsid w:val="0069200B"/>
    <w:rsid w:val="0069243C"/>
    <w:rsid w:val="0069254B"/>
    <w:rsid w:val="006926C4"/>
    <w:rsid w:val="0069301B"/>
    <w:rsid w:val="006930DF"/>
    <w:rsid w:val="00693215"/>
    <w:rsid w:val="006933CA"/>
    <w:rsid w:val="0069353A"/>
    <w:rsid w:val="00693837"/>
    <w:rsid w:val="006939A3"/>
    <w:rsid w:val="00693AEB"/>
    <w:rsid w:val="00693B3F"/>
    <w:rsid w:val="00693D06"/>
    <w:rsid w:val="00693EA8"/>
    <w:rsid w:val="006941BD"/>
    <w:rsid w:val="0069425D"/>
    <w:rsid w:val="0069431D"/>
    <w:rsid w:val="0069466A"/>
    <w:rsid w:val="00695031"/>
    <w:rsid w:val="00695068"/>
    <w:rsid w:val="006951CF"/>
    <w:rsid w:val="006954DE"/>
    <w:rsid w:val="00695594"/>
    <w:rsid w:val="0069570A"/>
    <w:rsid w:val="00695830"/>
    <w:rsid w:val="00695A6D"/>
    <w:rsid w:val="00696122"/>
    <w:rsid w:val="006961A3"/>
    <w:rsid w:val="0069632B"/>
    <w:rsid w:val="006963BB"/>
    <w:rsid w:val="006963C8"/>
    <w:rsid w:val="006963F6"/>
    <w:rsid w:val="00696644"/>
    <w:rsid w:val="00696A6D"/>
    <w:rsid w:val="00696EC6"/>
    <w:rsid w:val="00697016"/>
    <w:rsid w:val="006973D3"/>
    <w:rsid w:val="006975E1"/>
    <w:rsid w:val="00697A4C"/>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EDF"/>
    <w:rsid w:val="006A1F04"/>
    <w:rsid w:val="006A2170"/>
    <w:rsid w:val="006A2770"/>
    <w:rsid w:val="006A2AC3"/>
    <w:rsid w:val="006A2D50"/>
    <w:rsid w:val="006A2EE0"/>
    <w:rsid w:val="006A303F"/>
    <w:rsid w:val="006A3045"/>
    <w:rsid w:val="006A32A0"/>
    <w:rsid w:val="006A3443"/>
    <w:rsid w:val="006A3665"/>
    <w:rsid w:val="006A37B5"/>
    <w:rsid w:val="006A3811"/>
    <w:rsid w:val="006A3B45"/>
    <w:rsid w:val="006A3C62"/>
    <w:rsid w:val="006A3EB9"/>
    <w:rsid w:val="006A420E"/>
    <w:rsid w:val="006A4898"/>
    <w:rsid w:val="006A4992"/>
    <w:rsid w:val="006A49D4"/>
    <w:rsid w:val="006A4DC7"/>
    <w:rsid w:val="006A4EB7"/>
    <w:rsid w:val="006A51B1"/>
    <w:rsid w:val="006A5315"/>
    <w:rsid w:val="006A53E4"/>
    <w:rsid w:val="006A589D"/>
    <w:rsid w:val="006A5A1F"/>
    <w:rsid w:val="006A5A2C"/>
    <w:rsid w:val="006A5B57"/>
    <w:rsid w:val="006A60BF"/>
    <w:rsid w:val="006A619C"/>
    <w:rsid w:val="006A61E2"/>
    <w:rsid w:val="006A6208"/>
    <w:rsid w:val="006A665D"/>
    <w:rsid w:val="006A684D"/>
    <w:rsid w:val="006A72A0"/>
    <w:rsid w:val="006A74D7"/>
    <w:rsid w:val="006A7B2C"/>
    <w:rsid w:val="006A7BB2"/>
    <w:rsid w:val="006A7BE9"/>
    <w:rsid w:val="006A7CAF"/>
    <w:rsid w:val="006B019B"/>
    <w:rsid w:val="006B0254"/>
    <w:rsid w:val="006B039E"/>
    <w:rsid w:val="006B0B40"/>
    <w:rsid w:val="006B0EBF"/>
    <w:rsid w:val="006B0F44"/>
    <w:rsid w:val="006B1010"/>
    <w:rsid w:val="006B12AB"/>
    <w:rsid w:val="006B1331"/>
    <w:rsid w:val="006B1A31"/>
    <w:rsid w:val="006B1E08"/>
    <w:rsid w:val="006B235F"/>
    <w:rsid w:val="006B2964"/>
    <w:rsid w:val="006B2993"/>
    <w:rsid w:val="006B323C"/>
    <w:rsid w:val="006B326B"/>
    <w:rsid w:val="006B3278"/>
    <w:rsid w:val="006B32ED"/>
    <w:rsid w:val="006B36B4"/>
    <w:rsid w:val="006B3868"/>
    <w:rsid w:val="006B38E4"/>
    <w:rsid w:val="006B38F5"/>
    <w:rsid w:val="006B3B7E"/>
    <w:rsid w:val="006B3E35"/>
    <w:rsid w:val="006B3F2D"/>
    <w:rsid w:val="006B442D"/>
    <w:rsid w:val="006B47CE"/>
    <w:rsid w:val="006B4A76"/>
    <w:rsid w:val="006B4B4C"/>
    <w:rsid w:val="006B4BD6"/>
    <w:rsid w:val="006B4BF1"/>
    <w:rsid w:val="006B4C09"/>
    <w:rsid w:val="006B4C0A"/>
    <w:rsid w:val="006B535C"/>
    <w:rsid w:val="006B5478"/>
    <w:rsid w:val="006B561F"/>
    <w:rsid w:val="006B56CA"/>
    <w:rsid w:val="006B56EE"/>
    <w:rsid w:val="006B5A9F"/>
    <w:rsid w:val="006B5E44"/>
    <w:rsid w:val="006B606B"/>
    <w:rsid w:val="006B6216"/>
    <w:rsid w:val="006B6975"/>
    <w:rsid w:val="006B730E"/>
    <w:rsid w:val="006B74D1"/>
    <w:rsid w:val="006B74EB"/>
    <w:rsid w:val="006B766B"/>
    <w:rsid w:val="006B7786"/>
    <w:rsid w:val="006B780A"/>
    <w:rsid w:val="006B7A37"/>
    <w:rsid w:val="006B7AF5"/>
    <w:rsid w:val="006B7B48"/>
    <w:rsid w:val="006B7D67"/>
    <w:rsid w:val="006C018A"/>
    <w:rsid w:val="006C01B8"/>
    <w:rsid w:val="006C036A"/>
    <w:rsid w:val="006C0BC9"/>
    <w:rsid w:val="006C0E1F"/>
    <w:rsid w:val="006C1494"/>
    <w:rsid w:val="006C165F"/>
    <w:rsid w:val="006C1BA8"/>
    <w:rsid w:val="006C1EAF"/>
    <w:rsid w:val="006C1EEA"/>
    <w:rsid w:val="006C2308"/>
    <w:rsid w:val="006C23FE"/>
    <w:rsid w:val="006C2458"/>
    <w:rsid w:val="006C252A"/>
    <w:rsid w:val="006C26FF"/>
    <w:rsid w:val="006C29F6"/>
    <w:rsid w:val="006C2A90"/>
    <w:rsid w:val="006C2EC8"/>
    <w:rsid w:val="006C3564"/>
    <w:rsid w:val="006C361F"/>
    <w:rsid w:val="006C3818"/>
    <w:rsid w:val="006C3CA9"/>
    <w:rsid w:val="006C3E3F"/>
    <w:rsid w:val="006C3F2E"/>
    <w:rsid w:val="006C40BF"/>
    <w:rsid w:val="006C41BB"/>
    <w:rsid w:val="006C428D"/>
    <w:rsid w:val="006C4362"/>
    <w:rsid w:val="006C4494"/>
    <w:rsid w:val="006C4618"/>
    <w:rsid w:val="006C486E"/>
    <w:rsid w:val="006C48D5"/>
    <w:rsid w:val="006C4A9A"/>
    <w:rsid w:val="006C4BC9"/>
    <w:rsid w:val="006C4C56"/>
    <w:rsid w:val="006C4FB2"/>
    <w:rsid w:val="006C5235"/>
    <w:rsid w:val="006C5443"/>
    <w:rsid w:val="006C54BD"/>
    <w:rsid w:val="006C5BA2"/>
    <w:rsid w:val="006C5DE6"/>
    <w:rsid w:val="006C5E7E"/>
    <w:rsid w:val="006C5FC2"/>
    <w:rsid w:val="006C637D"/>
    <w:rsid w:val="006C65E0"/>
    <w:rsid w:val="006C6643"/>
    <w:rsid w:val="006C69D2"/>
    <w:rsid w:val="006C6A6B"/>
    <w:rsid w:val="006C6BFE"/>
    <w:rsid w:val="006C6D19"/>
    <w:rsid w:val="006C7666"/>
    <w:rsid w:val="006C77DD"/>
    <w:rsid w:val="006C7A4A"/>
    <w:rsid w:val="006C7AEF"/>
    <w:rsid w:val="006C7F9F"/>
    <w:rsid w:val="006C7FE6"/>
    <w:rsid w:val="006D0668"/>
    <w:rsid w:val="006D0B13"/>
    <w:rsid w:val="006D1164"/>
    <w:rsid w:val="006D15C9"/>
    <w:rsid w:val="006D1730"/>
    <w:rsid w:val="006D1B5F"/>
    <w:rsid w:val="006D203C"/>
    <w:rsid w:val="006D226E"/>
    <w:rsid w:val="006D25C6"/>
    <w:rsid w:val="006D2701"/>
    <w:rsid w:val="006D2A5F"/>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82"/>
    <w:rsid w:val="006D63FD"/>
    <w:rsid w:val="006D66AB"/>
    <w:rsid w:val="006D6824"/>
    <w:rsid w:val="006D68E0"/>
    <w:rsid w:val="006D6AD1"/>
    <w:rsid w:val="006D6AF4"/>
    <w:rsid w:val="006D6FEE"/>
    <w:rsid w:val="006D7021"/>
    <w:rsid w:val="006D7FCE"/>
    <w:rsid w:val="006D7FF8"/>
    <w:rsid w:val="006E0345"/>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93"/>
    <w:rsid w:val="006F3A18"/>
    <w:rsid w:val="006F3B5E"/>
    <w:rsid w:val="006F3EC6"/>
    <w:rsid w:val="006F3EEF"/>
    <w:rsid w:val="006F420C"/>
    <w:rsid w:val="006F43A7"/>
    <w:rsid w:val="006F450F"/>
    <w:rsid w:val="006F4B23"/>
    <w:rsid w:val="006F4E1D"/>
    <w:rsid w:val="006F4FE2"/>
    <w:rsid w:val="006F50DD"/>
    <w:rsid w:val="006F51D5"/>
    <w:rsid w:val="006F56A4"/>
    <w:rsid w:val="006F56A8"/>
    <w:rsid w:val="006F5786"/>
    <w:rsid w:val="006F5A8C"/>
    <w:rsid w:val="006F5B1C"/>
    <w:rsid w:val="006F5DA0"/>
    <w:rsid w:val="006F655C"/>
    <w:rsid w:val="006F6736"/>
    <w:rsid w:val="006F6783"/>
    <w:rsid w:val="006F6AAB"/>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4F2"/>
    <w:rsid w:val="00700B1F"/>
    <w:rsid w:val="00700DB5"/>
    <w:rsid w:val="00701280"/>
    <w:rsid w:val="007014BF"/>
    <w:rsid w:val="00701673"/>
    <w:rsid w:val="0070181B"/>
    <w:rsid w:val="00701F11"/>
    <w:rsid w:val="00701FC6"/>
    <w:rsid w:val="00702006"/>
    <w:rsid w:val="00702369"/>
    <w:rsid w:val="00702542"/>
    <w:rsid w:val="00702898"/>
    <w:rsid w:val="0070297F"/>
    <w:rsid w:val="007029A9"/>
    <w:rsid w:val="00702AD1"/>
    <w:rsid w:val="00702C8E"/>
    <w:rsid w:val="00702E2A"/>
    <w:rsid w:val="00702EFF"/>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651"/>
    <w:rsid w:val="00705774"/>
    <w:rsid w:val="007058D1"/>
    <w:rsid w:val="0070636B"/>
    <w:rsid w:val="00706573"/>
    <w:rsid w:val="00706714"/>
    <w:rsid w:val="007068B1"/>
    <w:rsid w:val="00706981"/>
    <w:rsid w:val="00706AEE"/>
    <w:rsid w:val="00706AFD"/>
    <w:rsid w:val="00706DC3"/>
    <w:rsid w:val="00706DEF"/>
    <w:rsid w:val="00706F89"/>
    <w:rsid w:val="00707096"/>
    <w:rsid w:val="007078E3"/>
    <w:rsid w:val="00707D21"/>
    <w:rsid w:val="00707FA5"/>
    <w:rsid w:val="00710059"/>
    <w:rsid w:val="00710072"/>
    <w:rsid w:val="00710495"/>
    <w:rsid w:val="0071063B"/>
    <w:rsid w:val="00710645"/>
    <w:rsid w:val="007108BB"/>
    <w:rsid w:val="007109FC"/>
    <w:rsid w:val="00710C2F"/>
    <w:rsid w:val="00710D56"/>
    <w:rsid w:val="00711140"/>
    <w:rsid w:val="0071146E"/>
    <w:rsid w:val="00711BD1"/>
    <w:rsid w:val="00711E50"/>
    <w:rsid w:val="0071234D"/>
    <w:rsid w:val="007125C0"/>
    <w:rsid w:val="007125C5"/>
    <w:rsid w:val="00712618"/>
    <w:rsid w:val="00712959"/>
    <w:rsid w:val="00712A17"/>
    <w:rsid w:val="00712B5A"/>
    <w:rsid w:val="007131F1"/>
    <w:rsid w:val="007134A8"/>
    <w:rsid w:val="00713A9D"/>
    <w:rsid w:val="00713D13"/>
    <w:rsid w:val="00713E69"/>
    <w:rsid w:val="00713F0A"/>
    <w:rsid w:val="007141E3"/>
    <w:rsid w:val="00714499"/>
    <w:rsid w:val="007146F1"/>
    <w:rsid w:val="00714736"/>
    <w:rsid w:val="00714739"/>
    <w:rsid w:val="0071477E"/>
    <w:rsid w:val="0071486D"/>
    <w:rsid w:val="0071488C"/>
    <w:rsid w:val="00714985"/>
    <w:rsid w:val="00714E92"/>
    <w:rsid w:val="007150C1"/>
    <w:rsid w:val="0071520C"/>
    <w:rsid w:val="00715945"/>
    <w:rsid w:val="007162E2"/>
    <w:rsid w:val="00716418"/>
    <w:rsid w:val="00716484"/>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D4B"/>
    <w:rsid w:val="00720F9F"/>
    <w:rsid w:val="00721522"/>
    <w:rsid w:val="00721907"/>
    <w:rsid w:val="00721973"/>
    <w:rsid w:val="00721CC3"/>
    <w:rsid w:val="00721EC3"/>
    <w:rsid w:val="007220DF"/>
    <w:rsid w:val="00722101"/>
    <w:rsid w:val="00722313"/>
    <w:rsid w:val="00722445"/>
    <w:rsid w:val="00722A41"/>
    <w:rsid w:val="00722BED"/>
    <w:rsid w:val="00722D0E"/>
    <w:rsid w:val="00722EE9"/>
    <w:rsid w:val="0072335B"/>
    <w:rsid w:val="0072340F"/>
    <w:rsid w:val="00723589"/>
    <w:rsid w:val="007235CA"/>
    <w:rsid w:val="00723B90"/>
    <w:rsid w:val="00723F46"/>
    <w:rsid w:val="00723F47"/>
    <w:rsid w:val="00724465"/>
    <w:rsid w:val="00724486"/>
    <w:rsid w:val="00724680"/>
    <w:rsid w:val="007248DE"/>
    <w:rsid w:val="00724BB3"/>
    <w:rsid w:val="00725172"/>
    <w:rsid w:val="007251F7"/>
    <w:rsid w:val="0072521C"/>
    <w:rsid w:val="00725316"/>
    <w:rsid w:val="00725450"/>
    <w:rsid w:val="00725706"/>
    <w:rsid w:val="00725851"/>
    <w:rsid w:val="00725B41"/>
    <w:rsid w:val="00725B86"/>
    <w:rsid w:val="00725F6A"/>
    <w:rsid w:val="007260BE"/>
    <w:rsid w:val="007263C8"/>
    <w:rsid w:val="007264E1"/>
    <w:rsid w:val="007265EA"/>
    <w:rsid w:val="007266C3"/>
    <w:rsid w:val="00726C8E"/>
    <w:rsid w:val="0072703F"/>
    <w:rsid w:val="00727230"/>
    <w:rsid w:val="0072723F"/>
    <w:rsid w:val="007273D2"/>
    <w:rsid w:val="00727500"/>
    <w:rsid w:val="00727B42"/>
    <w:rsid w:val="00730111"/>
    <w:rsid w:val="007302CA"/>
    <w:rsid w:val="00730313"/>
    <w:rsid w:val="007304AC"/>
    <w:rsid w:val="0073097C"/>
    <w:rsid w:val="00730B6E"/>
    <w:rsid w:val="00730DA6"/>
    <w:rsid w:val="00730F85"/>
    <w:rsid w:val="0073120B"/>
    <w:rsid w:val="007313FE"/>
    <w:rsid w:val="00731B01"/>
    <w:rsid w:val="00731C23"/>
    <w:rsid w:val="00731C2F"/>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56BC"/>
    <w:rsid w:val="0073649A"/>
    <w:rsid w:val="00736516"/>
    <w:rsid w:val="00736524"/>
    <w:rsid w:val="00736691"/>
    <w:rsid w:val="007369E9"/>
    <w:rsid w:val="00736BDF"/>
    <w:rsid w:val="00736CD0"/>
    <w:rsid w:val="00736E61"/>
    <w:rsid w:val="00736E9F"/>
    <w:rsid w:val="00736F23"/>
    <w:rsid w:val="007371A9"/>
    <w:rsid w:val="007373CF"/>
    <w:rsid w:val="00737B7E"/>
    <w:rsid w:val="00737CE6"/>
    <w:rsid w:val="00737D25"/>
    <w:rsid w:val="00740ACE"/>
    <w:rsid w:val="007411C9"/>
    <w:rsid w:val="007411E0"/>
    <w:rsid w:val="00741448"/>
    <w:rsid w:val="00741AC3"/>
    <w:rsid w:val="00741B61"/>
    <w:rsid w:val="00741C0A"/>
    <w:rsid w:val="00741F2E"/>
    <w:rsid w:val="00741FAC"/>
    <w:rsid w:val="0074269F"/>
    <w:rsid w:val="007426AC"/>
    <w:rsid w:val="007428CD"/>
    <w:rsid w:val="00742B0A"/>
    <w:rsid w:val="00742D36"/>
    <w:rsid w:val="00742DE2"/>
    <w:rsid w:val="00742DEA"/>
    <w:rsid w:val="00743199"/>
    <w:rsid w:val="00743217"/>
    <w:rsid w:val="0074359B"/>
    <w:rsid w:val="0074364D"/>
    <w:rsid w:val="0074374A"/>
    <w:rsid w:val="007437C1"/>
    <w:rsid w:val="00743A56"/>
    <w:rsid w:val="00743D50"/>
    <w:rsid w:val="00744222"/>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A95"/>
    <w:rsid w:val="00745AAE"/>
    <w:rsid w:val="00745B03"/>
    <w:rsid w:val="00745CB0"/>
    <w:rsid w:val="00745D8C"/>
    <w:rsid w:val="00745DD2"/>
    <w:rsid w:val="00745EFE"/>
    <w:rsid w:val="0074626D"/>
    <w:rsid w:val="007462CE"/>
    <w:rsid w:val="00746626"/>
    <w:rsid w:val="00746664"/>
    <w:rsid w:val="007466FA"/>
    <w:rsid w:val="00746E15"/>
    <w:rsid w:val="00747230"/>
    <w:rsid w:val="007474DB"/>
    <w:rsid w:val="0074762B"/>
    <w:rsid w:val="00747689"/>
    <w:rsid w:val="007476FF"/>
    <w:rsid w:val="00747709"/>
    <w:rsid w:val="00747A96"/>
    <w:rsid w:val="00747B6B"/>
    <w:rsid w:val="00747FF7"/>
    <w:rsid w:val="0075008E"/>
    <w:rsid w:val="007502DC"/>
    <w:rsid w:val="0075038F"/>
    <w:rsid w:val="0075076E"/>
    <w:rsid w:val="00750910"/>
    <w:rsid w:val="00750ADE"/>
    <w:rsid w:val="00750F73"/>
    <w:rsid w:val="007510AC"/>
    <w:rsid w:val="00751A00"/>
    <w:rsid w:val="00751A7A"/>
    <w:rsid w:val="00751B9E"/>
    <w:rsid w:val="00751FF6"/>
    <w:rsid w:val="007524B8"/>
    <w:rsid w:val="007526FD"/>
    <w:rsid w:val="0075281C"/>
    <w:rsid w:val="00752FE7"/>
    <w:rsid w:val="007533D2"/>
    <w:rsid w:val="00753975"/>
    <w:rsid w:val="0075401F"/>
    <w:rsid w:val="0075477C"/>
    <w:rsid w:val="00754961"/>
    <w:rsid w:val="00754A49"/>
    <w:rsid w:val="00754C1F"/>
    <w:rsid w:val="00754E7F"/>
    <w:rsid w:val="007551E1"/>
    <w:rsid w:val="00755299"/>
    <w:rsid w:val="007556EE"/>
    <w:rsid w:val="007559D8"/>
    <w:rsid w:val="00755A80"/>
    <w:rsid w:val="00755E5A"/>
    <w:rsid w:val="00755ED9"/>
    <w:rsid w:val="00756007"/>
    <w:rsid w:val="00756295"/>
    <w:rsid w:val="007567A4"/>
    <w:rsid w:val="007568D7"/>
    <w:rsid w:val="007569FB"/>
    <w:rsid w:val="00756ADF"/>
    <w:rsid w:val="00756C61"/>
    <w:rsid w:val="00756C76"/>
    <w:rsid w:val="0075713D"/>
    <w:rsid w:val="00757366"/>
    <w:rsid w:val="00757833"/>
    <w:rsid w:val="00757886"/>
    <w:rsid w:val="0075790C"/>
    <w:rsid w:val="00757A09"/>
    <w:rsid w:val="0076005F"/>
    <w:rsid w:val="00760092"/>
    <w:rsid w:val="00760B56"/>
    <w:rsid w:val="00761296"/>
    <w:rsid w:val="0076139A"/>
    <w:rsid w:val="007614F8"/>
    <w:rsid w:val="0076154E"/>
    <w:rsid w:val="00761662"/>
    <w:rsid w:val="00761E03"/>
    <w:rsid w:val="00762446"/>
    <w:rsid w:val="00762977"/>
    <w:rsid w:val="00762DB1"/>
    <w:rsid w:val="00762E78"/>
    <w:rsid w:val="007632CA"/>
    <w:rsid w:val="00763745"/>
    <w:rsid w:val="007637F0"/>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4F2A"/>
    <w:rsid w:val="0076507A"/>
    <w:rsid w:val="007650BE"/>
    <w:rsid w:val="007654C6"/>
    <w:rsid w:val="007656EF"/>
    <w:rsid w:val="00765A1F"/>
    <w:rsid w:val="00765AB2"/>
    <w:rsid w:val="00765B3B"/>
    <w:rsid w:val="00765F99"/>
    <w:rsid w:val="007660FB"/>
    <w:rsid w:val="00766925"/>
    <w:rsid w:val="00766C47"/>
    <w:rsid w:val="00766CD2"/>
    <w:rsid w:val="007671B2"/>
    <w:rsid w:val="0076724E"/>
    <w:rsid w:val="007678CC"/>
    <w:rsid w:val="00767D0C"/>
    <w:rsid w:val="00770095"/>
    <w:rsid w:val="00770471"/>
    <w:rsid w:val="0077049C"/>
    <w:rsid w:val="0077061C"/>
    <w:rsid w:val="00770AAA"/>
    <w:rsid w:val="00770C06"/>
    <w:rsid w:val="00770C96"/>
    <w:rsid w:val="00770E02"/>
    <w:rsid w:val="00771094"/>
    <w:rsid w:val="007710A3"/>
    <w:rsid w:val="00771147"/>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300B"/>
    <w:rsid w:val="00773035"/>
    <w:rsid w:val="00773129"/>
    <w:rsid w:val="00773208"/>
    <w:rsid w:val="007733F7"/>
    <w:rsid w:val="007737A4"/>
    <w:rsid w:val="007737ED"/>
    <w:rsid w:val="007739A3"/>
    <w:rsid w:val="00773CDB"/>
    <w:rsid w:val="00773FFA"/>
    <w:rsid w:val="007744F8"/>
    <w:rsid w:val="00774697"/>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6EC1"/>
    <w:rsid w:val="007779B6"/>
    <w:rsid w:val="00777ADB"/>
    <w:rsid w:val="00777C84"/>
    <w:rsid w:val="0078004D"/>
    <w:rsid w:val="007800EF"/>
    <w:rsid w:val="007803BD"/>
    <w:rsid w:val="00780E1C"/>
    <w:rsid w:val="00781241"/>
    <w:rsid w:val="007813A0"/>
    <w:rsid w:val="00781890"/>
    <w:rsid w:val="007818EA"/>
    <w:rsid w:val="007819B8"/>
    <w:rsid w:val="00781C60"/>
    <w:rsid w:val="0078225E"/>
    <w:rsid w:val="007822AE"/>
    <w:rsid w:val="007824D9"/>
    <w:rsid w:val="007826A9"/>
    <w:rsid w:val="007826B4"/>
    <w:rsid w:val="007829CA"/>
    <w:rsid w:val="00782A1F"/>
    <w:rsid w:val="00782B4B"/>
    <w:rsid w:val="00782BB6"/>
    <w:rsid w:val="00782D6A"/>
    <w:rsid w:val="007832E3"/>
    <w:rsid w:val="007833C5"/>
    <w:rsid w:val="00783480"/>
    <w:rsid w:val="007835F4"/>
    <w:rsid w:val="00783756"/>
    <w:rsid w:val="007840FE"/>
    <w:rsid w:val="0078411C"/>
    <w:rsid w:val="00784144"/>
    <w:rsid w:val="00784226"/>
    <w:rsid w:val="007847BF"/>
    <w:rsid w:val="007848D9"/>
    <w:rsid w:val="007849FF"/>
    <w:rsid w:val="00784EA8"/>
    <w:rsid w:val="007851E2"/>
    <w:rsid w:val="007853EE"/>
    <w:rsid w:val="00785767"/>
    <w:rsid w:val="007859CD"/>
    <w:rsid w:val="00785A36"/>
    <w:rsid w:val="00785D10"/>
    <w:rsid w:val="00785DDC"/>
    <w:rsid w:val="007864C7"/>
    <w:rsid w:val="0078651A"/>
    <w:rsid w:val="00787126"/>
    <w:rsid w:val="007871E6"/>
    <w:rsid w:val="007872D9"/>
    <w:rsid w:val="00787304"/>
    <w:rsid w:val="0078768B"/>
    <w:rsid w:val="007877EE"/>
    <w:rsid w:val="00787B0C"/>
    <w:rsid w:val="00787B4F"/>
    <w:rsid w:val="00787C60"/>
    <w:rsid w:val="007900FC"/>
    <w:rsid w:val="00790120"/>
    <w:rsid w:val="007901B1"/>
    <w:rsid w:val="007906E2"/>
    <w:rsid w:val="0079071C"/>
    <w:rsid w:val="00790C48"/>
    <w:rsid w:val="00790CC6"/>
    <w:rsid w:val="00790DD6"/>
    <w:rsid w:val="0079124A"/>
    <w:rsid w:val="00791387"/>
    <w:rsid w:val="007913F8"/>
    <w:rsid w:val="00791481"/>
    <w:rsid w:val="00791956"/>
    <w:rsid w:val="00791A9E"/>
    <w:rsid w:val="00791E56"/>
    <w:rsid w:val="007928F8"/>
    <w:rsid w:val="00792924"/>
    <w:rsid w:val="00792ADD"/>
    <w:rsid w:val="00792B21"/>
    <w:rsid w:val="00792B66"/>
    <w:rsid w:val="00792C98"/>
    <w:rsid w:val="00792E15"/>
    <w:rsid w:val="007930C8"/>
    <w:rsid w:val="00793200"/>
    <w:rsid w:val="007933A0"/>
    <w:rsid w:val="0079360E"/>
    <w:rsid w:val="0079397C"/>
    <w:rsid w:val="007947D7"/>
    <w:rsid w:val="007947FF"/>
    <w:rsid w:val="007949C7"/>
    <w:rsid w:val="00794BD8"/>
    <w:rsid w:val="00794E6B"/>
    <w:rsid w:val="00795195"/>
    <w:rsid w:val="0079523C"/>
    <w:rsid w:val="00795C5E"/>
    <w:rsid w:val="00795D33"/>
    <w:rsid w:val="00795F6F"/>
    <w:rsid w:val="007961C3"/>
    <w:rsid w:val="00796311"/>
    <w:rsid w:val="007963E1"/>
    <w:rsid w:val="00796802"/>
    <w:rsid w:val="00796D5F"/>
    <w:rsid w:val="007972DD"/>
    <w:rsid w:val="00797361"/>
    <w:rsid w:val="0079738F"/>
    <w:rsid w:val="007977B7"/>
    <w:rsid w:val="00797C05"/>
    <w:rsid w:val="00797C79"/>
    <w:rsid w:val="00797E29"/>
    <w:rsid w:val="007A05B1"/>
    <w:rsid w:val="007A05EA"/>
    <w:rsid w:val="007A0A8C"/>
    <w:rsid w:val="007A0B9B"/>
    <w:rsid w:val="007A0BE2"/>
    <w:rsid w:val="007A105D"/>
    <w:rsid w:val="007A1314"/>
    <w:rsid w:val="007A1349"/>
    <w:rsid w:val="007A2042"/>
    <w:rsid w:val="007A220B"/>
    <w:rsid w:val="007A2367"/>
    <w:rsid w:val="007A2666"/>
    <w:rsid w:val="007A2E99"/>
    <w:rsid w:val="007A30AD"/>
    <w:rsid w:val="007A31E0"/>
    <w:rsid w:val="007A32F3"/>
    <w:rsid w:val="007A372D"/>
    <w:rsid w:val="007A3769"/>
    <w:rsid w:val="007A3A3B"/>
    <w:rsid w:val="007A3F9D"/>
    <w:rsid w:val="007A407C"/>
    <w:rsid w:val="007A40A7"/>
    <w:rsid w:val="007A4303"/>
    <w:rsid w:val="007A432F"/>
    <w:rsid w:val="007A4443"/>
    <w:rsid w:val="007A44E3"/>
    <w:rsid w:val="007A47C2"/>
    <w:rsid w:val="007A4BF5"/>
    <w:rsid w:val="007A4DDD"/>
    <w:rsid w:val="007A5107"/>
    <w:rsid w:val="007A53DD"/>
    <w:rsid w:val="007A5705"/>
    <w:rsid w:val="007A5798"/>
    <w:rsid w:val="007A57B2"/>
    <w:rsid w:val="007A5EE2"/>
    <w:rsid w:val="007A6031"/>
    <w:rsid w:val="007A62C7"/>
    <w:rsid w:val="007A64B6"/>
    <w:rsid w:val="007A671F"/>
    <w:rsid w:val="007A68D0"/>
    <w:rsid w:val="007A6B43"/>
    <w:rsid w:val="007A6B9D"/>
    <w:rsid w:val="007A6E15"/>
    <w:rsid w:val="007A6E3D"/>
    <w:rsid w:val="007A70A5"/>
    <w:rsid w:val="007A72B1"/>
    <w:rsid w:val="007A7361"/>
    <w:rsid w:val="007A7491"/>
    <w:rsid w:val="007A753A"/>
    <w:rsid w:val="007A78D4"/>
    <w:rsid w:val="007A7B2C"/>
    <w:rsid w:val="007A7BC6"/>
    <w:rsid w:val="007A7C5D"/>
    <w:rsid w:val="007B069F"/>
    <w:rsid w:val="007B07B1"/>
    <w:rsid w:val="007B07B6"/>
    <w:rsid w:val="007B0AE4"/>
    <w:rsid w:val="007B0E0D"/>
    <w:rsid w:val="007B1145"/>
    <w:rsid w:val="007B11B6"/>
    <w:rsid w:val="007B16A5"/>
    <w:rsid w:val="007B1874"/>
    <w:rsid w:val="007B19CB"/>
    <w:rsid w:val="007B1B04"/>
    <w:rsid w:val="007B1C12"/>
    <w:rsid w:val="007B1EDA"/>
    <w:rsid w:val="007B2080"/>
    <w:rsid w:val="007B2360"/>
    <w:rsid w:val="007B2389"/>
    <w:rsid w:val="007B24FF"/>
    <w:rsid w:val="007B2754"/>
    <w:rsid w:val="007B2D71"/>
    <w:rsid w:val="007B2DC7"/>
    <w:rsid w:val="007B2FB1"/>
    <w:rsid w:val="007B3409"/>
    <w:rsid w:val="007B376B"/>
    <w:rsid w:val="007B38C4"/>
    <w:rsid w:val="007B3D66"/>
    <w:rsid w:val="007B3FD6"/>
    <w:rsid w:val="007B4090"/>
    <w:rsid w:val="007B467C"/>
    <w:rsid w:val="007B4682"/>
    <w:rsid w:val="007B4E42"/>
    <w:rsid w:val="007B4F75"/>
    <w:rsid w:val="007B4FD5"/>
    <w:rsid w:val="007B4FD6"/>
    <w:rsid w:val="007B5108"/>
    <w:rsid w:val="007B5785"/>
    <w:rsid w:val="007B5826"/>
    <w:rsid w:val="007B5F33"/>
    <w:rsid w:val="007B6442"/>
    <w:rsid w:val="007B6604"/>
    <w:rsid w:val="007B6788"/>
    <w:rsid w:val="007B6A61"/>
    <w:rsid w:val="007B6B57"/>
    <w:rsid w:val="007B6C39"/>
    <w:rsid w:val="007B705D"/>
    <w:rsid w:val="007B707E"/>
    <w:rsid w:val="007B749C"/>
    <w:rsid w:val="007B777F"/>
    <w:rsid w:val="007C032E"/>
    <w:rsid w:val="007C04A8"/>
    <w:rsid w:val="007C04AA"/>
    <w:rsid w:val="007C04B3"/>
    <w:rsid w:val="007C0786"/>
    <w:rsid w:val="007C0859"/>
    <w:rsid w:val="007C092B"/>
    <w:rsid w:val="007C0D2A"/>
    <w:rsid w:val="007C0F25"/>
    <w:rsid w:val="007C124F"/>
    <w:rsid w:val="007C1309"/>
    <w:rsid w:val="007C1483"/>
    <w:rsid w:val="007C14AC"/>
    <w:rsid w:val="007C15C4"/>
    <w:rsid w:val="007C1614"/>
    <w:rsid w:val="007C19F0"/>
    <w:rsid w:val="007C1D33"/>
    <w:rsid w:val="007C1DCD"/>
    <w:rsid w:val="007C1E24"/>
    <w:rsid w:val="007C1FB8"/>
    <w:rsid w:val="007C2292"/>
    <w:rsid w:val="007C2312"/>
    <w:rsid w:val="007C2566"/>
    <w:rsid w:val="007C2777"/>
    <w:rsid w:val="007C2C4B"/>
    <w:rsid w:val="007C33EE"/>
    <w:rsid w:val="007C345B"/>
    <w:rsid w:val="007C35E9"/>
    <w:rsid w:val="007C374E"/>
    <w:rsid w:val="007C37B8"/>
    <w:rsid w:val="007C3D0F"/>
    <w:rsid w:val="007C4230"/>
    <w:rsid w:val="007C496A"/>
    <w:rsid w:val="007C53B4"/>
    <w:rsid w:val="007C545F"/>
    <w:rsid w:val="007C5509"/>
    <w:rsid w:val="007C56DE"/>
    <w:rsid w:val="007C580E"/>
    <w:rsid w:val="007C58F6"/>
    <w:rsid w:val="007C5AA3"/>
    <w:rsid w:val="007C5DCB"/>
    <w:rsid w:val="007C5F11"/>
    <w:rsid w:val="007C6130"/>
    <w:rsid w:val="007C618E"/>
    <w:rsid w:val="007C6521"/>
    <w:rsid w:val="007C65C5"/>
    <w:rsid w:val="007C6737"/>
    <w:rsid w:val="007C68B9"/>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76E"/>
    <w:rsid w:val="007D0BC5"/>
    <w:rsid w:val="007D0D1E"/>
    <w:rsid w:val="007D148A"/>
    <w:rsid w:val="007D1669"/>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3F3"/>
    <w:rsid w:val="007D6737"/>
    <w:rsid w:val="007D6818"/>
    <w:rsid w:val="007D6A2B"/>
    <w:rsid w:val="007D6CAB"/>
    <w:rsid w:val="007D6E4C"/>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BA"/>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4351"/>
    <w:rsid w:val="007E49CB"/>
    <w:rsid w:val="007E4AF0"/>
    <w:rsid w:val="007E4B8B"/>
    <w:rsid w:val="007E4C93"/>
    <w:rsid w:val="007E4CF0"/>
    <w:rsid w:val="007E4D0A"/>
    <w:rsid w:val="007E52BD"/>
    <w:rsid w:val="007E58B9"/>
    <w:rsid w:val="007E5960"/>
    <w:rsid w:val="007E5E08"/>
    <w:rsid w:val="007E601B"/>
    <w:rsid w:val="007E6880"/>
    <w:rsid w:val="007E68E2"/>
    <w:rsid w:val="007E68EC"/>
    <w:rsid w:val="007E6CC1"/>
    <w:rsid w:val="007E6DAB"/>
    <w:rsid w:val="007E6DC4"/>
    <w:rsid w:val="007E7271"/>
    <w:rsid w:val="007E7681"/>
    <w:rsid w:val="007E7C72"/>
    <w:rsid w:val="007E7F1E"/>
    <w:rsid w:val="007E7FF0"/>
    <w:rsid w:val="007F025C"/>
    <w:rsid w:val="007F033D"/>
    <w:rsid w:val="007F07FF"/>
    <w:rsid w:val="007F084F"/>
    <w:rsid w:val="007F08C7"/>
    <w:rsid w:val="007F0BA0"/>
    <w:rsid w:val="007F0C18"/>
    <w:rsid w:val="007F0D8A"/>
    <w:rsid w:val="007F0DF0"/>
    <w:rsid w:val="007F103A"/>
    <w:rsid w:val="007F10CA"/>
    <w:rsid w:val="007F11A2"/>
    <w:rsid w:val="007F16FF"/>
    <w:rsid w:val="007F1CAD"/>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B75"/>
    <w:rsid w:val="007F3DDC"/>
    <w:rsid w:val="007F3F26"/>
    <w:rsid w:val="007F4010"/>
    <w:rsid w:val="007F40B6"/>
    <w:rsid w:val="007F47BA"/>
    <w:rsid w:val="007F4804"/>
    <w:rsid w:val="007F4869"/>
    <w:rsid w:val="007F493B"/>
    <w:rsid w:val="007F499D"/>
    <w:rsid w:val="007F4AC3"/>
    <w:rsid w:val="007F4DF9"/>
    <w:rsid w:val="007F555B"/>
    <w:rsid w:val="007F56E0"/>
    <w:rsid w:val="007F5730"/>
    <w:rsid w:val="007F5763"/>
    <w:rsid w:val="007F5801"/>
    <w:rsid w:val="007F5894"/>
    <w:rsid w:val="007F59A6"/>
    <w:rsid w:val="007F5DFA"/>
    <w:rsid w:val="007F608E"/>
    <w:rsid w:val="007F659C"/>
    <w:rsid w:val="007F6627"/>
    <w:rsid w:val="007F6D89"/>
    <w:rsid w:val="007F6F53"/>
    <w:rsid w:val="007F6FD2"/>
    <w:rsid w:val="007F6FD5"/>
    <w:rsid w:val="007F7041"/>
    <w:rsid w:val="007F7259"/>
    <w:rsid w:val="007F7308"/>
    <w:rsid w:val="007F75C1"/>
    <w:rsid w:val="007F760F"/>
    <w:rsid w:val="007F7920"/>
    <w:rsid w:val="008001DC"/>
    <w:rsid w:val="0080020B"/>
    <w:rsid w:val="00800493"/>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62A5"/>
    <w:rsid w:val="008062E0"/>
    <w:rsid w:val="0080642C"/>
    <w:rsid w:val="008064F2"/>
    <w:rsid w:val="00806CB0"/>
    <w:rsid w:val="008077AC"/>
    <w:rsid w:val="00810052"/>
    <w:rsid w:val="00810289"/>
    <w:rsid w:val="00810334"/>
    <w:rsid w:val="00810667"/>
    <w:rsid w:val="008107A5"/>
    <w:rsid w:val="008108F5"/>
    <w:rsid w:val="00810F9F"/>
    <w:rsid w:val="00811177"/>
    <w:rsid w:val="008115FE"/>
    <w:rsid w:val="00811607"/>
    <w:rsid w:val="00811766"/>
    <w:rsid w:val="00811906"/>
    <w:rsid w:val="00812107"/>
    <w:rsid w:val="008121A0"/>
    <w:rsid w:val="008121A4"/>
    <w:rsid w:val="00812239"/>
    <w:rsid w:val="008125D7"/>
    <w:rsid w:val="008125FA"/>
    <w:rsid w:val="00812926"/>
    <w:rsid w:val="00812B0A"/>
    <w:rsid w:val="00812C86"/>
    <w:rsid w:val="008134C4"/>
    <w:rsid w:val="008134CF"/>
    <w:rsid w:val="00813643"/>
    <w:rsid w:val="00813876"/>
    <w:rsid w:val="008138F6"/>
    <w:rsid w:val="00813955"/>
    <w:rsid w:val="008139F4"/>
    <w:rsid w:val="00814196"/>
    <w:rsid w:val="008144B3"/>
    <w:rsid w:val="008144D9"/>
    <w:rsid w:val="008145DB"/>
    <w:rsid w:val="00814CAF"/>
    <w:rsid w:val="00814E6D"/>
    <w:rsid w:val="00814F36"/>
    <w:rsid w:val="00815537"/>
    <w:rsid w:val="0081563C"/>
    <w:rsid w:val="00815B53"/>
    <w:rsid w:val="00815B58"/>
    <w:rsid w:val="00815BB5"/>
    <w:rsid w:val="00815CB5"/>
    <w:rsid w:val="00816254"/>
    <w:rsid w:val="00816299"/>
    <w:rsid w:val="008168FB"/>
    <w:rsid w:val="00816B69"/>
    <w:rsid w:val="00816B7D"/>
    <w:rsid w:val="00816D01"/>
    <w:rsid w:val="00816D32"/>
    <w:rsid w:val="00817091"/>
    <w:rsid w:val="0081715B"/>
    <w:rsid w:val="00817196"/>
    <w:rsid w:val="00817791"/>
    <w:rsid w:val="0081781F"/>
    <w:rsid w:val="00817849"/>
    <w:rsid w:val="0081790B"/>
    <w:rsid w:val="00817A6E"/>
    <w:rsid w:val="00817AA6"/>
    <w:rsid w:val="00817BCE"/>
    <w:rsid w:val="00817C6A"/>
    <w:rsid w:val="00817E1A"/>
    <w:rsid w:val="00820131"/>
    <w:rsid w:val="00820684"/>
    <w:rsid w:val="00820767"/>
    <w:rsid w:val="00820B7C"/>
    <w:rsid w:val="008214D8"/>
    <w:rsid w:val="008216F7"/>
    <w:rsid w:val="008219DB"/>
    <w:rsid w:val="00821A48"/>
    <w:rsid w:val="00821C41"/>
    <w:rsid w:val="00821E52"/>
    <w:rsid w:val="00822288"/>
    <w:rsid w:val="0082252F"/>
    <w:rsid w:val="00822640"/>
    <w:rsid w:val="0082266B"/>
    <w:rsid w:val="00822BA7"/>
    <w:rsid w:val="00822BCC"/>
    <w:rsid w:val="00822CF0"/>
    <w:rsid w:val="00822EE7"/>
    <w:rsid w:val="0082310D"/>
    <w:rsid w:val="00823340"/>
    <w:rsid w:val="008236E4"/>
    <w:rsid w:val="00823720"/>
    <w:rsid w:val="008238BD"/>
    <w:rsid w:val="008238FF"/>
    <w:rsid w:val="008239B5"/>
    <w:rsid w:val="00823BAD"/>
    <w:rsid w:val="00823F0D"/>
    <w:rsid w:val="00823F84"/>
    <w:rsid w:val="0082448F"/>
    <w:rsid w:val="00824841"/>
    <w:rsid w:val="0082490D"/>
    <w:rsid w:val="00824AB6"/>
    <w:rsid w:val="00824AC7"/>
    <w:rsid w:val="00824BF8"/>
    <w:rsid w:val="00824D18"/>
    <w:rsid w:val="00824D48"/>
    <w:rsid w:val="00825093"/>
    <w:rsid w:val="008251BF"/>
    <w:rsid w:val="00825249"/>
    <w:rsid w:val="0082552E"/>
    <w:rsid w:val="0082567F"/>
    <w:rsid w:val="00825859"/>
    <w:rsid w:val="008258F2"/>
    <w:rsid w:val="00825AC3"/>
    <w:rsid w:val="00825B9E"/>
    <w:rsid w:val="00825DF2"/>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2FF7"/>
    <w:rsid w:val="0083323A"/>
    <w:rsid w:val="008335B3"/>
    <w:rsid w:val="00833619"/>
    <w:rsid w:val="008339C7"/>
    <w:rsid w:val="00833C62"/>
    <w:rsid w:val="00833E71"/>
    <w:rsid w:val="008340FE"/>
    <w:rsid w:val="0083435C"/>
    <w:rsid w:val="00834429"/>
    <w:rsid w:val="00834638"/>
    <w:rsid w:val="00834677"/>
    <w:rsid w:val="00834819"/>
    <w:rsid w:val="008348FF"/>
    <w:rsid w:val="00834B80"/>
    <w:rsid w:val="00834D80"/>
    <w:rsid w:val="00834FBF"/>
    <w:rsid w:val="00835366"/>
    <w:rsid w:val="008353C7"/>
    <w:rsid w:val="00835790"/>
    <w:rsid w:val="00835DD3"/>
    <w:rsid w:val="00835F4B"/>
    <w:rsid w:val="00835F65"/>
    <w:rsid w:val="0083609E"/>
    <w:rsid w:val="008360BC"/>
    <w:rsid w:val="008361FE"/>
    <w:rsid w:val="008362D0"/>
    <w:rsid w:val="008362E9"/>
    <w:rsid w:val="008366A7"/>
    <w:rsid w:val="00836AC4"/>
    <w:rsid w:val="00836F2C"/>
    <w:rsid w:val="008370E6"/>
    <w:rsid w:val="0083722A"/>
    <w:rsid w:val="00837339"/>
    <w:rsid w:val="0083738E"/>
    <w:rsid w:val="00837542"/>
    <w:rsid w:val="008378F0"/>
    <w:rsid w:val="00837BA6"/>
    <w:rsid w:val="00837DF1"/>
    <w:rsid w:val="00840208"/>
    <w:rsid w:val="00840398"/>
    <w:rsid w:val="00840446"/>
    <w:rsid w:val="0084050F"/>
    <w:rsid w:val="008406CE"/>
    <w:rsid w:val="00840762"/>
    <w:rsid w:val="008409C4"/>
    <w:rsid w:val="00840E22"/>
    <w:rsid w:val="00841206"/>
    <w:rsid w:val="00841536"/>
    <w:rsid w:val="00841A36"/>
    <w:rsid w:val="00841A8C"/>
    <w:rsid w:val="00841E65"/>
    <w:rsid w:val="00842223"/>
    <w:rsid w:val="00842224"/>
    <w:rsid w:val="008423C5"/>
    <w:rsid w:val="00842466"/>
    <w:rsid w:val="00842747"/>
    <w:rsid w:val="00842966"/>
    <w:rsid w:val="00842970"/>
    <w:rsid w:val="00842A10"/>
    <w:rsid w:val="00842CD1"/>
    <w:rsid w:val="00842FAF"/>
    <w:rsid w:val="00843161"/>
    <w:rsid w:val="008432CB"/>
    <w:rsid w:val="0084369B"/>
    <w:rsid w:val="00843EDF"/>
    <w:rsid w:val="0084424F"/>
    <w:rsid w:val="00844A3C"/>
    <w:rsid w:val="00844A68"/>
    <w:rsid w:val="00844B36"/>
    <w:rsid w:val="008450EA"/>
    <w:rsid w:val="00845157"/>
    <w:rsid w:val="008452E3"/>
    <w:rsid w:val="0084531B"/>
    <w:rsid w:val="008453F5"/>
    <w:rsid w:val="00845581"/>
    <w:rsid w:val="008456A0"/>
    <w:rsid w:val="00845794"/>
    <w:rsid w:val="008457C8"/>
    <w:rsid w:val="008458F2"/>
    <w:rsid w:val="008459F1"/>
    <w:rsid w:val="00845E94"/>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7E4"/>
    <w:rsid w:val="00851AE8"/>
    <w:rsid w:val="00851C68"/>
    <w:rsid w:val="00851DF3"/>
    <w:rsid w:val="00851F2A"/>
    <w:rsid w:val="0085214D"/>
    <w:rsid w:val="00852206"/>
    <w:rsid w:val="008523C5"/>
    <w:rsid w:val="008524E1"/>
    <w:rsid w:val="0085258F"/>
    <w:rsid w:val="008525BC"/>
    <w:rsid w:val="00852722"/>
    <w:rsid w:val="008528B2"/>
    <w:rsid w:val="00852921"/>
    <w:rsid w:val="00852A0C"/>
    <w:rsid w:val="00852D56"/>
    <w:rsid w:val="00852F7A"/>
    <w:rsid w:val="00852FBC"/>
    <w:rsid w:val="0085333E"/>
    <w:rsid w:val="00853356"/>
    <w:rsid w:val="00853618"/>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90C"/>
    <w:rsid w:val="008570AD"/>
    <w:rsid w:val="00857286"/>
    <w:rsid w:val="008573E3"/>
    <w:rsid w:val="0085762F"/>
    <w:rsid w:val="008576AD"/>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700"/>
    <w:rsid w:val="00867859"/>
    <w:rsid w:val="00867DB2"/>
    <w:rsid w:val="0087011F"/>
    <w:rsid w:val="0087027D"/>
    <w:rsid w:val="0087068D"/>
    <w:rsid w:val="00870690"/>
    <w:rsid w:val="008706FA"/>
    <w:rsid w:val="008708B0"/>
    <w:rsid w:val="0087090B"/>
    <w:rsid w:val="008709E3"/>
    <w:rsid w:val="00870DDA"/>
    <w:rsid w:val="00871113"/>
    <w:rsid w:val="0087144D"/>
    <w:rsid w:val="0087155C"/>
    <w:rsid w:val="00871682"/>
    <w:rsid w:val="00871899"/>
    <w:rsid w:val="00871B22"/>
    <w:rsid w:val="00871C00"/>
    <w:rsid w:val="00871E4A"/>
    <w:rsid w:val="0087204F"/>
    <w:rsid w:val="008720B7"/>
    <w:rsid w:val="008721A4"/>
    <w:rsid w:val="00872509"/>
    <w:rsid w:val="00872577"/>
    <w:rsid w:val="008729AA"/>
    <w:rsid w:val="00872A67"/>
    <w:rsid w:val="00872B6C"/>
    <w:rsid w:val="008733D7"/>
    <w:rsid w:val="008734CB"/>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4EA"/>
    <w:rsid w:val="00876AA2"/>
    <w:rsid w:val="00876B74"/>
    <w:rsid w:val="00876C71"/>
    <w:rsid w:val="00876F87"/>
    <w:rsid w:val="008771E5"/>
    <w:rsid w:val="008773D0"/>
    <w:rsid w:val="008777FD"/>
    <w:rsid w:val="00877853"/>
    <w:rsid w:val="00877B83"/>
    <w:rsid w:val="00877CC5"/>
    <w:rsid w:val="00877D13"/>
    <w:rsid w:val="00877D90"/>
    <w:rsid w:val="008800D6"/>
    <w:rsid w:val="0088014F"/>
    <w:rsid w:val="00880200"/>
    <w:rsid w:val="00880377"/>
    <w:rsid w:val="008803AC"/>
    <w:rsid w:val="008808DB"/>
    <w:rsid w:val="00880933"/>
    <w:rsid w:val="00880F49"/>
    <w:rsid w:val="00881034"/>
    <w:rsid w:val="00881832"/>
    <w:rsid w:val="00881973"/>
    <w:rsid w:val="00881B57"/>
    <w:rsid w:val="00881D42"/>
    <w:rsid w:val="00881E45"/>
    <w:rsid w:val="00881EA0"/>
    <w:rsid w:val="00881F4E"/>
    <w:rsid w:val="00882018"/>
    <w:rsid w:val="00882579"/>
    <w:rsid w:val="0088274B"/>
    <w:rsid w:val="00882898"/>
    <w:rsid w:val="00882997"/>
    <w:rsid w:val="00882A3C"/>
    <w:rsid w:val="00882D80"/>
    <w:rsid w:val="00882DF4"/>
    <w:rsid w:val="00882EFD"/>
    <w:rsid w:val="0088314A"/>
    <w:rsid w:val="00883255"/>
    <w:rsid w:val="008833DF"/>
    <w:rsid w:val="008837AE"/>
    <w:rsid w:val="00883824"/>
    <w:rsid w:val="00883843"/>
    <w:rsid w:val="0088386C"/>
    <w:rsid w:val="008839FA"/>
    <w:rsid w:val="00883A67"/>
    <w:rsid w:val="00883F9C"/>
    <w:rsid w:val="0088404C"/>
    <w:rsid w:val="0088430C"/>
    <w:rsid w:val="00884AE4"/>
    <w:rsid w:val="0088504E"/>
    <w:rsid w:val="008851C5"/>
    <w:rsid w:val="0088527C"/>
    <w:rsid w:val="00885850"/>
    <w:rsid w:val="00885A21"/>
    <w:rsid w:val="00886224"/>
    <w:rsid w:val="00886527"/>
    <w:rsid w:val="00886591"/>
    <w:rsid w:val="00886AF5"/>
    <w:rsid w:val="00886C46"/>
    <w:rsid w:val="00886CF0"/>
    <w:rsid w:val="00886CFA"/>
    <w:rsid w:val="00887060"/>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112"/>
    <w:rsid w:val="0089328D"/>
    <w:rsid w:val="0089348F"/>
    <w:rsid w:val="008935AD"/>
    <w:rsid w:val="0089374A"/>
    <w:rsid w:val="008940D7"/>
    <w:rsid w:val="008940E2"/>
    <w:rsid w:val="0089494F"/>
    <w:rsid w:val="008949A8"/>
    <w:rsid w:val="00894E7D"/>
    <w:rsid w:val="00894F02"/>
    <w:rsid w:val="008953FB"/>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624"/>
    <w:rsid w:val="008979D7"/>
    <w:rsid w:val="00897C8E"/>
    <w:rsid w:val="00897D99"/>
    <w:rsid w:val="008A0143"/>
    <w:rsid w:val="008A0DA2"/>
    <w:rsid w:val="008A1500"/>
    <w:rsid w:val="008A152C"/>
    <w:rsid w:val="008A1878"/>
    <w:rsid w:val="008A191C"/>
    <w:rsid w:val="008A1A8C"/>
    <w:rsid w:val="008A1B5E"/>
    <w:rsid w:val="008A1C0A"/>
    <w:rsid w:val="008A1EB1"/>
    <w:rsid w:val="008A2197"/>
    <w:rsid w:val="008A23A8"/>
    <w:rsid w:val="008A242E"/>
    <w:rsid w:val="008A25C9"/>
    <w:rsid w:val="008A2E70"/>
    <w:rsid w:val="008A34CA"/>
    <w:rsid w:val="008A350C"/>
    <w:rsid w:val="008A3607"/>
    <w:rsid w:val="008A379F"/>
    <w:rsid w:val="008A3A45"/>
    <w:rsid w:val="008A3D51"/>
    <w:rsid w:val="008A3FF5"/>
    <w:rsid w:val="008A4015"/>
    <w:rsid w:val="008A43E0"/>
    <w:rsid w:val="008A4A47"/>
    <w:rsid w:val="008A4D8B"/>
    <w:rsid w:val="008A513F"/>
    <w:rsid w:val="008A5196"/>
    <w:rsid w:val="008A562A"/>
    <w:rsid w:val="008A565D"/>
    <w:rsid w:val="008A5A76"/>
    <w:rsid w:val="008A5BFB"/>
    <w:rsid w:val="008A5F5B"/>
    <w:rsid w:val="008A604F"/>
    <w:rsid w:val="008A6447"/>
    <w:rsid w:val="008A64A9"/>
    <w:rsid w:val="008A6637"/>
    <w:rsid w:val="008A6679"/>
    <w:rsid w:val="008A6774"/>
    <w:rsid w:val="008A6F35"/>
    <w:rsid w:val="008A7151"/>
    <w:rsid w:val="008A72E5"/>
    <w:rsid w:val="008A7673"/>
    <w:rsid w:val="008A78D5"/>
    <w:rsid w:val="008A7AFA"/>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A4B"/>
    <w:rsid w:val="008B3ECD"/>
    <w:rsid w:val="008B3F56"/>
    <w:rsid w:val="008B3FA9"/>
    <w:rsid w:val="008B4048"/>
    <w:rsid w:val="008B4500"/>
    <w:rsid w:val="008B47BC"/>
    <w:rsid w:val="008B48F0"/>
    <w:rsid w:val="008B4947"/>
    <w:rsid w:val="008B4D92"/>
    <w:rsid w:val="008B5244"/>
    <w:rsid w:val="008B56BC"/>
    <w:rsid w:val="008B5CB7"/>
    <w:rsid w:val="008B5D0C"/>
    <w:rsid w:val="008B5F94"/>
    <w:rsid w:val="008B67D9"/>
    <w:rsid w:val="008B67ED"/>
    <w:rsid w:val="008B691B"/>
    <w:rsid w:val="008B6D91"/>
    <w:rsid w:val="008B7190"/>
    <w:rsid w:val="008B724E"/>
    <w:rsid w:val="008B73D7"/>
    <w:rsid w:val="008B74C9"/>
    <w:rsid w:val="008B75B8"/>
    <w:rsid w:val="008B79D5"/>
    <w:rsid w:val="008B7A27"/>
    <w:rsid w:val="008B7BEA"/>
    <w:rsid w:val="008B7F00"/>
    <w:rsid w:val="008B7FC3"/>
    <w:rsid w:val="008C072D"/>
    <w:rsid w:val="008C07E7"/>
    <w:rsid w:val="008C093F"/>
    <w:rsid w:val="008C09B3"/>
    <w:rsid w:val="008C0BFC"/>
    <w:rsid w:val="008C0DF3"/>
    <w:rsid w:val="008C0F1A"/>
    <w:rsid w:val="008C0F4B"/>
    <w:rsid w:val="008C1270"/>
    <w:rsid w:val="008C1A11"/>
    <w:rsid w:val="008C1BC7"/>
    <w:rsid w:val="008C1E5B"/>
    <w:rsid w:val="008C1EC9"/>
    <w:rsid w:val="008C2010"/>
    <w:rsid w:val="008C2239"/>
    <w:rsid w:val="008C2245"/>
    <w:rsid w:val="008C3393"/>
    <w:rsid w:val="008C33D4"/>
    <w:rsid w:val="008C34D8"/>
    <w:rsid w:val="008C35EC"/>
    <w:rsid w:val="008C363F"/>
    <w:rsid w:val="008C3819"/>
    <w:rsid w:val="008C382C"/>
    <w:rsid w:val="008C39D4"/>
    <w:rsid w:val="008C3AF4"/>
    <w:rsid w:val="008C40E1"/>
    <w:rsid w:val="008C4384"/>
    <w:rsid w:val="008C44A0"/>
    <w:rsid w:val="008C456C"/>
    <w:rsid w:val="008C4584"/>
    <w:rsid w:val="008C46E6"/>
    <w:rsid w:val="008C47E6"/>
    <w:rsid w:val="008C4B05"/>
    <w:rsid w:val="008C500E"/>
    <w:rsid w:val="008C50C3"/>
    <w:rsid w:val="008C59F2"/>
    <w:rsid w:val="008C5A2C"/>
    <w:rsid w:val="008C5BF6"/>
    <w:rsid w:val="008C5E1E"/>
    <w:rsid w:val="008C5F0C"/>
    <w:rsid w:val="008C6673"/>
    <w:rsid w:val="008C68E2"/>
    <w:rsid w:val="008C699A"/>
    <w:rsid w:val="008C69C9"/>
    <w:rsid w:val="008C6AE0"/>
    <w:rsid w:val="008C6B5B"/>
    <w:rsid w:val="008C6E1D"/>
    <w:rsid w:val="008C6F8C"/>
    <w:rsid w:val="008C7911"/>
    <w:rsid w:val="008C7AF4"/>
    <w:rsid w:val="008C7B36"/>
    <w:rsid w:val="008D0204"/>
    <w:rsid w:val="008D03CD"/>
    <w:rsid w:val="008D0475"/>
    <w:rsid w:val="008D065C"/>
    <w:rsid w:val="008D0774"/>
    <w:rsid w:val="008D0981"/>
    <w:rsid w:val="008D0E9C"/>
    <w:rsid w:val="008D116D"/>
    <w:rsid w:val="008D12A0"/>
    <w:rsid w:val="008D14FE"/>
    <w:rsid w:val="008D1668"/>
    <w:rsid w:val="008D1924"/>
    <w:rsid w:val="008D1AD2"/>
    <w:rsid w:val="008D1B26"/>
    <w:rsid w:val="008D1B81"/>
    <w:rsid w:val="008D1E32"/>
    <w:rsid w:val="008D2009"/>
    <w:rsid w:val="008D2168"/>
    <w:rsid w:val="008D22E3"/>
    <w:rsid w:val="008D237D"/>
    <w:rsid w:val="008D24B7"/>
    <w:rsid w:val="008D26E5"/>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C3"/>
    <w:rsid w:val="008D4A02"/>
    <w:rsid w:val="008D505B"/>
    <w:rsid w:val="008D5544"/>
    <w:rsid w:val="008D567C"/>
    <w:rsid w:val="008D56D4"/>
    <w:rsid w:val="008D5914"/>
    <w:rsid w:val="008D5D50"/>
    <w:rsid w:val="008D6542"/>
    <w:rsid w:val="008D6561"/>
    <w:rsid w:val="008D6770"/>
    <w:rsid w:val="008D6840"/>
    <w:rsid w:val="008D6D26"/>
    <w:rsid w:val="008D7133"/>
    <w:rsid w:val="008D74E1"/>
    <w:rsid w:val="008D74F0"/>
    <w:rsid w:val="008D76BB"/>
    <w:rsid w:val="008D790F"/>
    <w:rsid w:val="008D79CE"/>
    <w:rsid w:val="008D7CD4"/>
    <w:rsid w:val="008E031E"/>
    <w:rsid w:val="008E03C9"/>
    <w:rsid w:val="008E0CE7"/>
    <w:rsid w:val="008E1352"/>
    <w:rsid w:val="008E1706"/>
    <w:rsid w:val="008E1DE5"/>
    <w:rsid w:val="008E1EB1"/>
    <w:rsid w:val="008E2018"/>
    <w:rsid w:val="008E20C9"/>
    <w:rsid w:val="008E2468"/>
    <w:rsid w:val="008E2493"/>
    <w:rsid w:val="008E278E"/>
    <w:rsid w:val="008E27D3"/>
    <w:rsid w:val="008E2B9E"/>
    <w:rsid w:val="008E2D8B"/>
    <w:rsid w:val="008E2E3F"/>
    <w:rsid w:val="008E3072"/>
    <w:rsid w:val="008E3246"/>
    <w:rsid w:val="008E3653"/>
    <w:rsid w:val="008E3FFC"/>
    <w:rsid w:val="008E433D"/>
    <w:rsid w:val="008E472A"/>
    <w:rsid w:val="008E4924"/>
    <w:rsid w:val="008E49C3"/>
    <w:rsid w:val="008E4B93"/>
    <w:rsid w:val="008E4EB7"/>
    <w:rsid w:val="008E4F35"/>
    <w:rsid w:val="008E4F92"/>
    <w:rsid w:val="008E5177"/>
    <w:rsid w:val="008E5199"/>
    <w:rsid w:val="008E5472"/>
    <w:rsid w:val="008E581E"/>
    <w:rsid w:val="008E58B5"/>
    <w:rsid w:val="008E5965"/>
    <w:rsid w:val="008E5E62"/>
    <w:rsid w:val="008E5E9F"/>
    <w:rsid w:val="008E5F03"/>
    <w:rsid w:val="008E6374"/>
    <w:rsid w:val="008E6417"/>
    <w:rsid w:val="008E69EC"/>
    <w:rsid w:val="008E6A47"/>
    <w:rsid w:val="008E6B33"/>
    <w:rsid w:val="008E6B3F"/>
    <w:rsid w:val="008E7222"/>
    <w:rsid w:val="008E7402"/>
    <w:rsid w:val="008E7459"/>
    <w:rsid w:val="008E7548"/>
    <w:rsid w:val="008E77F8"/>
    <w:rsid w:val="008E7873"/>
    <w:rsid w:val="008E78BC"/>
    <w:rsid w:val="008E7B9D"/>
    <w:rsid w:val="008E7BA2"/>
    <w:rsid w:val="008E7CAE"/>
    <w:rsid w:val="008E7CBE"/>
    <w:rsid w:val="008E7D15"/>
    <w:rsid w:val="008E7ECF"/>
    <w:rsid w:val="008F0893"/>
    <w:rsid w:val="008F0A7D"/>
    <w:rsid w:val="008F0A9A"/>
    <w:rsid w:val="008F0D4A"/>
    <w:rsid w:val="008F0F76"/>
    <w:rsid w:val="008F1312"/>
    <w:rsid w:val="008F1755"/>
    <w:rsid w:val="008F17DE"/>
    <w:rsid w:val="008F1842"/>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AF4"/>
    <w:rsid w:val="008F5E1B"/>
    <w:rsid w:val="008F5EF2"/>
    <w:rsid w:val="008F5FB1"/>
    <w:rsid w:val="008F6074"/>
    <w:rsid w:val="008F67EC"/>
    <w:rsid w:val="008F6866"/>
    <w:rsid w:val="008F6BBC"/>
    <w:rsid w:val="008F6D77"/>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3EE"/>
    <w:rsid w:val="00902850"/>
    <w:rsid w:val="009028B8"/>
    <w:rsid w:val="00902A95"/>
    <w:rsid w:val="00902DDC"/>
    <w:rsid w:val="00902E68"/>
    <w:rsid w:val="00903038"/>
    <w:rsid w:val="00903074"/>
    <w:rsid w:val="009033D4"/>
    <w:rsid w:val="00903604"/>
    <w:rsid w:val="0090364A"/>
    <w:rsid w:val="009039F3"/>
    <w:rsid w:val="00903AA7"/>
    <w:rsid w:val="00903AC7"/>
    <w:rsid w:val="00903B26"/>
    <w:rsid w:val="00903C02"/>
    <w:rsid w:val="00903C55"/>
    <w:rsid w:val="00903C63"/>
    <w:rsid w:val="00903C79"/>
    <w:rsid w:val="00904557"/>
    <w:rsid w:val="009045AF"/>
    <w:rsid w:val="00904809"/>
    <w:rsid w:val="00904975"/>
    <w:rsid w:val="00904986"/>
    <w:rsid w:val="0090516C"/>
    <w:rsid w:val="00905767"/>
    <w:rsid w:val="00905824"/>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0DE"/>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A44"/>
    <w:rsid w:val="00913BBD"/>
    <w:rsid w:val="00913D88"/>
    <w:rsid w:val="00913E3E"/>
    <w:rsid w:val="00913F54"/>
    <w:rsid w:val="00914129"/>
    <w:rsid w:val="0091420E"/>
    <w:rsid w:val="00914410"/>
    <w:rsid w:val="0091445E"/>
    <w:rsid w:val="00914782"/>
    <w:rsid w:val="00914DE8"/>
    <w:rsid w:val="00914E08"/>
    <w:rsid w:val="00915038"/>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6F08"/>
    <w:rsid w:val="00917085"/>
    <w:rsid w:val="0091752D"/>
    <w:rsid w:val="009176F3"/>
    <w:rsid w:val="00917889"/>
    <w:rsid w:val="00917D04"/>
    <w:rsid w:val="00917ED7"/>
    <w:rsid w:val="00917FE9"/>
    <w:rsid w:val="009202B7"/>
    <w:rsid w:val="0092032B"/>
    <w:rsid w:val="009203A3"/>
    <w:rsid w:val="00920957"/>
    <w:rsid w:val="00920B5B"/>
    <w:rsid w:val="00920C35"/>
    <w:rsid w:val="00920E81"/>
    <w:rsid w:val="00920EAE"/>
    <w:rsid w:val="00920F64"/>
    <w:rsid w:val="00921416"/>
    <w:rsid w:val="00921732"/>
    <w:rsid w:val="0092186F"/>
    <w:rsid w:val="009218ED"/>
    <w:rsid w:val="00922106"/>
    <w:rsid w:val="0092218B"/>
    <w:rsid w:val="009221E3"/>
    <w:rsid w:val="009221E4"/>
    <w:rsid w:val="0092267A"/>
    <w:rsid w:val="00922680"/>
    <w:rsid w:val="00922847"/>
    <w:rsid w:val="00923007"/>
    <w:rsid w:val="00923022"/>
    <w:rsid w:val="00923352"/>
    <w:rsid w:val="00923438"/>
    <w:rsid w:val="00923B96"/>
    <w:rsid w:val="00924073"/>
    <w:rsid w:val="0092463F"/>
    <w:rsid w:val="00924BB0"/>
    <w:rsid w:val="00924C49"/>
    <w:rsid w:val="00924C55"/>
    <w:rsid w:val="00924EDB"/>
    <w:rsid w:val="00924EF1"/>
    <w:rsid w:val="009253C7"/>
    <w:rsid w:val="0092548A"/>
    <w:rsid w:val="00925767"/>
    <w:rsid w:val="00925C65"/>
    <w:rsid w:val="00925EF8"/>
    <w:rsid w:val="00926405"/>
    <w:rsid w:val="00926488"/>
    <w:rsid w:val="009266FB"/>
    <w:rsid w:val="0092690F"/>
    <w:rsid w:val="00927019"/>
    <w:rsid w:val="009271C4"/>
    <w:rsid w:val="009273E3"/>
    <w:rsid w:val="0092798E"/>
    <w:rsid w:val="00927A2F"/>
    <w:rsid w:val="00927C61"/>
    <w:rsid w:val="00927E1B"/>
    <w:rsid w:val="0093086D"/>
    <w:rsid w:val="00930AD6"/>
    <w:rsid w:val="00930E63"/>
    <w:rsid w:val="00930EE2"/>
    <w:rsid w:val="009311D7"/>
    <w:rsid w:val="00931265"/>
    <w:rsid w:val="00931316"/>
    <w:rsid w:val="0093131F"/>
    <w:rsid w:val="0093175E"/>
    <w:rsid w:val="009318EE"/>
    <w:rsid w:val="00931B27"/>
    <w:rsid w:val="00931C59"/>
    <w:rsid w:val="00931FC2"/>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4D6D"/>
    <w:rsid w:val="009354AB"/>
    <w:rsid w:val="00935ADB"/>
    <w:rsid w:val="00935C11"/>
    <w:rsid w:val="00935E29"/>
    <w:rsid w:val="00936574"/>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3BF"/>
    <w:rsid w:val="00941662"/>
    <w:rsid w:val="009417E9"/>
    <w:rsid w:val="009418FE"/>
    <w:rsid w:val="00941996"/>
    <w:rsid w:val="00941CDB"/>
    <w:rsid w:val="009421D3"/>
    <w:rsid w:val="0094226F"/>
    <w:rsid w:val="009426BD"/>
    <w:rsid w:val="009426BF"/>
    <w:rsid w:val="00942B0C"/>
    <w:rsid w:val="00942BEB"/>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6C47"/>
    <w:rsid w:val="00947626"/>
    <w:rsid w:val="0094770B"/>
    <w:rsid w:val="0094797E"/>
    <w:rsid w:val="00947E2A"/>
    <w:rsid w:val="00947E69"/>
    <w:rsid w:val="0095000A"/>
    <w:rsid w:val="0095039D"/>
    <w:rsid w:val="00950535"/>
    <w:rsid w:val="00950A2A"/>
    <w:rsid w:val="00950CC8"/>
    <w:rsid w:val="00950D00"/>
    <w:rsid w:val="00950E7D"/>
    <w:rsid w:val="00950FC4"/>
    <w:rsid w:val="00951339"/>
    <w:rsid w:val="00951380"/>
    <w:rsid w:val="00951537"/>
    <w:rsid w:val="009515C1"/>
    <w:rsid w:val="009519D9"/>
    <w:rsid w:val="00951AE4"/>
    <w:rsid w:val="00951E6C"/>
    <w:rsid w:val="00952239"/>
    <w:rsid w:val="0095238B"/>
    <w:rsid w:val="0095276D"/>
    <w:rsid w:val="00952857"/>
    <w:rsid w:val="00952967"/>
    <w:rsid w:val="00952AAF"/>
    <w:rsid w:val="00952E46"/>
    <w:rsid w:val="00952F8B"/>
    <w:rsid w:val="009532F3"/>
    <w:rsid w:val="00953AFE"/>
    <w:rsid w:val="00953F08"/>
    <w:rsid w:val="009540C3"/>
    <w:rsid w:val="0095410F"/>
    <w:rsid w:val="00954367"/>
    <w:rsid w:val="00954617"/>
    <w:rsid w:val="009547BD"/>
    <w:rsid w:val="009547C2"/>
    <w:rsid w:val="009548EC"/>
    <w:rsid w:val="00954B31"/>
    <w:rsid w:val="00954B64"/>
    <w:rsid w:val="00954C4F"/>
    <w:rsid w:val="00955031"/>
    <w:rsid w:val="00955048"/>
    <w:rsid w:val="009550E6"/>
    <w:rsid w:val="0095558C"/>
    <w:rsid w:val="009555F0"/>
    <w:rsid w:val="0095563D"/>
    <w:rsid w:val="009557BA"/>
    <w:rsid w:val="00955A6A"/>
    <w:rsid w:val="00955D0E"/>
    <w:rsid w:val="00955FAE"/>
    <w:rsid w:val="0095686B"/>
    <w:rsid w:val="00956982"/>
    <w:rsid w:val="009569C3"/>
    <w:rsid w:val="00956DD5"/>
    <w:rsid w:val="00957396"/>
    <w:rsid w:val="009574F1"/>
    <w:rsid w:val="00957DFE"/>
    <w:rsid w:val="00957E56"/>
    <w:rsid w:val="00960061"/>
    <w:rsid w:val="009606CE"/>
    <w:rsid w:val="00960748"/>
    <w:rsid w:val="00960821"/>
    <w:rsid w:val="00960B66"/>
    <w:rsid w:val="00960BAF"/>
    <w:rsid w:val="00960BBC"/>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40CD"/>
    <w:rsid w:val="00964170"/>
    <w:rsid w:val="00964250"/>
    <w:rsid w:val="00964282"/>
    <w:rsid w:val="00964DEF"/>
    <w:rsid w:val="00964E3B"/>
    <w:rsid w:val="00965153"/>
    <w:rsid w:val="009652A1"/>
    <w:rsid w:val="00965751"/>
    <w:rsid w:val="00965C2F"/>
    <w:rsid w:val="00965D5D"/>
    <w:rsid w:val="00965F03"/>
    <w:rsid w:val="009661C5"/>
    <w:rsid w:val="00966251"/>
    <w:rsid w:val="00966324"/>
    <w:rsid w:val="00966478"/>
    <w:rsid w:val="00966813"/>
    <w:rsid w:val="0096688B"/>
    <w:rsid w:val="0096691F"/>
    <w:rsid w:val="009671DD"/>
    <w:rsid w:val="00967434"/>
    <w:rsid w:val="00967EE5"/>
    <w:rsid w:val="009701C8"/>
    <w:rsid w:val="009702DD"/>
    <w:rsid w:val="0097032A"/>
    <w:rsid w:val="00970AC8"/>
    <w:rsid w:val="00970E1F"/>
    <w:rsid w:val="0097120A"/>
    <w:rsid w:val="00971281"/>
    <w:rsid w:val="009716E8"/>
    <w:rsid w:val="00971CB1"/>
    <w:rsid w:val="00971D46"/>
    <w:rsid w:val="00971FEA"/>
    <w:rsid w:val="00972227"/>
    <w:rsid w:val="009729C6"/>
    <w:rsid w:val="00972B72"/>
    <w:rsid w:val="00972DB8"/>
    <w:rsid w:val="00972FBA"/>
    <w:rsid w:val="009731FF"/>
    <w:rsid w:val="00973593"/>
    <w:rsid w:val="00973829"/>
    <w:rsid w:val="00973956"/>
    <w:rsid w:val="00973A69"/>
    <w:rsid w:val="00973A75"/>
    <w:rsid w:val="0097441D"/>
    <w:rsid w:val="00974559"/>
    <w:rsid w:val="009748E5"/>
    <w:rsid w:val="00974909"/>
    <w:rsid w:val="00974B93"/>
    <w:rsid w:val="00974CF8"/>
    <w:rsid w:val="0097514F"/>
    <w:rsid w:val="009753B3"/>
    <w:rsid w:val="009755C6"/>
    <w:rsid w:val="00975B33"/>
    <w:rsid w:val="00975C5B"/>
    <w:rsid w:val="00975F53"/>
    <w:rsid w:val="00975FA3"/>
    <w:rsid w:val="00976345"/>
    <w:rsid w:val="009767BE"/>
    <w:rsid w:val="00976CC6"/>
    <w:rsid w:val="00976D80"/>
    <w:rsid w:val="00976E53"/>
    <w:rsid w:val="00976F51"/>
    <w:rsid w:val="009772CD"/>
    <w:rsid w:val="00977334"/>
    <w:rsid w:val="00977FE5"/>
    <w:rsid w:val="0098012E"/>
    <w:rsid w:val="0098031B"/>
    <w:rsid w:val="009806C3"/>
    <w:rsid w:val="009809A6"/>
    <w:rsid w:val="00980E05"/>
    <w:rsid w:val="00980F0E"/>
    <w:rsid w:val="00980F6F"/>
    <w:rsid w:val="00981073"/>
    <w:rsid w:val="00981139"/>
    <w:rsid w:val="0098132E"/>
    <w:rsid w:val="0098143F"/>
    <w:rsid w:val="0098182A"/>
    <w:rsid w:val="0098183D"/>
    <w:rsid w:val="0098197B"/>
    <w:rsid w:val="009819F6"/>
    <w:rsid w:val="00981A08"/>
    <w:rsid w:val="00981C54"/>
    <w:rsid w:val="00981C96"/>
    <w:rsid w:val="00981CA5"/>
    <w:rsid w:val="009823A1"/>
    <w:rsid w:val="00982874"/>
    <w:rsid w:val="00982E7B"/>
    <w:rsid w:val="00982F4A"/>
    <w:rsid w:val="00983137"/>
    <w:rsid w:val="009832C3"/>
    <w:rsid w:val="0098353D"/>
    <w:rsid w:val="009836BC"/>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6FA0"/>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0FC2"/>
    <w:rsid w:val="009910B1"/>
    <w:rsid w:val="009912C4"/>
    <w:rsid w:val="00991506"/>
    <w:rsid w:val="00991771"/>
    <w:rsid w:val="0099180E"/>
    <w:rsid w:val="00991CFE"/>
    <w:rsid w:val="00991F21"/>
    <w:rsid w:val="00991F71"/>
    <w:rsid w:val="009921B4"/>
    <w:rsid w:val="0099266C"/>
    <w:rsid w:val="009928DF"/>
    <w:rsid w:val="009929E0"/>
    <w:rsid w:val="0099367B"/>
    <w:rsid w:val="009938D7"/>
    <w:rsid w:val="00993E67"/>
    <w:rsid w:val="00994497"/>
    <w:rsid w:val="00994551"/>
    <w:rsid w:val="0099466D"/>
    <w:rsid w:val="009947BE"/>
    <w:rsid w:val="0099495E"/>
    <w:rsid w:val="00995021"/>
    <w:rsid w:val="00995397"/>
    <w:rsid w:val="009957A8"/>
    <w:rsid w:val="00995D80"/>
    <w:rsid w:val="00995EB6"/>
    <w:rsid w:val="00996365"/>
    <w:rsid w:val="00996735"/>
    <w:rsid w:val="009968FC"/>
    <w:rsid w:val="00996DD2"/>
    <w:rsid w:val="00997013"/>
    <w:rsid w:val="00997469"/>
    <w:rsid w:val="00997742"/>
    <w:rsid w:val="00997877"/>
    <w:rsid w:val="0099795E"/>
    <w:rsid w:val="00997ADE"/>
    <w:rsid w:val="00997D02"/>
    <w:rsid w:val="009A0042"/>
    <w:rsid w:val="009A01BD"/>
    <w:rsid w:val="009A01D5"/>
    <w:rsid w:val="009A01EC"/>
    <w:rsid w:val="009A01EE"/>
    <w:rsid w:val="009A03D1"/>
    <w:rsid w:val="009A07D0"/>
    <w:rsid w:val="009A098A"/>
    <w:rsid w:val="009A0BE4"/>
    <w:rsid w:val="009A0BFB"/>
    <w:rsid w:val="009A0E0B"/>
    <w:rsid w:val="009A137E"/>
    <w:rsid w:val="009A175F"/>
    <w:rsid w:val="009A1EE2"/>
    <w:rsid w:val="009A2171"/>
    <w:rsid w:val="009A23CE"/>
    <w:rsid w:val="009A2956"/>
    <w:rsid w:val="009A2AF6"/>
    <w:rsid w:val="009A31C8"/>
    <w:rsid w:val="009A320C"/>
    <w:rsid w:val="009A333F"/>
    <w:rsid w:val="009A3408"/>
    <w:rsid w:val="009A34E0"/>
    <w:rsid w:val="009A3965"/>
    <w:rsid w:val="009A3D9F"/>
    <w:rsid w:val="009A448F"/>
    <w:rsid w:val="009A44FA"/>
    <w:rsid w:val="009A4BD3"/>
    <w:rsid w:val="009A4DFB"/>
    <w:rsid w:val="009A5041"/>
    <w:rsid w:val="009A542F"/>
    <w:rsid w:val="009A5619"/>
    <w:rsid w:val="009A5C33"/>
    <w:rsid w:val="009A6007"/>
    <w:rsid w:val="009A63B1"/>
    <w:rsid w:val="009A66BB"/>
    <w:rsid w:val="009A6A4B"/>
    <w:rsid w:val="009A6B00"/>
    <w:rsid w:val="009A742C"/>
    <w:rsid w:val="009A74D9"/>
    <w:rsid w:val="009A79E6"/>
    <w:rsid w:val="009A7B18"/>
    <w:rsid w:val="009A7C69"/>
    <w:rsid w:val="009B0160"/>
    <w:rsid w:val="009B03FB"/>
    <w:rsid w:val="009B0993"/>
    <w:rsid w:val="009B0EB2"/>
    <w:rsid w:val="009B0F4C"/>
    <w:rsid w:val="009B146D"/>
    <w:rsid w:val="009B17F5"/>
    <w:rsid w:val="009B17FB"/>
    <w:rsid w:val="009B2049"/>
    <w:rsid w:val="009B26E0"/>
    <w:rsid w:val="009B2756"/>
    <w:rsid w:val="009B2CE7"/>
    <w:rsid w:val="009B3025"/>
    <w:rsid w:val="009B3035"/>
    <w:rsid w:val="009B344E"/>
    <w:rsid w:val="009B3634"/>
    <w:rsid w:val="009B37B7"/>
    <w:rsid w:val="009B37DB"/>
    <w:rsid w:val="009B398B"/>
    <w:rsid w:val="009B39B4"/>
    <w:rsid w:val="009B3C96"/>
    <w:rsid w:val="009B4788"/>
    <w:rsid w:val="009B48E8"/>
    <w:rsid w:val="009B4C72"/>
    <w:rsid w:val="009B4EFA"/>
    <w:rsid w:val="009B500E"/>
    <w:rsid w:val="009B5070"/>
    <w:rsid w:val="009B5217"/>
    <w:rsid w:val="009B54EB"/>
    <w:rsid w:val="009B55EE"/>
    <w:rsid w:val="009B5669"/>
    <w:rsid w:val="009B5843"/>
    <w:rsid w:val="009B5849"/>
    <w:rsid w:val="009B5B7B"/>
    <w:rsid w:val="009B5D83"/>
    <w:rsid w:val="009B5E5A"/>
    <w:rsid w:val="009B5EB1"/>
    <w:rsid w:val="009B5F17"/>
    <w:rsid w:val="009B5F4C"/>
    <w:rsid w:val="009B617B"/>
    <w:rsid w:val="009B630E"/>
    <w:rsid w:val="009B63FD"/>
    <w:rsid w:val="009B644B"/>
    <w:rsid w:val="009B64EB"/>
    <w:rsid w:val="009B651E"/>
    <w:rsid w:val="009B66DE"/>
    <w:rsid w:val="009B6895"/>
    <w:rsid w:val="009B6C7C"/>
    <w:rsid w:val="009B6F0E"/>
    <w:rsid w:val="009B74E7"/>
    <w:rsid w:val="009B7524"/>
    <w:rsid w:val="009B7923"/>
    <w:rsid w:val="009B7DAB"/>
    <w:rsid w:val="009B7EA9"/>
    <w:rsid w:val="009C013D"/>
    <w:rsid w:val="009C0231"/>
    <w:rsid w:val="009C0706"/>
    <w:rsid w:val="009C0AC3"/>
    <w:rsid w:val="009C0BB4"/>
    <w:rsid w:val="009C0BDD"/>
    <w:rsid w:val="009C0C08"/>
    <w:rsid w:val="009C0D31"/>
    <w:rsid w:val="009C117F"/>
    <w:rsid w:val="009C1409"/>
    <w:rsid w:val="009C150B"/>
    <w:rsid w:val="009C1805"/>
    <w:rsid w:val="009C28A2"/>
    <w:rsid w:val="009C2B16"/>
    <w:rsid w:val="009C2BE7"/>
    <w:rsid w:val="009C2F96"/>
    <w:rsid w:val="009C330A"/>
    <w:rsid w:val="009C338F"/>
    <w:rsid w:val="009C344F"/>
    <w:rsid w:val="009C3A79"/>
    <w:rsid w:val="009C3FBD"/>
    <w:rsid w:val="009C40AA"/>
    <w:rsid w:val="009C4194"/>
    <w:rsid w:val="009C4517"/>
    <w:rsid w:val="009C4B10"/>
    <w:rsid w:val="009C4FF1"/>
    <w:rsid w:val="009C513A"/>
    <w:rsid w:val="009C531E"/>
    <w:rsid w:val="009C53CC"/>
    <w:rsid w:val="009C5506"/>
    <w:rsid w:val="009C5507"/>
    <w:rsid w:val="009C585C"/>
    <w:rsid w:val="009C58A5"/>
    <w:rsid w:val="009C590B"/>
    <w:rsid w:val="009C5A28"/>
    <w:rsid w:val="009C5B3E"/>
    <w:rsid w:val="009C5D1F"/>
    <w:rsid w:val="009C5DDA"/>
    <w:rsid w:val="009C5F10"/>
    <w:rsid w:val="009C5F2E"/>
    <w:rsid w:val="009C6442"/>
    <w:rsid w:val="009C65CB"/>
    <w:rsid w:val="009C676A"/>
    <w:rsid w:val="009C6EBA"/>
    <w:rsid w:val="009C704F"/>
    <w:rsid w:val="009C7183"/>
    <w:rsid w:val="009C76AC"/>
    <w:rsid w:val="009C7749"/>
    <w:rsid w:val="009C77E0"/>
    <w:rsid w:val="009D0036"/>
    <w:rsid w:val="009D01ED"/>
    <w:rsid w:val="009D06DD"/>
    <w:rsid w:val="009D09E3"/>
    <w:rsid w:val="009D0B17"/>
    <w:rsid w:val="009D0B3F"/>
    <w:rsid w:val="009D0C4A"/>
    <w:rsid w:val="009D104E"/>
    <w:rsid w:val="009D11D9"/>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914"/>
    <w:rsid w:val="009D3CA3"/>
    <w:rsid w:val="009D3CD6"/>
    <w:rsid w:val="009D3F5A"/>
    <w:rsid w:val="009D407F"/>
    <w:rsid w:val="009D478B"/>
    <w:rsid w:val="009D4A7B"/>
    <w:rsid w:val="009D4DD9"/>
    <w:rsid w:val="009D4E81"/>
    <w:rsid w:val="009D51BC"/>
    <w:rsid w:val="009D51F7"/>
    <w:rsid w:val="009D52BE"/>
    <w:rsid w:val="009D54CB"/>
    <w:rsid w:val="009D558F"/>
    <w:rsid w:val="009D5765"/>
    <w:rsid w:val="009D58D6"/>
    <w:rsid w:val="009D5D00"/>
    <w:rsid w:val="009D5DB6"/>
    <w:rsid w:val="009D5EF9"/>
    <w:rsid w:val="009D6270"/>
    <w:rsid w:val="009D66ED"/>
    <w:rsid w:val="009D6747"/>
    <w:rsid w:val="009D6762"/>
    <w:rsid w:val="009D6A22"/>
    <w:rsid w:val="009D6DD9"/>
    <w:rsid w:val="009D6E5D"/>
    <w:rsid w:val="009D7330"/>
    <w:rsid w:val="009D74E0"/>
    <w:rsid w:val="009D7C12"/>
    <w:rsid w:val="009D7C69"/>
    <w:rsid w:val="009D7D26"/>
    <w:rsid w:val="009E02C8"/>
    <w:rsid w:val="009E03B9"/>
    <w:rsid w:val="009E0A18"/>
    <w:rsid w:val="009E0A87"/>
    <w:rsid w:val="009E1135"/>
    <w:rsid w:val="009E195D"/>
    <w:rsid w:val="009E1F0C"/>
    <w:rsid w:val="009E1F7E"/>
    <w:rsid w:val="009E206B"/>
    <w:rsid w:val="009E21AE"/>
    <w:rsid w:val="009E2A61"/>
    <w:rsid w:val="009E2CF0"/>
    <w:rsid w:val="009E2D6F"/>
    <w:rsid w:val="009E2DE1"/>
    <w:rsid w:val="009E3135"/>
    <w:rsid w:val="009E3322"/>
    <w:rsid w:val="009E3931"/>
    <w:rsid w:val="009E39A7"/>
    <w:rsid w:val="009E3C00"/>
    <w:rsid w:val="009E3C57"/>
    <w:rsid w:val="009E3D3C"/>
    <w:rsid w:val="009E3EB4"/>
    <w:rsid w:val="009E42FF"/>
    <w:rsid w:val="009E4409"/>
    <w:rsid w:val="009E48CF"/>
    <w:rsid w:val="009E4A1B"/>
    <w:rsid w:val="009E4A5A"/>
    <w:rsid w:val="009E4D59"/>
    <w:rsid w:val="009E4F01"/>
    <w:rsid w:val="009E5417"/>
    <w:rsid w:val="009E58C7"/>
    <w:rsid w:val="009E597D"/>
    <w:rsid w:val="009E5998"/>
    <w:rsid w:val="009E5E27"/>
    <w:rsid w:val="009E60C2"/>
    <w:rsid w:val="009E6182"/>
    <w:rsid w:val="009E618E"/>
    <w:rsid w:val="009E61B5"/>
    <w:rsid w:val="009E67EB"/>
    <w:rsid w:val="009E6CB3"/>
    <w:rsid w:val="009E749C"/>
    <w:rsid w:val="009E7613"/>
    <w:rsid w:val="009E768F"/>
    <w:rsid w:val="009E781D"/>
    <w:rsid w:val="009E7AD2"/>
    <w:rsid w:val="009E7B25"/>
    <w:rsid w:val="009E7D77"/>
    <w:rsid w:val="009F0264"/>
    <w:rsid w:val="009F02D4"/>
    <w:rsid w:val="009F0382"/>
    <w:rsid w:val="009F0424"/>
    <w:rsid w:val="009F0747"/>
    <w:rsid w:val="009F0784"/>
    <w:rsid w:val="009F0BDA"/>
    <w:rsid w:val="009F0CC4"/>
    <w:rsid w:val="009F0E32"/>
    <w:rsid w:val="009F1052"/>
    <w:rsid w:val="009F12EA"/>
    <w:rsid w:val="009F147F"/>
    <w:rsid w:val="009F15E4"/>
    <w:rsid w:val="009F1CC2"/>
    <w:rsid w:val="009F21E8"/>
    <w:rsid w:val="009F23BB"/>
    <w:rsid w:val="009F246D"/>
    <w:rsid w:val="009F2AF3"/>
    <w:rsid w:val="009F2C26"/>
    <w:rsid w:val="009F3145"/>
    <w:rsid w:val="009F3582"/>
    <w:rsid w:val="009F3917"/>
    <w:rsid w:val="009F3A12"/>
    <w:rsid w:val="009F3C4E"/>
    <w:rsid w:val="009F3DD7"/>
    <w:rsid w:val="009F3FB1"/>
    <w:rsid w:val="009F43C2"/>
    <w:rsid w:val="009F4968"/>
    <w:rsid w:val="009F49BB"/>
    <w:rsid w:val="009F4A12"/>
    <w:rsid w:val="009F5444"/>
    <w:rsid w:val="009F5938"/>
    <w:rsid w:val="009F5A73"/>
    <w:rsid w:val="009F5BA6"/>
    <w:rsid w:val="009F5C4B"/>
    <w:rsid w:val="009F6014"/>
    <w:rsid w:val="009F6046"/>
    <w:rsid w:val="009F63DF"/>
    <w:rsid w:val="009F666C"/>
    <w:rsid w:val="009F68E1"/>
    <w:rsid w:val="009F6CD5"/>
    <w:rsid w:val="009F6CFD"/>
    <w:rsid w:val="009F6F8F"/>
    <w:rsid w:val="009F7133"/>
    <w:rsid w:val="009F727C"/>
    <w:rsid w:val="009F72C5"/>
    <w:rsid w:val="009F7349"/>
    <w:rsid w:val="009F7760"/>
    <w:rsid w:val="009F7B92"/>
    <w:rsid w:val="009F7DE9"/>
    <w:rsid w:val="00A00029"/>
    <w:rsid w:val="00A00036"/>
    <w:rsid w:val="00A00527"/>
    <w:rsid w:val="00A006CD"/>
    <w:rsid w:val="00A0085F"/>
    <w:rsid w:val="00A00867"/>
    <w:rsid w:val="00A00A98"/>
    <w:rsid w:val="00A00B69"/>
    <w:rsid w:val="00A00B7B"/>
    <w:rsid w:val="00A00BEB"/>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36A"/>
    <w:rsid w:val="00A03691"/>
    <w:rsid w:val="00A0372B"/>
    <w:rsid w:val="00A03952"/>
    <w:rsid w:val="00A04188"/>
    <w:rsid w:val="00A0423D"/>
    <w:rsid w:val="00A04306"/>
    <w:rsid w:val="00A045F6"/>
    <w:rsid w:val="00A0479E"/>
    <w:rsid w:val="00A04896"/>
    <w:rsid w:val="00A04A47"/>
    <w:rsid w:val="00A04E7B"/>
    <w:rsid w:val="00A05705"/>
    <w:rsid w:val="00A0577A"/>
    <w:rsid w:val="00A05889"/>
    <w:rsid w:val="00A05BDE"/>
    <w:rsid w:val="00A05CF0"/>
    <w:rsid w:val="00A05EA2"/>
    <w:rsid w:val="00A063AB"/>
    <w:rsid w:val="00A066E7"/>
    <w:rsid w:val="00A06BCC"/>
    <w:rsid w:val="00A06F37"/>
    <w:rsid w:val="00A06F60"/>
    <w:rsid w:val="00A07266"/>
    <w:rsid w:val="00A072E0"/>
    <w:rsid w:val="00A074DF"/>
    <w:rsid w:val="00A07868"/>
    <w:rsid w:val="00A079C7"/>
    <w:rsid w:val="00A07CDC"/>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610"/>
    <w:rsid w:val="00A15810"/>
    <w:rsid w:val="00A1584A"/>
    <w:rsid w:val="00A159A1"/>
    <w:rsid w:val="00A159B5"/>
    <w:rsid w:val="00A159BF"/>
    <w:rsid w:val="00A15A2D"/>
    <w:rsid w:val="00A15FB1"/>
    <w:rsid w:val="00A160F1"/>
    <w:rsid w:val="00A16156"/>
    <w:rsid w:val="00A162DA"/>
    <w:rsid w:val="00A165BC"/>
    <w:rsid w:val="00A16E78"/>
    <w:rsid w:val="00A175BE"/>
    <w:rsid w:val="00A175D1"/>
    <w:rsid w:val="00A178FB"/>
    <w:rsid w:val="00A1797A"/>
    <w:rsid w:val="00A17CBE"/>
    <w:rsid w:val="00A17E64"/>
    <w:rsid w:val="00A17F43"/>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7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5DDA"/>
    <w:rsid w:val="00A2613C"/>
    <w:rsid w:val="00A2632C"/>
    <w:rsid w:val="00A2637A"/>
    <w:rsid w:val="00A2658F"/>
    <w:rsid w:val="00A265C7"/>
    <w:rsid w:val="00A26CF5"/>
    <w:rsid w:val="00A26E5A"/>
    <w:rsid w:val="00A26E78"/>
    <w:rsid w:val="00A26FD9"/>
    <w:rsid w:val="00A277F1"/>
    <w:rsid w:val="00A27AE0"/>
    <w:rsid w:val="00A27D98"/>
    <w:rsid w:val="00A301D7"/>
    <w:rsid w:val="00A303FC"/>
    <w:rsid w:val="00A306CF"/>
    <w:rsid w:val="00A30CCE"/>
    <w:rsid w:val="00A30CF5"/>
    <w:rsid w:val="00A30E29"/>
    <w:rsid w:val="00A311BF"/>
    <w:rsid w:val="00A317B2"/>
    <w:rsid w:val="00A317CA"/>
    <w:rsid w:val="00A3188A"/>
    <w:rsid w:val="00A31C1D"/>
    <w:rsid w:val="00A31CDD"/>
    <w:rsid w:val="00A31FD7"/>
    <w:rsid w:val="00A320BA"/>
    <w:rsid w:val="00A32480"/>
    <w:rsid w:val="00A3266F"/>
    <w:rsid w:val="00A32CDF"/>
    <w:rsid w:val="00A32FD0"/>
    <w:rsid w:val="00A33008"/>
    <w:rsid w:val="00A331E9"/>
    <w:rsid w:val="00A332E4"/>
    <w:rsid w:val="00A336D8"/>
    <w:rsid w:val="00A33828"/>
    <w:rsid w:val="00A33951"/>
    <w:rsid w:val="00A33B9A"/>
    <w:rsid w:val="00A33E58"/>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FED"/>
    <w:rsid w:val="00A36601"/>
    <w:rsid w:val="00A368E0"/>
    <w:rsid w:val="00A36E6C"/>
    <w:rsid w:val="00A36FD6"/>
    <w:rsid w:val="00A37055"/>
    <w:rsid w:val="00A37163"/>
    <w:rsid w:val="00A374EA"/>
    <w:rsid w:val="00A37567"/>
    <w:rsid w:val="00A376AB"/>
    <w:rsid w:val="00A37C43"/>
    <w:rsid w:val="00A37C60"/>
    <w:rsid w:val="00A37FC4"/>
    <w:rsid w:val="00A401EF"/>
    <w:rsid w:val="00A40213"/>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760"/>
    <w:rsid w:val="00A43888"/>
    <w:rsid w:val="00A43A7B"/>
    <w:rsid w:val="00A43D06"/>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41F"/>
    <w:rsid w:val="00A4764F"/>
    <w:rsid w:val="00A47796"/>
    <w:rsid w:val="00A50174"/>
    <w:rsid w:val="00A50E11"/>
    <w:rsid w:val="00A50E20"/>
    <w:rsid w:val="00A50F43"/>
    <w:rsid w:val="00A512D0"/>
    <w:rsid w:val="00A51317"/>
    <w:rsid w:val="00A518F2"/>
    <w:rsid w:val="00A51BAE"/>
    <w:rsid w:val="00A51C8C"/>
    <w:rsid w:val="00A52326"/>
    <w:rsid w:val="00A52333"/>
    <w:rsid w:val="00A5245F"/>
    <w:rsid w:val="00A527D8"/>
    <w:rsid w:val="00A52C5B"/>
    <w:rsid w:val="00A52E2A"/>
    <w:rsid w:val="00A530A4"/>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4DE"/>
    <w:rsid w:val="00A567C7"/>
    <w:rsid w:val="00A567E7"/>
    <w:rsid w:val="00A568FF"/>
    <w:rsid w:val="00A56D3B"/>
    <w:rsid w:val="00A56DF8"/>
    <w:rsid w:val="00A57036"/>
    <w:rsid w:val="00A572D9"/>
    <w:rsid w:val="00A57369"/>
    <w:rsid w:val="00A57379"/>
    <w:rsid w:val="00A57F74"/>
    <w:rsid w:val="00A57FC3"/>
    <w:rsid w:val="00A60218"/>
    <w:rsid w:val="00A60265"/>
    <w:rsid w:val="00A602C9"/>
    <w:rsid w:val="00A60406"/>
    <w:rsid w:val="00A60610"/>
    <w:rsid w:val="00A60CAF"/>
    <w:rsid w:val="00A60D3E"/>
    <w:rsid w:val="00A60F85"/>
    <w:rsid w:val="00A611B1"/>
    <w:rsid w:val="00A6130F"/>
    <w:rsid w:val="00A61440"/>
    <w:rsid w:val="00A615ED"/>
    <w:rsid w:val="00A617FC"/>
    <w:rsid w:val="00A61BBB"/>
    <w:rsid w:val="00A61CA7"/>
    <w:rsid w:val="00A61FF5"/>
    <w:rsid w:val="00A6277F"/>
    <w:rsid w:val="00A629D1"/>
    <w:rsid w:val="00A62AAA"/>
    <w:rsid w:val="00A62B81"/>
    <w:rsid w:val="00A62BAC"/>
    <w:rsid w:val="00A62BBF"/>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518"/>
    <w:rsid w:val="00A64718"/>
    <w:rsid w:val="00A64A6E"/>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C18"/>
    <w:rsid w:val="00A66DED"/>
    <w:rsid w:val="00A66FB7"/>
    <w:rsid w:val="00A66FBF"/>
    <w:rsid w:val="00A67172"/>
    <w:rsid w:val="00A673E8"/>
    <w:rsid w:val="00A679D8"/>
    <w:rsid w:val="00A67AD8"/>
    <w:rsid w:val="00A67BCA"/>
    <w:rsid w:val="00A67C11"/>
    <w:rsid w:val="00A67CB4"/>
    <w:rsid w:val="00A67D51"/>
    <w:rsid w:val="00A67E86"/>
    <w:rsid w:val="00A67E9C"/>
    <w:rsid w:val="00A70148"/>
    <w:rsid w:val="00A702D2"/>
    <w:rsid w:val="00A705FF"/>
    <w:rsid w:val="00A70A14"/>
    <w:rsid w:val="00A70BE8"/>
    <w:rsid w:val="00A70FE8"/>
    <w:rsid w:val="00A7133E"/>
    <w:rsid w:val="00A71376"/>
    <w:rsid w:val="00A71455"/>
    <w:rsid w:val="00A71547"/>
    <w:rsid w:val="00A7191B"/>
    <w:rsid w:val="00A72163"/>
    <w:rsid w:val="00A7227A"/>
    <w:rsid w:val="00A7248D"/>
    <w:rsid w:val="00A72758"/>
    <w:rsid w:val="00A727AB"/>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531E"/>
    <w:rsid w:val="00A75677"/>
    <w:rsid w:val="00A757A6"/>
    <w:rsid w:val="00A759AF"/>
    <w:rsid w:val="00A75CDD"/>
    <w:rsid w:val="00A75CFA"/>
    <w:rsid w:val="00A75E0F"/>
    <w:rsid w:val="00A7609A"/>
    <w:rsid w:val="00A7618E"/>
    <w:rsid w:val="00A761FB"/>
    <w:rsid w:val="00A763CA"/>
    <w:rsid w:val="00A76AB2"/>
    <w:rsid w:val="00A76C08"/>
    <w:rsid w:val="00A76F11"/>
    <w:rsid w:val="00A76FEC"/>
    <w:rsid w:val="00A770E7"/>
    <w:rsid w:val="00A7730E"/>
    <w:rsid w:val="00A77692"/>
    <w:rsid w:val="00A778B2"/>
    <w:rsid w:val="00A77B2F"/>
    <w:rsid w:val="00A77B85"/>
    <w:rsid w:val="00A80238"/>
    <w:rsid w:val="00A80842"/>
    <w:rsid w:val="00A808C8"/>
    <w:rsid w:val="00A80EA6"/>
    <w:rsid w:val="00A81185"/>
    <w:rsid w:val="00A8135F"/>
    <w:rsid w:val="00A81409"/>
    <w:rsid w:val="00A814DF"/>
    <w:rsid w:val="00A815B3"/>
    <w:rsid w:val="00A816D1"/>
    <w:rsid w:val="00A81738"/>
    <w:rsid w:val="00A81B0B"/>
    <w:rsid w:val="00A81DF7"/>
    <w:rsid w:val="00A81F47"/>
    <w:rsid w:val="00A822DF"/>
    <w:rsid w:val="00A82687"/>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8F5"/>
    <w:rsid w:val="00A84B81"/>
    <w:rsid w:val="00A84DAC"/>
    <w:rsid w:val="00A8504A"/>
    <w:rsid w:val="00A8569F"/>
    <w:rsid w:val="00A85C00"/>
    <w:rsid w:val="00A85CE2"/>
    <w:rsid w:val="00A85D01"/>
    <w:rsid w:val="00A85F75"/>
    <w:rsid w:val="00A8635F"/>
    <w:rsid w:val="00A86446"/>
    <w:rsid w:val="00A8652B"/>
    <w:rsid w:val="00A869F9"/>
    <w:rsid w:val="00A86DF9"/>
    <w:rsid w:val="00A87235"/>
    <w:rsid w:val="00A87650"/>
    <w:rsid w:val="00A8775B"/>
    <w:rsid w:val="00A877C6"/>
    <w:rsid w:val="00A87A99"/>
    <w:rsid w:val="00A87F9E"/>
    <w:rsid w:val="00A90A59"/>
    <w:rsid w:val="00A91456"/>
    <w:rsid w:val="00A9179A"/>
    <w:rsid w:val="00A917BD"/>
    <w:rsid w:val="00A9182F"/>
    <w:rsid w:val="00A91BC6"/>
    <w:rsid w:val="00A92504"/>
    <w:rsid w:val="00A926C8"/>
    <w:rsid w:val="00A926E0"/>
    <w:rsid w:val="00A931E1"/>
    <w:rsid w:val="00A93236"/>
    <w:rsid w:val="00A933AF"/>
    <w:rsid w:val="00A9379F"/>
    <w:rsid w:val="00A939B2"/>
    <w:rsid w:val="00A939CB"/>
    <w:rsid w:val="00A93DE5"/>
    <w:rsid w:val="00A94275"/>
    <w:rsid w:val="00A94654"/>
    <w:rsid w:val="00A94731"/>
    <w:rsid w:val="00A948A5"/>
    <w:rsid w:val="00A949C5"/>
    <w:rsid w:val="00A94DD3"/>
    <w:rsid w:val="00A94F4F"/>
    <w:rsid w:val="00A95251"/>
    <w:rsid w:val="00A953D3"/>
    <w:rsid w:val="00A95468"/>
    <w:rsid w:val="00A95585"/>
    <w:rsid w:val="00A9572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5C1"/>
    <w:rsid w:val="00AA1DCC"/>
    <w:rsid w:val="00AA2245"/>
    <w:rsid w:val="00AA24AA"/>
    <w:rsid w:val="00AA24AE"/>
    <w:rsid w:val="00AA26A5"/>
    <w:rsid w:val="00AA2751"/>
    <w:rsid w:val="00AA283E"/>
    <w:rsid w:val="00AA29B0"/>
    <w:rsid w:val="00AA2D55"/>
    <w:rsid w:val="00AA2DC7"/>
    <w:rsid w:val="00AA3058"/>
    <w:rsid w:val="00AA3B56"/>
    <w:rsid w:val="00AA4243"/>
    <w:rsid w:val="00AA49B9"/>
    <w:rsid w:val="00AA4D28"/>
    <w:rsid w:val="00AA5295"/>
    <w:rsid w:val="00AA57CC"/>
    <w:rsid w:val="00AA5C6F"/>
    <w:rsid w:val="00AA6131"/>
    <w:rsid w:val="00AA62B7"/>
    <w:rsid w:val="00AA641A"/>
    <w:rsid w:val="00AA66B6"/>
    <w:rsid w:val="00AA6C0B"/>
    <w:rsid w:val="00AA706C"/>
    <w:rsid w:val="00AA70F3"/>
    <w:rsid w:val="00AA7481"/>
    <w:rsid w:val="00AA7539"/>
    <w:rsid w:val="00AA75D1"/>
    <w:rsid w:val="00AA7780"/>
    <w:rsid w:val="00AA78D9"/>
    <w:rsid w:val="00AA78FD"/>
    <w:rsid w:val="00AA7AC2"/>
    <w:rsid w:val="00AA7BF2"/>
    <w:rsid w:val="00AA7ED0"/>
    <w:rsid w:val="00AB033E"/>
    <w:rsid w:val="00AB0789"/>
    <w:rsid w:val="00AB0AC9"/>
    <w:rsid w:val="00AB0BDC"/>
    <w:rsid w:val="00AB0EDA"/>
    <w:rsid w:val="00AB1844"/>
    <w:rsid w:val="00AB1910"/>
    <w:rsid w:val="00AB1E22"/>
    <w:rsid w:val="00AB1F4E"/>
    <w:rsid w:val="00AB20B4"/>
    <w:rsid w:val="00AB22C6"/>
    <w:rsid w:val="00AB2DBD"/>
    <w:rsid w:val="00AB3280"/>
    <w:rsid w:val="00AB34DF"/>
    <w:rsid w:val="00AB36E1"/>
    <w:rsid w:val="00AB376C"/>
    <w:rsid w:val="00AB38E3"/>
    <w:rsid w:val="00AB3923"/>
    <w:rsid w:val="00AB39E4"/>
    <w:rsid w:val="00AB3F78"/>
    <w:rsid w:val="00AB40F7"/>
    <w:rsid w:val="00AB437E"/>
    <w:rsid w:val="00AB4430"/>
    <w:rsid w:val="00AB44E3"/>
    <w:rsid w:val="00AB4764"/>
    <w:rsid w:val="00AB4877"/>
    <w:rsid w:val="00AB499E"/>
    <w:rsid w:val="00AB4A9B"/>
    <w:rsid w:val="00AB4BE3"/>
    <w:rsid w:val="00AB51F0"/>
    <w:rsid w:val="00AB580D"/>
    <w:rsid w:val="00AB5CDC"/>
    <w:rsid w:val="00AB6110"/>
    <w:rsid w:val="00AB61F1"/>
    <w:rsid w:val="00AB6C63"/>
    <w:rsid w:val="00AB6D5B"/>
    <w:rsid w:val="00AB6DEC"/>
    <w:rsid w:val="00AB714B"/>
    <w:rsid w:val="00AB7B88"/>
    <w:rsid w:val="00AC000C"/>
    <w:rsid w:val="00AC005B"/>
    <w:rsid w:val="00AC0213"/>
    <w:rsid w:val="00AC0556"/>
    <w:rsid w:val="00AC073B"/>
    <w:rsid w:val="00AC0C1C"/>
    <w:rsid w:val="00AC0E33"/>
    <w:rsid w:val="00AC1416"/>
    <w:rsid w:val="00AC1A26"/>
    <w:rsid w:val="00AC1FE2"/>
    <w:rsid w:val="00AC200F"/>
    <w:rsid w:val="00AC202A"/>
    <w:rsid w:val="00AC2180"/>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7B0"/>
    <w:rsid w:val="00AC5C7C"/>
    <w:rsid w:val="00AC5D0A"/>
    <w:rsid w:val="00AC5E5B"/>
    <w:rsid w:val="00AC6421"/>
    <w:rsid w:val="00AC6748"/>
    <w:rsid w:val="00AC696B"/>
    <w:rsid w:val="00AC701C"/>
    <w:rsid w:val="00AC70F4"/>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93"/>
    <w:rsid w:val="00AD1BDB"/>
    <w:rsid w:val="00AD1EF7"/>
    <w:rsid w:val="00AD1F10"/>
    <w:rsid w:val="00AD2362"/>
    <w:rsid w:val="00AD2611"/>
    <w:rsid w:val="00AD2727"/>
    <w:rsid w:val="00AD2BB5"/>
    <w:rsid w:val="00AD2E96"/>
    <w:rsid w:val="00AD2F46"/>
    <w:rsid w:val="00AD32A9"/>
    <w:rsid w:val="00AD33AF"/>
    <w:rsid w:val="00AD363B"/>
    <w:rsid w:val="00AD379A"/>
    <w:rsid w:val="00AD4075"/>
    <w:rsid w:val="00AD4476"/>
    <w:rsid w:val="00AD4559"/>
    <w:rsid w:val="00AD48D1"/>
    <w:rsid w:val="00AD4969"/>
    <w:rsid w:val="00AD4A4C"/>
    <w:rsid w:val="00AD4C04"/>
    <w:rsid w:val="00AD4E12"/>
    <w:rsid w:val="00AD4E6A"/>
    <w:rsid w:val="00AD4FB4"/>
    <w:rsid w:val="00AD522D"/>
    <w:rsid w:val="00AD5234"/>
    <w:rsid w:val="00AD54C5"/>
    <w:rsid w:val="00AD571F"/>
    <w:rsid w:val="00AD5992"/>
    <w:rsid w:val="00AD5A08"/>
    <w:rsid w:val="00AD5AA3"/>
    <w:rsid w:val="00AD5F98"/>
    <w:rsid w:val="00AD60B4"/>
    <w:rsid w:val="00AD60C7"/>
    <w:rsid w:val="00AD6141"/>
    <w:rsid w:val="00AD669F"/>
    <w:rsid w:val="00AD691E"/>
    <w:rsid w:val="00AD6B1E"/>
    <w:rsid w:val="00AD6D49"/>
    <w:rsid w:val="00AD6D4C"/>
    <w:rsid w:val="00AD73FC"/>
    <w:rsid w:val="00AD76FC"/>
    <w:rsid w:val="00AD7D5C"/>
    <w:rsid w:val="00AD7DD8"/>
    <w:rsid w:val="00AE0180"/>
    <w:rsid w:val="00AE04BD"/>
    <w:rsid w:val="00AE076D"/>
    <w:rsid w:val="00AE0D7A"/>
    <w:rsid w:val="00AE0E62"/>
    <w:rsid w:val="00AE0E88"/>
    <w:rsid w:val="00AE0F3E"/>
    <w:rsid w:val="00AE12D0"/>
    <w:rsid w:val="00AE138D"/>
    <w:rsid w:val="00AE162C"/>
    <w:rsid w:val="00AE19BC"/>
    <w:rsid w:val="00AE1C34"/>
    <w:rsid w:val="00AE1CB1"/>
    <w:rsid w:val="00AE1D42"/>
    <w:rsid w:val="00AE2150"/>
    <w:rsid w:val="00AE2316"/>
    <w:rsid w:val="00AE23D3"/>
    <w:rsid w:val="00AE24ED"/>
    <w:rsid w:val="00AE262B"/>
    <w:rsid w:val="00AE26AA"/>
    <w:rsid w:val="00AE28BD"/>
    <w:rsid w:val="00AE2ABC"/>
    <w:rsid w:val="00AE2E31"/>
    <w:rsid w:val="00AE2E86"/>
    <w:rsid w:val="00AE327E"/>
    <w:rsid w:val="00AE392F"/>
    <w:rsid w:val="00AE398D"/>
    <w:rsid w:val="00AE3BA2"/>
    <w:rsid w:val="00AE3ECF"/>
    <w:rsid w:val="00AE45DF"/>
    <w:rsid w:val="00AE46E5"/>
    <w:rsid w:val="00AE46F2"/>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7A18"/>
    <w:rsid w:val="00AE7B7C"/>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0F31"/>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876"/>
    <w:rsid w:val="00AF2967"/>
    <w:rsid w:val="00AF2A6A"/>
    <w:rsid w:val="00AF2C82"/>
    <w:rsid w:val="00AF2D53"/>
    <w:rsid w:val="00AF2DC0"/>
    <w:rsid w:val="00AF3216"/>
    <w:rsid w:val="00AF3287"/>
    <w:rsid w:val="00AF3487"/>
    <w:rsid w:val="00AF38D1"/>
    <w:rsid w:val="00AF3A83"/>
    <w:rsid w:val="00AF3CA6"/>
    <w:rsid w:val="00AF43DD"/>
    <w:rsid w:val="00AF47D9"/>
    <w:rsid w:val="00AF4A1B"/>
    <w:rsid w:val="00AF506C"/>
    <w:rsid w:val="00AF51A1"/>
    <w:rsid w:val="00AF557E"/>
    <w:rsid w:val="00AF5627"/>
    <w:rsid w:val="00AF5757"/>
    <w:rsid w:val="00AF5798"/>
    <w:rsid w:val="00AF5B4F"/>
    <w:rsid w:val="00AF5BDE"/>
    <w:rsid w:val="00AF5CCC"/>
    <w:rsid w:val="00AF606E"/>
    <w:rsid w:val="00AF6077"/>
    <w:rsid w:val="00AF6180"/>
    <w:rsid w:val="00AF61BA"/>
    <w:rsid w:val="00AF655A"/>
    <w:rsid w:val="00AF6568"/>
    <w:rsid w:val="00AF6A53"/>
    <w:rsid w:val="00AF6AB5"/>
    <w:rsid w:val="00AF6FA3"/>
    <w:rsid w:val="00AF715B"/>
    <w:rsid w:val="00AF71E8"/>
    <w:rsid w:val="00AF7283"/>
    <w:rsid w:val="00AF74D5"/>
    <w:rsid w:val="00AF75BA"/>
    <w:rsid w:val="00AF7864"/>
    <w:rsid w:val="00AF793C"/>
    <w:rsid w:val="00AF7D83"/>
    <w:rsid w:val="00B001E8"/>
    <w:rsid w:val="00B003CE"/>
    <w:rsid w:val="00B005B2"/>
    <w:rsid w:val="00B00898"/>
    <w:rsid w:val="00B00D57"/>
    <w:rsid w:val="00B00D66"/>
    <w:rsid w:val="00B01232"/>
    <w:rsid w:val="00B01410"/>
    <w:rsid w:val="00B014A2"/>
    <w:rsid w:val="00B0150A"/>
    <w:rsid w:val="00B01844"/>
    <w:rsid w:val="00B01C49"/>
    <w:rsid w:val="00B021EB"/>
    <w:rsid w:val="00B02772"/>
    <w:rsid w:val="00B028A5"/>
    <w:rsid w:val="00B02A9C"/>
    <w:rsid w:val="00B02BFB"/>
    <w:rsid w:val="00B02F99"/>
    <w:rsid w:val="00B03343"/>
    <w:rsid w:val="00B035B0"/>
    <w:rsid w:val="00B0372A"/>
    <w:rsid w:val="00B03883"/>
    <w:rsid w:val="00B0397F"/>
    <w:rsid w:val="00B03B35"/>
    <w:rsid w:val="00B03BCA"/>
    <w:rsid w:val="00B03C7F"/>
    <w:rsid w:val="00B03F13"/>
    <w:rsid w:val="00B04148"/>
    <w:rsid w:val="00B04AA3"/>
    <w:rsid w:val="00B04D9D"/>
    <w:rsid w:val="00B04ED1"/>
    <w:rsid w:val="00B0524B"/>
    <w:rsid w:val="00B0593F"/>
    <w:rsid w:val="00B061B0"/>
    <w:rsid w:val="00B06407"/>
    <w:rsid w:val="00B06411"/>
    <w:rsid w:val="00B06459"/>
    <w:rsid w:val="00B06606"/>
    <w:rsid w:val="00B06629"/>
    <w:rsid w:val="00B0668C"/>
    <w:rsid w:val="00B066E1"/>
    <w:rsid w:val="00B06E19"/>
    <w:rsid w:val="00B06E23"/>
    <w:rsid w:val="00B0723B"/>
    <w:rsid w:val="00B072A6"/>
    <w:rsid w:val="00B072BA"/>
    <w:rsid w:val="00B07572"/>
    <w:rsid w:val="00B07CD7"/>
    <w:rsid w:val="00B10126"/>
    <w:rsid w:val="00B1019F"/>
    <w:rsid w:val="00B106D7"/>
    <w:rsid w:val="00B107B5"/>
    <w:rsid w:val="00B1095C"/>
    <w:rsid w:val="00B10A9F"/>
    <w:rsid w:val="00B10C2D"/>
    <w:rsid w:val="00B10DB1"/>
    <w:rsid w:val="00B10DC6"/>
    <w:rsid w:val="00B10EAE"/>
    <w:rsid w:val="00B10F51"/>
    <w:rsid w:val="00B11176"/>
    <w:rsid w:val="00B11312"/>
    <w:rsid w:val="00B11891"/>
    <w:rsid w:val="00B11B17"/>
    <w:rsid w:val="00B11D03"/>
    <w:rsid w:val="00B120D5"/>
    <w:rsid w:val="00B122F7"/>
    <w:rsid w:val="00B12635"/>
    <w:rsid w:val="00B1274C"/>
    <w:rsid w:val="00B12DF9"/>
    <w:rsid w:val="00B12EB2"/>
    <w:rsid w:val="00B12F37"/>
    <w:rsid w:val="00B12F78"/>
    <w:rsid w:val="00B13121"/>
    <w:rsid w:val="00B13153"/>
    <w:rsid w:val="00B133C4"/>
    <w:rsid w:val="00B133CC"/>
    <w:rsid w:val="00B13544"/>
    <w:rsid w:val="00B1358B"/>
    <w:rsid w:val="00B13738"/>
    <w:rsid w:val="00B13E85"/>
    <w:rsid w:val="00B13EFC"/>
    <w:rsid w:val="00B13F22"/>
    <w:rsid w:val="00B14111"/>
    <w:rsid w:val="00B14375"/>
    <w:rsid w:val="00B14ABF"/>
    <w:rsid w:val="00B14CE8"/>
    <w:rsid w:val="00B14D1A"/>
    <w:rsid w:val="00B14DF3"/>
    <w:rsid w:val="00B14E3E"/>
    <w:rsid w:val="00B14E75"/>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71"/>
    <w:rsid w:val="00B20781"/>
    <w:rsid w:val="00B207D7"/>
    <w:rsid w:val="00B207E7"/>
    <w:rsid w:val="00B209D4"/>
    <w:rsid w:val="00B20EAB"/>
    <w:rsid w:val="00B20FBE"/>
    <w:rsid w:val="00B21066"/>
    <w:rsid w:val="00B21323"/>
    <w:rsid w:val="00B213D0"/>
    <w:rsid w:val="00B21683"/>
    <w:rsid w:val="00B21972"/>
    <w:rsid w:val="00B21B31"/>
    <w:rsid w:val="00B21C52"/>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A93"/>
    <w:rsid w:val="00B24BCC"/>
    <w:rsid w:val="00B24C94"/>
    <w:rsid w:val="00B24EAC"/>
    <w:rsid w:val="00B250CF"/>
    <w:rsid w:val="00B2519C"/>
    <w:rsid w:val="00B25496"/>
    <w:rsid w:val="00B2565C"/>
    <w:rsid w:val="00B259BF"/>
    <w:rsid w:val="00B259C2"/>
    <w:rsid w:val="00B25CD8"/>
    <w:rsid w:val="00B260A5"/>
    <w:rsid w:val="00B263B9"/>
    <w:rsid w:val="00B265AB"/>
    <w:rsid w:val="00B267E3"/>
    <w:rsid w:val="00B26C2A"/>
    <w:rsid w:val="00B26E85"/>
    <w:rsid w:val="00B26EB8"/>
    <w:rsid w:val="00B27033"/>
    <w:rsid w:val="00B27184"/>
    <w:rsid w:val="00B2758A"/>
    <w:rsid w:val="00B27645"/>
    <w:rsid w:val="00B27678"/>
    <w:rsid w:val="00B2769D"/>
    <w:rsid w:val="00B27923"/>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AA2"/>
    <w:rsid w:val="00B32B3E"/>
    <w:rsid w:val="00B32E0A"/>
    <w:rsid w:val="00B3367D"/>
    <w:rsid w:val="00B33720"/>
    <w:rsid w:val="00B33CBB"/>
    <w:rsid w:val="00B342A0"/>
    <w:rsid w:val="00B34530"/>
    <w:rsid w:val="00B347A0"/>
    <w:rsid w:val="00B348A3"/>
    <w:rsid w:val="00B34C77"/>
    <w:rsid w:val="00B34CC8"/>
    <w:rsid w:val="00B34D4D"/>
    <w:rsid w:val="00B34ED5"/>
    <w:rsid w:val="00B34F38"/>
    <w:rsid w:val="00B350D4"/>
    <w:rsid w:val="00B356D4"/>
    <w:rsid w:val="00B35DEA"/>
    <w:rsid w:val="00B360E3"/>
    <w:rsid w:val="00B361F0"/>
    <w:rsid w:val="00B363D2"/>
    <w:rsid w:val="00B36497"/>
    <w:rsid w:val="00B3666F"/>
    <w:rsid w:val="00B367A2"/>
    <w:rsid w:val="00B36F67"/>
    <w:rsid w:val="00B37143"/>
    <w:rsid w:val="00B37433"/>
    <w:rsid w:val="00B377A2"/>
    <w:rsid w:val="00B37815"/>
    <w:rsid w:val="00B37A22"/>
    <w:rsid w:val="00B37B76"/>
    <w:rsid w:val="00B37D42"/>
    <w:rsid w:val="00B400A4"/>
    <w:rsid w:val="00B40108"/>
    <w:rsid w:val="00B40371"/>
    <w:rsid w:val="00B4047D"/>
    <w:rsid w:val="00B406A0"/>
    <w:rsid w:val="00B40C1F"/>
    <w:rsid w:val="00B40CCA"/>
    <w:rsid w:val="00B40FD2"/>
    <w:rsid w:val="00B40FFD"/>
    <w:rsid w:val="00B41001"/>
    <w:rsid w:val="00B41586"/>
    <w:rsid w:val="00B41D4F"/>
    <w:rsid w:val="00B42321"/>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544"/>
    <w:rsid w:val="00B44D0A"/>
    <w:rsid w:val="00B44E66"/>
    <w:rsid w:val="00B45088"/>
    <w:rsid w:val="00B4511F"/>
    <w:rsid w:val="00B4540C"/>
    <w:rsid w:val="00B4543C"/>
    <w:rsid w:val="00B455DD"/>
    <w:rsid w:val="00B4615D"/>
    <w:rsid w:val="00B461AF"/>
    <w:rsid w:val="00B461FF"/>
    <w:rsid w:val="00B46259"/>
    <w:rsid w:val="00B468B9"/>
    <w:rsid w:val="00B46964"/>
    <w:rsid w:val="00B46B3D"/>
    <w:rsid w:val="00B475DF"/>
    <w:rsid w:val="00B476C8"/>
    <w:rsid w:val="00B478E8"/>
    <w:rsid w:val="00B47C64"/>
    <w:rsid w:val="00B47DD0"/>
    <w:rsid w:val="00B50A5C"/>
    <w:rsid w:val="00B50C56"/>
    <w:rsid w:val="00B50DD9"/>
    <w:rsid w:val="00B50E9A"/>
    <w:rsid w:val="00B51152"/>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C4E"/>
    <w:rsid w:val="00B60CCB"/>
    <w:rsid w:val="00B60D3C"/>
    <w:rsid w:val="00B61890"/>
    <w:rsid w:val="00B61BC7"/>
    <w:rsid w:val="00B623B9"/>
    <w:rsid w:val="00B62530"/>
    <w:rsid w:val="00B62841"/>
    <w:rsid w:val="00B62B58"/>
    <w:rsid w:val="00B637CD"/>
    <w:rsid w:val="00B638B5"/>
    <w:rsid w:val="00B642D3"/>
    <w:rsid w:val="00B64306"/>
    <w:rsid w:val="00B643EF"/>
    <w:rsid w:val="00B64577"/>
    <w:rsid w:val="00B645C4"/>
    <w:rsid w:val="00B645D2"/>
    <w:rsid w:val="00B646F1"/>
    <w:rsid w:val="00B64A49"/>
    <w:rsid w:val="00B65556"/>
    <w:rsid w:val="00B6559A"/>
    <w:rsid w:val="00B655DE"/>
    <w:rsid w:val="00B658CE"/>
    <w:rsid w:val="00B659EA"/>
    <w:rsid w:val="00B65A0E"/>
    <w:rsid w:val="00B65B73"/>
    <w:rsid w:val="00B65DA7"/>
    <w:rsid w:val="00B65DD6"/>
    <w:rsid w:val="00B66225"/>
    <w:rsid w:val="00B66481"/>
    <w:rsid w:val="00B66634"/>
    <w:rsid w:val="00B66CEA"/>
    <w:rsid w:val="00B66D7C"/>
    <w:rsid w:val="00B66E43"/>
    <w:rsid w:val="00B66E97"/>
    <w:rsid w:val="00B67537"/>
    <w:rsid w:val="00B67C35"/>
    <w:rsid w:val="00B67C9D"/>
    <w:rsid w:val="00B67D3F"/>
    <w:rsid w:val="00B67DD8"/>
    <w:rsid w:val="00B702B5"/>
    <w:rsid w:val="00B70400"/>
    <w:rsid w:val="00B706FE"/>
    <w:rsid w:val="00B70707"/>
    <w:rsid w:val="00B70B6C"/>
    <w:rsid w:val="00B710A6"/>
    <w:rsid w:val="00B712FC"/>
    <w:rsid w:val="00B71507"/>
    <w:rsid w:val="00B716E5"/>
    <w:rsid w:val="00B716EF"/>
    <w:rsid w:val="00B717C1"/>
    <w:rsid w:val="00B71B43"/>
    <w:rsid w:val="00B71BDC"/>
    <w:rsid w:val="00B71BEA"/>
    <w:rsid w:val="00B71EBE"/>
    <w:rsid w:val="00B71FF7"/>
    <w:rsid w:val="00B72004"/>
    <w:rsid w:val="00B7232C"/>
    <w:rsid w:val="00B72557"/>
    <w:rsid w:val="00B727D9"/>
    <w:rsid w:val="00B7292E"/>
    <w:rsid w:val="00B72943"/>
    <w:rsid w:val="00B72A01"/>
    <w:rsid w:val="00B72A62"/>
    <w:rsid w:val="00B72CE2"/>
    <w:rsid w:val="00B72CED"/>
    <w:rsid w:val="00B72EFB"/>
    <w:rsid w:val="00B73004"/>
    <w:rsid w:val="00B734C3"/>
    <w:rsid w:val="00B734EB"/>
    <w:rsid w:val="00B73859"/>
    <w:rsid w:val="00B739C1"/>
    <w:rsid w:val="00B740C1"/>
    <w:rsid w:val="00B74AD2"/>
    <w:rsid w:val="00B74CE2"/>
    <w:rsid w:val="00B74EF0"/>
    <w:rsid w:val="00B74EFD"/>
    <w:rsid w:val="00B7504B"/>
    <w:rsid w:val="00B751F3"/>
    <w:rsid w:val="00B7523F"/>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2BE"/>
    <w:rsid w:val="00B83378"/>
    <w:rsid w:val="00B83465"/>
    <w:rsid w:val="00B83574"/>
    <w:rsid w:val="00B83577"/>
    <w:rsid w:val="00B835A4"/>
    <w:rsid w:val="00B837F8"/>
    <w:rsid w:val="00B83BFF"/>
    <w:rsid w:val="00B83DF3"/>
    <w:rsid w:val="00B83EBB"/>
    <w:rsid w:val="00B84023"/>
    <w:rsid w:val="00B84105"/>
    <w:rsid w:val="00B842A5"/>
    <w:rsid w:val="00B84442"/>
    <w:rsid w:val="00B844AB"/>
    <w:rsid w:val="00B84835"/>
    <w:rsid w:val="00B84874"/>
    <w:rsid w:val="00B84992"/>
    <w:rsid w:val="00B84D41"/>
    <w:rsid w:val="00B84E22"/>
    <w:rsid w:val="00B84E5C"/>
    <w:rsid w:val="00B84E99"/>
    <w:rsid w:val="00B85029"/>
    <w:rsid w:val="00B85042"/>
    <w:rsid w:val="00B850C7"/>
    <w:rsid w:val="00B85308"/>
    <w:rsid w:val="00B85405"/>
    <w:rsid w:val="00B858E9"/>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591"/>
    <w:rsid w:val="00B87764"/>
    <w:rsid w:val="00B87825"/>
    <w:rsid w:val="00B87939"/>
    <w:rsid w:val="00B87D2B"/>
    <w:rsid w:val="00B87D2E"/>
    <w:rsid w:val="00B87E60"/>
    <w:rsid w:val="00B90354"/>
    <w:rsid w:val="00B90371"/>
    <w:rsid w:val="00B904CF"/>
    <w:rsid w:val="00B904E2"/>
    <w:rsid w:val="00B90622"/>
    <w:rsid w:val="00B90A9C"/>
    <w:rsid w:val="00B90BA3"/>
    <w:rsid w:val="00B9101B"/>
    <w:rsid w:val="00B91211"/>
    <w:rsid w:val="00B913D7"/>
    <w:rsid w:val="00B9179F"/>
    <w:rsid w:val="00B91978"/>
    <w:rsid w:val="00B91B4B"/>
    <w:rsid w:val="00B923CF"/>
    <w:rsid w:val="00B92405"/>
    <w:rsid w:val="00B9272E"/>
    <w:rsid w:val="00B92B73"/>
    <w:rsid w:val="00B92CD0"/>
    <w:rsid w:val="00B92E8D"/>
    <w:rsid w:val="00B92EEB"/>
    <w:rsid w:val="00B92FED"/>
    <w:rsid w:val="00B93321"/>
    <w:rsid w:val="00B933BF"/>
    <w:rsid w:val="00B933DF"/>
    <w:rsid w:val="00B9343B"/>
    <w:rsid w:val="00B94013"/>
    <w:rsid w:val="00B9411A"/>
    <w:rsid w:val="00B94371"/>
    <w:rsid w:val="00B94C14"/>
    <w:rsid w:val="00B94E60"/>
    <w:rsid w:val="00B9500D"/>
    <w:rsid w:val="00B952B6"/>
    <w:rsid w:val="00B95546"/>
    <w:rsid w:val="00B955EC"/>
    <w:rsid w:val="00B95675"/>
    <w:rsid w:val="00B958FE"/>
    <w:rsid w:val="00B95C62"/>
    <w:rsid w:val="00B95DFB"/>
    <w:rsid w:val="00B960E4"/>
    <w:rsid w:val="00B9613F"/>
    <w:rsid w:val="00B962F3"/>
    <w:rsid w:val="00B9647F"/>
    <w:rsid w:val="00B964A0"/>
    <w:rsid w:val="00B9676D"/>
    <w:rsid w:val="00B96869"/>
    <w:rsid w:val="00B96B68"/>
    <w:rsid w:val="00B96BF5"/>
    <w:rsid w:val="00B96CB8"/>
    <w:rsid w:val="00B9736A"/>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AFB"/>
    <w:rsid w:val="00BA2B96"/>
    <w:rsid w:val="00BA2C95"/>
    <w:rsid w:val="00BA2CC0"/>
    <w:rsid w:val="00BA2CDC"/>
    <w:rsid w:val="00BA2E3B"/>
    <w:rsid w:val="00BA2F06"/>
    <w:rsid w:val="00BA30B6"/>
    <w:rsid w:val="00BA31EC"/>
    <w:rsid w:val="00BA3240"/>
    <w:rsid w:val="00BA3448"/>
    <w:rsid w:val="00BA3521"/>
    <w:rsid w:val="00BA366A"/>
    <w:rsid w:val="00BA3A36"/>
    <w:rsid w:val="00BA3A87"/>
    <w:rsid w:val="00BA3B30"/>
    <w:rsid w:val="00BA3DC1"/>
    <w:rsid w:val="00BA4165"/>
    <w:rsid w:val="00BA416B"/>
    <w:rsid w:val="00BA4624"/>
    <w:rsid w:val="00BA49E9"/>
    <w:rsid w:val="00BA4C9B"/>
    <w:rsid w:val="00BA4E2F"/>
    <w:rsid w:val="00BA4E80"/>
    <w:rsid w:val="00BA5073"/>
    <w:rsid w:val="00BA50C5"/>
    <w:rsid w:val="00BA5317"/>
    <w:rsid w:val="00BA5441"/>
    <w:rsid w:val="00BA5487"/>
    <w:rsid w:val="00BA584E"/>
    <w:rsid w:val="00BA5BB0"/>
    <w:rsid w:val="00BA5DD6"/>
    <w:rsid w:val="00BA5F26"/>
    <w:rsid w:val="00BA6228"/>
    <w:rsid w:val="00BA64F1"/>
    <w:rsid w:val="00BA656A"/>
    <w:rsid w:val="00BA658C"/>
    <w:rsid w:val="00BA6844"/>
    <w:rsid w:val="00BA69A1"/>
    <w:rsid w:val="00BA6B49"/>
    <w:rsid w:val="00BA6D91"/>
    <w:rsid w:val="00BA6DB1"/>
    <w:rsid w:val="00BA6F02"/>
    <w:rsid w:val="00BA7070"/>
    <w:rsid w:val="00BA7155"/>
    <w:rsid w:val="00BA7623"/>
    <w:rsid w:val="00BA76E4"/>
    <w:rsid w:val="00BA78CE"/>
    <w:rsid w:val="00BA7D8A"/>
    <w:rsid w:val="00BA7DAB"/>
    <w:rsid w:val="00BA7EBF"/>
    <w:rsid w:val="00BB055C"/>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C4C"/>
    <w:rsid w:val="00BB3EE3"/>
    <w:rsid w:val="00BB40B1"/>
    <w:rsid w:val="00BB40F6"/>
    <w:rsid w:val="00BB4894"/>
    <w:rsid w:val="00BB4ACD"/>
    <w:rsid w:val="00BB4C98"/>
    <w:rsid w:val="00BB4E30"/>
    <w:rsid w:val="00BB4E9A"/>
    <w:rsid w:val="00BB4EF2"/>
    <w:rsid w:val="00BB5447"/>
    <w:rsid w:val="00BB593F"/>
    <w:rsid w:val="00BB6136"/>
    <w:rsid w:val="00BB62EB"/>
    <w:rsid w:val="00BB68C5"/>
    <w:rsid w:val="00BB693E"/>
    <w:rsid w:val="00BB6FB4"/>
    <w:rsid w:val="00BB7260"/>
    <w:rsid w:val="00BB7392"/>
    <w:rsid w:val="00BB7DFC"/>
    <w:rsid w:val="00BB7E0A"/>
    <w:rsid w:val="00BC08F1"/>
    <w:rsid w:val="00BC0EE4"/>
    <w:rsid w:val="00BC1040"/>
    <w:rsid w:val="00BC115C"/>
    <w:rsid w:val="00BC154A"/>
    <w:rsid w:val="00BC188B"/>
    <w:rsid w:val="00BC1A7B"/>
    <w:rsid w:val="00BC1B0C"/>
    <w:rsid w:val="00BC1BC0"/>
    <w:rsid w:val="00BC1BE6"/>
    <w:rsid w:val="00BC1C50"/>
    <w:rsid w:val="00BC208D"/>
    <w:rsid w:val="00BC20B6"/>
    <w:rsid w:val="00BC2158"/>
    <w:rsid w:val="00BC21DC"/>
    <w:rsid w:val="00BC228F"/>
    <w:rsid w:val="00BC2378"/>
    <w:rsid w:val="00BC2379"/>
    <w:rsid w:val="00BC285B"/>
    <w:rsid w:val="00BC291B"/>
    <w:rsid w:val="00BC2961"/>
    <w:rsid w:val="00BC29FD"/>
    <w:rsid w:val="00BC2A40"/>
    <w:rsid w:val="00BC2B48"/>
    <w:rsid w:val="00BC2C8B"/>
    <w:rsid w:val="00BC3810"/>
    <w:rsid w:val="00BC3A27"/>
    <w:rsid w:val="00BC41F0"/>
    <w:rsid w:val="00BC43A2"/>
    <w:rsid w:val="00BC44A6"/>
    <w:rsid w:val="00BC4560"/>
    <w:rsid w:val="00BC4667"/>
    <w:rsid w:val="00BC4822"/>
    <w:rsid w:val="00BC4CAB"/>
    <w:rsid w:val="00BC5152"/>
    <w:rsid w:val="00BC532F"/>
    <w:rsid w:val="00BC5398"/>
    <w:rsid w:val="00BC54FA"/>
    <w:rsid w:val="00BC5A46"/>
    <w:rsid w:val="00BC5F9E"/>
    <w:rsid w:val="00BC65D7"/>
    <w:rsid w:val="00BC6601"/>
    <w:rsid w:val="00BC6B78"/>
    <w:rsid w:val="00BC6D6F"/>
    <w:rsid w:val="00BC6D72"/>
    <w:rsid w:val="00BC6ECF"/>
    <w:rsid w:val="00BC6FC9"/>
    <w:rsid w:val="00BC7172"/>
    <w:rsid w:val="00BC77FA"/>
    <w:rsid w:val="00BC7983"/>
    <w:rsid w:val="00BC7A8A"/>
    <w:rsid w:val="00BC7AA6"/>
    <w:rsid w:val="00BC7B33"/>
    <w:rsid w:val="00BC7B39"/>
    <w:rsid w:val="00BD037C"/>
    <w:rsid w:val="00BD049B"/>
    <w:rsid w:val="00BD0848"/>
    <w:rsid w:val="00BD096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88A"/>
    <w:rsid w:val="00BD3924"/>
    <w:rsid w:val="00BD3944"/>
    <w:rsid w:val="00BD3976"/>
    <w:rsid w:val="00BD3A9B"/>
    <w:rsid w:val="00BD3CE7"/>
    <w:rsid w:val="00BD3E0A"/>
    <w:rsid w:val="00BD42BF"/>
    <w:rsid w:val="00BD48F9"/>
    <w:rsid w:val="00BD496F"/>
    <w:rsid w:val="00BD49DC"/>
    <w:rsid w:val="00BD4B07"/>
    <w:rsid w:val="00BD4E90"/>
    <w:rsid w:val="00BD4E96"/>
    <w:rsid w:val="00BD5032"/>
    <w:rsid w:val="00BD5057"/>
    <w:rsid w:val="00BD54A8"/>
    <w:rsid w:val="00BD5BCC"/>
    <w:rsid w:val="00BD5C1F"/>
    <w:rsid w:val="00BD5F71"/>
    <w:rsid w:val="00BD6324"/>
    <w:rsid w:val="00BD63A7"/>
    <w:rsid w:val="00BD63BF"/>
    <w:rsid w:val="00BD64D0"/>
    <w:rsid w:val="00BD6757"/>
    <w:rsid w:val="00BD67B6"/>
    <w:rsid w:val="00BD68B5"/>
    <w:rsid w:val="00BD694B"/>
    <w:rsid w:val="00BD6C2C"/>
    <w:rsid w:val="00BD6DA1"/>
    <w:rsid w:val="00BD6FAD"/>
    <w:rsid w:val="00BD7135"/>
    <w:rsid w:val="00BD72B4"/>
    <w:rsid w:val="00BD73C2"/>
    <w:rsid w:val="00BD7750"/>
    <w:rsid w:val="00BD77E3"/>
    <w:rsid w:val="00BD7D19"/>
    <w:rsid w:val="00BD7F09"/>
    <w:rsid w:val="00BD7F9A"/>
    <w:rsid w:val="00BE003D"/>
    <w:rsid w:val="00BE05C0"/>
    <w:rsid w:val="00BE0624"/>
    <w:rsid w:val="00BE065E"/>
    <w:rsid w:val="00BE09FE"/>
    <w:rsid w:val="00BE0CA5"/>
    <w:rsid w:val="00BE0F60"/>
    <w:rsid w:val="00BE141C"/>
    <w:rsid w:val="00BE18A6"/>
    <w:rsid w:val="00BE1A06"/>
    <w:rsid w:val="00BE1B5A"/>
    <w:rsid w:val="00BE21F8"/>
    <w:rsid w:val="00BE233D"/>
    <w:rsid w:val="00BE2355"/>
    <w:rsid w:val="00BE269A"/>
    <w:rsid w:val="00BE2875"/>
    <w:rsid w:val="00BE2C05"/>
    <w:rsid w:val="00BE3017"/>
    <w:rsid w:val="00BE32CB"/>
    <w:rsid w:val="00BE33EB"/>
    <w:rsid w:val="00BE3592"/>
    <w:rsid w:val="00BE36E6"/>
    <w:rsid w:val="00BE39D2"/>
    <w:rsid w:val="00BE3ABC"/>
    <w:rsid w:val="00BE3DFB"/>
    <w:rsid w:val="00BE40CB"/>
    <w:rsid w:val="00BE443E"/>
    <w:rsid w:val="00BE4889"/>
    <w:rsid w:val="00BE4D43"/>
    <w:rsid w:val="00BE4EBB"/>
    <w:rsid w:val="00BE5084"/>
    <w:rsid w:val="00BE54F4"/>
    <w:rsid w:val="00BE5594"/>
    <w:rsid w:val="00BE5C4E"/>
    <w:rsid w:val="00BE5E03"/>
    <w:rsid w:val="00BE5E25"/>
    <w:rsid w:val="00BE5E57"/>
    <w:rsid w:val="00BE5FAD"/>
    <w:rsid w:val="00BE6197"/>
    <w:rsid w:val="00BE6D0F"/>
    <w:rsid w:val="00BE6D7D"/>
    <w:rsid w:val="00BE6E7A"/>
    <w:rsid w:val="00BE74F8"/>
    <w:rsid w:val="00BE77D1"/>
    <w:rsid w:val="00BE77E5"/>
    <w:rsid w:val="00BE78ED"/>
    <w:rsid w:val="00BE79E5"/>
    <w:rsid w:val="00BE7B79"/>
    <w:rsid w:val="00BE7D6D"/>
    <w:rsid w:val="00BF01B5"/>
    <w:rsid w:val="00BF01E9"/>
    <w:rsid w:val="00BF0942"/>
    <w:rsid w:val="00BF0A50"/>
    <w:rsid w:val="00BF0B50"/>
    <w:rsid w:val="00BF15BD"/>
    <w:rsid w:val="00BF160D"/>
    <w:rsid w:val="00BF18CE"/>
    <w:rsid w:val="00BF19D3"/>
    <w:rsid w:val="00BF1BE2"/>
    <w:rsid w:val="00BF1E79"/>
    <w:rsid w:val="00BF263D"/>
    <w:rsid w:val="00BF27FF"/>
    <w:rsid w:val="00BF2EC7"/>
    <w:rsid w:val="00BF2F1C"/>
    <w:rsid w:val="00BF3F8C"/>
    <w:rsid w:val="00BF42AF"/>
    <w:rsid w:val="00BF4477"/>
    <w:rsid w:val="00BF46E7"/>
    <w:rsid w:val="00BF4757"/>
    <w:rsid w:val="00BF48A0"/>
    <w:rsid w:val="00BF4D94"/>
    <w:rsid w:val="00BF4EAC"/>
    <w:rsid w:val="00BF4F07"/>
    <w:rsid w:val="00BF4FAE"/>
    <w:rsid w:val="00BF579E"/>
    <w:rsid w:val="00BF57DF"/>
    <w:rsid w:val="00BF58A5"/>
    <w:rsid w:val="00BF58B9"/>
    <w:rsid w:val="00BF5922"/>
    <w:rsid w:val="00BF5CB3"/>
    <w:rsid w:val="00BF5CEF"/>
    <w:rsid w:val="00BF5D24"/>
    <w:rsid w:val="00BF5E2A"/>
    <w:rsid w:val="00BF6185"/>
    <w:rsid w:val="00BF62F3"/>
    <w:rsid w:val="00BF64BD"/>
    <w:rsid w:val="00BF694B"/>
    <w:rsid w:val="00BF6A3E"/>
    <w:rsid w:val="00BF6DB4"/>
    <w:rsid w:val="00BF6FD0"/>
    <w:rsid w:val="00BF701F"/>
    <w:rsid w:val="00BF7034"/>
    <w:rsid w:val="00BF7058"/>
    <w:rsid w:val="00BF7202"/>
    <w:rsid w:val="00BF72CF"/>
    <w:rsid w:val="00BF72DD"/>
    <w:rsid w:val="00BF7337"/>
    <w:rsid w:val="00BF77A0"/>
    <w:rsid w:val="00BF7A8D"/>
    <w:rsid w:val="00BF7B02"/>
    <w:rsid w:val="00BF7DF9"/>
    <w:rsid w:val="00C00295"/>
    <w:rsid w:val="00C005CF"/>
    <w:rsid w:val="00C00A70"/>
    <w:rsid w:val="00C00ECD"/>
    <w:rsid w:val="00C00F8C"/>
    <w:rsid w:val="00C00FDD"/>
    <w:rsid w:val="00C01035"/>
    <w:rsid w:val="00C0111F"/>
    <w:rsid w:val="00C01185"/>
    <w:rsid w:val="00C01273"/>
    <w:rsid w:val="00C013F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0CC"/>
    <w:rsid w:val="00C04A63"/>
    <w:rsid w:val="00C04AFA"/>
    <w:rsid w:val="00C04FD4"/>
    <w:rsid w:val="00C05036"/>
    <w:rsid w:val="00C053D5"/>
    <w:rsid w:val="00C05A0C"/>
    <w:rsid w:val="00C05EE3"/>
    <w:rsid w:val="00C06005"/>
    <w:rsid w:val="00C06168"/>
    <w:rsid w:val="00C0668D"/>
    <w:rsid w:val="00C0672D"/>
    <w:rsid w:val="00C068C8"/>
    <w:rsid w:val="00C06941"/>
    <w:rsid w:val="00C0745D"/>
    <w:rsid w:val="00C0759B"/>
    <w:rsid w:val="00C078D0"/>
    <w:rsid w:val="00C07CA3"/>
    <w:rsid w:val="00C07D77"/>
    <w:rsid w:val="00C07E19"/>
    <w:rsid w:val="00C10390"/>
    <w:rsid w:val="00C10432"/>
    <w:rsid w:val="00C1072B"/>
    <w:rsid w:val="00C10767"/>
    <w:rsid w:val="00C1094C"/>
    <w:rsid w:val="00C10B38"/>
    <w:rsid w:val="00C10B3E"/>
    <w:rsid w:val="00C10BE6"/>
    <w:rsid w:val="00C1119B"/>
    <w:rsid w:val="00C1121A"/>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112"/>
    <w:rsid w:val="00C152A4"/>
    <w:rsid w:val="00C153B2"/>
    <w:rsid w:val="00C154E8"/>
    <w:rsid w:val="00C15776"/>
    <w:rsid w:val="00C16103"/>
    <w:rsid w:val="00C16601"/>
    <w:rsid w:val="00C16694"/>
    <w:rsid w:val="00C16781"/>
    <w:rsid w:val="00C16B2B"/>
    <w:rsid w:val="00C16DA2"/>
    <w:rsid w:val="00C16E15"/>
    <w:rsid w:val="00C17121"/>
    <w:rsid w:val="00C17123"/>
    <w:rsid w:val="00C1716A"/>
    <w:rsid w:val="00C17710"/>
    <w:rsid w:val="00C1779C"/>
    <w:rsid w:val="00C178F6"/>
    <w:rsid w:val="00C17915"/>
    <w:rsid w:val="00C17B0F"/>
    <w:rsid w:val="00C17BFC"/>
    <w:rsid w:val="00C20090"/>
    <w:rsid w:val="00C200E8"/>
    <w:rsid w:val="00C205AC"/>
    <w:rsid w:val="00C20B53"/>
    <w:rsid w:val="00C21818"/>
    <w:rsid w:val="00C21915"/>
    <w:rsid w:val="00C21BC9"/>
    <w:rsid w:val="00C21D40"/>
    <w:rsid w:val="00C2218A"/>
    <w:rsid w:val="00C22389"/>
    <w:rsid w:val="00C223C1"/>
    <w:rsid w:val="00C228EA"/>
    <w:rsid w:val="00C22958"/>
    <w:rsid w:val="00C22BD5"/>
    <w:rsid w:val="00C22F0A"/>
    <w:rsid w:val="00C230BE"/>
    <w:rsid w:val="00C2334D"/>
    <w:rsid w:val="00C2337F"/>
    <w:rsid w:val="00C23793"/>
    <w:rsid w:val="00C239A5"/>
    <w:rsid w:val="00C23CC3"/>
    <w:rsid w:val="00C23D2A"/>
    <w:rsid w:val="00C23E2A"/>
    <w:rsid w:val="00C24574"/>
    <w:rsid w:val="00C245BB"/>
    <w:rsid w:val="00C24654"/>
    <w:rsid w:val="00C24755"/>
    <w:rsid w:val="00C24968"/>
    <w:rsid w:val="00C24A08"/>
    <w:rsid w:val="00C24AC0"/>
    <w:rsid w:val="00C25191"/>
    <w:rsid w:val="00C251D3"/>
    <w:rsid w:val="00C253B3"/>
    <w:rsid w:val="00C25C66"/>
    <w:rsid w:val="00C25FDE"/>
    <w:rsid w:val="00C260E0"/>
    <w:rsid w:val="00C26285"/>
    <w:rsid w:val="00C2631E"/>
    <w:rsid w:val="00C26484"/>
    <w:rsid w:val="00C26872"/>
    <w:rsid w:val="00C2691F"/>
    <w:rsid w:val="00C26AD9"/>
    <w:rsid w:val="00C26B0F"/>
    <w:rsid w:val="00C26B29"/>
    <w:rsid w:val="00C26C0A"/>
    <w:rsid w:val="00C26E62"/>
    <w:rsid w:val="00C27175"/>
    <w:rsid w:val="00C27512"/>
    <w:rsid w:val="00C27A8A"/>
    <w:rsid w:val="00C27BEB"/>
    <w:rsid w:val="00C300B4"/>
    <w:rsid w:val="00C300C6"/>
    <w:rsid w:val="00C302F8"/>
    <w:rsid w:val="00C304E7"/>
    <w:rsid w:val="00C30864"/>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2FD"/>
    <w:rsid w:val="00C334D5"/>
    <w:rsid w:val="00C337C9"/>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A40"/>
    <w:rsid w:val="00C35B35"/>
    <w:rsid w:val="00C360D6"/>
    <w:rsid w:val="00C36819"/>
    <w:rsid w:val="00C36A41"/>
    <w:rsid w:val="00C36C90"/>
    <w:rsid w:val="00C36FC0"/>
    <w:rsid w:val="00C371C5"/>
    <w:rsid w:val="00C3744B"/>
    <w:rsid w:val="00C375B8"/>
    <w:rsid w:val="00C37DD6"/>
    <w:rsid w:val="00C37E7E"/>
    <w:rsid w:val="00C40502"/>
    <w:rsid w:val="00C406F2"/>
    <w:rsid w:val="00C40AE8"/>
    <w:rsid w:val="00C40CE4"/>
    <w:rsid w:val="00C414A3"/>
    <w:rsid w:val="00C41633"/>
    <w:rsid w:val="00C41C92"/>
    <w:rsid w:val="00C421E8"/>
    <w:rsid w:val="00C42420"/>
    <w:rsid w:val="00C425D3"/>
    <w:rsid w:val="00C429F9"/>
    <w:rsid w:val="00C42A4A"/>
    <w:rsid w:val="00C42BD3"/>
    <w:rsid w:val="00C42F8E"/>
    <w:rsid w:val="00C4329A"/>
    <w:rsid w:val="00C4349A"/>
    <w:rsid w:val="00C43828"/>
    <w:rsid w:val="00C43BE5"/>
    <w:rsid w:val="00C43C89"/>
    <w:rsid w:val="00C43EE8"/>
    <w:rsid w:val="00C4417B"/>
    <w:rsid w:val="00C44205"/>
    <w:rsid w:val="00C44681"/>
    <w:rsid w:val="00C44827"/>
    <w:rsid w:val="00C448B7"/>
    <w:rsid w:val="00C44C85"/>
    <w:rsid w:val="00C44D8C"/>
    <w:rsid w:val="00C44E94"/>
    <w:rsid w:val="00C44F72"/>
    <w:rsid w:val="00C452FE"/>
    <w:rsid w:val="00C45466"/>
    <w:rsid w:val="00C45827"/>
    <w:rsid w:val="00C45AA4"/>
    <w:rsid w:val="00C45BD8"/>
    <w:rsid w:val="00C45DB8"/>
    <w:rsid w:val="00C4690F"/>
    <w:rsid w:val="00C46921"/>
    <w:rsid w:val="00C46B26"/>
    <w:rsid w:val="00C46C6A"/>
    <w:rsid w:val="00C47368"/>
    <w:rsid w:val="00C4769A"/>
    <w:rsid w:val="00C47815"/>
    <w:rsid w:val="00C47AB6"/>
    <w:rsid w:val="00C47B2D"/>
    <w:rsid w:val="00C50256"/>
    <w:rsid w:val="00C50C1C"/>
    <w:rsid w:val="00C50C22"/>
    <w:rsid w:val="00C51139"/>
    <w:rsid w:val="00C5152F"/>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BB"/>
    <w:rsid w:val="00C537C0"/>
    <w:rsid w:val="00C53F13"/>
    <w:rsid w:val="00C53FD0"/>
    <w:rsid w:val="00C54004"/>
    <w:rsid w:val="00C54189"/>
    <w:rsid w:val="00C54231"/>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E1"/>
    <w:rsid w:val="00C56E09"/>
    <w:rsid w:val="00C56E78"/>
    <w:rsid w:val="00C56EE6"/>
    <w:rsid w:val="00C571B5"/>
    <w:rsid w:val="00C5751F"/>
    <w:rsid w:val="00C57527"/>
    <w:rsid w:val="00C5754D"/>
    <w:rsid w:val="00C57693"/>
    <w:rsid w:val="00C576D0"/>
    <w:rsid w:val="00C57AE2"/>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CB4"/>
    <w:rsid w:val="00C62DDE"/>
    <w:rsid w:val="00C63265"/>
    <w:rsid w:val="00C6379F"/>
    <w:rsid w:val="00C63925"/>
    <w:rsid w:val="00C63A8C"/>
    <w:rsid w:val="00C63D8E"/>
    <w:rsid w:val="00C6459A"/>
    <w:rsid w:val="00C64BBF"/>
    <w:rsid w:val="00C64BD4"/>
    <w:rsid w:val="00C64D94"/>
    <w:rsid w:val="00C65204"/>
    <w:rsid w:val="00C65AFA"/>
    <w:rsid w:val="00C65B6A"/>
    <w:rsid w:val="00C66099"/>
    <w:rsid w:val="00C660DC"/>
    <w:rsid w:val="00C66329"/>
    <w:rsid w:val="00C666D0"/>
    <w:rsid w:val="00C66FD5"/>
    <w:rsid w:val="00C67088"/>
    <w:rsid w:val="00C67674"/>
    <w:rsid w:val="00C678B9"/>
    <w:rsid w:val="00C67A90"/>
    <w:rsid w:val="00C67B68"/>
    <w:rsid w:val="00C67BEA"/>
    <w:rsid w:val="00C67DFE"/>
    <w:rsid w:val="00C67E40"/>
    <w:rsid w:val="00C67E6F"/>
    <w:rsid w:val="00C67F75"/>
    <w:rsid w:val="00C701A1"/>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7E2"/>
    <w:rsid w:val="00C7387D"/>
    <w:rsid w:val="00C7395D"/>
    <w:rsid w:val="00C73A1B"/>
    <w:rsid w:val="00C73C43"/>
    <w:rsid w:val="00C740BD"/>
    <w:rsid w:val="00C7425F"/>
    <w:rsid w:val="00C74412"/>
    <w:rsid w:val="00C74421"/>
    <w:rsid w:val="00C7445C"/>
    <w:rsid w:val="00C74509"/>
    <w:rsid w:val="00C746F3"/>
    <w:rsid w:val="00C74840"/>
    <w:rsid w:val="00C751AE"/>
    <w:rsid w:val="00C7520F"/>
    <w:rsid w:val="00C752E4"/>
    <w:rsid w:val="00C752EF"/>
    <w:rsid w:val="00C757F6"/>
    <w:rsid w:val="00C7580F"/>
    <w:rsid w:val="00C75B09"/>
    <w:rsid w:val="00C75C1C"/>
    <w:rsid w:val="00C75D8E"/>
    <w:rsid w:val="00C7632B"/>
    <w:rsid w:val="00C767C2"/>
    <w:rsid w:val="00C76A31"/>
    <w:rsid w:val="00C76B99"/>
    <w:rsid w:val="00C76C58"/>
    <w:rsid w:val="00C76CB4"/>
    <w:rsid w:val="00C7701C"/>
    <w:rsid w:val="00C7733D"/>
    <w:rsid w:val="00C773D5"/>
    <w:rsid w:val="00C776DD"/>
    <w:rsid w:val="00C77919"/>
    <w:rsid w:val="00C77CB7"/>
    <w:rsid w:val="00C77F31"/>
    <w:rsid w:val="00C80095"/>
    <w:rsid w:val="00C80213"/>
    <w:rsid w:val="00C80399"/>
    <w:rsid w:val="00C8098D"/>
    <w:rsid w:val="00C80A8C"/>
    <w:rsid w:val="00C80A92"/>
    <w:rsid w:val="00C80EFD"/>
    <w:rsid w:val="00C8111E"/>
    <w:rsid w:val="00C81402"/>
    <w:rsid w:val="00C8142A"/>
    <w:rsid w:val="00C814D8"/>
    <w:rsid w:val="00C814E8"/>
    <w:rsid w:val="00C817A3"/>
    <w:rsid w:val="00C818F5"/>
    <w:rsid w:val="00C81BF0"/>
    <w:rsid w:val="00C81E0B"/>
    <w:rsid w:val="00C81F04"/>
    <w:rsid w:val="00C8244A"/>
    <w:rsid w:val="00C824E4"/>
    <w:rsid w:val="00C82649"/>
    <w:rsid w:val="00C82732"/>
    <w:rsid w:val="00C8279F"/>
    <w:rsid w:val="00C829E5"/>
    <w:rsid w:val="00C82C38"/>
    <w:rsid w:val="00C82E11"/>
    <w:rsid w:val="00C8318D"/>
    <w:rsid w:val="00C835C7"/>
    <w:rsid w:val="00C836D6"/>
    <w:rsid w:val="00C83BC0"/>
    <w:rsid w:val="00C83BCA"/>
    <w:rsid w:val="00C840D3"/>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377"/>
    <w:rsid w:val="00C945C5"/>
    <w:rsid w:val="00C9485F"/>
    <w:rsid w:val="00C94ED9"/>
    <w:rsid w:val="00C95621"/>
    <w:rsid w:val="00C95A73"/>
    <w:rsid w:val="00C95E8E"/>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64"/>
    <w:rsid w:val="00CA05BD"/>
    <w:rsid w:val="00CA070F"/>
    <w:rsid w:val="00CA09F1"/>
    <w:rsid w:val="00CA0AC1"/>
    <w:rsid w:val="00CA105E"/>
    <w:rsid w:val="00CA11A3"/>
    <w:rsid w:val="00CA1208"/>
    <w:rsid w:val="00CA14AF"/>
    <w:rsid w:val="00CA150E"/>
    <w:rsid w:val="00CA1860"/>
    <w:rsid w:val="00CA1D10"/>
    <w:rsid w:val="00CA1D8C"/>
    <w:rsid w:val="00CA2312"/>
    <w:rsid w:val="00CA2323"/>
    <w:rsid w:val="00CA27EF"/>
    <w:rsid w:val="00CA2CAB"/>
    <w:rsid w:val="00CA34C7"/>
    <w:rsid w:val="00CA356C"/>
    <w:rsid w:val="00CA3627"/>
    <w:rsid w:val="00CA398D"/>
    <w:rsid w:val="00CA3E53"/>
    <w:rsid w:val="00CA41CB"/>
    <w:rsid w:val="00CA449B"/>
    <w:rsid w:val="00CA44E4"/>
    <w:rsid w:val="00CA45B1"/>
    <w:rsid w:val="00CA48AE"/>
    <w:rsid w:val="00CA4B65"/>
    <w:rsid w:val="00CA4C04"/>
    <w:rsid w:val="00CA4C4E"/>
    <w:rsid w:val="00CA4CF8"/>
    <w:rsid w:val="00CA4F37"/>
    <w:rsid w:val="00CA53C6"/>
    <w:rsid w:val="00CA557B"/>
    <w:rsid w:val="00CA5955"/>
    <w:rsid w:val="00CA59EE"/>
    <w:rsid w:val="00CA5C13"/>
    <w:rsid w:val="00CA5D35"/>
    <w:rsid w:val="00CA5F5A"/>
    <w:rsid w:val="00CA64C8"/>
    <w:rsid w:val="00CA655B"/>
    <w:rsid w:val="00CA661E"/>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18"/>
    <w:rsid w:val="00CA769C"/>
    <w:rsid w:val="00CA7740"/>
    <w:rsid w:val="00CA78C1"/>
    <w:rsid w:val="00CA7930"/>
    <w:rsid w:val="00CA7C23"/>
    <w:rsid w:val="00CA7D43"/>
    <w:rsid w:val="00CA7D9D"/>
    <w:rsid w:val="00CA7E55"/>
    <w:rsid w:val="00CB005D"/>
    <w:rsid w:val="00CB0A13"/>
    <w:rsid w:val="00CB0F6A"/>
    <w:rsid w:val="00CB0FD5"/>
    <w:rsid w:val="00CB10E6"/>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3EE"/>
    <w:rsid w:val="00CB44CD"/>
    <w:rsid w:val="00CB4601"/>
    <w:rsid w:val="00CB4751"/>
    <w:rsid w:val="00CB48B8"/>
    <w:rsid w:val="00CB4AE5"/>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A2E"/>
    <w:rsid w:val="00CB7B55"/>
    <w:rsid w:val="00CB7F3A"/>
    <w:rsid w:val="00CC0334"/>
    <w:rsid w:val="00CC04AC"/>
    <w:rsid w:val="00CC04F5"/>
    <w:rsid w:val="00CC0BC9"/>
    <w:rsid w:val="00CC0CA3"/>
    <w:rsid w:val="00CC0E2C"/>
    <w:rsid w:val="00CC0FC9"/>
    <w:rsid w:val="00CC1394"/>
    <w:rsid w:val="00CC1691"/>
    <w:rsid w:val="00CC1D76"/>
    <w:rsid w:val="00CC1E29"/>
    <w:rsid w:val="00CC1F9C"/>
    <w:rsid w:val="00CC2062"/>
    <w:rsid w:val="00CC20CE"/>
    <w:rsid w:val="00CC2217"/>
    <w:rsid w:val="00CC2727"/>
    <w:rsid w:val="00CC2867"/>
    <w:rsid w:val="00CC2A1E"/>
    <w:rsid w:val="00CC2C01"/>
    <w:rsid w:val="00CC2D8F"/>
    <w:rsid w:val="00CC31ED"/>
    <w:rsid w:val="00CC33A9"/>
    <w:rsid w:val="00CC33FF"/>
    <w:rsid w:val="00CC34B5"/>
    <w:rsid w:val="00CC39FA"/>
    <w:rsid w:val="00CC3EE8"/>
    <w:rsid w:val="00CC3EF8"/>
    <w:rsid w:val="00CC3EFB"/>
    <w:rsid w:val="00CC41EA"/>
    <w:rsid w:val="00CC42F4"/>
    <w:rsid w:val="00CC433C"/>
    <w:rsid w:val="00CC46B4"/>
    <w:rsid w:val="00CC537A"/>
    <w:rsid w:val="00CC5656"/>
    <w:rsid w:val="00CC5D64"/>
    <w:rsid w:val="00CC621A"/>
    <w:rsid w:val="00CC632D"/>
    <w:rsid w:val="00CC6623"/>
    <w:rsid w:val="00CC6657"/>
    <w:rsid w:val="00CC67A3"/>
    <w:rsid w:val="00CC6AE0"/>
    <w:rsid w:val="00CC71EB"/>
    <w:rsid w:val="00CC7207"/>
    <w:rsid w:val="00CC76FA"/>
    <w:rsid w:val="00CC7B02"/>
    <w:rsid w:val="00CC7C7D"/>
    <w:rsid w:val="00CC7DA1"/>
    <w:rsid w:val="00CC7E6B"/>
    <w:rsid w:val="00CD05C5"/>
    <w:rsid w:val="00CD06AF"/>
    <w:rsid w:val="00CD0764"/>
    <w:rsid w:val="00CD0952"/>
    <w:rsid w:val="00CD0953"/>
    <w:rsid w:val="00CD0A6D"/>
    <w:rsid w:val="00CD1478"/>
    <w:rsid w:val="00CD161A"/>
    <w:rsid w:val="00CD1C2B"/>
    <w:rsid w:val="00CD1F7D"/>
    <w:rsid w:val="00CD2074"/>
    <w:rsid w:val="00CD2314"/>
    <w:rsid w:val="00CD23B0"/>
    <w:rsid w:val="00CD25A1"/>
    <w:rsid w:val="00CD25E1"/>
    <w:rsid w:val="00CD272E"/>
    <w:rsid w:val="00CD2B9F"/>
    <w:rsid w:val="00CD2BB5"/>
    <w:rsid w:val="00CD2F9F"/>
    <w:rsid w:val="00CD3185"/>
    <w:rsid w:val="00CD3649"/>
    <w:rsid w:val="00CD3805"/>
    <w:rsid w:val="00CD3A75"/>
    <w:rsid w:val="00CD3ED6"/>
    <w:rsid w:val="00CD3FBA"/>
    <w:rsid w:val="00CD400C"/>
    <w:rsid w:val="00CD42E2"/>
    <w:rsid w:val="00CD4432"/>
    <w:rsid w:val="00CD45A0"/>
    <w:rsid w:val="00CD45CF"/>
    <w:rsid w:val="00CD47E0"/>
    <w:rsid w:val="00CD47ED"/>
    <w:rsid w:val="00CD4CD7"/>
    <w:rsid w:val="00CD4CE2"/>
    <w:rsid w:val="00CD4F13"/>
    <w:rsid w:val="00CD5057"/>
    <w:rsid w:val="00CD55EC"/>
    <w:rsid w:val="00CD5B0E"/>
    <w:rsid w:val="00CD5EEB"/>
    <w:rsid w:val="00CD6200"/>
    <w:rsid w:val="00CD62A2"/>
    <w:rsid w:val="00CD64CC"/>
    <w:rsid w:val="00CD6605"/>
    <w:rsid w:val="00CD6668"/>
    <w:rsid w:val="00CD669E"/>
    <w:rsid w:val="00CD6AC4"/>
    <w:rsid w:val="00CD6D8E"/>
    <w:rsid w:val="00CD6E02"/>
    <w:rsid w:val="00CD6F91"/>
    <w:rsid w:val="00CD70D7"/>
    <w:rsid w:val="00CD71DE"/>
    <w:rsid w:val="00CD7805"/>
    <w:rsid w:val="00CD7E6D"/>
    <w:rsid w:val="00CE05AE"/>
    <w:rsid w:val="00CE05E5"/>
    <w:rsid w:val="00CE077A"/>
    <w:rsid w:val="00CE0833"/>
    <w:rsid w:val="00CE0AA5"/>
    <w:rsid w:val="00CE0DB5"/>
    <w:rsid w:val="00CE0F64"/>
    <w:rsid w:val="00CE0FF5"/>
    <w:rsid w:val="00CE10B8"/>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53C1"/>
    <w:rsid w:val="00CE57AA"/>
    <w:rsid w:val="00CE593D"/>
    <w:rsid w:val="00CE59EB"/>
    <w:rsid w:val="00CE5F45"/>
    <w:rsid w:val="00CE61A0"/>
    <w:rsid w:val="00CE6215"/>
    <w:rsid w:val="00CE6226"/>
    <w:rsid w:val="00CE636C"/>
    <w:rsid w:val="00CE66DB"/>
    <w:rsid w:val="00CE679E"/>
    <w:rsid w:val="00CE6A49"/>
    <w:rsid w:val="00CE6F61"/>
    <w:rsid w:val="00CE71EC"/>
    <w:rsid w:val="00CE7A52"/>
    <w:rsid w:val="00CE7EEF"/>
    <w:rsid w:val="00CF0276"/>
    <w:rsid w:val="00CF0C91"/>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373"/>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4013"/>
    <w:rsid w:val="00CF406F"/>
    <w:rsid w:val="00CF4134"/>
    <w:rsid w:val="00CF470C"/>
    <w:rsid w:val="00CF49E7"/>
    <w:rsid w:val="00CF4D76"/>
    <w:rsid w:val="00CF4F03"/>
    <w:rsid w:val="00CF5235"/>
    <w:rsid w:val="00CF52B1"/>
    <w:rsid w:val="00CF5382"/>
    <w:rsid w:val="00CF546D"/>
    <w:rsid w:val="00CF56BF"/>
    <w:rsid w:val="00CF57D1"/>
    <w:rsid w:val="00CF5ACB"/>
    <w:rsid w:val="00CF5B34"/>
    <w:rsid w:val="00CF5B73"/>
    <w:rsid w:val="00CF5E1F"/>
    <w:rsid w:val="00CF6505"/>
    <w:rsid w:val="00CF6510"/>
    <w:rsid w:val="00CF6895"/>
    <w:rsid w:val="00CF752B"/>
    <w:rsid w:val="00CF79C9"/>
    <w:rsid w:val="00CF7E2D"/>
    <w:rsid w:val="00D00039"/>
    <w:rsid w:val="00D00072"/>
    <w:rsid w:val="00D00550"/>
    <w:rsid w:val="00D005D7"/>
    <w:rsid w:val="00D00D80"/>
    <w:rsid w:val="00D00F89"/>
    <w:rsid w:val="00D00FD7"/>
    <w:rsid w:val="00D010AB"/>
    <w:rsid w:val="00D010F0"/>
    <w:rsid w:val="00D01314"/>
    <w:rsid w:val="00D013D6"/>
    <w:rsid w:val="00D01489"/>
    <w:rsid w:val="00D01675"/>
    <w:rsid w:val="00D019BC"/>
    <w:rsid w:val="00D01AC1"/>
    <w:rsid w:val="00D01E15"/>
    <w:rsid w:val="00D01E17"/>
    <w:rsid w:val="00D0201D"/>
    <w:rsid w:val="00D02121"/>
    <w:rsid w:val="00D02755"/>
    <w:rsid w:val="00D0277E"/>
    <w:rsid w:val="00D02787"/>
    <w:rsid w:val="00D02CDD"/>
    <w:rsid w:val="00D02D82"/>
    <w:rsid w:val="00D02DFE"/>
    <w:rsid w:val="00D02F26"/>
    <w:rsid w:val="00D03138"/>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11D"/>
    <w:rsid w:val="00D0633F"/>
    <w:rsid w:val="00D063DC"/>
    <w:rsid w:val="00D06522"/>
    <w:rsid w:val="00D0687B"/>
    <w:rsid w:val="00D068D4"/>
    <w:rsid w:val="00D06959"/>
    <w:rsid w:val="00D06A91"/>
    <w:rsid w:val="00D06B43"/>
    <w:rsid w:val="00D06BD7"/>
    <w:rsid w:val="00D06C75"/>
    <w:rsid w:val="00D071CC"/>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139"/>
    <w:rsid w:val="00D11C99"/>
    <w:rsid w:val="00D11D8D"/>
    <w:rsid w:val="00D11F27"/>
    <w:rsid w:val="00D11FC4"/>
    <w:rsid w:val="00D11FDF"/>
    <w:rsid w:val="00D120A5"/>
    <w:rsid w:val="00D12378"/>
    <w:rsid w:val="00D12389"/>
    <w:rsid w:val="00D12528"/>
    <w:rsid w:val="00D125AE"/>
    <w:rsid w:val="00D127CA"/>
    <w:rsid w:val="00D1291A"/>
    <w:rsid w:val="00D12D0E"/>
    <w:rsid w:val="00D12E49"/>
    <w:rsid w:val="00D12F17"/>
    <w:rsid w:val="00D13260"/>
    <w:rsid w:val="00D1326F"/>
    <w:rsid w:val="00D133DC"/>
    <w:rsid w:val="00D133EE"/>
    <w:rsid w:val="00D134C0"/>
    <w:rsid w:val="00D13585"/>
    <w:rsid w:val="00D13A52"/>
    <w:rsid w:val="00D13B71"/>
    <w:rsid w:val="00D13CCE"/>
    <w:rsid w:val="00D13F0C"/>
    <w:rsid w:val="00D1404C"/>
    <w:rsid w:val="00D14308"/>
    <w:rsid w:val="00D1455B"/>
    <w:rsid w:val="00D14B7E"/>
    <w:rsid w:val="00D14CCE"/>
    <w:rsid w:val="00D14F9A"/>
    <w:rsid w:val="00D156A0"/>
    <w:rsid w:val="00D158D9"/>
    <w:rsid w:val="00D15A05"/>
    <w:rsid w:val="00D15B97"/>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424"/>
    <w:rsid w:val="00D2056A"/>
    <w:rsid w:val="00D205D8"/>
    <w:rsid w:val="00D207E3"/>
    <w:rsid w:val="00D20919"/>
    <w:rsid w:val="00D210E1"/>
    <w:rsid w:val="00D211D0"/>
    <w:rsid w:val="00D21290"/>
    <w:rsid w:val="00D21AB4"/>
    <w:rsid w:val="00D21B51"/>
    <w:rsid w:val="00D2237A"/>
    <w:rsid w:val="00D228FF"/>
    <w:rsid w:val="00D22A13"/>
    <w:rsid w:val="00D22FF2"/>
    <w:rsid w:val="00D23033"/>
    <w:rsid w:val="00D23AAF"/>
    <w:rsid w:val="00D23C98"/>
    <w:rsid w:val="00D23DAB"/>
    <w:rsid w:val="00D2402C"/>
    <w:rsid w:val="00D243B8"/>
    <w:rsid w:val="00D24426"/>
    <w:rsid w:val="00D2452F"/>
    <w:rsid w:val="00D248A3"/>
    <w:rsid w:val="00D24AE0"/>
    <w:rsid w:val="00D250CD"/>
    <w:rsid w:val="00D25241"/>
    <w:rsid w:val="00D25674"/>
    <w:rsid w:val="00D256FF"/>
    <w:rsid w:val="00D2583A"/>
    <w:rsid w:val="00D263BF"/>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285"/>
    <w:rsid w:val="00D333B5"/>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EE7"/>
    <w:rsid w:val="00D35093"/>
    <w:rsid w:val="00D35162"/>
    <w:rsid w:val="00D351C4"/>
    <w:rsid w:val="00D355B3"/>
    <w:rsid w:val="00D35D8B"/>
    <w:rsid w:val="00D367F1"/>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B69"/>
    <w:rsid w:val="00D42D27"/>
    <w:rsid w:val="00D4307F"/>
    <w:rsid w:val="00D43258"/>
    <w:rsid w:val="00D4370D"/>
    <w:rsid w:val="00D43D10"/>
    <w:rsid w:val="00D44303"/>
    <w:rsid w:val="00D44762"/>
    <w:rsid w:val="00D447F1"/>
    <w:rsid w:val="00D44AD2"/>
    <w:rsid w:val="00D44F0A"/>
    <w:rsid w:val="00D450DD"/>
    <w:rsid w:val="00D45282"/>
    <w:rsid w:val="00D45632"/>
    <w:rsid w:val="00D459C7"/>
    <w:rsid w:val="00D45AB3"/>
    <w:rsid w:val="00D45B90"/>
    <w:rsid w:val="00D46150"/>
    <w:rsid w:val="00D4624D"/>
    <w:rsid w:val="00D467DE"/>
    <w:rsid w:val="00D468C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3E"/>
    <w:rsid w:val="00D51EDC"/>
    <w:rsid w:val="00D52126"/>
    <w:rsid w:val="00D52456"/>
    <w:rsid w:val="00D5252F"/>
    <w:rsid w:val="00D526D7"/>
    <w:rsid w:val="00D52906"/>
    <w:rsid w:val="00D52D10"/>
    <w:rsid w:val="00D52EB9"/>
    <w:rsid w:val="00D535B8"/>
    <w:rsid w:val="00D53AD4"/>
    <w:rsid w:val="00D53B35"/>
    <w:rsid w:val="00D53C80"/>
    <w:rsid w:val="00D53E66"/>
    <w:rsid w:val="00D53FE4"/>
    <w:rsid w:val="00D5406A"/>
    <w:rsid w:val="00D5415F"/>
    <w:rsid w:val="00D543F1"/>
    <w:rsid w:val="00D54BB5"/>
    <w:rsid w:val="00D54E05"/>
    <w:rsid w:val="00D54F2A"/>
    <w:rsid w:val="00D55094"/>
    <w:rsid w:val="00D550EF"/>
    <w:rsid w:val="00D555B6"/>
    <w:rsid w:val="00D558F2"/>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C49"/>
    <w:rsid w:val="00D60E27"/>
    <w:rsid w:val="00D61168"/>
    <w:rsid w:val="00D6147D"/>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C9D"/>
    <w:rsid w:val="00D63CD2"/>
    <w:rsid w:val="00D63EAC"/>
    <w:rsid w:val="00D63EB1"/>
    <w:rsid w:val="00D63FC6"/>
    <w:rsid w:val="00D64334"/>
    <w:rsid w:val="00D6452A"/>
    <w:rsid w:val="00D6493F"/>
    <w:rsid w:val="00D64DF4"/>
    <w:rsid w:val="00D64F24"/>
    <w:rsid w:val="00D64F9F"/>
    <w:rsid w:val="00D653AC"/>
    <w:rsid w:val="00D65C1E"/>
    <w:rsid w:val="00D65CEB"/>
    <w:rsid w:val="00D65DAF"/>
    <w:rsid w:val="00D65E32"/>
    <w:rsid w:val="00D65ED6"/>
    <w:rsid w:val="00D66368"/>
    <w:rsid w:val="00D66538"/>
    <w:rsid w:val="00D665B5"/>
    <w:rsid w:val="00D665FC"/>
    <w:rsid w:val="00D668D7"/>
    <w:rsid w:val="00D66A0B"/>
    <w:rsid w:val="00D66A57"/>
    <w:rsid w:val="00D66B31"/>
    <w:rsid w:val="00D66C71"/>
    <w:rsid w:val="00D66EC1"/>
    <w:rsid w:val="00D6749A"/>
    <w:rsid w:val="00D67900"/>
    <w:rsid w:val="00D702D2"/>
    <w:rsid w:val="00D70A4F"/>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86C"/>
    <w:rsid w:val="00D74ADA"/>
    <w:rsid w:val="00D74B16"/>
    <w:rsid w:val="00D74C5A"/>
    <w:rsid w:val="00D7509D"/>
    <w:rsid w:val="00D7513D"/>
    <w:rsid w:val="00D7540F"/>
    <w:rsid w:val="00D7595D"/>
    <w:rsid w:val="00D75BD4"/>
    <w:rsid w:val="00D75D1F"/>
    <w:rsid w:val="00D75ED5"/>
    <w:rsid w:val="00D76540"/>
    <w:rsid w:val="00D7665D"/>
    <w:rsid w:val="00D769C8"/>
    <w:rsid w:val="00D76A59"/>
    <w:rsid w:val="00D76AFC"/>
    <w:rsid w:val="00D76E0E"/>
    <w:rsid w:val="00D7742E"/>
    <w:rsid w:val="00D77623"/>
    <w:rsid w:val="00D77682"/>
    <w:rsid w:val="00D77900"/>
    <w:rsid w:val="00D77A07"/>
    <w:rsid w:val="00D77B71"/>
    <w:rsid w:val="00D77B9F"/>
    <w:rsid w:val="00D77DAF"/>
    <w:rsid w:val="00D804A8"/>
    <w:rsid w:val="00D8052C"/>
    <w:rsid w:val="00D80702"/>
    <w:rsid w:val="00D807DE"/>
    <w:rsid w:val="00D80D45"/>
    <w:rsid w:val="00D80D8D"/>
    <w:rsid w:val="00D80FE4"/>
    <w:rsid w:val="00D810D0"/>
    <w:rsid w:val="00D8127D"/>
    <w:rsid w:val="00D8131F"/>
    <w:rsid w:val="00D81488"/>
    <w:rsid w:val="00D814DB"/>
    <w:rsid w:val="00D81633"/>
    <w:rsid w:val="00D81D72"/>
    <w:rsid w:val="00D81E05"/>
    <w:rsid w:val="00D81E3A"/>
    <w:rsid w:val="00D81E74"/>
    <w:rsid w:val="00D824C2"/>
    <w:rsid w:val="00D82610"/>
    <w:rsid w:val="00D82DEF"/>
    <w:rsid w:val="00D82F5A"/>
    <w:rsid w:val="00D83216"/>
    <w:rsid w:val="00D837F6"/>
    <w:rsid w:val="00D83B83"/>
    <w:rsid w:val="00D83BF8"/>
    <w:rsid w:val="00D83D49"/>
    <w:rsid w:val="00D83F30"/>
    <w:rsid w:val="00D83F5C"/>
    <w:rsid w:val="00D840CC"/>
    <w:rsid w:val="00D84146"/>
    <w:rsid w:val="00D84249"/>
    <w:rsid w:val="00D8445F"/>
    <w:rsid w:val="00D844EB"/>
    <w:rsid w:val="00D846DE"/>
    <w:rsid w:val="00D84B25"/>
    <w:rsid w:val="00D84C9E"/>
    <w:rsid w:val="00D84E56"/>
    <w:rsid w:val="00D84F78"/>
    <w:rsid w:val="00D855A0"/>
    <w:rsid w:val="00D85601"/>
    <w:rsid w:val="00D85879"/>
    <w:rsid w:val="00D86032"/>
    <w:rsid w:val="00D86170"/>
    <w:rsid w:val="00D86176"/>
    <w:rsid w:val="00D862C9"/>
    <w:rsid w:val="00D86462"/>
    <w:rsid w:val="00D864CA"/>
    <w:rsid w:val="00D86652"/>
    <w:rsid w:val="00D8691A"/>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30"/>
    <w:rsid w:val="00D8789A"/>
    <w:rsid w:val="00D87C92"/>
    <w:rsid w:val="00D87C97"/>
    <w:rsid w:val="00D87CBD"/>
    <w:rsid w:val="00D901D1"/>
    <w:rsid w:val="00D9025F"/>
    <w:rsid w:val="00D902A1"/>
    <w:rsid w:val="00D9092B"/>
    <w:rsid w:val="00D90C13"/>
    <w:rsid w:val="00D915EB"/>
    <w:rsid w:val="00D917CA"/>
    <w:rsid w:val="00D91DB0"/>
    <w:rsid w:val="00D92027"/>
    <w:rsid w:val="00D92514"/>
    <w:rsid w:val="00D92578"/>
    <w:rsid w:val="00D92644"/>
    <w:rsid w:val="00D93082"/>
    <w:rsid w:val="00D934A9"/>
    <w:rsid w:val="00D9386C"/>
    <w:rsid w:val="00D938D4"/>
    <w:rsid w:val="00D93976"/>
    <w:rsid w:val="00D93995"/>
    <w:rsid w:val="00D93A0E"/>
    <w:rsid w:val="00D93AE9"/>
    <w:rsid w:val="00D93BFF"/>
    <w:rsid w:val="00D93C12"/>
    <w:rsid w:val="00D93E52"/>
    <w:rsid w:val="00D93F35"/>
    <w:rsid w:val="00D94260"/>
    <w:rsid w:val="00D94610"/>
    <w:rsid w:val="00D947EC"/>
    <w:rsid w:val="00D94B3C"/>
    <w:rsid w:val="00D94D26"/>
    <w:rsid w:val="00D94D79"/>
    <w:rsid w:val="00D94FF0"/>
    <w:rsid w:val="00D95013"/>
    <w:rsid w:val="00D9542A"/>
    <w:rsid w:val="00D95555"/>
    <w:rsid w:val="00D95F2F"/>
    <w:rsid w:val="00D95F36"/>
    <w:rsid w:val="00D961A3"/>
    <w:rsid w:val="00D96368"/>
    <w:rsid w:val="00D96747"/>
    <w:rsid w:val="00D96B67"/>
    <w:rsid w:val="00D96DC1"/>
    <w:rsid w:val="00D97485"/>
    <w:rsid w:val="00D977D7"/>
    <w:rsid w:val="00D977F1"/>
    <w:rsid w:val="00D97A83"/>
    <w:rsid w:val="00D97D10"/>
    <w:rsid w:val="00D97DB4"/>
    <w:rsid w:val="00DA025E"/>
    <w:rsid w:val="00DA0462"/>
    <w:rsid w:val="00DA05C9"/>
    <w:rsid w:val="00DA0856"/>
    <w:rsid w:val="00DA08E6"/>
    <w:rsid w:val="00DA0991"/>
    <w:rsid w:val="00DA0A27"/>
    <w:rsid w:val="00DA0BF1"/>
    <w:rsid w:val="00DA0EC1"/>
    <w:rsid w:val="00DA110B"/>
    <w:rsid w:val="00DA12F1"/>
    <w:rsid w:val="00DA147C"/>
    <w:rsid w:val="00DA14FC"/>
    <w:rsid w:val="00DA1DA8"/>
    <w:rsid w:val="00DA215B"/>
    <w:rsid w:val="00DA21CD"/>
    <w:rsid w:val="00DA296E"/>
    <w:rsid w:val="00DA2998"/>
    <w:rsid w:val="00DA35D0"/>
    <w:rsid w:val="00DA3803"/>
    <w:rsid w:val="00DA3B4E"/>
    <w:rsid w:val="00DA3B99"/>
    <w:rsid w:val="00DA3F6F"/>
    <w:rsid w:val="00DA4108"/>
    <w:rsid w:val="00DA41DA"/>
    <w:rsid w:val="00DA43D2"/>
    <w:rsid w:val="00DA4DEA"/>
    <w:rsid w:val="00DA5321"/>
    <w:rsid w:val="00DA54A0"/>
    <w:rsid w:val="00DA54C6"/>
    <w:rsid w:val="00DA556A"/>
    <w:rsid w:val="00DA55B9"/>
    <w:rsid w:val="00DA577D"/>
    <w:rsid w:val="00DA5CF8"/>
    <w:rsid w:val="00DA5EFF"/>
    <w:rsid w:val="00DA6004"/>
    <w:rsid w:val="00DA60D0"/>
    <w:rsid w:val="00DA611B"/>
    <w:rsid w:val="00DA63BA"/>
    <w:rsid w:val="00DA63D7"/>
    <w:rsid w:val="00DA6A2A"/>
    <w:rsid w:val="00DA6A7B"/>
    <w:rsid w:val="00DA6CCF"/>
    <w:rsid w:val="00DA75E7"/>
    <w:rsid w:val="00DA789C"/>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575"/>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A86"/>
    <w:rsid w:val="00DB6D65"/>
    <w:rsid w:val="00DB6E0F"/>
    <w:rsid w:val="00DB6EDE"/>
    <w:rsid w:val="00DB70FB"/>
    <w:rsid w:val="00DB7381"/>
    <w:rsid w:val="00DB7768"/>
    <w:rsid w:val="00DB7B8C"/>
    <w:rsid w:val="00DB7B9E"/>
    <w:rsid w:val="00DB7F01"/>
    <w:rsid w:val="00DC02F4"/>
    <w:rsid w:val="00DC0390"/>
    <w:rsid w:val="00DC061F"/>
    <w:rsid w:val="00DC0633"/>
    <w:rsid w:val="00DC0659"/>
    <w:rsid w:val="00DC09BD"/>
    <w:rsid w:val="00DC0A27"/>
    <w:rsid w:val="00DC0B45"/>
    <w:rsid w:val="00DC0B4F"/>
    <w:rsid w:val="00DC0E4F"/>
    <w:rsid w:val="00DC0F39"/>
    <w:rsid w:val="00DC157D"/>
    <w:rsid w:val="00DC1642"/>
    <w:rsid w:val="00DC1850"/>
    <w:rsid w:val="00DC1BFC"/>
    <w:rsid w:val="00DC1F39"/>
    <w:rsid w:val="00DC25C8"/>
    <w:rsid w:val="00DC26FF"/>
    <w:rsid w:val="00DC2730"/>
    <w:rsid w:val="00DC29DC"/>
    <w:rsid w:val="00DC2AD3"/>
    <w:rsid w:val="00DC2DD7"/>
    <w:rsid w:val="00DC3239"/>
    <w:rsid w:val="00DC3B74"/>
    <w:rsid w:val="00DC3C7E"/>
    <w:rsid w:val="00DC41C3"/>
    <w:rsid w:val="00DC4401"/>
    <w:rsid w:val="00DC4464"/>
    <w:rsid w:val="00DC458C"/>
    <w:rsid w:val="00DC4630"/>
    <w:rsid w:val="00DC4748"/>
    <w:rsid w:val="00DC4AF5"/>
    <w:rsid w:val="00DC4CB9"/>
    <w:rsid w:val="00DC4CE0"/>
    <w:rsid w:val="00DC4D72"/>
    <w:rsid w:val="00DC4FE2"/>
    <w:rsid w:val="00DC5120"/>
    <w:rsid w:val="00DC5419"/>
    <w:rsid w:val="00DC5606"/>
    <w:rsid w:val="00DC5729"/>
    <w:rsid w:val="00DC5770"/>
    <w:rsid w:val="00DC5968"/>
    <w:rsid w:val="00DC5A91"/>
    <w:rsid w:val="00DC5FA9"/>
    <w:rsid w:val="00DC611B"/>
    <w:rsid w:val="00DC637A"/>
    <w:rsid w:val="00DC63AC"/>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692"/>
    <w:rsid w:val="00DD0723"/>
    <w:rsid w:val="00DD079C"/>
    <w:rsid w:val="00DD0965"/>
    <w:rsid w:val="00DD0D18"/>
    <w:rsid w:val="00DD0D64"/>
    <w:rsid w:val="00DD10F8"/>
    <w:rsid w:val="00DD1158"/>
    <w:rsid w:val="00DD149E"/>
    <w:rsid w:val="00DD15C2"/>
    <w:rsid w:val="00DD16EF"/>
    <w:rsid w:val="00DD17A2"/>
    <w:rsid w:val="00DD18EE"/>
    <w:rsid w:val="00DD1ACF"/>
    <w:rsid w:val="00DD1ADC"/>
    <w:rsid w:val="00DD1D6A"/>
    <w:rsid w:val="00DD22E3"/>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4E27"/>
    <w:rsid w:val="00DD5149"/>
    <w:rsid w:val="00DD521E"/>
    <w:rsid w:val="00DD5410"/>
    <w:rsid w:val="00DD5707"/>
    <w:rsid w:val="00DD5765"/>
    <w:rsid w:val="00DD5ACE"/>
    <w:rsid w:val="00DD5EF0"/>
    <w:rsid w:val="00DD636D"/>
    <w:rsid w:val="00DD6BF7"/>
    <w:rsid w:val="00DD6F2B"/>
    <w:rsid w:val="00DD7331"/>
    <w:rsid w:val="00DD743D"/>
    <w:rsid w:val="00DD774C"/>
    <w:rsid w:val="00DD7B49"/>
    <w:rsid w:val="00DD7C82"/>
    <w:rsid w:val="00DD7E76"/>
    <w:rsid w:val="00DD7EFF"/>
    <w:rsid w:val="00DD7F64"/>
    <w:rsid w:val="00DD7F6B"/>
    <w:rsid w:val="00DE03B0"/>
    <w:rsid w:val="00DE03FA"/>
    <w:rsid w:val="00DE0650"/>
    <w:rsid w:val="00DE11B3"/>
    <w:rsid w:val="00DE13FF"/>
    <w:rsid w:val="00DE158F"/>
    <w:rsid w:val="00DE17A9"/>
    <w:rsid w:val="00DE1FD5"/>
    <w:rsid w:val="00DE25A9"/>
    <w:rsid w:val="00DE2D7A"/>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3D3"/>
    <w:rsid w:val="00DE5678"/>
    <w:rsid w:val="00DE5900"/>
    <w:rsid w:val="00DE593E"/>
    <w:rsid w:val="00DE5941"/>
    <w:rsid w:val="00DE5C7C"/>
    <w:rsid w:val="00DE5ED1"/>
    <w:rsid w:val="00DE62AB"/>
    <w:rsid w:val="00DE66CE"/>
    <w:rsid w:val="00DE6A12"/>
    <w:rsid w:val="00DE6A4B"/>
    <w:rsid w:val="00DE6ACF"/>
    <w:rsid w:val="00DE6D80"/>
    <w:rsid w:val="00DE6F31"/>
    <w:rsid w:val="00DE7260"/>
    <w:rsid w:val="00DE72C8"/>
    <w:rsid w:val="00DE72EF"/>
    <w:rsid w:val="00DE7639"/>
    <w:rsid w:val="00DE7D70"/>
    <w:rsid w:val="00DE7F44"/>
    <w:rsid w:val="00DF0357"/>
    <w:rsid w:val="00DF0397"/>
    <w:rsid w:val="00DF0E9C"/>
    <w:rsid w:val="00DF0ED3"/>
    <w:rsid w:val="00DF11D8"/>
    <w:rsid w:val="00DF11F9"/>
    <w:rsid w:val="00DF12EA"/>
    <w:rsid w:val="00DF16F7"/>
    <w:rsid w:val="00DF1860"/>
    <w:rsid w:val="00DF1C58"/>
    <w:rsid w:val="00DF1E0C"/>
    <w:rsid w:val="00DF2001"/>
    <w:rsid w:val="00DF20DF"/>
    <w:rsid w:val="00DF254A"/>
    <w:rsid w:val="00DF26F2"/>
    <w:rsid w:val="00DF2716"/>
    <w:rsid w:val="00DF28DC"/>
    <w:rsid w:val="00DF2CD6"/>
    <w:rsid w:val="00DF36A7"/>
    <w:rsid w:val="00DF3939"/>
    <w:rsid w:val="00DF39AE"/>
    <w:rsid w:val="00DF3A07"/>
    <w:rsid w:val="00DF4006"/>
    <w:rsid w:val="00DF4356"/>
    <w:rsid w:val="00DF47CA"/>
    <w:rsid w:val="00DF486F"/>
    <w:rsid w:val="00DF4936"/>
    <w:rsid w:val="00DF4961"/>
    <w:rsid w:val="00DF4981"/>
    <w:rsid w:val="00DF4AA6"/>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B55"/>
    <w:rsid w:val="00DF7D12"/>
    <w:rsid w:val="00DF7D39"/>
    <w:rsid w:val="00E00179"/>
    <w:rsid w:val="00E00360"/>
    <w:rsid w:val="00E003D1"/>
    <w:rsid w:val="00E00B51"/>
    <w:rsid w:val="00E00E22"/>
    <w:rsid w:val="00E00ED3"/>
    <w:rsid w:val="00E00EFA"/>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2EA9"/>
    <w:rsid w:val="00E03049"/>
    <w:rsid w:val="00E03138"/>
    <w:rsid w:val="00E03769"/>
    <w:rsid w:val="00E03A7F"/>
    <w:rsid w:val="00E0443D"/>
    <w:rsid w:val="00E04845"/>
    <w:rsid w:val="00E048B8"/>
    <w:rsid w:val="00E04909"/>
    <w:rsid w:val="00E04A53"/>
    <w:rsid w:val="00E04CB1"/>
    <w:rsid w:val="00E04DFD"/>
    <w:rsid w:val="00E05046"/>
    <w:rsid w:val="00E051F9"/>
    <w:rsid w:val="00E0526B"/>
    <w:rsid w:val="00E05B91"/>
    <w:rsid w:val="00E05EB6"/>
    <w:rsid w:val="00E063B0"/>
    <w:rsid w:val="00E0644C"/>
    <w:rsid w:val="00E0673A"/>
    <w:rsid w:val="00E06881"/>
    <w:rsid w:val="00E06950"/>
    <w:rsid w:val="00E071B9"/>
    <w:rsid w:val="00E0733C"/>
    <w:rsid w:val="00E0736D"/>
    <w:rsid w:val="00E073D7"/>
    <w:rsid w:val="00E074C4"/>
    <w:rsid w:val="00E076F8"/>
    <w:rsid w:val="00E07ABC"/>
    <w:rsid w:val="00E07AC5"/>
    <w:rsid w:val="00E07BBA"/>
    <w:rsid w:val="00E07BE4"/>
    <w:rsid w:val="00E07DE4"/>
    <w:rsid w:val="00E07FF2"/>
    <w:rsid w:val="00E10255"/>
    <w:rsid w:val="00E1058E"/>
    <w:rsid w:val="00E10E3A"/>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3D15"/>
    <w:rsid w:val="00E140A5"/>
    <w:rsid w:val="00E14460"/>
    <w:rsid w:val="00E144C2"/>
    <w:rsid w:val="00E14843"/>
    <w:rsid w:val="00E14BE4"/>
    <w:rsid w:val="00E14C45"/>
    <w:rsid w:val="00E14DBD"/>
    <w:rsid w:val="00E1545F"/>
    <w:rsid w:val="00E1566D"/>
    <w:rsid w:val="00E15CC1"/>
    <w:rsid w:val="00E15F47"/>
    <w:rsid w:val="00E1645B"/>
    <w:rsid w:val="00E16807"/>
    <w:rsid w:val="00E1691C"/>
    <w:rsid w:val="00E1697A"/>
    <w:rsid w:val="00E16D41"/>
    <w:rsid w:val="00E17508"/>
    <w:rsid w:val="00E1791A"/>
    <w:rsid w:val="00E17A55"/>
    <w:rsid w:val="00E17B02"/>
    <w:rsid w:val="00E17BDB"/>
    <w:rsid w:val="00E2018A"/>
    <w:rsid w:val="00E2062C"/>
    <w:rsid w:val="00E20905"/>
    <w:rsid w:val="00E20B1A"/>
    <w:rsid w:val="00E20CE3"/>
    <w:rsid w:val="00E20E00"/>
    <w:rsid w:val="00E210E2"/>
    <w:rsid w:val="00E2117D"/>
    <w:rsid w:val="00E212B8"/>
    <w:rsid w:val="00E2130F"/>
    <w:rsid w:val="00E21436"/>
    <w:rsid w:val="00E2146B"/>
    <w:rsid w:val="00E21715"/>
    <w:rsid w:val="00E2186F"/>
    <w:rsid w:val="00E21A12"/>
    <w:rsid w:val="00E21BE5"/>
    <w:rsid w:val="00E21C67"/>
    <w:rsid w:val="00E22100"/>
    <w:rsid w:val="00E223A9"/>
    <w:rsid w:val="00E228BF"/>
    <w:rsid w:val="00E22CF3"/>
    <w:rsid w:val="00E2338B"/>
    <w:rsid w:val="00E2338E"/>
    <w:rsid w:val="00E23486"/>
    <w:rsid w:val="00E234AA"/>
    <w:rsid w:val="00E23C0A"/>
    <w:rsid w:val="00E23DAA"/>
    <w:rsid w:val="00E240BA"/>
    <w:rsid w:val="00E240E0"/>
    <w:rsid w:val="00E24117"/>
    <w:rsid w:val="00E24875"/>
    <w:rsid w:val="00E248F3"/>
    <w:rsid w:val="00E24B04"/>
    <w:rsid w:val="00E24B8A"/>
    <w:rsid w:val="00E24D91"/>
    <w:rsid w:val="00E24ED1"/>
    <w:rsid w:val="00E25193"/>
    <w:rsid w:val="00E25436"/>
    <w:rsid w:val="00E25A2D"/>
    <w:rsid w:val="00E25A7F"/>
    <w:rsid w:val="00E25DAE"/>
    <w:rsid w:val="00E25FD0"/>
    <w:rsid w:val="00E26340"/>
    <w:rsid w:val="00E2654B"/>
    <w:rsid w:val="00E266A5"/>
    <w:rsid w:val="00E26C25"/>
    <w:rsid w:val="00E26E6F"/>
    <w:rsid w:val="00E26EDD"/>
    <w:rsid w:val="00E26F52"/>
    <w:rsid w:val="00E26F6E"/>
    <w:rsid w:val="00E27015"/>
    <w:rsid w:val="00E271D5"/>
    <w:rsid w:val="00E2745E"/>
    <w:rsid w:val="00E27557"/>
    <w:rsid w:val="00E27989"/>
    <w:rsid w:val="00E279C4"/>
    <w:rsid w:val="00E27C32"/>
    <w:rsid w:val="00E27FE1"/>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B16"/>
    <w:rsid w:val="00E32C6B"/>
    <w:rsid w:val="00E33127"/>
    <w:rsid w:val="00E33189"/>
    <w:rsid w:val="00E3397E"/>
    <w:rsid w:val="00E339CB"/>
    <w:rsid w:val="00E33FF3"/>
    <w:rsid w:val="00E34134"/>
    <w:rsid w:val="00E3424B"/>
    <w:rsid w:val="00E348D3"/>
    <w:rsid w:val="00E34950"/>
    <w:rsid w:val="00E349A2"/>
    <w:rsid w:val="00E359B6"/>
    <w:rsid w:val="00E35ACD"/>
    <w:rsid w:val="00E35E39"/>
    <w:rsid w:val="00E3664A"/>
    <w:rsid w:val="00E3690C"/>
    <w:rsid w:val="00E369F9"/>
    <w:rsid w:val="00E36A85"/>
    <w:rsid w:val="00E36C7F"/>
    <w:rsid w:val="00E36CB5"/>
    <w:rsid w:val="00E36E3A"/>
    <w:rsid w:val="00E36FDA"/>
    <w:rsid w:val="00E37252"/>
    <w:rsid w:val="00E372E2"/>
    <w:rsid w:val="00E376CC"/>
    <w:rsid w:val="00E3793C"/>
    <w:rsid w:val="00E40260"/>
    <w:rsid w:val="00E40450"/>
    <w:rsid w:val="00E407B3"/>
    <w:rsid w:val="00E407D5"/>
    <w:rsid w:val="00E408B3"/>
    <w:rsid w:val="00E40AB2"/>
    <w:rsid w:val="00E40BE0"/>
    <w:rsid w:val="00E40C10"/>
    <w:rsid w:val="00E40C17"/>
    <w:rsid w:val="00E40E32"/>
    <w:rsid w:val="00E413C0"/>
    <w:rsid w:val="00E414F5"/>
    <w:rsid w:val="00E419EF"/>
    <w:rsid w:val="00E41A18"/>
    <w:rsid w:val="00E41CC8"/>
    <w:rsid w:val="00E41E5E"/>
    <w:rsid w:val="00E422DC"/>
    <w:rsid w:val="00E42448"/>
    <w:rsid w:val="00E42461"/>
    <w:rsid w:val="00E42694"/>
    <w:rsid w:val="00E42A7C"/>
    <w:rsid w:val="00E42AA4"/>
    <w:rsid w:val="00E42B33"/>
    <w:rsid w:val="00E42BEA"/>
    <w:rsid w:val="00E42C52"/>
    <w:rsid w:val="00E42D00"/>
    <w:rsid w:val="00E431B0"/>
    <w:rsid w:val="00E433F3"/>
    <w:rsid w:val="00E436A2"/>
    <w:rsid w:val="00E437F4"/>
    <w:rsid w:val="00E439E5"/>
    <w:rsid w:val="00E43C0B"/>
    <w:rsid w:val="00E43EBF"/>
    <w:rsid w:val="00E43EE2"/>
    <w:rsid w:val="00E44007"/>
    <w:rsid w:val="00E442FD"/>
    <w:rsid w:val="00E444C3"/>
    <w:rsid w:val="00E44929"/>
    <w:rsid w:val="00E449FE"/>
    <w:rsid w:val="00E44CAE"/>
    <w:rsid w:val="00E44F89"/>
    <w:rsid w:val="00E4506D"/>
    <w:rsid w:val="00E45094"/>
    <w:rsid w:val="00E450AF"/>
    <w:rsid w:val="00E451E1"/>
    <w:rsid w:val="00E4533D"/>
    <w:rsid w:val="00E45610"/>
    <w:rsid w:val="00E45BC6"/>
    <w:rsid w:val="00E45C81"/>
    <w:rsid w:val="00E45F58"/>
    <w:rsid w:val="00E464B7"/>
    <w:rsid w:val="00E466B5"/>
    <w:rsid w:val="00E46719"/>
    <w:rsid w:val="00E469D5"/>
    <w:rsid w:val="00E46AEE"/>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EC6"/>
    <w:rsid w:val="00E50F4A"/>
    <w:rsid w:val="00E51222"/>
    <w:rsid w:val="00E513B7"/>
    <w:rsid w:val="00E51A8B"/>
    <w:rsid w:val="00E51AD8"/>
    <w:rsid w:val="00E51BC5"/>
    <w:rsid w:val="00E51D4F"/>
    <w:rsid w:val="00E51DA1"/>
    <w:rsid w:val="00E51F44"/>
    <w:rsid w:val="00E51F4D"/>
    <w:rsid w:val="00E5209B"/>
    <w:rsid w:val="00E520E1"/>
    <w:rsid w:val="00E5280A"/>
    <w:rsid w:val="00E52884"/>
    <w:rsid w:val="00E52F0B"/>
    <w:rsid w:val="00E531E7"/>
    <w:rsid w:val="00E537B1"/>
    <w:rsid w:val="00E53955"/>
    <w:rsid w:val="00E53C76"/>
    <w:rsid w:val="00E540E5"/>
    <w:rsid w:val="00E54135"/>
    <w:rsid w:val="00E543EA"/>
    <w:rsid w:val="00E544A2"/>
    <w:rsid w:val="00E5472D"/>
    <w:rsid w:val="00E5485B"/>
    <w:rsid w:val="00E54A3A"/>
    <w:rsid w:val="00E54E05"/>
    <w:rsid w:val="00E5521E"/>
    <w:rsid w:val="00E557B0"/>
    <w:rsid w:val="00E55819"/>
    <w:rsid w:val="00E55A79"/>
    <w:rsid w:val="00E55C8B"/>
    <w:rsid w:val="00E566AC"/>
    <w:rsid w:val="00E56710"/>
    <w:rsid w:val="00E56EBD"/>
    <w:rsid w:val="00E56F89"/>
    <w:rsid w:val="00E572DA"/>
    <w:rsid w:val="00E5751A"/>
    <w:rsid w:val="00E57729"/>
    <w:rsid w:val="00E57845"/>
    <w:rsid w:val="00E57951"/>
    <w:rsid w:val="00E57B3D"/>
    <w:rsid w:val="00E60C50"/>
    <w:rsid w:val="00E61216"/>
    <w:rsid w:val="00E6126B"/>
    <w:rsid w:val="00E61661"/>
    <w:rsid w:val="00E61A10"/>
    <w:rsid w:val="00E61E1D"/>
    <w:rsid w:val="00E61F15"/>
    <w:rsid w:val="00E62213"/>
    <w:rsid w:val="00E626F4"/>
    <w:rsid w:val="00E6289E"/>
    <w:rsid w:val="00E62E2F"/>
    <w:rsid w:val="00E62EA4"/>
    <w:rsid w:val="00E6354B"/>
    <w:rsid w:val="00E637EE"/>
    <w:rsid w:val="00E63883"/>
    <w:rsid w:val="00E63C74"/>
    <w:rsid w:val="00E63E7B"/>
    <w:rsid w:val="00E6415A"/>
    <w:rsid w:val="00E64333"/>
    <w:rsid w:val="00E64525"/>
    <w:rsid w:val="00E648D1"/>
    <w:rsid w:val="00E649B8"/>
    <w:rsid w:val="00E64BBD"/>
    <w:rsid w:val="00E64FB2"/>
    <w:rsid w:val="00E64FD6"/>
    <w:rsid w:val="00E6513D"/>
    <w:rsid w:val="00E6554C"/>
    <w:rsid w:val="00E65586"/>
    <w:rsid w:val="00E65702"/>
    <w:rsid w:val="00E65748"/>
    <w:rsid w:val="00E658F8"/>
    <w:rsid w:val="00E65AC1"/>
    <w:rsid w:val="00E65D5D"/>
    <w:rsid w:val="00E65E09"/>
    <w:rsid w:val="00E65E60"/>
    <w:rsid w:val="00E660E3"/>
    <w:rsid w:val="00E66124"/>
    <w:rsid w:val="00E662EA"/>
    <w:rsid w:val="00E66705"/>
    <w:rsid w:val="00E6695D"/>
    <w:rsid w:val="00E66C6F"/>
    <w:rsid w:val="00E66C7B"/>
    <w:rsid w:val="00E66CFA"/>
    <w:rsid w:val="00E66E31"/>
    <w:rsid w:val="00E66F95"/>
    <w:rsid w:val="00E66FF7"/>
    <w:rsid w:val="00E677BF"/>
    <w:rsid w:val="00E677EF"/>
    <w:rsid w:val="00E67824"/>
    <w:rsid w:val="00E67A6D"/>
    <w:rsid w:val="00E67AD3"/>
    <w:rsid w:val="00E70214"/>
    <w:rsid w:val="00E70640"/>
    <w:rsid w:val="00E70779"/>
    <w:rsid w:val="00E70891"/>
    <w:rsid w:val="00E70BBD"/>
    <w:rsid w:val="00E70C94"/>
    <w:rsid w:val="00E70D9C"/>
    <w:rsid w:val="00E70F25"/>
    <w:rsid w:val="00E70F54"/>
    <w:rsid w:val="00E713CA"/>
    <w:rsid w:val="00E713D6"/>
    <w:rsid w:val="00E71563"/>
    <w:rsid w:val="00E715C9"/>
    <w:rsid w:val="00E71725"/>
    <w:rsid w:val="00E71EA1"/>
    <w:rsid w:val="00E71FEE"/>
    <w:rsid w:val="00E72476"/>
    <w:rsid w:val="00E724D4"/>
    <w:rsid w:val="00E724FD"/>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3"/>
    <w:rsid w:val="00E74B8E"/>
    <w:rsid w:val="00E74C7E"/>
    <w:rsid w:val="00E7506B"/>
    <w:rsid w:val="00E75111"/>
    <w:rsid w:val="00E75167"/>
    <w:rsid w:val="00E75407"/>
    <w:rsid w:val="00E754FE"/>
    <w:rsid w:val="00E75647"/>
    <w:rsid w:val="00E75664"/>
    <w:rsid w:val="00E759B8"/>
    <w:rsid w:val="00E75DF8"/>
    <w:rsid w:val="00E75EC1"/>
    <w:rsid w:val="00E75F23"/>
    <w:rsid w:val="00E75F87"/>
    <w:rsid w:val="00E75FED"/>
    <w:rsid w:val="00E760C1"/>
    <w:rsid w:val="00E76187"/>
    <w:rsid w:val="00E76218"/>
    <w:rsid w:val="00E76DE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00"/>
    <w:rsid w:val="00E80E71"/>
    <w:rsid w:val="00E80F4A"/>
    <w:rsid w:val="00E810B4"/>
    <w:rsid w:val="00E81481"/>
    <w:rsid w:val="00E81691"/>
    <w:rsid w:val="00E8179C"/>
    <w:rsid w:val="00E817B5"/>
    <w:rsid w:val="00E81D3E"/>
    <w:rsid w:val="00E81DD5"/>
    <w:rsid w:val="00E82761"/>
    <w:rsid w:val="00E82A4A"/>
    <w:rsid w:val="00E82BE9"/>
    <w:rsid w:val="00E82C68"/>
    <w:rsid w:val="00E82FAD"/>
    <w:rsid w:val="00E831AE"/>
    <w:rsid w:val="00E83571"/>
    <w:rsid w:val="00E835C8"/>
    <w:rsid w:val="00E838C4"/>
    <w:rsid w:val="00E839AA"/>
    <w:rsid w:val="00E83BD3"/>
    <w:rsid w:val="00E83D4B"/>
    <w:rsid w:val="00E84197"/>
    <w:rsid w:val="00E84292"/>
    <w:rsid w:val="00E8438E"/>
    <w:rsid w:val="00E847A8"/>
    <w:rsid w:val="00E84C15"/>
    <w:rsid w:val="00E84E32"/>
    <w:rsid w:val="00E84E5B"/>
    <w:rsid w:val="00E84E90"/>
    <w:rsid w:val="00E84EAC"/>
    <w:rsid w:val="00E85073"/>
    <w:rsid w:val="00E851F8"/>
    <w:rsid w:val="00E852BA"/>
    <w:rsid w:val="00E85D58"/>
    <w:rsid w:val="00E86039"/>
    <w:rsid w:val="00E86066"/>
    <w:rsid w:val="00E8613C"/>
    <w:rsid w:val="00E86167"/>
    <w:rsid w:val="00E8646A"/>
    <w:rsid w:val="00E86718"/>
    <w:rsid w:val="00E867B4"/>
    <w:rsid w:val="00E8723C"/>
    <w:rsid w:val="00E872CF"/>
    <w:rsid w:val="00E874BD"/>
    <w:rsid w:val="00E87592"/>
    <w:rsid w:val="00E876C0"/>
    <w:rsid w:val="00E879D8"/>
    <w:rsid w:val="00E87C3E"/>
    <w:rsid w:val="00E90116"/>
    <w:rsid w:val="00E90379"/>
    <w:rsid w:val="00E906C0"/>
    <w:rsid w:val="00E90762"/>
    <w:rsid w:val="00E90825"/>
    <w:rsid w:val="00E90834"/>
    <w:rsid w:val="00E90DB6"/>
    <w:rsid w:val="00E91165"/>
    <w:rsid w:val="00E9162C"/>
    <w:rsid w:val="00E9172C"/>
    <w:rsid w:val="00E91FE1"/>
    <w:rsid w:val="00E92342"/>
    <w:rsid w:val="00E92431"/>
    <w:rsid w:val="00E92501"/>
    <w:rsid w:val="00E9274C"/>
    <w:rsid w:val="00E92D51"/>
    <w:rsid w:val="00E93006"/>
    <w:rsid w:val="00E937BE"/>
    <w:rsid w:val="00E939AE"/>
    <w:rsid w:val="00E93A14"/>
    <w:rsid w:val="00E93C66"/>
    <w:rsid w:val="00E93E40"/>
    <w:rsid w:val="00E94350"/>
    <w:rsid w:val="00E94443"/>
    <w:rsid w:val="00E9453A"/>
    <w:rsid w:val="00E945D8"/>
    <w:rsid w:val="00E9473D"/>
    <w:rsid w:val="00E94785"/>
    <w:rsid w:val="00E947AE"/>
    <w:rsid w:val="00E94BAC"/>
    <w:rsid w:val="00E94BF7"/>
    <w:rsid w:val="00E95085"/>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BD4"/>
    <w:rsid w:val="00E97C84"/>
    <w:rsid w:val="00E97EB5"/>
    <w:rsid w:val="00E97EF2"/>
    <w:rsid w:val="00E97EFF"/>
    <w:rsid w:val="00EA0051"/>
    <w:rsid w:val="00EA0374"/>
    <w:rsid w:val="00EA04D9"/>
    <w:rsid w:val="00EA0C4D"/>
    <w:rsid w:val="00EA0D6F"/>
    <w:rsid w:val="00EA0FEC"/>
    <w:rsid w:val="00EA102E"/>
    <w:rsid w:val="00EA1342"/>
    <w:rsid w:val="00EA1404"/>
    <w:rsid w:val="00EA1484"/>
    <w:rsid w:val="00EA157D"/>
    <w:rsid w:val="00EA15C5"/>
    <w:rsid w:val="00EA15DD"/>
    <w:rsid w:val="00EA187C"/>
    <w:rsid w:val="00EA1C51"/>
    <w:rsid w:val="00EA1CA2"/>
    <w:rsid w:val="00EA1DC7"/>
    <w:rsid w:val="00EA1F1E"/>
    <w:rsid w:val="00EA20E2"/>
    <w:rsid w:val="00EA22D9"/>
    <w:rsid w:val="00EA2924"/>
    <w:rsid w:val="00EA2B9F"/>
    <w:rsid w:val="00EA2FBF"/>
    <w:rsid w:val="00EA3B35"/>
    <w:rsid w:val="00EA3C69"/>
    <w:rsid w:val="00EA410B"/>
    <w:rsid w:val="00EA42D8"/>
    <w:rsid w:val="00EA4A1E"/>
    <w:rsid w:val="00EA4BA8"/>
    <w:rsid w:val="00EA4C80"/>
    <w:rsid w:val="00EA4D65"/>
    <w:rsid w:val="00EA5020"/>
    <w:rsid w:val="00EA519A"/>
    <w:rsid w:val="00EA523F"/>
    <w:rsid w:val="00EA5469"/>
    <w:rsid w:val="00EA57B1"/>
    <w:rsid w:val="00EA58EF"/>
    <w:rsid w:val="00EA5A4B"/>
    <w:rsid w:val="00EA60ED"/>
    <w:rsid w:val="00EA63E2"/>
    <w:rsid w:val="00EA641A"/>
    <w:rsid w:val="00EA659A"/>
    <w:rsid w:val="00EA65C9"/>
    <w:rsid w:val="00EA693E"/>
    <w:rsid w:val="00EA6F76"/>
    <w:rsid w:val="00EA7320"/>
    <w:rsid w:val="00EA757D"/>
    <w:rsid w:val="00EA78ED"/>
    <w:rsid w:val="00EA7ADF"/>
    <w:rsid w:val="00EA7B18"/>
    <w:rsid w:val="00EA7B9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05A"/>
    <w:rsid w:val="00EB2129"/>
    <w:rsid w:val="00EB2195"/>
    <w:rsid w:val="00EB22E9"/>
    <w:rsid w:val="00EB23D5"/>
    <w:rsid w:val="00EB23E5"/>
    <w:rsid w:val="00EB24EC"/>
    <w:rsid w:val="00EB2534"/>
    <w:rsid w:val="00EB28CC"/>
    <w:rsid w:val="00EB2A9B"/>
    <w:rsid w:val="00EB2D62"/>
    <w:rsid w:val="00EB3146"/>
    <w:rsid w:val="00EB35BB"/>
    <w:rsid w:val="00EB3748"/>
    <w:rsid w:val="00EB39FD"/>
    <w:rsid w:val="00EB3A7F"/>
    <w:rsid w:val="00EB3BA6"/>
    <w:rsid w:val="00EB3BBB"/>
    <w:rsid w:val="00EB3C50"/>
    <w:rsid w:val="00EB3C5D"/>
    <w:rsid w:val="00EB3EC0"/>
    <w:rsid w:val="00EB4105"/>
    <w:rsid w:val="00EB417F"/>
    <w:rsid w:val="00EB44B4"/>
    <w:rsid w:val="00EB55AC"/>
    <w:rsid w:val="00EB55DD"/>
    <w:rsid w:val="00EB5A33"/>
    <w:rsid w:val="00EB5BF7"/>
    <w:rsid w:val="00EB5D8C"/>
    <w:rsid w:val="00EB604F"/>
    <w:rsid w:val="00EB6077"/>
    <w:rsid w:val="00EB60FF"/>
    <w:rsid w:val="00EB6237"/>
    <w:rsid w:val="00EB629A"/>
    <w:rsid w:val="00EB6A1D"/>
    <w:rsid w:val="00EB6C5A"/>
    <w:rsid w:val="00EB6E00"/>
    <w:rsid w:val="00EB6E9D"/>
    <w:rsid w:val="00EB6EF0"/>
    <w:rsid w:val="00EB76B8"/>
    <w:rsid w:val="00EB7825"/>
    <w:rsid w:val="00EB795C"/>
    <w:rsid w:val="00EC0053"/>
    <w:rsid w:val="00EC06F4"/>
    <w:rsid w:val="00EC1071"/>
    <w:rsid w:val="00EC1187"/>
    <w:rsid w:val="00EC1464"/>
    <w:rsid w:val="00EC175D"/>
    <w:rsid w:val="00EC197D"/>
    <w:rsid w:val="00EC1BA4"/>
    <w:rsid w:val="00EC1D70"/>
    <w:rsid w:val="00EC1E59"/>
    <w:rsid w:val="00EC1F16"/>
    <w:rsid w:val="00EC221F"/>
    <w:rsid w:val="00EC2452"/>
    <w:rsid w:val="00EC2660"/>
    <w:rsid w:val="00EC3013"/>
    <w:rsid w:val="00EC3715"/>
    <w:rsid w:val="00EC3EFC"/>
    <w:rsid w:val="00EC4429"/>
    <w:rsid w:val="00EC4624"/>
    <w:rsid w:val="00EC469E"/>
    <w:rsid w:val="00EC4A92"/>
    <w:rsid w:val="00EC4D19"/>
    <w:rsid w:val="00EC53CE"/>
    <w:rsid w:val="00EC57E1"/>
    <w:rsid w:val="00EC5896"/>
    <w:rsid w:val="00EC5A68"/>
    <w:rsid w:val="00EC5C1A"/>
    <w:rsid w:val="00EC5FAA"/>
    <w:rsid w:val="00EC5FDE"/>
    <w:rsid w:val="00EC6329"/>
    <w:rsid w:val="00EC6415"/>
    <w:rsid w:val="00EC698E"/>
    <w:rsid w:val="00EC6B1B"/>
    <w:rsid w:val="00EC6EEF"/>
    <w:rsid w:val="00EC7582"/>
    <w:rsid w:val="00EC788E"/>
    <w:rsid w:val="00EC7994"/>
    <w:rsid w:val="00EC7A6C"/>
    <w:rsid w:val="00EC7AC4"/>
    <w:rsid w:val="00EC7B20"/>
    <w:rsid w:val="00EC7BBD"/>
    <w:rsid w:val="00EC7D38"/>
    <w:rsid w:val="00EC7DDA"/>
    <w:rsid w:val="00EC7EB8"/>
    <w:rsid w:val="00ED0006"/>
    <w:rsid w:val="00ED00A8"/>
    <w:rsid w:val="00ED0389"/>
    <w:rsid w:val="00ED05B8"/>
    <w:rsid w:val="00ED0938"/>
    <w:rsid w:val="00ED1138"/>
    <w:rsid w:val="00ED1215"/>
    <w:rsid w:val="00ED15D2"/>
    <w:rsid w:val="00ED23DF"/>
    <w:rsid w:val="00ED2C51"/>
    <w:rsid w:val="00ED2E65"/>
    <w:rsid w:val="00ED2EFE"/>
    <w:rsid w:val="00ED2F26"/>
    <w:rsid w:val="00ED305E"/>
    <w:rsid w:val="00ED3934"/>
    <w:rsid w:val="00ED39DD"/>
    <w:rsid w:val="00ED3B76"/>
    <w:rsid w:val="00ED3CDF"/>
    <w:rsid w:val="00ED41D1"/>
    <w:rsid w:val="00ED45C4"/>
    <w:rsid w:val="00ED4612"/>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23C"/>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F"/>
    <w:rsid w:val="00EE1EC5"/>
    <w:rsid w:val="00EE2060"/>
    <w:rsid w:val="00EE20C6"/>
    <w:rsid w:val="00EE211E"/>
    <w:rsid w:val="00EE217F"/>
    <w:rsid w:val="00EE2286"/>
    <w:rsid w:val="00EE2525"/>
    <w:rsid w:val="00EE26E2"/>
    <w:rsid w:val="00EE2A9F"/>
    <w:rsid w:val="00EE2D8A"/>
    <w:rsid w:val="00EE2F5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C46"/>
    <w:rsid w:val="00EE4D48"/>
    <w:rsid w:val="00EE5236"/>
    <w:rsid w:val="00EE52D8"/>
    <w:rsid w:val="00EE564B"/>
    <w:rsid w:val="00EE5AB6"/>
    <w:rsid w:val="00EE5F05"/>
    <w:rsid w:val="00EE641D"/>
    <w:rsid w:val="00EE64BB"/>
    <w:rsid w:val="00EE6A65"/>
    <w:rsid w:val="00EE6CC0"/>
    <w:rsid w:val="00EE6E43"/>
    <w:rsid w:val="00EE7097"/>
    <w:rsid w:val="00EE70B0"/>
    <w:rsid w:val="00EE7129"/>
    <w:rsid w:val="00EE719B"/>
    <w:rsid w:val="00EE71A1"/>
    <w:rsid w:val="00EE725F"/>
    <w:rsid w:val="00EE74BC"/>
    <w:rsid w:val="00EE751A"/>
    <w:rsid w:val="00EE77B0"/>
    <w:rsid w:val="00EE7918"/>
    <w:rsid w:val="00EE7962"/>
    <w:rsid w:val="00EE7A03"/>
    <w:rsid w:val="00EE7D72"/>
    <w:rsid w:val="00EE7FE3"/>
    <w:rsid w:val="00EF0205"/>
    <w:rsid w:val="00EF0447"/>
    <w:rsid w:val="00EF04C3"/>
    <w:rsid w:val="00EF0647"/>
    <w:rsid w:val="00EF08BB"/>
    <w:rsid w:val="00EF0C99"/>
    <w:rsid w:val="00EF1000"/>
    <w:rsid w:val="00EF1339"/>
    <w:rsid w:val="00EF1B20"/>
    <w:rsid w:val="00EF1B7E"/>
    <w:rsid w:val="00EF1C6C"/>
    <w:rsid w:val="00EF1E23"/>
    <w:rsid w:val="00EF1EFE"/>
    <w:rsid w:val="00EF2500"/>
    <w:rsid w:val="00EF2613"/>
    <w:rsid w:val="00EF279C"/>
    <w:rsid w:val="00EF27EE"/>
    <w:rsid w:val="00EF28B9"/>
    <w:rsid w:val="00EF3543"/>
    <w:rsid w:val="00EF37F5"/>
    <w:rsid w:val="00EF3ADC"/>
    <w:rsid w:val="00EF3CE2"/>
    <w:rsid w:val="00EF449E"/>
    <w:rsid w:val="00EF46BE"/>
    <w:rsid w:val="00EF484C"/>
    <w:rsid w:val="00EF4CEB"/>
    <w:rsid w:val="00EF5418"/>
    <w:rsid w:val="00EF5445"/>
    <w:rsid w:val="00EF5650"/>
    <w:rsid w:val="00EF5ABE"/>
    <w:rsid w:val="00EF5C14"/>
    <w:rsid w:val="00EF5EBA"/>
    <w:rsid w:val="00EF62E6"/>
    <w:rsid w:val="00EF64DA"/>
    <w:rsid w:val="00EF65F0"/>
    <w:rsid w:val="00EF6821"/>
    <w:rsid w:val="00EF6AB1"/>
    <w:rsid w:val="00EF6C86"/>
    <w:rsid w:val="00EF6CC6"/>
    <w:rsid w:val="00EF6D4A"/>
    <w:rsid w:val="00EF6D4B"/>
    <w:rsid w:val="00EF7230"/>
    <w:rsid w:val="00EF7362"/>
    <w:rsid w:val="00EF7839"/>
    <w:rsid w:val="00EF799E"/>
    <w:rsid w:val="00EF7C74"/>
    <w:rsid w:val="00EF7C79"/>
    <w:rsid w:val="00EF7E19"/>
    <w:rsid w:val="00F0033A"/>
    <w:rsid w:val="00F003D3"/>
    <w:rsid w:val="00F005B7"/>
    <w:rsid w:val="00F0094D"/>
    <w:rsid w:val="00F00A68"/>
    <w:rsid w:val="00F00F39"/>
    <w:rsid w:val="00F0139E"/>
    <w:rsid w:val="00F01AC5"/>
    <w:rsid w:val="00F01B29"/>
    <w:rsid w:val="00F01C34"/>
    <w:rsid w:val="00F01D82"/>
    <w:rsid w:val="00F01E8D"/>
    <w:rsid w:val="00F02045"/>
    <w:rsid w:val="00F0218D"/>
    <w:rsid w:val="00F023DC"/>
    <w:rsid w:val="00F028A5"/>
    <w:rsid w:val="00F02E46"/>
    <w:rsid w:val="00F0306D"/>
    <w:rsid w:val="00F03518"/>
    <w:rsid w:val="00F0367F"/>
    <w:rsid w:val="00F03784"/>
    <w:rsid w:val="00F03AEA"/>
    <w:rsid w:val="00F03AF8"/>
    <w:rsid w:val="00F03D3F"/>
    <w:rsid w:val="00F03DAC"/>
    <w:rsid w:val="00F03E8C"/>
    <w:rsid w:val="00F04196"/>
    <w:rsid w:val="00F043AF"/>
    <w:rsid w:val="00F04444"/>
    <w:rsid w:val="00F044B7"/>
    <w:rsid w:val="00F04518"/>
    <w:rsid w:val="00F04697"/>
    <w:rsid w:val="00F05334"/>
    <w:rsid w:val="00F05436"/>
    <w:rsid w:val="00F05490"/>
    <w:rsid w:val="00F05689"/>
    <w:rsid w:val="00F058F9"/>
    <w:rsid w:val="00F05952"/>
    <w:rsid w:val="00F059B2"/>
    <w:rsid w:val="00F05B19"/>
    <w:rsid w:val="00F05D8F"/>
    <w:rsid w:val="00F06325"/>
    <w:rsid w:val="00F06779"/>
    <w:rsid w:val="00F06D94"/>
    <w:rsid w:val="00F06DA6"/>
    <w:rsid w:val="00F0702F"/>
    <w:rsid w:val="00F07318"/>
    <w:rsid w:val="00F073B5"/>
    <w:rsid w:val="00F074D6"/>
    <w:rsid w:val="00F07769"/>
    <w:rsid w:val="00F07799"/>
    <w:rsid w:val="00F07CCD"/>
    <w:rsid w:val="00F1007D"/>
    <w:rsid w:val="00F10227"/>
    <w:rsid w:val="00F10232"/>
    <w:rsid w:val="00F102CF"/>
    <w:rsid w:val="00F105B2"/>
    <w:rsid w:val="00F1066A"/>
    <w:rsid w:val="00F1093F"/>
    <w:rsid w:val="00F10C6D"/>
    <w:rsid w:val="00F110CC"/>
    <w:rsid w:val="00F110FA"/>
    <w:rsid w:val="00F11429"/>
    <w:rsid w:val="00F11891"/>
    <w:rsid w:val="00F118D8"/>
    <w:rsid w:val="00F1196A"/>
    <w:rsid w:val="00F119D8"/>
    <w:rsid w:val="00F11B2A"/>
    <w:rsid w:val="00F11CEE"/>
    <w:rsid w:val="00F11EB1"/>
    <w:rsid w:val="00F11ED9"/>
    <w:rsid w:val="00F11FBB"/>
    <w:rsid w:val="00F12104"/>
    <w:rsid w:val="00F12816"/>
    <w:rsid w:val="00F12C58"/>
    <w:rsid w:val="00F13013"/>
    <w:rsid w:val="00F130C0"/>
    <w:rsid w:val="00F13385"/>
    <w:rsid w:val="00F13698"/>
    <w:rsid w:val="00F137B5"/>
    <w:rsid w:val="00F13AB9"/>
    <w:rsid w:val="00F13AFD"/>
    <w:rsid w:val="00F13B77"/>
    <w:rsid w:val="00F13EBA"/>
    <w:rsid w:val="00F141B2"/>
    <w:rsid w:val="00F143E7"/>
    <w:rsid w:val="00F1463E"/>
    <w:rsid w:val="00F148BF"/>
    <w:rsid w:val="00F149B1"/>
    <w:rsid w:val="00F15101"/>
    <w:rsid w:val="00F15166"/>
    <w:rsid w:val="00F15189"/>
    <w:rsid w:val="00F151B0"/>
    <w:rsid w:val="00F15337"/>
    <w:rsid w:val="00F153AE"/>
    <w:rsid w:val="00F15604"/>
    <w:rsid w:val="00F158E0"/>
    <w:rsid w:val="00F15AC3"/>
    <w:rsid w:val="00F15B03"/>
    <w:rsid w:val="00F15B7D"/>
    <w:rsid w:val="00F15BC6"/>
    <w:rsid w:val="00F160EF"/>
    <w:rsid w:val="00F163EE"/>
    <w:rsid w:val="00F16416"/>
    <w:rsid w:val="00F16534"/>
    <w:rsid w:val="00F16560"/>
    <w:rsid w:val="00F167EB"/>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968"/>
    <w:rsid w:val="00F21A9C"/>
    <w:rsid w:val="00F22121"/>
    <w:rsid w:val="00F2215D"/>
    <w:rsid w:val="00F2243D"/>
    <w:rsid w:val="00F22639"/>
    <w:rsid w:val="00F22CB4"/>
    <w:rsid w:val="00F2325A"/>
    <w:rsid w:val="00F23682"/>
    <w:rsid w:val="00F23700"/>
    <w:rsid w:val="00F23987"/>
    <w:rsid w:val="00F23CDB"/>
    <w:rsid w:val="00F240CD"/>
    <w:rsid w:val="00F24130"/>
    <w:rsid w:val="00F24221"/>
    <w:rsid w:val="00F24299"/>
    <w:rsid w:val="00F2439C"/>
    <w:rsid w:val="00F245B4"/>
    <w:rsid w:val="00F2476A"/>
    <w:rsid w:val="00F24860"/>
    <w:rsid w:val="00F248A0"/>
    <w:rsid w:val="00F24D0D"/>
    <w:rsid w:val="00F24DC6"/>
    <w:rsid w:val="00F24E39"/>
    <w:rsid w:val="00F2500D"/>
    <w:rsid w:val="00F25106"/>
    <w:rsid w:val="00F2598A"/>
    <w:rsid w:val="00F25A31"/>
    <w:rsid w:val="00F25C0F"/>
    <w:rsid w:val="00F25C3A"/>
    <w:rsid w:val="00F25D33"/>
    <w:rsid w:val="00F26415"/>
    <w:rsid w:val="00F266EA"/>
    <w:rsid w:val="00F266FF"/>
    <w:rsid w:val="00F26758"/>
    <w:rsid w:val="00F267DA"/>
    <w:rsid w:val="00F268D2"/>
    <w:rsid w:val="00F26C7E"/>
    <w:rsid w:val="00F26E45"/>
    <w:rsid w:val="00F27173"/>
    <w:rsid w:val="00F27373"/>
    <w:rsid w:val="00F27384"/>
    <w:rsid w:val="00F273DF"/>
    <w:rsid w:val="00F2782D"/>
    <w:rsid w:val="00F27BE8"/>
    <w:rsid w:val="00F27CB5"/>
    <w:rsid w:val="00F3009D"/>
    <w:rsid w:val="00F303D9"/>
    <w:rsid w:val="00F307E7"/>
    <w:rsid w:val="00F30839"/>
    <w:rsid w:val="00F30869"/>
    <w:rsid w:val="00F30924"/>
    <w:rsid w:val="00F30CB4"/>
    <w:rsid w:val="00F30EE1"/>
    <w:rsid w:val="00F30F7F"/>
    <w:rsid w:val="00F31199"/>
    <w:rsid w:val="00F3119C"/>
    <w:rsid w:val="00F3159F"/>
    <w:rsid w:val="00F31D07"/>
    <w:rsid w:val="00F31E28"/>
    <w:rsid w:val="00F320DE"/>
    <w:rsid w:val="00F325EE"/>
    <w:rsid w:val="00F32A1B"/>
    <w:rsid w:val="00F32B7F"/>
    <w:rsid w:val="00F32C35"/>
    <w:rsid w:val="00F32FD4"/>
    <w:rsid w:val="00F3307C"/>
    <w:rsid w:val="00F33504"/>
    <w:rsid w:val="00F33700"/>
    <w:rsid w:val="00F33732"/>
    <w:rsid w:val="00F33EB6"/>
    <w:rsid w:val="00F33FCB"/>
    <w:rsid w:val="00F3427C"/>
    <w:rsid w:val="00F34571"/>
    <w:rsid w:val="00F34C7A"/>
    <w:rsid w:val="00F34EAE"/>
    <w:rsid w:val="00F350EA"/>
    <w:rsid w:val="00F350EC"/>
    <w:rsid w:val="00F35277"/>
    <w:rsid w:val="00F35348"/>
    <w:rsid w:val="00F3540A"/>
    <w:rsid w:val="00F35B0C"/>
    <w:rsid w:val="00F35BAE"/>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6F7"/>
    <w:rsid w:val="00F41962"/>
    <w:rsid w:val="00F41ED4"/>
    <w:rsid w:val="00F42018"/>
    <w:rsid w:val="00F424EC"/>
    <w:rsid w:val="00F42809"/>
    <w:rsid w:val="00F428D0"/>
    <w:rsid w:val="00F42AB3"/>
    <w:rsid w:val="00F42EEF"/>
    <w:rsid w:val="00F42FE9"/>
    <w:rsid w:val="00F431F4"/>
    <w:rsid w:val="00F432AE"/>
    <w:rsid w:val="00F43335"/>
    <w:rsid w:val="00F43466"/>
    <w:rsid w:val="00F435D2"/>
    <w:rsid w:val="00F439A9"/>
    <w:rsid w:val="00F439AE"/>
    <w:rsid w:val="00F43B11"/>
    <w:rsid w:val="00F43B68"/>
    <w:rsid w:val="00F43BAC"/>
    <w:rsid w:val="00F43DED"/>
    <w:rsid w:val="00F444AF"/>
    <w:rsid w:val="00F4450A"/>
    <w:rsid w:val="00F446DC"/>
    <w:rsid w:val="00F44B9B"/>
    <w:rsid w:val="00F452FC"/>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61D"/>
    <w:rsid w:val="00F509A1"/>
    <w:rsid w:val="00F50D37"/>
    <w:rsid w:val="00F50DD5"/>
    <w:rsid w:val="00F514B2"/>
    <w:rsid w:val="00F518B0"/>
    <w:rsid w:val="00F518DC"/>
    <w:rsid w:val="00F51A08"/>
    <w:rsid w:val="00F51A0D"/>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E12"/>
    <w:rsid w:val="00F53E31"/>
    <w:rsid w:val="00F54BF9"/>
    <w:rsid w:val="00F551B9"/>
    <w:rsid w:val="00F5542E"/>
    <w:rsid w:val="00F555C2"/>
    <w:rsid w:val="00F559ED"/>
    <w:rsid w:val="00F55BB6"/>
    <w:rsid w:val="00F55DB1"/>
    <w:rsid w:val="00F560F1"/>
    <w:rsid w:val="00F561C0"/>
    <w:rsid w:val="00F56714"/>
    <w:rsid w:val="00F5675F"/>
    <w:rsid w:val="00F567B3"/>
    <w:rsid w:val="00F568F6"/>
    <w:rsid w:val="00F56904"/>
    <w:rsid w:val="00F56AEA"/>
    <w:rsid w:val="00F56B44"/>
    <w:rsid w:val="00F56CC0"/>
    <w:rsid w:val="00F56D37"/>
    <w:rsid w:val="00F56DC6"/>
    <w:rsid w:val="00F56FC7"/>
    <w:rsid w:val="00F57252"/>
    <w:rsid w:val="00F574B9"/>
    <w:rsid w:val="00F5790A"/>
    <w:rsid w:val="00F57929"/>
    <w:rsid w:val="00F5793B"/>
    <w:rsid w:val="00F579B1"/>
    <w:rsid w:val="00F57DF7"/>
    <w:rsid w:val="00F60454"/>
    <w:rsid w:val="00F60E9D"/>
    <w:rsid w:val="00F6197A"/>
    <w:rsid w:val="00F619F6"/>
    <w:rsid w:val="00F61BDF"/>
    <w:rsid w:val="00F61C8D"/>
    <w:rsid w:val="00F61CE1"/>
    <w:rsid w:val="00F621FB"/>
    <w:rsid w:val="00F6236C"/>
    <w:rsid w:val="00F62456"/>
    <w:rsid w:val="00F627DA"/>
    <w:rsid w:val="00F6288C"/>
    <w:rsid w:val="00F628A4"/>
    <w:rsid w:val="00F62AEF"/>
    <w:rsid w:val="00F62C05"/>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44B"/>
    <w:rsid w:val="00F64D35"/>
    <w:rsid w:val="00F65080"/>
    <w:rsid w:val="00F6542F"/>
    <w:rsid w:val="00F656BB"/>
    <w:rsid w:val="00F65AB7"/>
    <w:rsid w:val="00F6612C"/>
    <w:rsid w:val="00F6641F"/>
    <w:rsid w:val="00F6651A"/>
    <w:rsid w:val="00F667A5"/>
    <w:rsid w:val="00F66956"/>
    <w:rsid w:val="00F66C0B"/>
    <w:rsid w:val="00F66DE5"/>
    <w:rsid w:val="00F66DE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AF"/>
    <w:rsid w:val="00F72160"/>
    <w:rsid w:val="00F722DC"/>
    <w:rsid w:val="00F72893"/>
    <w:rsid w:val="00F729A8"/>
    <w:rsid w:val="00F72B9D"/>
    <w:rsid w:val="00F72BD0"/>
    <w:rsid w:val="00F72D46"/>
    <w:rsid w:val="00F72F42"/>
    <w:rsid w:val="00F73096"/>
    <w:rsid w:val="00F73661"/>
    <w:rsid w:val="00F737DB"/>
    <w:rsid w:val="00F73CC6"/>
    <w:rsid w:val="00F73D2D"/>
    <w:rsid w:val="00F7413E"/>
    <w:rsid w:val="00F74212"/>
    <w:rsid w:val="00F742A3"/>
    <w:rsid w:val="00F7446E"/>
    <w:rsid w:val="00F74608"/>
    <w:rsid w:val="00F747A9"/>
    <w:rsid w:val="00F74FA5"/>
    <w:rsid w:val="00F7520F"/>
    <w:rsid w:val="00F7525C"/>
    <w:rsid w:val="00F75289"/>
    <w:rsid w:val="00F756EF"/>
    <w:rsid w:val="00F75C92"/>
    <w:rsid w:val="00F75CE0"/>
    <w:rsid w:val="00F75CEE"/>
    <w:rsid w:val="00F75E37"/>
    <w:rsid w:val="00F75E92"/>
    <w:rsid w:val="00F76205"/>
    <w:rsid w:val="00F7623C"/>
    <w:rsid w:val="00F762FE"/>
    <w:rsid w:val="00F7646F"/>
    <w:rsid w:val="00F76600"/>
    <w:rsid w:val="00F76603"/>
    <w:rsid w:val="00F76757"/>
    <w:rsid w:val="00F76787"/>
    <w:rsid w:val="00F76AC1"/>
    <w:rsid w:val="00F77201"/>
    <w:rsid w:val="00F77842"/>
    <w:rsid w:val="00F778A0"/>
    <w:rsid w:val="00F778C6"/>
    <w:rsid w:val="00F77A9B"/>
    <w:rsid w:val="00F77BB1"/>
    <w:rsid w:val="00F77FB4"/>
    <w:rsid w:val="00F80049"/>
    <w:rsid w:val="00F80126"/>
    <w:rsid w:val="00F8043F"/>
    <w:rsid w:val="00F80602"/>
    <w:rsid w:val="00F80753"/>
    <w:rsid w:val="00F8082F"/>
    <w:rsid w:val="00F80854"/>
    <w:rsid w:val="00F80AE8"/>
    <w:rsid w:val="00F80EA6"/>
    <w:rsid w:val="00F813AA"/>
    <w:rsid w:val="00F814D2"/>
    <w:rsid w:val="00F81705"/>
    <w:rsid w:val="00F819D5"/>
    <w:rsid w:val="00F81B03"/>
    <w:rsid w:val="00F81D4E"/>
    <w:rsid w:val="00F82000"/>
    <w:rsid w:val="00F82632"/>
    <w:rsid w:val="00F8286C"/>
    <w:rsid w:val="00F82A8E"/>
    <w:rsid w:val="00F82FA0"/>
    <w:rsid w:val="00F82FB3"/>
    <w:rsid w:val="00F8313A"/>
    <w:rsid w:val="00F831AB"/>
    <w:rsid w:val="00F83460"/>
    <w:rsid w:val="00F83725"/>
    <w:rsid w:val="00F83834"/>
    <w:rsid w:val="00F839BB"/>
    <w:rsid w:val="00F83A31"/>
    <w:rsid w:val="00F83D33"/>
    <w:rsid w:val="00F83DBB"/>
    <w:rsid w:val="00F83E93"/>
    <w:rsid w:val="00F83FE9"/>
    <w:rsid w:val="00F840A7"/>
    <w:rsid w:val="00F842FD"/>
    <w:rsid w:val="00F8437D"/>
    <w:rsid w:val="00F8461F"/>
    <w:rsid w:val="00F84677"/>
    <w:rsid w:val="00F8481D"/>
    <w:rsid w:val="00F84A6D"/>
    <w:rsid w:val="00F84B81"/>
    <w:rsid w:val="00F84E4A"/>
    <w:rsid w:val="00F85361"/>
    <w:rsid w:val="00F85698"/>
    <w:rsid w:val="00F85809"/>
    <w:rsid w:val="00F85929"/>
    <w:rsid w:val="00F85FE2"/>
    <w:rsid w:val="00F860DB"/>
    <w:rsid w:val="00F86509"/>
    <w:rsid w:val="00F8652C"/>
    <w:rsid w:val="00F8654F"/>
    <w:rsid w:val="00F86724"/>
    <w:rsid w:val="00F868A3"/>
    <w:rsid w:val="00F8717A"/>
    <w:rsid w:val="00F872FF"/>
    <w:rsid w:val="00F87324"/>
    <w:rsid w:val="00F874A8"/>
    <w:rsid w:val="00F87997"/>
    <w:rsid w:val="00F87B63"/>
    <w:rsid w:val="00F87D9A"/>
    <w:rsid w:val="00F87DE9"/>
    <w:rsid w:val="00F90057"/>
    <w:rsid w:val="00F903CD"/>
    <w:rsid w:val="00F904EF"/>
    <w:rsid w:val="00F90589"/>
    <w:rsid w:val="00F905D9"/>
    <w:rsid w:val="00F90652"/>
    <w:rsid w:val="00F90CF5"/>
    <w:rsid w:val="00F9125F"/>
    <w:rsid w:val="00F912B6"/>
    <w:rsid w:val="00F9135D"/>
    <w:rsid w:val="00F91626"/>
    <w:rsid w:val="00F9180D"/>
    <w:rsid w:val="00F918EF"/>
    <w:rsid w:val="00F91DED"/>
    <w:rsid w:val="00F9251F"/>
    <w:rsid w:val="00F92B0E"/>
    <w:rsid w:val="00F92C07"/>
    <w:rsid w:val="00F92E3E"/>
    <w:rsid w:val="00F92F67"/>
    <w:rsid w:val="00F92F96"/>
    <w:rsid w:val="00F92FA2"/>
    <w:rsid w:val="00F92FFD"/>
    <w:rsid w:val="00F934C0"/>
    <w:rsid w:val="00F93583"/>
    <w:rsid w:val="00F93822"/>
    <w:rsid w:val="00F93B17"/>
    <w:rsid w:val="00F93C6B"/>
    <w:rsid w:val="00F93D4E"/>
    <w:rsid w:val="00F93EF4"/>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23C"/>
    <w:rsid w:val="00F96356"/>
    <w:rsid w:val="00F963C1"/>
    <w:rsid w:val="00F96425"/>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C2D"/>
    <w:rsid w:val="00FA1D6C"/>
    <w:rsid w:val="00FA1F43"/>
    <w:rsid w:val="00FA222B"/>
    <w:rsid w:val="00FA2581"/>
    <w:rsid w:val="00FA2627"/>
    <w:rsid w:val="00FA2702"/>
    <w:rsid w:val="00FA286C"/>
    <w:rsid w:val="00FA298D"/>
    <w:rsid w:val="00FA3274"/>
    <w:rsid w:val="00FA3484"/>
    <w:rsid w:val="00FA3593"/>
    <w:rsid w:val="00FA3B41"/>
    <w:rsid w:val="00FA3B5A"/>
    <w:rsid w:val="00FA3C9C"/>
    <w:rsid w:val="00FA3DCB"/>
    <w:rsid w:val="00FA4105"/>
    <w:rsid w:val="00FA4245"/>
    <w:rsid w:val="00FA456B"/>
    <w:rsid w:val="00FA4A8B"/>
    <w:rsid w:val="00FA4E44"/>
    <w:rsid w:val="00FA4EEC"/>
    <w:rsid w:val="00FA52DD"/>
    <w:rsid w:val="00FA55A4"/>
    <w:rsid w:val="00FA5857"/>
    <w:rsid w:val="00FA5AEA"/>
    <w:rsid w:val="00FA5CA8"/>
    <w:rsid w:val="00FA5CB3"/>
    <w:rsid w:val="00FA5D44"/>
    <w:rsid w:val="00FA5E08"/>
    <w:rsid w:val="00FA6290"/>
    <w:rsid w:val="00FA6351"/>
    <w:rsid w:val="00FA63C8"/>
    <w:rsid w:val="00FA65D6"/>
    <w:rsid w:val="00FA690A"/>
    <w:rsid w:val="00FA6DD2"/>
    <w:rsid w:val="00FA71F3"/>
    <w:rsid w:val="00FA734B"/>
    <w:rsid w:val="00FA754B"/>
    <w:rsid w:val="00FA7576"/>
    <w:rsid w:val="00FA77F0"/>
    <w:rsid w:val="00FA791E"/>
    <w:rsid w:val="00FA7AE5"/>
    <w:rsid w:val="00FA7C8C"/>
    <w:rsid w:val="00FA7CD4"/>
    <w:rsid w:val="00FA7FB7"/>
    <w:rsid w:val="00FB06BB"/>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59A"/>
    <w:rsid w:val="00FB366D"/>
    <w:rsid w:val="00FB3BED"/>
    <w:rsid w:val="00FB3C7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B1C"/>
    <w:rsid w:val="00FB6C72"/>
    <w:rsid w:val="00FB6F14"/>
    <w:rsid w:val="00FB7292"/>
    <w:rsid w:val="00FB7649"/>
    <w:rsid w:val="00FB7824"/>
    <w:rsid w:val="00FB7877"/>
    <w:rsid w:val="00FB787E"/>
    <w:rsid w:val="00FB796D"/>
    <w:rsid w:val="00FB79A4"/>
    <w:rsid w:val="00FB7C66"/>
    <w:rsid w:val="00FB7D55"/>
    <w:rsid w:val="00FB7E22"/>
    <w:rsid w:val="00FC01C0"/>
    <w:rsid w:val="00FC0473"/>
    <w:rsid w:val="00FC0BEA"/>
    <w:rsid w:val="00FC0EB3"/>
    <w:rsid w:val="00FC10D6"/>
    <w:rsid w:val="00FC118C"/>
    <w:rsid w:val="00FC1309"/>
    <w:rsid w:val="00FC1669"/>
    <w:rsid w:val="00FC17A0"/>
    <w:rsid w:val="00FC1891"/>
    <w:rsid w:val="00FC1CD5"/>
    <w:rsid w:val="00FC20FA"/>
    <w:rsid w:val="00FC21B0"/>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63E"/>
    <w:rsid w:val="00FC5831"/>
    <w:rsid w:val="00FC5B78"/>
    <w:rsid w:val="00FC6332"/>
    <w:rsid w:val="00FC6337"/>
    <w:rsid w:val="00FC67EE"/>
    <w:rsid w:val="00FC6EFF"/>
    <w:rsid w:val="00FC714D"/>
    <w:rsid w:val="00FC7266"/>
    <w:rsid w:val="00FC76BC"/>
    <w:rsid w:val="00FC7EF2"/>
    <w:rsid w:val="00FD010A"/>
    <w:rsid w:val="00FD0350"/>
    <w:rsid w:val="00FD0526"/>
    <w:rsid w:val="00FD08B1"/>
    <w:rsid w:val="00FD0B45"/>
    <w:rsid w:val="00FD0C41"/>
    <w:rsid w:val="00FD0C8A"/>
    <w:rsid w:val="00FD0D7C"/>
    <w:rsid w:val="00FD1142"/>
    <w:rsid w:val="00FD1264"/>
    <w:rsid w:val="00FD13DB"/>
    <w:rsid w:val="00FD17B8"/>
    <w:rsid w:val="00FD1C3A"/>
    <w:rsid w:val="00FD1DB8"/>
    <w:rsid w:val="00FD1EA4"/>
    <w:rsid w:val="00FD2039"/>
    <w:rsid w:val="00FD221D"/>
    <w:rsid w:val="00FD229E"/>
    <w:rsid w:val="00FD23AB"/>
    <w:rsid w:val="00FD24C8"/>
    <w:rsid w:val="00FD27FE"/>
    <w:rsid w:val="00FD28CA"/>
    <w:rsid w:val="00FD2A95"/>
    <w:rsid w:val="00FD2B45"/>
    <w:rsid w:val="00FD2D4D"/>
    <w:rsid w:val="00FD2DB6"/>
    <w:rsid w:val="00FD2F9E"/>
    <w:rsid w:val="00FD307F"/>
    <w:rsid w:val="00FD31FF"/>
    <w:rsid w:val="00FD3230"/>
    <w:rsid w:val="00FD33FA"/>
    <w:rsid w:val="00FD3451"/>
    <w:rsid w:val="00FD3582"/>
    <w:rsid w:val="00FD36A3"/>
    <w:rsid w:val="00FD36EC"/>
    <w:rsid w:val="00FD3957"/>
    <w:rsid w:val="00FD39DD"/>
    <w:rsid w:val="00FD42F3"/>
    <w:rsid w:val="00FD43C6"/>
    <w:rsid w:val="00FD465B"/>
    <w:rsid w:val="00FD4949"/>
    <w:rsid w:val="00FD4A4B"/>
    <w:rsid w:val="00FD4A6F"/>
    <w:rsid w:val="00FD4BEF"/>
    <w:rsid w:val="00FD4C24"/>
    <w:rsid w:val="00FD4D28"/>
    <w:rsid w:val="00FD5146"/>
    <w:rsid w:val="00FD51C0"/>
    <w:rsid w:val="00FD54FA"/>
    <w:rsid w:val="00FD580E"/>
    <w:rsid w:val="00FD5A39"/>
    <w:rsid w:val="00FD5EEB"/>
    <w:rsid w:val="00FD61B8"/>
    <w:rsid w:val="00FD670D"/>
    <w:rsid w:val="00FD69B9"/>
    <w:rsid w:val="00FD6A39"/>
    <w:rsid w:val="00FD6D8B"/>
    <w:rsid w:val="00FD6E54"/>
    <w:rsid w:val="00FD70FC"/>
    <w:rsid w:val="00FD74E3"/>
    <w:rsid w:val="00FD7BFF"/>
    <w:rsid w:val="00FD7E12"/>
    <w:rsid w:val="00FD7E49"/>
    <w:rsid w:val="00FE0078"/>
    <w:rsid w:val="00FE00C3"/>
    <w:rsid w:val="00FE02A3"/>
    <w:rsid w:val="00FE04F4"/>
    <w:rsid w:val="00FE09C4"/>
    <w:rsid w:val="00FE0CAC"/>
    <w:rsid w:val="00FE0EAC"/>
    <w:rsid w:val="00FE10A1"/>
    <w:rsid w:val="00FE1498"/>
    <w:rsid w:val="00FE16D4"/>
    <w:rsid w:val="00FE18AC"/>
    <w:rsid w:val="00FE18B8"/>
    <w:rsid w:val="00FE1DE3"/>
    <w:rsid w:val="00FE1FDE"/>
    <w:rsid w:val="00FE2244"/>
    <w:rsid w:val="00FE22EB"/>
    <w:rsid w:val="00FE2598"/>
    <w:rsid w:val="00FE25E8"/>
    <w:rsid w:val="00FE2670"/>
    <w:rsid w:val="00FE2695"/>
    <w:rsid w:val="00FE2AE4"/>
    <w:rsid w:val="00FE2B81"/>
    <w:rsid w:val="00FE2BD3"/>
    <w:rsid w:val="00FE2DD8"/>
    <w:rsid w:val="00FE3088"/>
    <w:rsid w:val="00FE3425"/>
    <w:rsid w:val="00FE378E"/>
    <w:rsid w:val="00FE39D7"/>
    <w:rsid w:val="00FE3A55"/>
    <w:rsid w:val="00FE3AF0"/>
    <w:rsid w:val="00FE3DA3"/>
    <w:rsid w:val="00FE40DE"/>
    <w:rsid w:val="00FE4172"/>
    <w:rsid w:val="00FE4220"/>
    <w:rsid w:val="00FE4936"/>
    <w:rsid w:val="00FE49BA"/>
    <w:rsid w:val="00FE4D80"/>
    <w:rsid w:val="00FE5841"/>
    <w:rsid w:val="00FE5ADD"/>
    <w:rsid w:val="00FE5AE5"/>
    <w:rsid w:val="00FE5BDF"/>
    <w:rsid w:val="00FE5CFC"/>
    <w:rsid w:val="00FE5DD2"/>
    <w:rsid w:val="00FE5EF2"/>
    <w:rsid w:val="00FE5F24"/>
    <w:rsid w:val="00FE6141"/>
    <w:rsid w:val="00FE62F5"/>
    <w:rsid w:val="00FE6375"/>
    <w:rsid w:val="00FE6405"/>
    <w:rsid w:val="00FE685F"/>
    <w:rsid w:val="00FE6904"/>
    <w:rsid w:val="00FE69ED"/>
    <w:rsid w:val="00FE6A5A"/>
    <w:rsid w:val="00FE709F"/>
    <w:rsid w:val="00FE7458"/>
    <w:rsid w:val="00FE7771"/>
    <w:rsid w:val="00FE7A63"/>
    <w:rsid w:val="00FE7CAC"/>
    <w:rsid w:val="00FE7DCB"/>
    <w:rsid w:val="00FF0409"/>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B6D"/>
    <w:rsid w:val="00FF2DAB"/>
    <w:rsid w:val="00FF2F5A"/>
    <w:rsid w:val="00FF31DA"/>
    <w:rsid w:val="00FF32D9"/>
    <w:rsid w:val="00FF3783"/>
    <w:rsid w:val="00FF37E5"/>
    <w:rsid w:val="00FF384E"/>
    <w:rsid w:val="00FF39C1"/>
    <w:rsid w:val="00FF3A9F"/>
    <w:rsid w:val="00FF3B4A"/>
    <w:rsid w:val="00FF3D2F"/>
    <w:rsid w:val="00FF3DBC"/>
    <w:rsid w:val="00FF40F9"/>
    <w:rsid w:val="00FF40FC"/>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169"/>
    <w:rsid w:val="00FF7436"/>
    <w:rsid w:val="00FF7894"/>
    <w:rsid w:val="00FF7A6E"/>
    <w:rsid w:val="00FF7BFE"/>
    <w:rsid w:val="00FF7E63"/>
    <w:rsid w:val="1030925D"/>
    <w:rsid w:val="18FD93AE"/>
    <w:rsid w:val="3901BE01"/>
    <w:rsid w:val="52597CA2"/>
    <w:rsid w:val="6AFA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DFF3"/>
  <w15:chartTrackingRefBased/>
  <w15:docId w15:val="{86590D30-F60B-4517-A316-43616BB9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 w:type="character" w:customStyle="1" w:styleId="apple-tab-span">
    <w:name w:val="apple-tab-span"/>
    <w:basedOn w:val="DefaultParagraphFont"/>
    <w:rsid w:val="008A604F"/>
  </w:style>
  <w:style w:type="character" w:customStyle="1" w:styleId="xcontentpasted0">
    <w:name w:val="x_contentpasted0"/>
    <w:basedOn w:val="DefaultParagraphFont"/>
    <w:rsid w:val="005E2508"/>
  </w:style>
  <w:style w:type="character" w:customStyle="1" w:styleId="contentpasted0">
    <w:name w:val="contentpasted0"/>
    <w:basedOn w:val="DefaultParagraphFont"/>
    <w:rsid w:val="00223D90"/>
  </w:style>
  <w:style w:type="character" w:customStyle="1" w:styleId="contentpasted1">
    <w:name w:val="contentpasted1"/>
    <w:basedOn w:val="DefaultParagraphFont"/>
    <w:rsid w:val="00223D90"/>
  </w:style>
  <w:style w:type="paragraph" w:customStyle="1" w:styleId="xmsolistparagraph">
    <w:name w:val="x_msolistparagraph"/>
    <w:basedOn w:val="Normal"/>
    <w:rsid w:val="0063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3ACE"/>
    <w:rPr>
      <w:sz w:val="16"/>
      <w:szCs w:val="16"/>
    </w:rPr>
  </w:style>
  <w:style w:type="paragraph" w:styleId="CommentText">
    <w:name w:val="annotation text"/>
    <w:basedOn w:val="Normal"/>
    <w:link w:val="CommentTextChar"/>
    <w:uiPriority w:val="99"/>
    <w:semiHidden/>
    <w:unhideWhenUsed/>
    <w:rsid w:val="000B3ACE"/>
    <w:pPr>
      <w:spacing w:line="240" w:lineRule="auto"/>
    </w:pPr>
    <w:rPr>
      <w:sz w:val="20"/>
      <w:szCs w:val="20"/>
    </w:rPr>
  </w:style>
  <w:style w:type="character" w:customStyle="1" w:styleId="CommentTextChar">
    <w:name w:val="Comment Text Char"/>
    <w:basedOn w:val="DefaultParagraphFont"/>
    <w:link w:val="CommentText"/>
    <w:uiPriority w:val="99"/>
    <w:semiHidden/>
    <w:rsid w:val="000B3ACE"/>
    <w:rPr>
      <w:sz w:val="20"/>
      <w:szCs w:val="20"/>
    </w:rPr>
  </w:style>
  <w:style w:type="paragraph" w:styleId="CommentSubject">
    <w:name w:val="annotation subject"/>
    <w:basedOn w:val="CommentText"/>
    <w:next w:val="CommentText"/>
    <w:link w:val="CommentSubjectChar"/>
    <w:uiPriority w:val="99"/>
    <w:semiHidden/>
    <w:unhideWhenUsed/>
    <w:rsid w:val="000B3ACE"/>
    <w:rPr>
      <w:b/>
      <w:bCs/>
    </w:rPr>
  </w:style>
  <w:style w:type="character" w:customStyle="1" w:styleId="CommentSubjectChar">
    <w:name w:val="Comment Subject Char"/>
    <w:basedOn w:val="CommentTextChar"/>
    <w:link w:val="CommentSubject"/>
    <w:uiPriority w:val="99"/>
    <w:semiHidden/>
    <w:rsid w:val="000B3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7443057">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18254218">
      <w:bodyDiv w:val="1"/>
      <w:marLeft w:val="0"/>
      <w:marRight w:val="0"/>
      <w:marTop w:val="0"/>
      <w:marBottom w:val="0"/>
      <w:divBdr>
        <w:top w:val="none" w:sz="0" w:space="0" w:color="auto"/>
        <w:left w:val="none" w:sz="0" w:space="0" w:color="auto"/>
        <w:bottom w:val="none" w:sz="0" w:space="0" w:color="auto"/>
        <w:right w:val="none" w:sz="0" w:space="0" w:color="auto"/>
      </w:divBdr>
      <w:divsChild>
        <w:div w:id="1702823175">
          <w:marLeft w:val="0"/>
          <w:marRight w:val="0"/>
          <w:marTop w:val="0"/>
          <w:marBottom w:val="0"/>
          <w:divBdr>
            <w:top w:val="none" w:sz="0" w:space="0" w:color="auto"/>
            <w:left w:val="none" w:sz="0" w:space="0" w:color="auto"/>
            <w:bottom w:val="none" w:sz="0" w:space="0" w:color="auto"/>
            <w:right w:val="none" w:sz="0" w:space="0" w:color="auto"/>
          </w:divBdr>
        </w:div>
        <w:div w:id="1737313798">
          <w:marLeft w:val="0"/>
          <w:marRight w:val="0"/>
          <w:marTop w:val="0"/>
          <w:marBottom w:val="0"/>
          <w:divBdr>
            <w:top w:val="none" w:sz="0" w:space="0" w:color="auto"/>
            <w:left w:val="none" w:sz="0" w:space="0" w:color="auto"/>
            <w:bottom w:val="none" w:sz="0" w:space="0" w:color="auto"/>
            <w:right w:val="none" w:sz="0" w:space="0" w:color="auto"/>
          </w:divBdr>
        </w:div>
        <w:div w:id="1310355310">
          <w:marLeft w:val="0"/>
          <w:marRight w:val="0"/>
          <w:marTop w:val="0"/>
          <w:marBottom w:val="0"/>
          <w:divBdr>
            <w:top w:val="none" w:sz="0" w:space="0" w:color="auto"/>
            <w:left w:val="none" w:sz="0" w:space="0" w:color="auto"/>
            <w:bottom w:val="none" w:sz="0" w:space="0" w:color="auto"/>
            <w:right w:val="none" w:sz="0" w:space="0" w:color="auto"/>
          </w:divBdr>
        </w:div>
        <w:div w:id="1950429534">
          <w:marLeft w:val="0"/>
          <w:marRight w:val="0"/>
          <w:marTop w:val="0"/>
          <w:marBottom w:val="0"/>
          <w:divBdr>
            <w:top w:val="none" w:sz="0" w:space="0" w:color="auto"/>
            <w:left w:val="none" w:sz="0" w:space="0" w:color="auto"/>
            <w:bottom w:val="none" w:sz="0" w:space="0" w:color="auto"/>
            <w:right w:val="none" w:sz="0" w:space="0" w:color="auto"/>
          </w:divBdr>
        </w:div>
        <w:div w:id="1832136410">
          <w:marLeft w:val="0"/>
          <w:marRight w:val="0"/>
          <w:marTop w:val="0"/>
          <w:marBottom w:val="0"/>
          <w:divBdr>
            <w:top w:val="none" w:sz="0" w:space="0" w:color="auto"/>
            <w:left w:val="none" w:sz="0" w:space="0" w:color="auto"/>
            <w:bottom w:val="none" w:sz="0" w:space="0" w:color="auto"/>
            <w:right w:val="none" w:sz="0" w:space="0" w:color="auto"/>
          </w:divBdr>
        </w:div>
        <w:div w:id="1931893115">
          <w:marLeft w:val="0"/>
          <w:marRight w:val="0"/>
          <w:marTop w:val="0"/>
          <w:marBottom w:val="0"/>
          <w:divBdr>
            <w:top w:val="none" w:sz="0" w:space="0" w:color="auto"/>
            <w:left w:val="none" w:sz="0" w:space="0" w:color="auto"/>
            <w:bottom w:val="none" w:sz="0" w:space="0" w:color="auto"/>
            <w:right w:val="none" w:sz="0" w:space="0" w:color="auto"/>
          </w:divBdr>
        </w:div>
        <w:div w:id="1797485525">
          <w:marLeft w:val="0"/>
          <w:marRight w:val="0"/>
          <w:marTop w:val="0"/>
          <w:marBottom w:val="0"/>
          <w:divBdr>
            <w:top w:val="none" w:sz="0" w:space="0" w:color="auto"/>
            <w:left w:val="none" w:sz="0" w:space="0" w:color="auto"/>
            <w:bottom w:val="none" w:sz="0" w:space="0" w:color="auto"/>
            <w:right w:val="none" w:sz="0" w:space="0" w:color="auto"/>
          </w:divBdr>
        </w:div>
        <w:div w:id="1569459815">
          <w:marLeft w:val="0"/>
          <w:marRight w:val="0"/>
          <w:marTop w:val="0"/>
          <w:marBottom w:val="0"/>
          <w:divBdr>
            <w:top w:val="none" w:sz="0" w:space="0" w:color="auto"/>
            <w:left w:val="none" w:sz="0" w:space="0" w:color="auto"/>
            <w:bottom w:val="none" w:sz="0" w:space="0" w:color="auto"/>
            <w:right w:val="none" w:sz="0" w:space="0" w:color="auto"/>
          </w:divBdr>
        </w:div>
        <w:div w:id="557472135">
          <w:marLeft w:val="0"/>
          <w:marRight w:val="0"/>
          <w:marTop w:val="0"/>
          <w:marBottom w:val="0"/>
          <w:divBdr>
            <w:top w:val="none" w:sz="0" w:space="0" w:color="auto"/>
            <w:left w:val="none" w:sz="0" w:space="0" w:color="auto"/>
            <w:bottom w:val="none" w:sz="0" w:space="0" w:color="auto"/>
            <w:right w:val="none" w:sz="0" w:space="0" w:color="auto"/>
          </w:divBdr>
        </w:div>
        <w:div w:id="823811407">
          <w:marLeft w:val="0"/>
          <w:marRight w:val="0"/>
          <w:marTop w:val="0"/>
          <w:marBottom w:val="0"/>
          <w:divBdr>
            <w:top w:val="none" w:sz="0" w:space="0" w:color="auto"/>
            <w:left w:val="none" w:sz="0" w:space="0" w:color="auto"/>
            <w:bottom w:val="none" w:sz="0" w:space="0" w:color="auto"/>
            <w:right w:val="none" w:sz="0" w:space="0" w:color="auto"/>
          </w:divBdr>
        </w:div>
        <w:div w:id="1111516104">
          <w:marLeft w:val="0"/>
          <w:marRight w:val="0"/>
          <w:marTop w:val="0"/>
          <w:marBottom w:val="0"/>
          <w:divBdr>
            <w:top w:val="none" w:sz="0" w:space="0" w:color="auto"/>
            <w:left w:val="none" w:sz="0" w:space="0" w:color="auto"/>
            <w:bottom w:val="none" w:sz="0" w:space="0" w:color="auto"/>
            <w:right w:val="none" w:sz="0" w:space="0" w:color="auto"/>
          </w:divBdr>
        </w:div>
        <w:div w:id="70736437">
          <w:marLeft w:val="0"/>
          <w:marRight w:val="0"/>
          <w:marTop w:val="0"/>
          <w:marBottom w:val="0"/>
          <w:divBdr>
            <w:top w:val="none" w:sz="0" w:space="0" w:color="auto"/>
            <w:left w:val="none" w:sz="0" w:space="0" w:color="auto"/>
            <w:bottom w:val="none" w:sz="0" w:space="0" w:color="auto"/>
            <w:right w:val="none" w:sz="0" w:space="0" w:color="auto"/>
          </w:divBdr>
        </w:div>
        <w:div w:id="1044795795">
          <w:marLeft w:val="0"/>
          <w:marRight w:val="0"/>
          <w:marTop w:val="0"/>
          <w:marBottom w:val="0"/>
          <w:divBdr>
            <w:top w:val="none" w:sz="0" w:space="0" w:color="auto"/>
            <w:left w:val="none" w:sz="0" w:space="0" w:color="auto"/>
            <w:bottom w:val="none" w:sz="0" w:space="0" w:color="auto"/>
            <w:right w:val="none" w:sz="0" w:space="0" w:color="auto"/>
          </w:divBdr>
        </w:div>
      </w:divsChild>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1443382">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16579697">
      <w:bodyDiv w:val="1"/>
      <w:marLeft w:val="0"/>
      <w:marRight w:val="0"/>
      <w:marTop w:val="0"/>
      <w:marBottom w:val="0"/>
      <w:divBdr>
        <w:top w:val="none" w:sz="0" w:space="0" w:color="auto"/>
        <w:left w:val="none" w:sz="0" w:space="0" w:color="auto"/>
        <w:bottom w:val="none" w:sz="0" w:space="0" w:color="auto"/>
        <w:right w:val="none" w:sz="0" w:space="0" w:color="auto"/>
      </w:divBdr>
    </w:div>
    <w:div w:id="522206095">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068138">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28098291">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484000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4857040">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896629647">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42635078">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49325258">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647134">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09024777">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38444133">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291475776">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68332917">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88014612">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76810040">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58077936">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39942017">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0011971">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4841974">
      <w:bodyDiv w:val="1"/>
      <w:marLeft w:val="0"/>
      <w:marRight w:val="0"/>
      <w:marTop w:val="0"/>
      <w:marBottom w:val="0"/>
      <w:divBdr>
        <w:top w:val="none" w:sz="0" w:space="0" w:color="auto"/>
        <w:left w:val="none" w:sz="0" w:space="0" w:color="auto"/>
        <w:bottom w:val="none" w:sz="0" w:space="0" w:color="auto"/>
        <w:right w:val="none" w:sz="0" w:space="0" w:color="auto"/>
      </w:divBdr>
      <w:divsChild>
        <w:div w:id="799105302">
          <w:marLeft w:val="0"/>
          <w:marRight w:val="0"/>
          <w:marTop w:val="0"/>
          <w:marBottom w:val="0"/>
          <w:divBdr>
            <w:top w:val="none" w:sz="0" w:space="0" w:color="auto"/>
            <w:left w:val="none" w:sz="0" w:space="0" w:color="auto"/>
            <w:bottom w:val="none" w:sz="0" w:space="0" w:color="auto"/>
            <w:right w:val="none" w:sz="0" w:space="0" w:color="auto"/>
          </w:divBdr>
        </w:div>
        <w:div w:id="489250037">
          <w:marLeft w:val="0"/>
          <w:marRight w:val="0"/>
          <w:marTop w:val="0"/>
          <w:marBottom w:val="0"/>
          <w:divBdr>
            <w:top w:val="none" w:sz="0" w:space="0" w:color="auto"/>
            <w:left w:val="none" w:sz="0" w:space="0" w:color="auto"/>
            <w:bottom w:val="none" w:sz="0" w:space="0" w:color="auto"/>
            <w:right w:val="none" w:sz="0" w:space="0" w:color="auto"/>
          </w:divBdr>
        </w:div>
        <w:div w:id="1469787229">
          <w:marLeft w:val="0"/>
          <w:marRight w:val="0"/>
          <w:marTop w:val="0"/>
          <w:marBottom w:val="0"/>
          <w:divBdr>
            <w:top w:val="none" w:sz="0" w:space="0" w:color="auto"/>
            <w:left w:val="none" w:sz="0" w:space="0" w:color="auto"/>
            <w:bottom w:val="none" w:sz="0" w:space="0" w:color="auto"/>
            <w:right w:val="none" w:sz="0" w:space="0" w:color="auto"/>
          </w:divBdr>
        </w:div>
      </w:divsChild>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2478598">
      <w:bodyDiv w:val="1"/>
      <w:marLeft w:val="0"/>
      <w:marRight w:val="0"/>
      <w:marTop w:val="0"/>
      <w:marBottom w:val="0"/>
      <w:divBdr>
        <w:top w:val="none" w:sz="0" w:space="0" w:color="auto"/>
        <w:left w:val="none" w:sz="0" w:space="0" w:color="auto"/>
        <w:bottom w:val="none" w:sz="0" w:space="0" w:color="auto"/>
        <w:right w:val="none" w:sz="0" w:space="0" w:color="auto"/>
      </w:divBdr>
      <w:divsChild>
        <w:div w:id="1931769651">
          <w:marLeft w:val="0"/>
          <w:marRight w:val="0"/>
          <w:marTop w:val="0"/>
          <w:marBottom w:val="0"/>
          <w:divBdr>
            <w:top w:val="none" w:sz="0" w:space="0" w:color="auto"/>
            <w:left w:val="none" w:sz="0" w:space="0" w:color="auto"/>
            <w:bottom w:val="none" w:sz="0" w:space="0" w:color="auto"/>
            <w:right w:val="none" w:sz="0" w:space="0" w:color="auto"/>
          </w:divBdr>
          <w:divsChild>
            <w:div w:id="400754334">
              <w:marLeft w:val="0"/>
              <w:marRight w:val="0"/>
              <w:marTop w:val="0"/>
              <w:marBottom w:val="0"/>
              <w:divBdr>
                <w:top w:val="none" w:sz="0" w:space="0" w:color="auto"/>
                <w:left w:val="none" w:sz="0" w:space="0" w:color="auto"/>
                <w:bottom w:val="none" w:sz="0" w:space="0" w:color="auto"/>
                <w:right w:val="none" w:sz="0" w:space="0" w:color="auto"/>
              </w:divBdr>
              <w:divsChild>
                <w:div w:id="1434592556">
                  <w:marLeft w:val="0"/>
                  <w:marRight w:val="0"/>
                  <w:marTop w:val="0"/>
                  <w:marBottom w:val="0"/>
                  <w:divBdr>
                    <w:top w:val="none" w:sz="0" w:space="0" w:color="auto"/>
                    <w:left w:val="none" w:sz="0" w:space="0" w:color="auto"/>
                    <w:bottom w:val="none" w:sz="0" w:space="0" w:color="auto"/>
                    <w:right w:val="none" w:sz="0" w:space="0" w:color="auto"/>
                  </w:divBdr>
                  <w:divsChild>
                    <w:div w:id="1226062884">
                      <w:marLeft w:val="0"/>
                      <w:marRight w:val="0"/>
                      <w:marTop w:val="0"/>
                      <w:marBottom w:val="0"/>
                      <w:divBdr>
                        <w:top w:val="none" w:sz="0" w:space="0" w:color="auto"/>
                        <w:left w:val="none" w:sz="0" w:space="0" w:color="auto"/>
                        <w:bottom w:val="none" w:sz="0" w:space="0" w:color="auto"/>
                        <w:right w:val="none" w:sz="0" w:space="0" w:color="auto"/>
                      </w:divBdr>
                      <w:divsChild>
                        <w:div w:id="1971545907">
                          <w:marLeft w:val="0"/>
                          <w:marRight w:val="0"/>
                          <w:marTop w:val="0"/>
                          <w:marBottom w:val="0"/>
                          <w:divBdr>
                            <w:top w:val="none" w:sz="0" w:space="0" w:color="auto"/>
                            <w:left w:val="none" w:sz="0" w:space="0" w:color="auto"/>
                            <w:bottom w:val="none" w:sz="0" w:space="0" w:color="auto"/>
                            <w:right w:val="none" w:sz="0" w:space="0" w:color="auto"/>
                          </w:divBdr>
                          <w:divsChild>
                            <w:div w:id="1445732687">
                              <w:marLeft w:val="0"/>
                              <w:marRight w:val="0"/>
                              <w:marTop w:val="0"/>
                              <w:marBottom w:val="0"/>
                              <w:divBdr>
                                <w:top w:val="none" w:sz="0" w:space="0" w:color="auto"/>
                                <w:left w:val="none" w:sz="0" w:space="0" w:color="auto"/>
                                <w:bottom w:val="none" w:sz="0" w:space="0" w:color="auto"/>
                                <w:right w:val="none" w:sz="0" w:space="0" w:color="auto"/>
                              </w:divBdr>
                              <w:divsChild>
                                <w:div w:id="86579934">
                                  <w:marLeft w:val="0"/>
                                  <w:marRight w:val="0"/>
                                  <w:marTop w:val="0"/>
                                  <w:marBottom w:val="0"/>
                                  <w:divBdr>
                                    <w:top w:val="none" w:sz="0" w:space="0" w:color="auto"/>
                                    <w:left w:val="none" w:sz="0" w:space="0" w:color="auto"/>
                                    <w:bottom w:val="none" w:sz="0" w:space="0" w:color="auto"/>
                                    <w:right w:val="none" w:sz="0" w:space="0" w:color="auto"/>
                                  </w:divBdr>
                                  <w:divsChild>
                                    <w:div w:id="2042824167">
                                      <w:marLeft w:val="0"/>
                                      <w:marRight w:val="0"/>
                                      <w:marTop w:val="0"/>
                                      <w:marBottom w:val="0"/>
                                      <w:divBdr>
                                        <w:top w:val="none" w:sz="0" w:space="0" w:color="auto"/>
                                        <w:left w:val="none" w:sz="0" w:space="0" w:color="auto"/>
                                        <w:bottom w:val="none" w:sz="0" w:space="0" w:color="auto"/>
                                        <w:right w:val="none" w:sz="0" w:space="0" w:color="auto"/>
                                      </w:divBdr>
                                      <w:divsChild>
                                        <w:div w:id="874267646">
                                          <w:marLeft w:val="120"/>
                                          <w:marRight w:val="0"/>
                                          <w:marTop w:val="0"/>
                                          <w:marBottom w:val="0"/>
                                          <w:divBdr>
                                            <w:top w:val="none" w:sz="0" w:space="0" w:color="auto"/>
                                            <w:left w:val="none" w:sz="0" w:space="0" w:color="auto"/>
                                            <w:bottom w:val="none" w:sz="0" w:space="0" w:color="auto"/>
                                            <w:right w:val="none" w:sz="0" w:space="0" w:color="auto"/>
                                          </w:divBdr>
                                          <w:divsChild>
                                            <w:div w:id="1276212540">
                                              <w:marLeft w:val="0"/>
                                              <w:marRight w:val="0"/>
                                              <w:marTop w:val="0"/>
                                              <w:marBottom w:val="0"/>
                                              <w:divBdr>
                                                <w:top w:val="none" w:sz="0" w:space="0" w:color="auto"/>
                                                <w:left w:val="none" w:sz="0" w:space="0" w:color="auto"/>
                                                <w:bottom w:val="none" w:sz="0" w:space="0" w:color="auto"/>
                                                <w:right w:val="none" w:sz="0" w:space="0" w:color="auto"/>
                                              </w:divBdr>
                                              <w:divsChild>
                                                <w:div w:id="554583744">
                                                  <w:marLeft w:val="0"/>
                                                  <w:marRight w:val="0"/>
                                                  <w:marTop w:val="0"/>
                                                  <w:marBottom w:val="0"/>
                                                  <w:divBdr>
                                                    <w:top w:val="none" w:sz="0" w:space="0" w:color="auto"/>
                                                    <w:left w:val="none" w:sz="0" w:space="0" w:color="auto"/>
                                                    <w:bottom w:val="none" w:sz="0" w:space="0" w:color="auto"/>
                                                    <w:right w:val="none" w:sz="0" w:space="0" w:color="auto"/>
                                                  </w:divBdr>
                                                  <w:divsChild>
                                                    <w:div w:id="485242431">
                                                      <w:marLeft w:val="0"/>
                                                      <w:marRight w:val="0"/>
                                                      <w:marTop w:val="0"/>
                                                      <w:marBottom w:val="0"/>
                                                      <w:divBdr>
                                                        <w:top w:val="none" w:sz="0" w:space="0" w:color="auto"/>
                                                        <w:left w:val="none" w:sz="0" w:space="0" w:color="auto"/>
                                                        <w:bottom w:val="none" w:sz="0" w:space="0" w:color="auto"/>
                                                        <w:right w:val="none" w:sz="0" w:space="0" w:color="auto"/>
                                                      </w:divBdr>
                                                      <w:divsChild>
                                                        <w:div w:id="357853475">
                                                          <w:marLeft w:val="0"/>
                                                          <w:marRight w:val="0"/>
                                                          <w:marTop w:val="0"/>
                                                          <w:marBottom w:val="0"/>
                                                          <w:divBdr>
                                                            <w:top w:val="none" w:sz="0" w:space="0" w:color="auto"/>
                                                            <w:left w:val="none" w:sz="0" w:space="0" w:color="auto"/>
                                                            <w:bottom w:val="none" w:sz="0" w:space="0" w:color="auto"/>
                                                            <w:right w:val="none" w:sz="0" w:space="0" w:color="auto"/>
                                                          </w:divBdr>
                                                          <w:divsChild>
                                                            <w:div w:id="962540024">
                                                              <w:marLeft w:val="0"/>
                                                              <w:marRight w:val="0"/>
                                                              <w:marTop w:val="0"/>
                                                              <w:marBottom w:val="0"/>
                                                              <w:divBdr>
                                                                <w:top w:val="none" w:sz="0" w:space="0" w:color="auto"/>
                                                                <w:left w:val="none" w:sz="0" w:space="0" w:color="auto"/>
                                                                <w:bottom w:val="none" w:sz="0" w:space="0" w:color="auto"/>
                                                                <w:right w:val="none" w:sz="0" w:space="0" w:color="auto"/>
                                                              </w:divBdr>
                                                              <w:divsChild>
                                                                <w:div w:id="1754862711">
                                                                  <w:marLeft w:val="0"/>
                                                                  <w:marRight w:val="0"/>
                                                                  <w:marTop w:val="0"/>
                                                                  <w:marBottom w:val="0"/>
                                                                  <w:divBdr>
                                                                    <w:top w:val="none" w:sz="0" w:space="0" w:color="auto"/>
                                                                    <w:left w:val="none" w:sz="0" w:space="0" w:color="auto"/>
                                                                    <w:bottom w:val="none" w:sz="0" w:space="0" w:color="auto"/>
                                                                    <w:right w:val="none" w:sz="0" w:space="0" w:color="auto"/>
                                                                  </w:divBdr>
                                                                  <w:divsChild>
                                                                    <w:div w:id="802191708">
                                                                      <w:marLeft w:val="0"/>
                                                                      <w:marRight w:val="0"/>
                                                                      <w:marTop w:val="0"/>
                                                                      <w:marBottom w:val="0"/>
                                                                      <w:divBdr>
                                                                        <w:top w:val="none" w:sz="0" w:space="0" w:color="auto"/>
                                                                        <w:left w:val="none" w:sz="0" w:space="0" w:color="auto"/>
                                                                        <w:bottom w:val="none" w:sz="0" w:space="0" w:color="auto"/>
                                                                        <w:right w:val="none" w:sz="0" w:space="0" w:color="auto"/>
                                                                      </w:divBdr>
                                                                      <w:divsChild>
                                                                        <w:div w:id="1356931429">
                                                                          <w:marLeft w:val="0"/>
                                                                          <w:marRight w:val="0"/>
                                                                          <w:marTop w:val="0"/>
                                                                          <w:marBottom w:val="0"/>
                                                                          <w:divBdr>
                                                                            <w:top w:val="none" w:sz="0" w:space="0" w:color="auto"/>
                                                                            <w:left w:val="none" w:sz="0" w:space="0" w:color="auto"/>
                                                                            <w:bottom w:val="none" w:sz="0" w:space="0" w:color="auto"/>
                                                                            <w:right w:val="none" w:sz="0" w:space="0" w:color="auto"/>
                                                                          </w:divBdr>
                                                                          <w:divsChild>
                                                                            <w:div w:id="432670372">
                                                                              <w:marLeft w:val="0"/>
                                                                              <w:marRight w:val="0"/>
                                                                              <w:marTop w:val="0"/>
                                                                              <w:marBottom w:val="0"/>
                                                                              <w:divBdr>
                                                                                <w:top w:val="none" w:sz="0" w:space="0" w:color="auto"/>
                                                                                <w:left w:val="none" w:sz="0" w:space="0" w:color="auto"/>
                                                                                <w:bottom w:val="none" w:sz="0" w:space="0" w:color="auto"/>
                                                                                <w:right w:val="none" w:sz="0" w:space="0" w:color="auto"/>
                                                                              </w:divBdr>
                                                                              <w:divsChild>
                                                                                <w:div w:id="899484683">
                                                                                  <w:marLeft w:val="0"/>
                                                                                  <w:marRight w:val="0"/>
                                                                                  <w:marTop w:val="0"/>
                                                                                  <w:marBottom w:val="0"/>
                                                                                  <w:divBdr>
                                                                                    <w:top w:val="none" w:sz="0" w:space="0" w:color="auto"/>
                                                                                    <w:left w:val="none" w:sz="0" w:space="0" w:color="auto"/>
                                                                                    <w:bottom w:val="none" w:sz="0" w:space="0" w:color="auto"/>
                                                                                    <w:right w:val="none" w:sz="0" w:space="0" w:color="auto"/>
                                                                                  </w:divBdr>
                                                                                  <w:divsChild>
                                                                                    <w:div w:id="1056851210">
                                                                                      <w:marLeft w:val="0"/>
                                                                                      <w:marRight w:val="0"/>
                                                                                      <w:marTop w:val="0"/>
                                                                                      <w:marBottom w:val="0"/>
                                                                                      <w:divBdr>
                                                                                        <w:top w:val="none" w:sz="0" w:space="0" w:color="auto"/>
                                                                                        <w:left w:val="none" w:sz="0" w:space="0" w:color="auto"/>
                                                                                        <w:bottom w:val="none" w:sz="0" w:space="0" w:color="auto"/>
                                                                                        <w:right w:val="none" w:sz="0" w:space="0" w:color="auto"/>
                                                                                      </w:divBdr>
                                                                                      <w:divsChild>
                                                                                        <w:div w:id="317879452">
                                                                                          <w:marLeft w:val="109"/>
                                                                                          <w:marRight w:val="300"/>
                                                                                          <w:marTop w:val="15"/>
                                                                                          <w:marBottom w:val="120"/>
                                                                                          <w:divBdr>
                                                                                            <w:top w:val="none" w:sz="0" w:space="0" w:color="auto"/>
                                                                                            <w:left w:val="none" w:sz="0" w:space="0" w:color="auto"/>
                                                                                            <w:bottom w:val="none" w:sz="0" w:space="0" w:color="auto"/>
                                                                                            <w:right w:val="none" w:sz="0" w:space="0" w:color="auto"/>
                                                                                          </w:divBdr>
                                                                                          <w:divsChild>
                                                                                            <w:div w:id="509492786">
                                                                                              <w:marLeft w:val="0"/>
                                                                                              <w:marRight w:val="0"/>
                                                                                              <w:marTop w:val="240"/>
                                                                                              <w:marBottom w:val="150"/>
                                                                                              <w:divBdr>
                                                                                                <w:top w:val="none" w:sz="0" w:space="0" w:color="auto"/>
                                                                                                <w:left w:val="none" w:sz="0" w:space="0" w:color="auto"/>
                                                                                                <w:bottom w:val="none" w:sz="0" w:space="0" w:color="auto"/>
                                                                                                <w:right w:val="none" w:sz="0" w:space="0" w:color="auto"/>
                                                                                              </w:divBdr>
                                                                                              <w:divsChild>
                                                                                                <w:div w:id="363748476">
                                                                                                  <w:marLeft w:val="0"/>
                                                                                                  <w:marRight w:val="0"/>
                                                                                                  <w:marTop w:val="0"/>
                                                                                                  <w:marBottom w:val="0"/>
                                                                                                  <w:divBdr>
                                                                                                    <w:top w:val="none" w:sz="0" w:space="0" w:color="auto"/>
                                                                                                    <w:left w:val="none" w:sz="0" w:space="0" w:color="auto"/>
                                                                                                    <w:bottom w:val="none" w:sz="0" w:space="0" w:color="auto"/>
                                                                                                    <w:right w:val="none" w:sz="0" w:space="0" w:color="auto"/>
                                                                                                  </w:divBdr>
                                                                                                  <w:divsChild>
                                                                                                    <w:div w:id="1933470992">
                                                                                                      <w:marLeft w:val="0"/>
                                                                                                      <w:marRight w:val="0"/>
                                                                                                      <w:marTop w:val="0"/>
                                                                                                      <w:marBottom w:val="0"/>
                                                                                                      <w:divBdr>
                                                                                                        <w:top w:val="none" w:sz="0" w:space="0" w:color="auto"/>
                                                                                                        <w:left w:val="none" w:sz="0" w:space="0" w:color="auto"/>
                                                                                                        <w:bottom w:val="none" w:sz="0" w:space="0" w:color="auto"/>
                                                                                                        <w:right w:val="none" w:sz="0" w:space="0" w:color="auto"/>
                                                                                                      </w:divBdr>
                                                                                                      <w:divsChild>
                                                                                                        <w:div w:id="1345287289">
                                                                                                          <w:marLeft w:val="0"/>
                                                                                                          <w:marRight w:val="0"/>
                                                                                                          <w:marTop w:val="0"/>
                                                                                                          <w:marBottom w:val="0"/>
                                                                                                          <w:divBdr>
                                                                                                            <w:top w:val="none" w:sz="0" w:space="0" w:color="auto"/>
                                                                                                            <w:left w:val="none" w:sz="0" w:space="0" w:color="auto"/>
                                                                                                            <w:bottom w:val="none" w:sz="0" w:space="0" w:color="auto"/>
                                                                                                            <w:right w:val="none" w:sz="0" w:space="0" w:color="auto"/>
                                                                                                          </w:divBdr>
                                                                                                          <w:divsChild>
                                                                                                            <w:div w:id="193555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18905">
                                                                                                                  <w:marLeft w:val="0"/>
                                                                                                                  <w:marRight w:val="0"/>
                                                                                                                  <w:marTop w:val="0"/>
                                                                                                                  <w:marBottom w:val="0"/>
                                                                                                                  <w:divBdr>
                                                                                                                    <w:top w:val="none" w:sz="0" w:space="0" w:color="auto"/>
                                                                                                                    <w:left w:val="none" w:sz="0" w:space="0" w:color="auto"/>
                                                                                                                    <w:bottom w:val="none" w:sz="0" w:space="0" w:color="auto"/>
                                                                                                                    <w:right w:val="none" w:sz="0" w:space="0" w:color="auto"/>
                                                                                                                  </w:divBdr>
                                                                                                                  <w:divsChild>
                                                                                                                    <w:div w:id="184655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7128">
                                                                                                                          <w:marLeft w:val="0"/>
                                                                                                                          <w:marRight w:val="0"/>
                                                                                                                          <w:marTop w:val="0"/>
                                                                                                                          <w:marBottom w:val="0"/>
                                                                                                                          <w:divBdr>
                                                                                                                            <w:top w:val="none" w:sz="0" w:space="0" w:color="auto"/>
                                                                                                                            <w:left w:val="none" w:sz="0" w:space="0" w:color="auto"/>
                                                                                                                            <w:bottom w:val="none" w:sz="0" w:space="0" w:color="auto"/>
                                                                                                                            <w:right w:val="none" w:sz="0" w:space="0" w:color="auto"/>
                                                                                                                          </w:divBdr>
                                                                                                                          <w:divsChild>
                                                                                                                            <w:div w:id="2042048979">
                                                                                                                              <w:marLeft w:val="0"/>
                                                                                                                              <w:marRight w:val="0"/>
                                                                                                                              <w:marTop w:val="0"/>
                                                                                                                              <w:marBottom w:val="0"/>
                                                                                                                              <w:divBdr>
                                                                                                                                <w:top w:val="none" w:sz="0" w:space="0" w:color="auto"/>
                                                                                                                                <w:left w:val="none" w:sz="0" w:space="0" w:color="auto"/>
                                                                                                                                <w:bottom w:val="none" w:sz="0" w:space="0" w:color="auto"/>
                                                                                                                                <w:right w:val="none" w:sz="0" w:space="0" w:color="auto"/>
                                                                                                                              </w:divBdr>
                                                                                                                            </w:div>
                                                                                                                            <w:div w:id="194008397">
                                                                                                                              <w:marLeft w:val="0"/>
                                                                                                                              <w:marRight w:val="0"/>
                                                                                                                              <w:marTop w:val="0"/>
                                                                                                                              <w:marBottom w:val="0"/>
                                                                                                                              <w:divBdr>
                                                                                                                                <w:top w:val="none" w:sz="0" w:space="0" w:color="auto"/>
                                                                                                                                <w:left w:val="none" w:sz="0" w:space="0" w:color="auto"/>
                                                                                                                                <w:bottom w:val="none" w:sz="0" w:space="0" w:color="auto"/>
                                                                                                                                <w:right w:val="none" w:sz="0" w:space="0" w:color="auto"/>
                                                                                                                              </w:divBdr>
                                                                                                                            </w:div>
                                                                                                                            <w:div w:id="244460117">
                                                                                                                              <w:marLeft w:val="0"/>
                                                                                                                              <w:marRight w:val="0"/>
                                                                                                                              <w:marTop w:val="0"/>
                                                                                                                              <w:marBottom w:val="0"/>
                                                                                                                              <w:divBdr>
                                                                                                                                <w:top w:val="none" w:sz="0" w:space="0" w:color="auto"/>
                                                                                                                                <w:left w:val="none" w:sz="0" w:space="0" w:color="auto"/>
                                                                                                                                <w:bottom w:val="none" w:sz="0" w:space="0" w:color="auto"/>
                                                                                                                                <w:right w:val="none" w:sz="0" w:space="0" w:color="auto"/>
                                                                                                                              </w:divBdr>
                                                                                                                            </w:div>
                                                                                                                            <w:div w:id="6245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8124">
                                                                                                                          <w:marLeft w:val="0"/>
                                                                                                                          <w:marRight w:val="0"/>
                                                                                                                          <w:marTop w:val="0"/>
                                                                                                                          <w:marBottom w:val="0"/>
                                                                                                                          <w:divBdr>
                                                                                                                            <w:top w:val="none" w:sz="0" w:space="0" w:color="auto"/>
                                                                                                                            <w:left w:val="none" w:sz="0" w:space="0" w:color="auto"/>
                                                                                                                            <w:bottom w:val="none" w:sz="0" w:space="0" w:color="auto"/>
                                                                                                                            <w:right w:val="none" w:sz="0" w:space="0" w:color="auto"/>
                                                                                                                          </w:divBdr>
                                                                                                                          <w:divsChild>
                                                                                                                            <w:div w:id="479809788">
                                                                                                                              <w:marLeft w:val="0"/>
                                                                                                                              <w:marRight w:val="0"/>
                                                                                                                              <w:marTop w:val="0"/>
                                                                                                                              <w:marBottom w:val="0"/>
                                                                                                                              <w:divBdr>
                                                                                                                                <w:top w:val="none" w:sz="0" w:space="0" w:color="auto"/>
                                                                                                                                <w:left w:val="none" w:sz="0" w:space="0" w:color="auto"/>
                                                                                                                                <w:bottom w:val="none" w:sz="0" w:space="0" w:color="auto"/>
                                                                                                                                <w:right w:val="none" w:sz="0" w:space="0" w:color="auto"/>
                                                                                                                              </w:divBdr>
                                                                                                                            </w:div>
                                                                                                                            <w:div w:id="2046905103">
                                                                                                                              <w:marLeft w:val="0"/>
                                                                                                                              <w:marRight w:val="0"/>
                                                                                                                              <w:marTop w:val="0"/>
                                                                                                                              <w:marBottom w:val="0"/>
                                                                                                                              <w:divBdr>
                                                                                                                                <w:top w:val="none" w:sz="0" w:space="0" w:color="auto"/>
                                                                                                                                <w:left w:val="none" w:sz="0" w:space="0" w:color="auto"/>
                                                                                                                                <w:bottom w:val="none" w:sz="0" w:space="0" w:color="auto"/>
                                                                                                                                <w:right w:val="none" w:sz="0" w:space="0" w:color="auto"/>
                                                                                                                              </w:divBdr>
                                                                                                                            </w:div>
                                                                                                                            <w:div w:id="397628228">
                                                                                                                              <w:marLeft w:val="0"/>
                                                                                                                              <w:marRight w:val="0"/>
                                                                                                                              <w:marTop w:val="0"/>
                                                                                                                              <w:marBottom w:val="0"/>
                                                                                                                              <w:divBdr>
                                                                                                                                <w:top w:val="none" w:sz="0" w:space="0" w:color="auto"/>
                                                                                                                                <w:left w:val="none" w:sz="0" w:space="0" w:color="auto"/>
                                                                                                                                <w:bottom w:val="none" w:sz="0" w:space="0" w:color="auto"/>
                                                                                                                                <w:right w:val="none" w:sz="0" w:space="0" w:color="auto"/>
                                                                                                                              </w:divBdr>
                                                                                                                            </w:div>
                                                                                                                            <w:div w:id="2142920978">
                                                                                                                              <w:marLeft w:val="0"/>
                                                                                                                              <w:marRight w:val="0"/>
                                                                                                                              <w:marTop w:val="0"/>
                                                                                                                              <w:marBottom w:val="0"/>
                                                                                                                              <w:divBdr>
                                                                                                                                <w:top w:val="none" w:sz="0" w:space="0" w:color="auto"/>
                                                                                                                                <w:left w:val="none" w:sz="0" w:space="0" w:color="auto"/>
                                                                                                                                <w:bottom w:val="none" w:sz="0" w:space="0" w:color="auto"/>
                                                                                                                                <w:right w:val="none" w:sz="0" w:space="0" w:color="auto"/>
                                                                                                                              </w:divBdr>
                                                                                                                            </w:div>
                                                                                                                            <w:div w:id="47606193">
                                                                                                                              <w:marLeft w:val="0"/>
                                                                                                                              <w:marRight w:val="0"/>
                                                                                                                              <w:marTop w:val="0"/>
                                                                                                                              <w:marBottom w:val="0"/>
                                                                                                                              <w:divBdr>
                                                                                                                                <w:top w:val="none" w:sz="0" w:space="0" w:color="auto"/>
                                                                                                                                <w:left w:val="none" w:sz="0" w:space="0" w:color="auto"/>
                                                                                                                                <w:bottom w:val="none" w:sz="0" w:space="0" w:color="auto"/>
                                                                                                                                <w:right w:val="none" w:sz="0" w:space="0" w:color="auto"/>
                                                                                                                              </w:divBdr>
                                                                                                                            </w:div>
                                                                                                                            <w:div w:id="1555508922">
                                                                                                                              <w:marLeft w:val="0"/>
                                                                                                                              <w:marRight w:val="0"/>
                                                                                                                              <w:marTop w:val="0"/>
                                                                                                                              <w:marBottom w:val="0"/>
                                                                                                                              <w:divBdr>
                                                                                                                                <w:top w:val="none" w:sz="0" w:space="0" w:color="auto"/>
                                                                                                                                <w:left w:val="none" w:sz="0" w:space="0" w:color="auto"/>
                                                                                                                                <w:bottom w:val="none" w:sz="0" w:space="0" w:color="auto"/>
                                                                                                                                <w:right w:val="none" w:sz="0" w:space="0" w:color="auto"/>
                                                                                                                              </w:divBdr>
                                                                                                                            </w:div>
                                                                                                                            <w:div w:id="472258452">
                                                                                                                              <w:marLeft w:val="0"/>
                                                                                                                              <w:marRight w:val="0"/>
                                                                                                                              <w:marTop w:val="0"/>
                                                                                                                              <w:marBottom w:val="0"/>
                                                                                                                              <w:divBdr>
                                                                                                                                <w:top w:val="none" w:sz="0" w:space="0" w:color="auto"/>
                                                                                                                                <w:left w:val="none" w:sz="0" w:space="0" w:color="auto"/>
                                                                                                                                <w:bottom w:val="none" w:sz="0" w:space="0" w:color="auto"/>
                                                                                                                                <w:right w:val="none" w:sz="0" w:space="0" w:color="auto"/>
                                                                                                                              </w:divBdr>
                                                                                                                            </w:div>
                                                                                                                            <w:div w:id="470292252">
                                                                                                                              <w:marLeft w:val="0"/>
                                                                                                                              <w:marRight w:val="0"/>
                                                                                                                              <w:marTop w:val="0"/>
                                                                                                                              <w:marBottom w:val="0"/>
                                                                                                                              <w:divBdr>
                                                                                                                                <w:top w:val="none" w:sz="0" w:space="0" w:color="auto"/>
                                                                                                                                <w:left w:val="none" w:sz="0" w:space="0" w:color="auto"/>
                                                                                                                                <w:bottom w:val="none" w:sz="0" w:space="0" w:color="auto"/>
                                                                                                                                <w:right w:val="none" w:sz="0" w:space="0" w:color="auto"/>
                                                                                                                              </w:divBdr>
                                                                                                                            </w:div>
                                                                                                                            <w:div w:id="407730400">
                                                                                                                              <w:marLeft w:val="0"/>
                                                                                                                              <w:marRight w:val="0"/>
                                                                                                                              <w:marTop w:val="0"/>
                                                                                                                              <w:marBottom w:val="0"/>
                                                                                                                              <w:divBdr>
                                                                                                                                <w:top w:val="none" w:sz="0" w:space="0" w:color="auto"/>
                                                                                                                                <w:left w:val="none" w:sz="0" w:space="0" w:color="auto"/>
                                                                                                                                <w:bottom w:val="none" w:sz="0" w:space="0" w:color="auto"/>
                                                                                                                                <w:right w:val="none" w:sz="0" w:space="0" w:color="auto"/>
                                                                                                                              </w:divBdr>
                                                                                                                            </w:div>
                                                                                                                            <w:div w:id="1560900446">
                                                                                                                              <w:marLeft w:val="0"/>
                                                                                                                              <w:marRight w:val="0"/>
                                                                                                                              <w:marTop w:val="0"/>
                                                                                                                              <w:marBottom w:val="0"/>
                                                                                                                              <w:divBdr>
                                                                                                                                <w:top w:val="none" w:sz="0" w:space="0" w:color="auto"/>
                                                                                                                                <w:left w:val="none" w:sz="0" w:space="0" w:color="auto"/>
                                                                                                                                <w:bottom w:val="none" w:sz="0" w:space="0" w:color="auto"/>
                                                                                                                                <w:right w:val="none" w:sz="0" w:space="0" w:color="auto"/>
                                                                                                                              </w:divBdr>
                                                                                                                            </w:div>
                                                                                                                            <w:div w:id="53043322">
                                                                                                                              <w:marLeft w:val="0"/>
                                                                                                                              <w:marRight w:val="0"/>
                                                                                                                              <w:marTop w:val="0"/>
                                                                                                                              <w:marBottom w:val="0"/>
                                                                                                                              <w:divBdr>
                                                                                                                                <w:top w:val="none" w:sz="0" w:space="0" w:color="auto"/>
                                                                                                                                <w:left w:val="none" w:sz="0" w:space="0" w:color="auto"/>
                                                                                                                                <w:bottom w:val="none" w:sz="0" w:space="0" w:color="auto"/>
                                                                                                                                <w:right w:val="none" w:sz="0" w:space="0" w:color="auto"/>
                                                                                                                              </w:divBdr>
                                                                                                                            </w:div>
                                                                                                                            <w:div w:id="1559322480">
                                                                                                                              <w:marLeft w:val="0"/>
                                                                                                                              <w:marRight w:val="0"/>
                                                                                                                              <w:marTop w:val="0"/>
                                                                                                                              <w:marBottom w:val="0"/>
                                                                                                                              <w:divBdr>
                                                                                                                                <w:top w:val="none" w:sz="0" w:space="0" w:color="auto"/>
                                                                                                                                <w:left w:val="none" w:sz="0" w:space="0" w:color="auto"/>
                                                                                                                                <w:bottom w:val="none" w:sz="0" w:space="0" w:color="auto"/>
                                                                                                                                <w:right w:val="none" w:sz="0" w:space="0" w:color="auto"/>
                                                                                                                              </w:divBdr>
                                                                                                                            </w:div>
                                                                                                                            <w:div w:id="1604797928">
                                                                                                                              <w:marLeft w:val="0"/>
                                                                                                                              <w:marRight w:val="0"/>
                                                                                                                              <w:marTop w:val="0"/>
                                                                                                                              <w:marBottom w:val="0"/>
                                                                                                                              <w:divBdr>
                                                                                                                                <w:top w:val="none" w:sz="0" w:space="0" w:color="auto"/>
                                                                                                                                <w:left w:val="none" w:sz="0" w:space="0" w:color="auto"/>
                                                                                                                                <w:bottom w:val="none" w:sz="0" w:space="0" w:color="auto"/>
                                                                                                                                <w:right w:val="none" w:sz="0" w:space="0" w:color="auto"/>
                                                                                                                              </w:divBdr>
                                                                                                                            </w:div>
                                                                                                                            <w:div w:id="1933002850">
                                                                                                                              <w:marLeft w:val="0"/>
                                                                                                                              <w:marRight w:val="0"/>
                                                                                                                              <w:marTop w:val="0"/>
                                                                                                                              <w:marBottom w:val="0"/>
                                                                                                                              <w:divBdr>
                                                                                                                                <w:top w:val="none" w:sz="0" w:space="0" w:color="auto"/>
                                                                                                                                <w:left w:val="none" w:sz="0" w:space="0" w:color="auto"/>
                                                                                                                                <w:bottom w:val="none" w:sz="0" w:space="0" w:color="auto"/>
                                                                                                                                <w:right w:val="none" w:sz="0" w:space="0" w:color="auto"/>
                                                                                                                              </w:divBdr>
                                                                                                                            </w:div>
                                                                                                                            <w:div w:id="1770924247">
                                                                                                                              <w:marLeft w:val="0"/>
                                                                                                                              <w:marRight w:val="0"/>
                                                                                                                              <w:marTop w:val="0"/>
                                                                                                                              <w:marBottom w:val="0"/>
                                                                                                                              <w:divBdr>
                                                                                                                                <w:top w:val="none" w:sz="0" w:space="0" w:color="auto"/>
                                                                                                                                <w:left w:val="none" w:sz="0" w:space="0" w:color="auto"/>
                                                                                                                                <w:bottom w:val="none" w:sz="0" w:space="0" w:color="auto"/>
                                                                                                                                <w:right w:val="none" w:sz="0" w:space="0" w:color="auto"/>
                                                                                                                              </w:divBdr>
                                                                                                                            </w:div>
                                                                                                                            <w:div w:id="1183201487">
                                                                                                                              <w:marLeft w:val="0"/>
                                                                                                                              <w:marRight w:val="0"/>
                                                                                                                              <w:marTop w:val="0"/>
                                                                                                                              <w:marBottom w:val="0"/>
                                                                                                                              <w:divBdr>
                                                                                                                                <w:top w:val="none" w:sz="0" w:space="0" w:color="auto"/>
                                                                                                                                <w:left w:val="none" w:sz="0" w:space="0" w:color="auto"/>
                                                                                                                                <w:bottom w:val="none" w:sz="0" w:space="0" w:color="auto"/>
                                                                                                                                <w:right w:val="none" w:sz="0" w:space="0" w:color="auto"/>
                                                                                                                              </w:divBdr>
                                                                                                                            </w:div>
                                                                                                                            <w:div w:id="96409145">
                                                                                                                              <w:marLeft w:val="0"/>
                                                                                                                              <w:marRight w:val="0"/>
                                                                                                                              <w:marTop w:val="0"/>
                                                                                                                              <w:marBottom w:val="0"/>
                                                                                                                              <w:divBdr>
                                                                                                                                <w:top w:val="none" w:sz="0" w:space="0" w:color="auto"/>
                                                                                                                                <w:left w:val="none" w:sz="0" w:space="0" w:color="auto"/>
                                                                                                                                <w:bottom w:val="none" w:sz="0" w:space="0" w:color="auto"/>
                                                                                                                                <w:right w:val="none" w:sz="0" w:space="0" w:color="auto"/>
                                                                                                                              </w:divBdr>
                                                                                                                            </w:div>
                                                                                                                            <w:div w:id="480081856">
                                                                                                                              <w:marLeft w:val="0"/>
                                                                                                                              <w:marRight w:val="0"/>
                                                                                                                              <w:marTop w:val="0"/>
                                                                                                                              <w:marBottom w:val="0"/>
                                                                                                                              <w:divBdr>
                                                                                                                                <w:top w:val="none" w:sz="0" w:space="0" w:color="auto"/>
                                                                                                                                <w:left w:val="none" w:sz="0" w:space="0" w:color="auto"/>
                                                                                                                                <w:bottom w:val="none" w:sz="0" w:space="0" w:color="auto"/>
                                                                                                                                <w:right w:val="none" w:sz="0" w:space="0" w:color="auto"/>
                                                                                                                              </w:divBdr>
                                                                                                                            </w:div>
                                                                                                                            <w:div w:id="681204551">
                                                                                                                              <w:marLeft w:val="0"/>
                                                                                                                              <w:marRight w:val="0"/>
                                                                                                                              <w:marTop w:val="0"/>
                                                                                                                              <w:marBottom w:val="0"/>
                                                                                                                              <w:divBdr>
                                                                                                                                <w:top w:val="none" w:sz="0" w:space="0" w:color="auto"/>
                                                                                                                                <w:left w:val="none" w:sz="0" w:space="0" w:color="auto"/>
                                                                                                                                <w:bottom w:val="none" w:sz="0" w:space="0" w:color="auto"/>
                                                                                                                                <w:right w:val="none" w:sz="0" w:space="0" w:color="auto"/>
                                                                                                                              </w:divBdr>
                                                                                                                            </w:div>
                                                                                                                            <w:div w:id="15596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30030">
                                                                                                              <w:marLeft w:val="0"/>
                                                                                                              <w:marRight w:val="0"/>
                                                                                                              <w:marTop w:val="0"/>
                                                                                                              <w:marBottom w:val="0"/>
                                                                                                              <w:divBdr>
                                                                                                                <w:top w:val="none" w:sz="0" w:space="0" w:color="auto"/>
                                                                                                                <w:left w:val="none" w:sz="0" w:space="0" w:color="auto"/>
                                                                                                                <w:bottom w:val="none" w:sz="0" w:space="0" w:color="auto"/>
                                                                                                                <w:right w:val="none" w:sz="0" w:space="0" w:color="auto"/>
                                                                                                              </w:divBdr>
                                                                                                            </w:div>
                                                                                                            <w:div w:id="887648256">
                                                                                                              <w:marLeft w:val="0"/>
                                                                                                              <w:marRight w:val="0"/>
                                                                                                              <w:marTop w:val="0"/>
                                                                                                              <w:marBottom w:val="0"/>
                                                                                                              <w:divBdr>
                                                                                                                <w:top w:val="none" w:sz="0" w:space="0" w:color="auto"/>
                                                                                                                <w:left w:val="none" w:sz="0" w:space="0" w:color="auto"/>
                                                                                                                <w:bottom w:val="none" w:sz="0" w:space="0" w:color="auto"/>
                                                                                                                <w:right w:val="none" w:sz="0" w:space="0" w:color="auto"/>
                                                                                                              </w:divBdr>
                                                                                                              <w:divsChild>
                                                                                                                <w:div w:id="104945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94202">
                                                                                                                      <w:marLeft w:val="0"/>
                                                                                                                      <w:marRight w:val="0"/>
                                                                                                                      <w:marTop w:val="0"/>
                                                                                                                      <w:marBottom w:val="0"/>
                                                                                                                      <w:divBdr>
                                                                                                                        <w:top w:val="none" w:sz="0" w:space="0" w:color="auto"/>
                                                                                                                        <w:left w:val="none" w:sz="0" w:space="0" w:color="auto"/>
                                                                                                                        <w:bottom w:val="none" w:sz="0" w:space="0" w:color="auto"/>
                                                                                                                        <w:right w:val="none" w:sz="0" w:space="0" w:color="auto"/>
                                                                                                                      </w:divBdr>
                                                                                                                      <w:divsChild>
                                                                                                                        <w:div w:id="7740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04565">
                                                                                                                              <w:marLeft w:val="0"/>
                                                                                                                              <w:marRight w:val="0"/>
                                                                                                                              <w:marTop w:val="0"/>
                                                                                                                              <w:marBottom w:val="0"/>
                                                                                                                              <w:divBdr>
                                                                                                                                <w:top w:val="none" w:sz="0" w:space="0" w:color="auto"/>
                                                                                                                                <w:left w:val="none" w:sz="0" w:space="0" w:color="auto"/>
                                                                                                                                <w:bottom w:val="none" w:sz="0" w:space="0" w:color="auto"/>
                                                                                                                                <w:right w:val="none" w:sz="0" w:space="0" w:color="auto"/>
                                                                                                                              </w:divBdr>
                                                                                                                              <w:divsChild>
                                                                                                                                <w:div w:id="948465111">
                                                                                                                                  <w:marLeft w:val="0"/>
                                                                                                                                  <w:marRight w:val="0"/>
                                                                                                                                  <w:marTop w:val="0"/>
                                                                                                                                  <w:marBottom w:val="0"/>
                                                                                                                                  <w:divBdr>
                                                                                                                                    <w:top w:val="none" w:sz="0" w:space="0" w:color="auto"/>
                                                                                                                                    <w:left w:val="none" w:sz="0" w:space="0" w:color="auto"/>
                                                                                                                                    <w:bottom w:val="none" w:sz="0" w:space="0" w:color="auto"/>
                                                                                                                                    <w:right w:val="none" w:sz="0" w:space="0" w:color="auto"/>
                                                                                                                                  </w:divBdr>
                                                                                                                                </w:div>
                                                                                                                                <w:div w:id="1980453495">
                                                                                                                                  <w:marLeft w:val="0"/>
                                                                                                                                  <w:marRight w:val="0"/>
                                                                                                                                  <w:marTop w:val="0"/>
                                                                                                                                  <w:marBottom w:val="0"/>
                                                                                                                                  <w:divBdr>
                                                                                                                                    <w:top w:val="none" w:sz="0" w:space="0" w:color="auto"/>
                                                                                                                                    <w:left w:val="none" w:sz="0" w:space="0" w:color="auto"/>
                                                                                                                                    <w:bottom w:val="none" w:sz="0" w:space="0" w:color="auto"/>
                                                                                                                                    <w:right w:val="none" w:sz="0" w:space="0" w:color="auto"/>
                                                                                                                                  </w:divBdr>
                                                                                                                                  <w:divsChild>
                                                                                                                                    <w:div w:id="1795752976">
                                                                                                                                      <w:marLeft w:val="0"/>
                                                                                                                                      <w:marRight w:val="0"/>
                                                                                                                                      <w:marTop w:val="0"/>
                                                                                                                                      <w:marBottom w:val="0"/>
                                                                                                                                      <w:divBdr>
                                                                                                                                        <w:top w:val="none" w:sz="0" w:space="0" w:color="auto"/>
                                                                                                                                        <w:left w:val="none" w:sz="0" w:space="0" w:color="auto"/>
                                                                                                                                        <w:bottom w:val="none" w:sz="0" w:space="0" w:color="auto"/>
                                                                                                                                        <w:right w:val="none" w:sz="0" w:space="0" w:color="auto"/>
                                                                                                                                      </w:divBdr>
                                                                                                                                    </w:div>
                                                                                                                                  </w:divsChild>
                                                                                                                                </w:div>
                                                                                                                                <w:div w:id="1170171423">
                                                                                                                                  <w:marLeft w:val="0"/>
                                                                                                                                  <w:marRight w:val="0"/>
                                                                                                                                  <w:marTop w:val="0"/>
                                                                                                                                  <w:marBottom w:val="0"/>
                                                                                                                                  <w:divBdr>
                                                                                                                                    <w:top w:val="none" w:sz="0" w:space="0" w:color="auto"/>
                                                                                                                                    <w:left w:val="none" w:sz="0" w:space="0" w:color="auto"/>
                                                                                                                                    <w:bottom w:val="none" w:sz="0" w:space="0" w:color="auto"/>
                                                                                                                                    <w:right w:val="none" w:sz="0" w:space="0" w:color="auto"/>
                                                                                                                                  </w:divBdr>
                                                                                                                                </w:div>
                                                                                                                                <w:div w:id="1710296104">
                                                                                                                                  <w:marLeft w:val="0"/>
                                                                                                                                  <w:marRight w:val="0"/>
                                                                                                                                  <w:marTop w:val="0"/>
                                                                                                                                  <w:marBottom w:val="0"/>
                                                                                                                                  <w:divBdr>
                                                                                                                                    <w:top w:val="none" w:sz="0" w:space="0" w:color="auto"/>
                                                                                                                                    <w:left w:val="none" w:sz="0" w:space="0" w:color="auto"/>
                                                                                                                                    <w:bottom w:val="none" w:sz="0" w:space="0" w:color="auto"/>
                                                                                                                                    <w:right w:val="none" w:sz="0" w:space="0" w:color="auto"/>
                                                                                                                                  </w:divBdr>
                                                                                                                                </w:div>
                                                                                                                                <w:div w:id="1498109881">
                                                                                                                                  <w:marLeft w:val="0"/>
                                                                                                                                  <w:marRight w:val="0"/>
                                                                                                                                  <w:marTop w:val="0"/>
                                                                                                                                  <w:marBottom w:val="0"/>
                                                                                                                                  <w:divBdr>
                                                                                                                                    <w:top w:val="none" w:sz="0" w:space="0" w:color="auto"/>
                                                                                                                                    <w:left w:val="none" w:sz="0" w:space="0" w:color="auto"/>
                                                                                                                                    <w:bottom w:val="none" w:sz="0" w:space="0" w:color="auto"/>
                                                                                                                                    <w:right w:val="none" w:sz="0" w:space="0" w:color="auto"/>
                                                                                                                                  </w:divBdr>
                                                                                                                                </w:div>
                                                                                                                                <w:div w:id="1777864251">
                                                                                                                                  <w:marLeft w:val="0"/>
                                                                                                                                  <w:marRight w:val="0"/>
                                                                                                                                  <w:marTop w:val="0"/>
                                                                                                                                  <w:marBottom w:val="0"/>
                                                                                                                                  <w:divBdr>
                                                                                                                                    <w:top w:val="none" w:sz="0" w:space="0" w:color="auto"/>
                                                                                                                                    <w:left w:val="none" w:sz="0" w:space="0" w:color="auto"/>
                                                                                                                                    <w:bottom w:val="none" w:sz="0" w:space="0" w:color="auto"/>
                                                                                                                                    <w:right w:val="none" w:sz="0" w:space="0" w:color="auto"/>
                                                                                                                                  </w:divBdr>
                                                                                                                                </w:div>
                                                                                                                                <w:div w:id="1798791344">
                                                                                                                                  <w:marLeft w:val="0"/>
                                                                                                                                  <w:marRight w:val="0"/>
                                                                                                                                  <w:marTop w:val="0"/>
                                                                                                                                  <w:marBottom w:val="0"/>
                                                                                                                                  <w:divBdr>
                                                                                                                                    <w:top w:val="none" w:sz="0" w:space="0" w:color="auto"/>
                                                                                                                                    <w:left w:val="none" w:sz="0" w:space="0" w:color="auto"/>
                                                                                                                                    <w:bottom w:val="none" w:sz="0" w:space="0" w:color="auto"/>
                                                                                                                                    <w:right w:val="none" w:sz="0" w:space="0" w:color="auto"/>
                                                                                                                                  </w:divBdr>
                                                                                                                                </w:div>
                                                                                                                                <w:div w:id="1955473989">
                                                                                                                                  <w:marLeft w:val="0"/>
                                                                                                                                  <w:marRight w:val="0"/>
                                                                                                                                  <w:marTop w:val="0"/>
                                                                                                                                  <w:marBottom w:val="0"/>
                                                                                                                                  <w:divBdr>
                                                                                                                                    <w:top w:val="none" w:sz="0" w:space="0" w:color="auto"/>
                                                                                                                                    <w:left w:val="none" w:sz="0" w:space="0" w:color="auto"/>
                                                                                                                                    <w:bottom w:val="none" w:sz="0" w:space="0" w:color="auto"/>
                                                                                                                                    <w:right w:val="none" w:sz="0" w:space="0" w:color="auto"/>
                                                                                                                                  </w:divBdr>
                                                                                                                                </w:div>
                                                                                                                                <w:div w:id="790972953">
                                                                                                                                  <w:marLeft w:val="0"/>
                                                                                                                                  <w:marRight w:val="0"/>
                                                                                                                                  <w:marTop w:val="0"/>
                                                                                                                                  <w:marBottom w:val="0"/>
                                                                                                                                  <w:divBdr>
                                                                                                                                    <w:top w:val="none" w:sz="0" w:space="0" w:color="auto"/>
                                                                                                                                    <w:left w:val="none" w:sz="0" w:space="0" w:color="auto"/>
                                                                                                                                    <w:bottom w:val="none" w:sz="0" w:space="0" w:color="auto"/>
                                                                                                                                    <w:right w:val="none" w:sz="0" w:space="0" w:color="auto"/>
                                                                                                                                  </w:divBdr>
                                                                                                                                </w:div>
                                                                                                                                <w:div w:id="1046027043">
                                                                                                                                  <w:marLeft w:val="0"/>
                                                                                                                                  <w:marRight w:val="0"/>
                                                                                                                                  <w:marTop w:val="0"/>
                                                                                                                                  <w:marBottom w:val="0"/>
                                                                                                                                  <w:divBdr>
                                                                                                                                    <w:top w:val="none" w:sz="0" w:space="0" w:color="auto"/>
                                                                                                                                    <w:left w:val="none" w:sz="0" w:space="0" w:color="auto"/>
                                                                                                                                    <w:bottom w:val="none" w:sz="0" w:space="0" w:color="auto"/>
                                                                                                                                    <w:right w:val="none" w:sz="0" w:space="0" w:color="auto"/>
                                                                                                                                  </w:divBdr>
                                                                                                                                </w:div>
                                                                                                                                <w:div w:id="757868794">
                                                                                                                                  <w:marLeft w:val="0"/>
                                                                                                                                  <w:marRight w:val="0"/>
                                                                                                                                  <w:marTop w:val="0"/>
                                                                                                                                  <w:marBottom w:val="0"/>
                                                                                                                                  <w:divBdr>
                                                                                                                                    <w:top w:val="none" w:sz="0" w:space="0" w:color="auto"/>
                                                                                                                                    <w:left w:val="none" w:sz="0" w:space="0" w:color="auto"/>
                                                                                                                                    <w:bottom w:val="none" w:sz="0" w:space="0" w:color="auto"/>
                                                                                                                                    <w:right w:val="none" w:sz="0" w:space="0" w:color="auto"/>
                                                                                                                                  </w:divBdr>
                                                                                                                                </w:div>
                                                                                                                                <w:div w:id="361982728">
                                                                                                                                  <w:marLeft w:val="0"/>
                                                                                                                                  <w:marRight w:val="0"/>
                                                                                                                                  <w:marTop w:val="0"/>
                                                                                                                                  <w:marBottom w:val="0"/>
                                                                                                                                  <w:divBdr>
                                                                                                                                    <w:top w:val="none" w:sz="0" w:space="0" w:color="auto"/>
                                                                                                                                    <w:left w:val="none" w:sz="0" w:space="0" w:color="auto"/>
                                                                                                                                    <w:bottom w:val="none" w:sz="0" w:space="0" w:color="auto"/>
                                                                                                                                    <w:right w:val="none" w:sz="0" w:space="0" w:color="auto"/>
                                                                                                                                  </w:divBdr>
                                                                                                                                </w:div>
                                                                                                                                <w:div w:id="1189880236">
                                                                                                                                  <w:marLeft w:val="0"/>
                                                                                                                                  <w:marRight w:val="0"/>
                                                                                                                                  <w:marTop w:val="0"/>
                                                                                                                                  <w:marBottom w:val="0"/>
                                                                                                                                  <w:divBdr>
                                                                                                                                    <w:top w:val="none" w:sz="0" w:space="0" w:color="auto"/>
                                                                                                                                    <w:left w:val="none" w:sz="0" w:space="0" w:color="auto"/>
                                                                                                                                    <w:bottom w:val="none" w:sz="0" w:space="0" w:color="auto"/>
                                                                                                                                    <w:right w:val="none" w:sz="0" w:space="0" w:color="auto"/>
                                                                                                                                  </w:divBdr>
                                                                                                                                </w:div>
                                                                                                                                <w:div w:id="1118139622">
                                                                                                                                  <w:marLeft w:val="0"/>
                                                                                                                                  <w:marRight w:val="0"/>
                                                                                                                                  <w:marTop w:val="0"/>
                                                                                                                                  <w:marBottom w:val="0"/>
                                                                                                                                  <w:divBdr>
                                                                                                                                    <w:top w:val="none" w:sz="0" w:space="0" w:color="auto"/>
                                                                                                                                    <w:left w:val="none" w:sz="0" w:space="0" w:color="auto"/>
                                                                                                                                    <w:bottom w:val="none" w:sz="0" w:space="0" w:color="auto"/>
                                                                                                                                    <w:right w:val="none" w:sz="0" w:space="0" w:color="auto"/>
                                                                                                                                  </w:divBdr>
                                                                                                                                </w:div>
                                                                                                                                <w:div w:id="13273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lr-alec-cormack-amroth-and-saundersfoot-north.mailchimpsites.com/petition" TargetMode="External"/><Relationship Id="rId13" Type="http://schemas.openxmlformats.org/officeDocument/2006/relationships/hyperlink" Target="https://www.audit.wales/sites/default/files/2023-09/Consultation-on-Fee-Scales-2024-25-Eng.pdf" TargetMode="External"/><Relationship Id="rId18" Type="http://schemas.openxmlformats.org/officeDocument/2006/relationships/hyperlink" Target="https://gbr01.safelinks.protection.outlook.com/?url=https%3A%2F%2Fbusiness.senedd.wales%2FmgIssueHistoryHome.aspx%3FIId%3D41001&amp;data=05%7C01%7C%7C82626166da3540043fbb08dbbdb1776d%7C84df9e7fe9f640afb435aaaaaaaaaaaa%7C1%7C0%7C638312342153849827%7CUnknown%7CTWFpbGZsb3d8eyJWIjoiMC4wLjAwMDAiLCJQIjoiV2luMzIiLCJBTiI6Ik1haWwiLCJXVCI6Mn0%3D%7C3000%7C%7C%7C&amp;sdata=FiUCKHxKnxy5IOiUBsRaSVoUE%2FILRSxOYfPLYIx7RPQ%3D&amp;reserved=0" TargetMode="External"/><Relationship Id="rId26" Type="http://schemas.openxmlformats.org/officeDocument/2006/relationships/hyperlink" Target="mailto:amrothclerk@outlook.com" TargetMode="External"/><Relationship Id="rId3" Type="http://schemas.openxmlformats.org/officeDocument/2006/relationships/styles" Target="styles.xml"/><Relationship Id="rId21" Type="http://schemas.openxmlformats.org/officeDocument/2006/relationships/hyperlink" Target="https://gbr01.safelinks.protection.outlook.com/?url=https%3A%2F%2Fscanmail.trustwave.com%2F%3Fc%3D261%26d%3DlO755JGmi7VyakdS-OdY1LGGshDbb0Sq6RvKqstF6w%26u%3Dhttps%253a%252f%252fwww.eventbrite.com%252fe%252fconversation-with-the-public-national-online-conversation-tickets-713665190797%253faff%253dodcleoeventsincollection%2526keep_tld%253d1&amp;data=05%7C01%7C%7C1022dba2d483446bf1a208dbc424996c%7C84df9e7fe9f640afb435aaaaaaaaaaaa%7C1%7C0%7C638319433703692475%7CUnknown%7CTWFpbGZsb3d8eyJWIjoiMC4wLjAwMDAiLCJQIjoiV2luMzIiLCJBTiI6Ik1haWwiLCJXVCI6Mn0%3D%7C3000%7C%7C%7C&amp;sdata=WqmrbDNOiPoZgUKvpMTTMgFF%2FRAQ60QvAqHBA8j%2FRb8%3D&amp;reserved=0" TargetMode="External"/><Relationship Id="rId7" Type="http://schemas.openxmlformats.org/officeDocument/2006/relationships/endnotes" Target="endnotes.xml"/><Relationship Id="rId12" Type="http://schemas.openxmlformats.org/officeDocument/2006/relationships/hyperlink" Target="https://www.pembrokeshire.gov.uk/local-development-plan-review/delivery-agreement-including-the-community-involvement-scheme" TargetMode="External"/><Relationship Id="rId17" Type="http://schemas.openxmlformats.org/officeDocument/2006/relationships/hyperlink" Target="mailto:hyweldda.engagement@wales.nhs.uk"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gbr01.safelinks.protection.outlook.com/?url=https%3A%2F%2Fhduhb.nhs.wales%2Fabout-us%2Fhealthier-mid-and-west-wales%2F&amp;data=05%7C01%7C%7Cb1b2dca2e66c437dc5a908dbb0752ae1%7C84df9e7fe9f640afb435aaaaaaaaaaaa%7C1%7C0%7C638297789502898685%7CUnknown%7CTWFpbGZsb3d8eyJWIjoiMC4wLjAwMDAiLCJQIjoiV2luMzIiLCJBTiI6Ik1haWwiLCJXVCI6Mn0%3D%7C3000%7C%7C%7C&amp;sdata=vbamrTxC5WJCzmvE2kS8GySH1NnoSQnFISDuEh%2Bf68U%3D&amp;reserved=0" TargetMode="External"/><Relationship Id="rId20" Type="http://schemas.openxmlformats.org/officeDocument/2006/relationships/hyperlink" Target="https://gbr01.safelinks.protection.outlook.com/?url=https%3A%2F%2Fwww.bevancommission.org%2F&amp;data=05%7C01%7C%7C1022dba2d483446bf1a208dbc424996c%7C84df9e7fe9f640afb435aaaaaaaaaaaa%7C1%7C0%7C638319433703692475%7CUnknown%7CTWFpbGZsb3d8eyJWIjoiMC4wLjAwMDAiLCJQIjoiV2luMzIiLCJBTiI6Ik1haWwiLCJXVCI6Mn0%3D%7C3000%7C%7C%7C&amp;sdata=va%2Brl2590i%2F%2BlshJOnoCP5trmJOxydfqUo6UlWVafAM%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mbrokeshire.gov.uk/schools-and-learning" TargetMode="External"/><Relationship Id="rId24" Type="http://schemas.openxmlformats.org/officeDocument/2006/relationships/hyperlink" Target="http://www.gov.wales/awareness-engagement-and-representation-community-and-town-councils-call-evidence" TargetMode="External"/><Relationship Id="rId5" Type="http://schemas.openxmlformats.org/officeDocument/2006/relationships/webSettings" Target="webSettings.xml"/><Relationship Id="rId15" Type="http://schemas.openxmlformats.org/officeDocument/2006/relationships/hyperlink" Target="https://gbr01.safelinks.protection.outlook.com/?url=https%3A%2F%2Fbusiness.senedd.wales%2FmgConsultationDisplay.aspx%3Fid%3D529%26RPID%3D1034633617%26cp%3Dyes&amp;data=05%7C01%7C%7C82626166da3540043fbb08dbbdb1776d%7C84df9e7fe9f640afb435aaaaaaaaaaaa%7C1%7C0%7C638312342153849827%7CUnknown%7CTWFpbGZsb3d8eyJWIjoiMC4wLjAwMDAiLCJQIjoiV2luMzIiLCJBTiI6Ik1haWwiLCJXVCI6Mn0%3D%7C3000%7C%7C%7C&amp;sdata=PKwQdEkFdi9oiQHT%2Bu6bTaCsazHQUBJIN0kVJGrZjPM%3D&amp;reserved=0" TargetMode="External"/><Relationship Id="rId23" Type="http://schemas.openxmlformats.org/officeDocument/2006/relationships/hyperlink" Target="https://gbr01.safelinks.protection.outlook.com/?url=https%3A%2F%2Fwww.smartsurvey.co.uk%2Fs%2F0X0M05%2F&amp;data=05%7C01%7C%7C437ba6463a2947a5d82d08dbcfbd55fc%7C84df9e7fe9f640afb435aaaaaaaaaaaa%7C1%7C0%7C638332184330884499%7CUnknown%7CTWFpbGZsb3d8eyJWIjoiMC4wLjAwMDAiLCJQIjoiV2luMzIiLCJBTiI6Ik1haWwiLCJXVCI6Mn0%3D%7C3000%7C%7C%7C&amp;sdata=YaFyDibgfk%2FExTBRk1XcQKV9yWMcq6DUHN1mUKuzlPY%3D&amp;reserved=0" TargetMode="External"/><Relationship Id="rId28" Type="http://schemas.openxmlformats.org/officeDocument/2006/relationships/fontTable" Target="fontTable.xml"/><Relationship Id="rId10" Type="http://schemas.openxmlformats.org/officeDocument/2006/relationships/hyperlink" Target="https://maps.dft.gov.uk/ev-charging-map/index.html" TargetMode="External"/><Relationship Id="rId19" Type="http://schemas.openxmlformats.org/officeDocument/2006/relationships/hyperlink" Target="https://gbr01.safelinks.protection.outlook.com/?url=https%3A%2F%2Fbusiness.senedd.wales%2FmgConsultationDisplay.aspx%3Fid%3D529%26RPID%3D1034633617%26cp%3Dyes&amp;data=05%7C01%7C%7C82626166da3540043fbb08dbbdb1776d%7C84df9e7fe9f640afb435aaaaaaaaaaaa%7C1%7C0%7C638312342153849827%7CUnknown%7CTWFpbGZsb3d8eyJWIjoiMC4wLjAwMDAiLCJQIjoiV2luMzIiLCJBTiI6Ik1haWwiLCJXVCI6Mn0%3D%7C3000%7C%7C%7C&amp;sdata=PKwQdEkFdi9oiQHT%2Bu6bTaCsazHQUBJIN0kVJGrZjPM%3D&amp;reserved=0" TargetMode="External"/><Relationship Id="rId4" Type="http://schemas.openxmlformats.org/officeDocument/2006/relationships/settings" Target="settings.xml"/><Relationship Id="rId9" Type="http://schemas.openxmlformats.org/officeDocument/2006/relationships/hyperlink" Target="https://drive.google.com/file/d/1HORvj9fFKP8ZRfn2a3zEFakm6of-LCkK/view?usp=sharing" TargetMode="External"/><Relationship Id="rId14" Type="http://schemas.openxmlformats.org/officeDocument/2006/relationships/hyperlink" Target="https://gbr01.safelinks.protection.outlook.com/?url=https%3A%2F%2Fbusiness.senedd.wales%2FmgIssueHistoryHome.aspx%3FIId%3D41001&amp;data=05%7C01%7C%7C82626166da3540043fbb08dbbdb1776d%7C84df9e7fe9f640afb435aaaaaaaaaaaa%7C1%7C0%7C638312342153849827%7CUnknown%7CTWFpbGZsb3d8eyJWIjoiMC4wLjAwMDAiLCJQIjoiV2luMzIiLCJBTiI6Ik1haWwiLCJXVCI6Mn0%3D%7C3000%7C%7C%7C&amp;sdata=FiUCKHxKnxy5IOiUBsRaSVoUE%2FILRSxOYfPLYIx7RPQ%3D&amp;reserved=0" TargetMode="External"/><Relationship Id="rId22" Type="http://schemas.openxmlformats.org/officeDocument/2006/relationships/hyperlink" Target="https://gbr01.safelinks.protection.outlook.com/?url=https%3A%2F%2Fwww.gov.wales%2Fwritten-statement-democratic-health-community-and-town-councils%23%3A~%3Atext%3DMy%2520officials%2520have%2520been%2520working%2520with%2520One%2520Voice%2Cfor%2520action%2520to%2520consistently%2520improve%2520engagement%2520and%2520participation.&amp;data=05%7C01%7C%7C437ba6463a2947a5d82d08dbcfbd55fc%7C84df9e7fe9f640afb435aaaaaaaaaaaa%7C1%7C0%7C638332184330884499%7CUnknown%7CTWFpbGZsb3d8eyJWIjoiMC4wLjAwMDAiLCJQIjoiV2luMzIiLCJBTiI6Ik1haWwiLCJXVCI6Mn0%3D%7C3000%7C%7C%7C&amp;sdata=1yp%2FJRy4bSMbrQFuhJ1AgLcabPKDatsb%2FzF0SOP%2FF98%3D&amp;reserved=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3729-355A-48E4-AB1C-47CF283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7</cp:revision>
  <cp:lastPrinted>2023-08-24T15:55:00Z</cp:lastPrinted>
  <dcterms:created xsi:type="dcterms:W3CDTF">2023-10-29T13:21:00Z</dcterms:created>
  <dcterms:modified xsi:type="dcterms:W3CDTF">2023-11-01T11:45:00Z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d66d6616cf58e08d1053979f2a8d1948f24a0207cc01c60f6044768fe5709c08</vt:lpwstr>
  </property>
</Properties>
</file>