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FE" w:rsidRDefault="000A20FE" w:rsidP="000A20FE">
      <w:pPr>
        <w:pStyle w:val="Title"/>
        <w:jc w:val="center"/>
        <w:rPr>
          <w:rFonts w:eastAsia="Times New Roman"/>
        </w:rPr>
      </w:pPr>
      <w:r>
        <w:rPr>
          <w:rFonts w:eastAsia="Times New Roman"/>
        </w:rPr>
        <w:t>BRAWDY COMMUNITY COUNCIL</w:t>
      </w:r>
    </w:p>
    <w:p w:rsidR="000A20FE" w:rsidRPr="000A20FE" w:rsidRDefault="000A20FE" w:rsidP="000A20FE"/>
    <w:p w:rsidR="000A20FE" w:rsidRDefault="000A20FE" w:rsidP="000A20FE">
      <w:pPr>
        <w:rPr>
          <w:rFonts w:eastAsia="Times New Roman"/>
        </w:rPr>
      </w:pPr>
      <w:r>
        <w:rPr>
          <w:rFonts w:eastAsia="Times New Roman"/>
        </w:rPr>
        <w:t xml:space="preserve">Minutes of the monthly meeting of </w:t>
      </w:r>
      <w:proofErr w:type="spellStart"/>
      <w:r>
        <w:rPr>
          <w:rFonts w:eastAsia="Times New Roman"/>
        </w:rPr>
        <w:t>Brawdy</w:t>
      </w:r>
      <w:proofErr w:type="spellEnd"/>
      <w:r>
        <w:rPr>
          <w:rFonts w:eastAsia="Times New Roman"/>
        </w:rPr>
        <w:t xml:space="preserve"> Community Council held remotely on Monday September 25th 2023.</w:t>
      </w:r>
    </w:p>
    <w:p w:rsidR="000A20FE" w:rsidRDefault="000A20FE" w:rsidP="000A20FE">
      <w:pPr>
        <w:rPr>
          <w:rFonts w:eastAsia="Times New Roman"/>
        </w:rPr>
      </w:pPr>
      <w:r>
        <w:rPr>
          <w:rFonts w:eastAsia="Times New Roman"/>
        </w:rPr>
        <w:t>2023/32.</w:t>
      </w:r>
    </w:p>
    <w:p w:rsidR="000A20FE" w:rsidRDefault="000A20FE" w:rsidP="000A20FE">
      <w:pPr>
        <w:rPr>
          <w:rFonts w:eastAsia="Times New Roman"/>
        </w:rPr>
      </w:pPr>
      <w:bookmarkStart w:id="0" w:name="_GoBack"/>
      <w:bookmarkEnd w:id="0"/>
    </w:p>
    <w:p w:rsidR="000A20FE" w:rsidRDefault="000A20FE" w:rsidP="000A20FE">
      <w:pPr>
        <w:rPr>
          <w:rFonts w:eastAsia="Times New Roman"/>
        </w:rPr>
      </w:pPr>
      <w:r>
        <w:rPr>
          <w:rFonts w:eastAsia="Times New Roman"/>
        </w:rPr>
        <w:t>1. Present. Cllr J Tierney, Cllr M Carter, Cllr D E Jones, Cllr W Lawrence and Sean O'Connor, Clerk.</w:t>
      </w:r>
    </w:p>
    <w:p w:rsidR="000A20FE" w:rsidRDefault="000A20FE" w:rsidP="000A20FE">
      <w:pPr>
        <w:rPr>
          <w:rFonts w:eastAsia="Times New Roman"/>
        </w:rPr>
      </w:pPr>
      <w:r>
        <w:rPr>
          <w:rFonts w:eastAsia="Times New Roman"/>
        </w:rPr>
        <w:t>2. Apologies.</w:t>
      </w:r>
    </w:p>
    <w:p w:rsidR="000A20FE" w:rsidRDefault="000A20FE" w:rsidP="000A20FE">
      <w:pPr>
        <w:rPr>
          <w:rFonts w:eastAsia="Times New Roman"/>
        </w:rPr>
      </w:pPr>
      <w:r>
        <w:rPr>
          <w:rFonts w:eastAsia="Times New Roman"/>
        </w:rPr>
        <w:t>Cllr Mrs A Morgan and Cllr Mrs A Loch.</w:t>
      </w:r>
    </w:p>
    <w:p w:rsidR="000A20FE" w:rsidRDefault="000A20FE" w:rsidP="000A20FE">
      <w:pPr>
        <w:rPr>
          <w:rFonts w:eastAsia="Times New Roman"/>
        </w:rPr>
      </w:pPr>
      <w:r>
        <w:rPr>
          <w:rFonts w:eastAsia="Times New Roman"/>
        </w:rPr>
        <w:t>3. The clerk confirmed that the minutes of the July 2023</w:t>
      </w:r>
      <w:r>
        <w:rPr>
          <w:rFonts w:eastAsia="Times New Roman"/>
        </w:rPr>
        <w:t> meeting</w:t>
      </w:r>
      <w:r>
        <w:rPr>
          <w:rFonts w:eastAsia="Times New Roman"/>
        </w:rPr>
        <w:t xml:space="preserve"> had been properly proposed and seconded prior to this meeting, and added to the BCC website.</w:t>
      </w:r>
    </w:p>
    <w:p w:rsidR="000A20FE" w:rsidRDefault="000A20FE" w:rsidP="000A20FE">
      <w:pPr>
        <w:rPr>
          <w:rFonts w:eastAsia="Times New Roman"/>
        </w:rPr>
      </w:pPr>
      <w:r>
        <w:rPr>
          <w:rFonts w:eastAsia="Times New Roman"/>
        </w:rPr>
        <w:t>4. There were no declarations of interest for any item on the agenda.</w:t>
      </w:r>
    </w:p>
    <w:p w:rsidR="000A20FE" w:rsidRDefault="000A20FE" w:rsidP="000A20FE">
      <w:pPr>
        <w:rPr>
          <w:rFonts w:eastAsia="Times New Roman"/>
        </w:rPr>
      </w:pPr>
      <w:r>
        <w:rPr>
          <w:rFonts w:eastAsia="Times New Roman"/>
        </w:rPr>
        <w:t>5. Matters arising from the minutes of the July 2023 meeting.</w:t>
      </w:r>
    </w:p>
    <w:p w:rsidR="000A20FE" w:rsidRDefault="000A20FE" w:rsidP="000A20FE">
      <w:pPr>
        <w:rPr>
          <w:rFonts w:eastAsia="Times New Roman"/>
        </w:rPr>
      </w:pPr>
      <w:r>
        <w:rPr>
          <w:rFonts w:eastAsia="Times New Roman"/>
        </w:rPr>
        <w:t>5a. Cllr Jones confirmed that the job to improve the</w:t>
      </w:r>
      <w:r>
        <w:rPr>
          <w:rFonts w:eastAsia="Times New Roman"/>
        </w:rPr>
        <w:t> water</w:t>
      </w:r>
      <w:r>
        <w:rPr>
          <w:rFonts w:eastAsia="Times New Roman"/>
        </w:rPr>
        <w:t xml:space="preserve"> gathering on the road, by the addition of a soak-away at </w:t>
      </w:r>
      <w:proofErr w:type="spellStart"/>
      <w:r>
        <w:rPr>
          <w:rFonts w:eastAsia="Times New Roman"/>
        </w:rPr>
        <w:t>Hollybush</w:t>
      </w:r>
      <w:proofErr w:type="spellEnd"/>
      <w:r>
        <w:rPr>
          <w:rFonts w:eastAsia="Times New Roman"/>
        </w:rPr>
        <w:t xml:space="preserve"> had been completed. It was agreed that an excellent</w:t>
      </w:r>
      <w:r>
        <w:rPr>
          <w:rFonts w:eastAsia="Times New Roman"/>
        </w:rPr>
        <w:t> job</w:t>
      </w:r>
      <w:r>
        <w:rPr>
          <w:rFonts w:eastAsia="Times New Roman"/>
        </w:rPr>
        <w:t xml:space="preserve"> had been completed. Cllr Jones was thanked for organising this project, and also for allowing</w:t>
      </w:r>
      <w:r>
        <w:rPr>
          <w:rFonts w:eastAsia="Times New Roman"/>
        </w:rPr>
        <w:t> the</w:t>
      </w:r>
      <w:r>
        <w:rPr>
          <w:rFonts w:eastAsia="Times New Roman"/>
        </w:rPr>
        <w:t xml:space="preserve"> use of his land to complete the job. It was also agreed that the clerk write to Gavin Pritchard at PCC,</w:t>
      </w:r>
      <w:r>
        <w:rPr>
          <w:rFonts w:eastAsia="Times New Roman"/>
        </w:rPr>
        <w:t> thanking</w:t>
      </w:r>
      <w:r>
        <w:rPr>
          <w:rFonts w:eastAsia="Times New Roman"/>
        </w:rPr>
        <w:t xml:space="preserve"> him for his part in this project. Included in the letter, it was agreed that the clerk remind him of the outstanding work required at Castle </w:t>
      </w:r>
      <w:proofErr w:type="spellStart"/>
      <w:r>
        <w:rPr>
          <w:rFonts w:eastAsia="Times New Roman"/>
        </w:rPr>
        <w:t>Cwcw</w:t>
      </w:r>
      <w:proofErr w:type="spellEnd"/>
      <w:r>
        <w:rPr>
          <w:rFonts w:eastAsia="Times New Roman"/>
        </w:rPr>
        <w:t xml:space="preserve">, between </w:t>
      </w:r>
      <w:proofErr w:type="spellStart"/>
      <w:r>
        <w:rPr>
          <w:rFonts w:eastAsia="Times New Roman"/>
        </w:rPr>
        <w:t>Llandeloy</w:t>
      </w:r>
      <w:proofErr w:type="spellEnd"/>
      <w:r>
        <w:rPr>
          <w:rFonts w:eastAsia="Times New Roman"/>
        </w:rPr>
        <w:t xml:space="preserve"> and Castle Villa. Cllr Carter, advised that the most recent contact he had, was that PCC would provide signage, but he</w:t>
      </w:r>
      <w:r>
        <w:rPr>
          <w:rFonts w:eastAsia="Times New Roman"/>
        </w:rPr>
        <w:t> would</w:t>
      </w:r>
      <w:r>
        <w:rPr>
          <w:rFonts w:eastAsia="Times New Roman"/>
        </w:rPr>
        <w:t xml:space="preserve"> also raise this outstanding case with PCC.</w:t>
      </w:r>
    </w:p>
    <w:p w:rsidR="000A20FE" w:rsidRDefault="000A20FE" w:rsidP="000A20FE">
      <w:pPr>
        <w:rPr>
          <w:rFonts w:eastAsia="Times New Roman"/>
        </w:rPr>
      </w:pPr>
      <w:r>
        <w:rPr>
          <w:rFonts w:eastAsia="Times New Roman"/>
        </w:rPr>
        <w:t>5b. Cllr Carter advised that he had raised the matter of the redirection of large vehicles off the B4330,</w:t>
      </w:r>
      <w:r>
        <w:rPr>
          <w:rFonts w:eastAsia="Times New Roman"/>
        </w:rPr>
        <w:t> at</w:t>
      </w:r>
      <w:r>
        <w:rPr>
          <w:rFonts w:eastAsia="Times New Roman"/>
        </w:rPr>
        <w:t xml:space="preserve"> County Hall, but had not heard anything as yet. He offered to chase this matter up at County Hall.</w:t>
      </w:r>
    </w:p>
    <w:p w:rsidR="000A20FE" w:rsidRDefault="000A20FE" w:rsidP="000A20FE">
      <w:pPr>
        <w:rPr>
          <w:rFonts w:eastAsia="Times New Roman"/>
        </w:rPr>
      </w:pPr>
      <w:r>
        <w:rPr>
          <w:rFonts w:eastAsia="Times New Roman"/>
        </w:rPr>
        <w:t xml:space="preserve">5c. Cllr Carter advised that we were struggling to get anybody to complete the job of inserting the seating at the bus stop at </w:t>
      </w:r>
      <w:proofErr w:type="spellStart"/>
      <w:r>
        <w:rPr>
          <w:rFonts w:eastAsia="Times New Roman"/>
        </w:rPr>
        <w:t>Trefgarn</w:t>
      </w:r>
      <w:proofErr w:type="spellEnd"/>
      <w:r>
        <w:rPr>
          <w:rFonts w:eastAsia="Times New Roman"/>
        </w:rPr>
        <w:t xml:space="preserve"> Owen. Cllr Tierney had visited the site, and he kindly offered to complete the job himself. He would liaise with Cllr Carter regarding materials. Cllr Tierney also advised, that there was a damaged </w:t>
      </w:r>
      <w:r>
        <w:rPr>
          <w:rFonts w:eastAsia="Times New Roman"/>
        </w:rPr>
        <w:t>window</w:t>
      </w:r>
      <w:r>
        <w:rPr>
          <w:rFonts w:eastAsia="Times New Roman"/>
        </w:rPr>
        <w:t xml:space="preserve"> within the bus stop. He would take photographs of the damage and forward them to Cllr Carter.</w:t>
      </w:r>
    </w:p>
    <w:p w:rsidR="000A20FE" w:rsidRDefault="000A20FE" w:rsidP="000A20FE">
      <w:pPr>
        <w:rPr>
          <w:rFonts w:eastAsia="Times New Roman"/>
        </w:rPr>
      </w:pPr>
      <w:r>
        <w:rPr>
          <w:rFonts w:eastAsia="Times New Roman"/>
        </w:rPr>
        <w:t>5d. As Cllr Loch was not present, the matter of</w:t>
      </w:r>
      <w:r>
        <w:rPr>
          <w:rFonts w:eastAsia="Times New Roman"/>
        </w:rPr>
        <w:t> the</w:t>
      </w:r>
      <w:r>
        <w:rPr>
          <w:rFonts w:eastAsia="Times New Roman"/>
        </w:rPr>
        <w:t xml:space="preserve"> footpaths and bridleways was left until the next monthly meeting.</w:t>
      </w:r>
    </w:p>
    <w:p w:rsidR="000A20FE" w:rsidRDefault="000A20FE" w:rsidP="000A20FE">
      <w:pPr>
        <w:rPr>
          <w:rFonts w:eastAsia="Times New Roman"/>
        </w:rPr>
      </w:pPr>
      <w:r>
        <w:rPr>
          <w:rFonts w:eastAsia="Times New Roman"/>
        </w:rPr>
        <w:t xml:space="preserve">5e. Cllr Carter advised that he had been in touch with the planning department at PCC regarding the </w:t>
      </w:r>
      <w:r>
        <w:rPr>
          <w:rFonts w:eastAsia="Times New Roman"/>
        </w:rPr>
        <w:t>“Deep</w:t>
      </w:r>
      <w:r>
        <w:rPr>
          <w:rFonts w:eastAsia="Times New Roman"/>
        </w:rPr>
        <w:t xml:space="preserve"> space satellite " project at </w:t>
      </w:r>
      <w:proofErr w:type="spellStart"/>
      <w:r>
        <w:rPr>
          <w:rFonts w:eastAsia="Times New Roman"/>
        </w:rPr>
        <w:t>Brawdy</w:t>
      </w:r>
      <w:proofErr w:type="spellEnd"/>
      <w:r>
        <w:rPr>
          <w:rFonts w:eastAsia="Times New Roman"/>
        </w:rPr>
        <w:t>. They had no further information, and Cllr Carter would monitor the situation, and report back as necessary.</w:t>
      </w:r>
    </w:p>
    <w:p w:rsidR="000A20FE" w:rsidRDefault="000A20FE" w:rsidP="000A20FE">
      <w:pPr>
        <w:rPr>
          <w:rFonts w:eastAsia="Times New Roman"/>
        </w:rPr>
      </w:pPr>
    </w:p>
    <w:p w:rsidR="000A20FE" w:rsidRDefault="000A20FE" w:rsidP="000A20FE">
      <w:pPr>
        <w:rPr>
          <w:rFonts w:eastAsia="Times New Roman"/>
        </w:rPr>
      </w:pPr>
      <w:r>
        <w:rPr>
          <w:rFonts w:eastAsia="Times New Roman"/>
        </w:rPr>
        <w:t>Correspondence.</w:t>
      </w:r>
    </w:p>
    <w:p w:rsidR="000A20FE" w:rsidRDefault="000A20FE" w:rsidP="000A20FE">
      <w:pPr>
        <w:rPr>
          <w:rFonts w:eastAsia="Times New Roman"/>
        </w:rPr>
      </w:pPr>
    </w:p>
    <w:p w:rsidR="000A20FE" w:rsidRDefault="000A20FE" w:rsidP="000A20FE">
      <w:pPr>
        <w:rPr>
          <w:rFonts w:eastAsia="Times New Roman"/>
        </w:rPr>
      </w:pPr>
      <w:proofErr w:type="spellStart"/>
      <w:r>
        <w:rPr>
          <w:rFonts w:eastAsia="Times New Roman"/>
        </w:rPr>
        <w:t>Pembs</w:t>
      </w:r>
      <w:proofErr w:type="spellEnd"/>
      <w:r>
        <w:rPr>
          <w:rFonts w:eastAsia="Times New Roman"/>
        </w:rPr>
        <w:t xml:space="preserve"> County Council.</w:t>
      </w:r>
    </w:p>
    <w:p w:rsidR="000A20FE" w:rsidRDefault="000A20FE" w:rsidP="000A20FE">
      <w:pPr>
        <w:rPr>
          <w:rFonts w:eastAsia="Times New Roman"/>
        </w:rPr>
      </w:pPr>
      <w:r>
        <w:rPr>
          <w:rFonts w:eastAsia="Times New Roman"/>
        </w:rPr>
        <w:t xml:space="preserve">6. Planning Application Consultation. Ref No. 23/9348/PA. Demolition of single storey extension and replacement with 2 storey extension at </w:t>
      </w:r>
      <w:proofErr w:type="spellStart"/>
      <w:r>
        <w:rPr>
          <w:rFonts w:eastAsia="Times New Roman"/>
        </w:rPr>
        <w:t>Swn</w:t>
      </w:r>
      <w:proofErr w:type="spellEnd"/>
      <w:r>
        <w:rPr>
          <w:rFonts w:eastAsia="Times New Roman"/>
        </w:rPr>
        <w:t xml:space="preserve"> Y </w:t>
      </w:r>
      <w:proofErr w:type="spellStart"/>
      <w:r>
        <w:rPr>
          <w:rFonts w:eastAsia="Times New Roman"/>
        </w:rPr>
        <w:t>Gwynt</w:t>
      </w:r>
      <w:proofErr w:type="spellEnd"/>
      <w:r>
        <w:rPr>
          <w:rFonts w:eastAsia="Times New Roman"/>
        </w:rPr>
        <w:t xml:space="preserve"> </w:t>
      </w:r>
      <w:proofErr w:type="spellStart"/>
      <w:r>
        <w:rPr>
          <w:rFonts w:eastAsia="Times New Roman"/>
        </w:rPr>
        <w:t>Llanreithan</w:t>
      </w:r>
      <w:proofErr w:type="spellEnd"/>
      <w:r>
        <w:rPr>
          <w:rFonts w:eastAsia="Times New Roman"/>
        </w:rPr>
        <w:t xml:space="preserve"> </w:t>
      </w:r>
      <w:proofErr w:type="spellStart"/>
      <w:r>
        <w:rPr>
          <w:rFonts w:eastAsia="Times New Roman"/>
        </w:rPr>
        <w:t>Mathry</w:t>
      </w:r>
      <w:proofErr w:type="spellEnd"/>
      <w:r>
        <w:rPr>
          <w:rFonts w:eastAsia="Times New Roman"/>
        </w:rPr>
        <w:t xml:space="preserve">. Due to the timescale between meetings, this case was forwarded to councillors for consideration prior to the meeting. Replies had been </w:t>
      </w:r>
      <w:r>
        <w:rPr>
          <w:rFonts w:eastAsia="Times New Roman"/>
        </w:rPr>
        <w:t>received,</w:t>
      </w:r>
      <w:r>
        <w:rPr>
          <w:rFonts w:eastAsia="Times New Roman"/>
        </w:rPr>
        <w:t xml:space="preserve"> proposing and seconding support of this case. The clerk had therefore replied to PCC planning dept.  </w:t>
      </w:r>
      <w:proofErr w:type="gramStart"/>
      <w:r>
        <w:rPr>
          <w:rFonts w:eastAsia="Times New Roman"/>
        </w:rPr>
        <w:t>accordingly</w:t>
      </w:r>
      <w:proofErr w:type="gramEnd"/>
      <w:r>
        <w:rPr>
          <w:rFonts w:eastAsia="Times New Roman"/>
        </w:rPr>
        <w:t>. These actions were endorsed at the meeting.</w:t>
      </w:r>
    </w:p>
    <w:p w:rsidR="000A20FE" w:rsidRDefault="000A20FE" w:rsidP="000A20FE">
      <w:pPr>
        <w:rPr>
          <w:rFonts w:eastAsia="Times New Roman"/>
        </w:rPr>
      </w:pPr>
      <w:r>
        <w:rPr>
          <w:rFonts w:eastAsia="Times New Roman"/>
        </w:rPr>
        <w:t xml:space="preserve">7. The clerk had forwarded details of a planning meeting at PCC, regarding the application at </w:t>
      </w:r>
      <w:proofErr w:type="spellStart"/>
      <w:r>
        <w:rPr>
          <w:rFonts w:eastAsia="Times New Roman"/>
        </w:rPr>
        <w:t>Tegfan</w:t>
      </w:r>
      <w:proofErr w:type="spellEnd"/>
      <w:r>
        <w:rPr>
          <w:rFonts w:eastAsia="Times New Roman"/>
        </w:rPr>
        <w:t xml:space="preserve"> </w:t>
      </w:r>
      <w:proofErr w:type="spellStart"/>
      <w:r>
        <w:rPr>
          <w:rFonts w:eastAsia="Times New Roman"/>
        </w:rPr>
        <w:t>Trefgarn</w:t>
      </w:r>
      <w:proofErr w:type="spellEnd"/>
      <w:r>
        <w:rPr>
          <w:rFonts w:eastAsia="Times New Roman"/>
        </w:rPr>
        <w:t xml:space="preserve"> Owen (23/0305/PA)</w:t>
      </w:r>
    </w:p>
    <w:p w:rsidR="000A20FE" w:rsidRDefault="000A20FE" w:rsidP="000A20FE">
      <w:pPr>
        <w:rPr>
          <w:rFonts w:eastAsia="Times New Roman"/>
        </w:rPr>
      </w:pPr>
      <w:proofErr w:type="gramStart"/>
      <w:r>
        <w:rPr>
          <w:rFonts w:eastAsia="Times New Roman"/>
        </w:rPr>
        <w:t>on</w:t>
      </w:r>
      <w:proofErr w:type="gramEnd"/>
      <w:r>
        <w:rPr>
          <w:rFonts w:eastAsia="Times New Roman"/>
        </w:rPr>
        <w:t xml:space="preserve"> 24/8. As we had already replied in support of this application, it was agreed that we did not need to add anything further. Since that meeting the clerk confirmed that confirmation of approval of this case had been received from PCC.</w:t>
      </w:r>
    </w:p>
    <w:p w:rsidR="000A20FE" w:rsidRDefault="000A20FE" w:rsidP="000A20FE">
      <w:pPr>
        <w:rPr>
          <w:rFonts w:eastAsia="Times New Roman"/>
        </w:rPr>
      </w:pPr>
      <w:r>
        <w:rPr>
          <w:rFonts w:eastAsia="Times New Roman"/>
        </w:rPr>
        <w:t xml:space="preserve">8. The clerk advised that we had received notification of an installation of a service pipe in </w:t>
      </w:r>
      <w:proofErr w:type="spellStart"/>
      <w:r>
        <w:rPr>
          <w:rFonts w:eastAsia="Times New Roman"/>
        </w:rPr>
        <w:t>Llandeloy</w:t>
      </w:r>
      <w:proofErr w:type="spellEnd"/>
      <w:r>
        <w:rPr>
          <w:rFonts w:eastAsia="Times New Roman"/>
        </w:rPr>
        <w:t xml:space="preserve"> close to the hall and the church. It would take only 1 day to complete, on 21/9. Details of this had been forwarded to councillors prior to the meeting, and there were no objections.</w:t>
      </w:r>
    </w:p>
    <w:p w:rsidR="000A20FE" w:rsidRDefault="000A20FE" w:rsidP="000A20FE">
      <w:pPr>
        <w:rPr>
          <w:rFonts w:eastAsia="Times New Roman"/>
        </w:rPr>
      </w:pPr>
      <w:r>
        <w:rPr>
          <w:rFonts w:eastAsia="Times New Roman"/>
        </w:rPr>
        <w:t xml:space="preserve">9. Details of the new LDP plan (LDP2) had been forwarded to councillors prior to the meeting. This advised of a new Consultation period. As some councillors had not received this </w:t>
      </w:r>
      <w:r>
        <w:rPr>
          <w:rFonts w:eastAsia="Times New Roman"/>
        </w:rPr>
        <w:t>information,</w:t>
      </w:r>
      <w:r>
        <w:rPr>
          <w:rFonts w:eastAsia="Times New Roman"/>
        </w:rPr>
        <w:t xml:space="preserve"> the clerk agreed to send it out again.</w:t>
      </w:r>
    </w:p>
    <w:p w:rsidR="000A20FE" w:rsidRDefault="000A20FE" w:rsidP="000A20FE">
      <w:pPr>
        <w:rPr>
          <w:rFonts w:eastAsia="Times New Roman"/>
        </w:rPr>
      </w:pPr>
      <w:r>
        <w:rPr>
          <w:rFonts w:eastAsia="Times New Roman"/>
        </w:rPr>
        <w:t>10. County Councillors monthly report.</w:t>
      </w:r>
    </w:p>
    <w:p w:rsidR="000A20FE" w:rsidRDefault="000A20FE" w:rsidP="000A20FE">
      <w:pPr>
        <w:rPr>
          <w:rFonts w:eastAsia="Times New Roman"/>
        </w:rPr>
      </w:pPr>
      <w:proofErr w:type="spellStart"/>
      <w:r>
        <w:rPr>
          <w:rFonts w:eastAsia="Times New Roman"/>
        </w:rPr>
        <w:t>Cty</w:t>
      </w:r>
      <w:proofErr w:type="spellEnd"/>
      <w:r>
        <w:rPr>
          <w:rFonts w:eastAsia="Times New Roman"/>
        </w:rPr>
        <w:t xml:space="preserve"> Cllr Carter confirmed that the new enforcement company, </w:t>
      </w:r>
      <w:proofErr w:type="spellStart"/>
      <w:r>
        <w:rPr>
          <w:rFonts w:eastAsia="Times New Roman"/>
        </w:rPr>
        <w:t>Envirocrime</w:t>
      </w:r>
      <w:proofErr w:type="spellEnd"/>
      <w:r>
        <w:rPr>
          <w:rFonts w:eastAsia="Times New Roman"/>
        </w:rPr>
        <w:t xml:space="preserve"> were now in operation, to manage the littering, dog fouling etc. They were employed on a cost neutral operation basis by PCC, with payment based on their success ratio.</w:t>
      </w:r>
    </w:p>
    <w:p w:rsidR="000A20FE" w:rsidRDefault="000A20FE" w:rsidP="000A20FE">
      <w:pPr>
        <w:rPr>
          <w:rFonts w:eastAsia="Times New Roman"/>
        </w:rPr>
      </w:pPr>
      <w:r>
        <w:rPr>
          <w:rFonts w:eastAsia="Times New Roman"/>
        </w:rPr>
        <w:t>He also advised that budget discussions had started, including council tax, and second home payments and premiums. There was a suggestion being discussed regarding the 182</w:t>
      </w:r>
      <w:r>
        <w:rPr>
          <w:rFonts w:eastAsia="Times New Roman"/>
        </w:rPr>
        <w:t> day</w:t>
      </w:r>
      <w:r>
        <w:rPr>
          <w:rFonts w:eastAsia="Times New Roman"/>
        </w:rPr>
        <w:t xml:space="preserve"> rule for letting properties, allowing some exemptions or </w:t>
      </w:r>
      <w:r>
        <w:rPr>
          <w:rFonts w:eastAsia="Times New Roman"/>
        </w:rPr>
        <w:lastRenderedPageBreak/>
        <w:t>concessions based on the number of days involved. The empty home levy eligibility may also be reduced depending on whether the property is inhabited at any time. The details were still unclear, and Cllr Carter would find out more information, and report back to the next meeting.</w:t>
      </w:r>
    </w:p>
    <w:p w:rsidR="000A20FE" w:rsidRDefault="000A20FE" w:rsidP="000A20FE">
      <w:pPr>
        <w:rPr>
          <w:rFonts w:eastAsia="Times New Roman"/>
        </w:rPr>
      </w:pPr>
      <w:r>
        <w:rPr>
          <w:rFonts w:eastAsia="Times New Roman"/>
        </w:rPr>
        <w:t>He also advised that PCNP had offered a grant of £111, 000 for 2 years, which will go towards</w:t>
      </w:r>
      <w:r>
        <w:rPr>
          <w:rFonts w:eastAsia="Times New Roman"/>
        </w:rPr>
        <w:t> keeping specific</w:t>
      </w:r>
      <w:proofErr w:type="gramStart"/>
      <w:r>
        <w:rPr>
          <w:rFonts w:eastAsia="Times New Roman"/>
        </w:rPr>
        <w:t>  public</w:t>
      </w:r>
      <w:proofErr w:type="gramEnd"/>
      <w:r>
        <w:rPr>
          <w:rFonts w:eastAsia="Times New Roman"/>
        </w:rPr>
        <w:t xml:space="preserve"> toilets open. A general discussion took place, and councillors were in agreement that no toilets should be closed, in our area. We are a blue flag tourist site, and closure of these essential facilities does not send a good message to potential visitors. There was also disapproval aired, regarding the recent implementation of the 20 mph speed limit in many of our areas.</w:t>
      </w:r>
    </w:p>
    <w:p w:rsidR="000A20FE" w:rsidRDefault="000A20FE" w:rsidP="000A20FE">
      <w:pPr>
        <w:rPr>
          <w:rFonts w:eastAsia="Times New Roman"/>
        </w:rPr>
      </w:pPr>
      <w:proofErr w:type="spellStart"/>
      <w:r>
        <w:rPr>
          <w:rFonts w:eastAsia="Times New Roman"/>
        </w:rPr>
        <w:t>Pembs</w:t>
      </w:r>
      <w:proofErr w:type="spellEnd"/>
      <w:r>
        <w:rPr>
          <w:rFonts w:eastAsia="Times New Roman"/>
        </w:rPr>
        <w:t xml:space="preserve"> Coast National Park.</w:t>
      </w:r>
    </w:p>
    <w:p w:rsidR="000A20FE" w:rsidRDefault="000A20FE" w:rsidP="000A20FE">
      <w:pPr>
        <w:rPr>
          <w:rFonts w:eastAsia="Times New Roman"/>
        </w:rPr>
      </w:pPr>
      <w:r>
        <w:rPr>
          <w:rFonts w:eastAsia="Times New Roman"/>
        </w:rPr>
        <w:t>11. The clerk had forwarded details of a planning training survey to councillors prior to the meeting. As some councillors had not received this, it would be sent again. Councillors were encouraged to complete the survey.</w:t>
      </w:r>
    </w:p>
    <w:p w:rsidR="000A20FE" w:rsidRDefault="000A20FE" w:rsidP="000A20FE">
      <w:pPr>
        <w:rPr>
          <w:rFonts w:eastAsia="Times New Roman"/>
        </w:rPr>
      </w:pPr>
      <w:r>
        <w:rPr>
          <w:rFonts w:eastAsia="Times New Roman"/>
        </w:rPr>
        <w:t xml:space="preserve">12. PCNP 70 </w:t>
      </w:r>
      <w:proofErr w:type="spellStart"/>
      <w:proofErr w:type="gramStart"/>
      <w:r>
        <w:rPr>
          <w:rFonts w:eastAsia="Times New Roman"/>
        </w:rPr>
        <w:t>th</w:t>
      </w:r>
      <w:proofErr w:type="spellEnd"/>
      <w:proofErr w:type="gramEnd"/>
      <w:r>
        <w:rPr>
          <w:rFonts w:eastAsia="Times New Roman"/>
        </w:rPr>
        <w:t xml:space="preserve"> anniversary.</w:t>
      </w:r>
    </w:p>
    <w:p w:rsidR="000A20FE" w:rsidRDefault="000A20FE" w:rsidP="000A20FE">
      <w:pPr>
        <w:rPr>
          <w:rFonts w:eastAsia="Times New Roman"/>
        </w:rPr>
      </w:pPr>
      <w:r>
        <w:rPr>
          <w:rFonts w:eastAsia="Times New Roman"/>
        </w:rPr>
        <w:t xml:space="preserve">To celebrate their 70 </w:t>
      </w:r>
      <w:proofErr w:type="spellStart"/>
      <w:proofErr w:type="gramStart"/>
      <w:r>
        <w:rPr>
          <w:rFonts w:eastAsia="Times New Roman"/>
        </w:rPr>
        <w:t>th</w:t>
      </w:r>
      <w:proofErr w:type="spellEnd"/>
      <w:proofErr w:type="gramEnd"/>
      <w:r>
        <w:rPr>
          <w:rFonts w:eastAsia="Times New Roman"/>
        </w:rPr>
        <w:t xml:space="preserve"> anniversary PCNP were offering also councils the chance to plant 70 new trees in their area. It was agreed that we participate, and the clerk was instructed to contact PCNP, and take them up on their offer. The Chairman would also put these details on our community information page.</w:t>
      </w:r>
    </w:p>
    <w:p w:rsidR="000A20FE" w:rsidRDefault="000A20FE" w:rsidP="000A20FE">
      <w:pPr>
        <w:rPr>
          <w:rFonts w:eastAsia="Times New Roman"/>
        </w:rPr>
      </w:pPr>
    </w:p>
    <w:p w:rsidR="000A20FE" w:rsidRDefault="000A20FE" w:rsidP="000A20FE">
      <w:pPr>
        <w:rPr>
          <w:rFonts w:eastAsia="Times New Roman"/>
        </w:rPr>
      </w:pPr>
      <w:r>
        <w:rPr>
          <w:rFonts w:eastAsia="Times New Roman"/>
        </w:rPr>
        <w:t>Other Correspondence.</w:t>
      </w:r>
    </w:p>
    <w:p w:rsidR="000A20FE" w:rsidRDefault="000A20FE" w:rsidP="000A20FE">
      <w:pPr>
        <w:rPr>
          <w:rFonts w:eastAsia="Times New Roman"/>
        </w:rPr>
      </w:pPr>
      <w:r>
        <w:rPr>
          <w:rFonts w:eastAsia="Times New Roman"/>
        </w:rPr>
        <w:t>13. The training subjects and dates for October from OVW had been forwarded to councillors prior to the meeting. Any councillor interested in attending should contact the Clerk.</w:t>
      </w:r>
    </w:p>
    <w:p w:rsidR="000A20FE" w:rsidRDefault="000A20FE" w:rsidP="000A20FE">
      <w:pPr>
        <w:rPr>
          <w:rFonts w:eastAsia="Times New Roman"/>
        </w:rPr>
      </w:pPr>
      <w:r>
        <w:rPr>
          <w:rFonts w:eastAsia="Times New Roman"/>
        </w:rPr>
        <w:t xml:space="preserve">14. The clerk had forwarded details of the annual </w:t>
      </w:r>
      <w:r>
        <w:rPr>
          <w:rFonts w:eastAsia="Times New Roman"/>
        </w:rPr>
        <w:t>ombudsman’s</w:t>
      </w:r>
      <w:r>
        <w:rPr>
          <w:rFonts w:eastAsia="Times New Roman"/>
        </w:rPr>
        <w:t>' report</w:t>
      </w:r>
      <w:r>
        <w:rPr>
          <w:rFonts w:eastAsia="Times New Roman"/>
        </w:rPr>
        <w:t> (</w:t>
      </w:r>
      <w:r>
        <w:rPr>
          <w:rFonts w:eastAsia="Times New Roman"/>
        </w:rPr>
        <w:t>22/23) to councillors prior to the meeting.</w:t>
      </w:r>
    </w:p>
    <w:p w:rsidR="000A20FE" w:rsidRDefault="000A20FE" w:rsidP="000A20FE">
      <w:pPr>
        <w:rPr>
          <w:rFonts w:eastAsia="Times New Roman"/>
        </w:rPr>
      </w:pPr>
      <w:r>
        <w:rPr>
          <w:rFonts w:eastAsia="Times New Roman"/>
        </w:rPr>
        <w:t xml:space="preserve">15. The clerk had received an invitation for councillors to the </w:t>
      </w:r>
      <w:proofErr w:type="spellStart"/>
      <w:r>
        <w:rPr>
          <w:rFonts w:eastAsia="Times New Roman"/>
        </w:rPr>
        <w:t>Pembs</w:t>
      </w:r>
      <w:proofErr w:type="spellEnd"/>
      <w:r>
        <w:rPr>
          <w:rFonts w:eastAsia="Times New Roman"/>
        </w:rPr>
        <w:t xml:space="preserve"> County Show to attend the ATEB stand. This had been forwarded to councillors prior to the show.</w:t>
      </w:r>
    </w:p>
    <w:p w:rsidR="000A20FE" w:rsidRDefault="000A20FE" w:rsidP="000A20FE">
      <w:pPr>
        <w:rPr>
          <w:rFonts w:eastAsia="Times New Roman"/>
        </w:rPr>
      </w:pPr>
      <w:r>
        <w:rPr>
          <w:rFonts w:eastAsia="Times New Roman"/>
        </w:rPr>
        <w:t>16. The clerk advised that the OVW annual conference had to be cancelled due to lack of attendance. They were hoping to arrange an online version later in the year.</w:t>
      </w:r>
    </w:p>
    <w:p w:rsidR="000A20FE" w:rsidRDefault="000A20FE" w:rsidP="000A20FE">
      <w:pPr>
        <w:rPr>
          <w:rFonts w:eastAsia="Times New Roman"/>
        </w:rPr>
      </w:pPr>
      <w:r>
        <w:rPr>
          <w:rFonts w:eastAsia="Times New Roman"/>
        </w:rPr>
        <w:t xml:space="preserve">17. The clerk had forwarded details of the </w:t>
      </w:r>
      <w:proofErr w:type="spellStart"/>
      <w:r>
        <w:rPr>
          <w:rFonts w:eastAsia="Times New Roman"/>
        </w:rPr>
        <w:t>Hywel</w:t>
      </w:r>
      <w:proofErr w:type="spellEnd"/>
      <w:r>
        <w:rPr>
          <w:rFonts w:eastAsia="Times New Roman"/>
        </w:rPr>
        <w:t xml:space="preserve"> </w:t>
      </w:r>
      <w:proofErr w:type="spellStart"/>
      <w:r>
        <w:rPr>
          <w:rFonts w:eastAsia="Times New Roman"/>
        </w:rPr>
        <w:t>Dda</w:t>
      </w:r>
      <w:proofErr w:type="spellEnd"/>
      <w:r>
        <w:rPr>
          <w:rFonts w:eastAsia="Times New Roman"/>
        </w:rPr>
        <w:t xml:space="preserve"> new</w:t>
      </w:r>
      <w:r>
        <w:rPr>
          <w:rFonts w:eastAsia="Times New Roman"/>
        </w:rPr>
        <w:t> hospital</w:t>
      </w:r>
      <w:r>
        <w:rPr>
          <w:rFonts w:eastAsia="Times New Roman"/>
        </w:rPr>
        <w:t xml:space="preserve"> site further consultation, prior to the meeting. The choice of possible sites had now been reduced to two options, with the </w:t>
      </w:r>
      <w:proofErr w:type="spellStart"/>
      <w:r>
        <w:rPr>
          <w:rFonts w:eastAsia="Times New Roman"/>
        </w:rPr>
        <w:t>Whitland</w:t>
      </w:r>
      <w:proofErr w:type="spellEnd"/>
      <w:r>
        <w:rPr>
          <w:rFonts w:eastAsia="Times New Roman"/>
        </w:rPr>
        <w:t xml:space="preserve"> site </w:t>
      </w:r>
      <w:r>
        <w:rPr>
          <w:rFonts w:eastAsia="Times New Roman"/>
        </w:rPr>
        <w:t>removed.</w:t>
      </w:r>
    </w:p>
    <w:p w:rsidR="000A20FE" w:rsidRDefault="000A20FE" w:rsidP="000A20FE">
      <w:pPr>
        <w:rPr>
          <w:rFonts w:eastAsia="Times New Roman"/>
        </w:rPr>
      </w:pPr>
      <w:r>
        <w:rPr>
          <w:rFonts w:eastAsia="Times New Roman"/>
        </w:rPr>
        <w:t>Report of Responsible Finance Officer.</w:t>
      </w:r>
    </w:p>
    <w:p w:rsidR="000A20FE" w:rsidRDefault="000A20FE" w:rsidP="000A20FE">
      <w:pPr>
        <w:rPr>
          <w:rFonts w:eastAsia="Times New Roman"/>
        </w:rPr>
      </w:pPr>
      <w:r>
        <w:rPr>
          <w:rFonts w:eastAsia="Times New Roman"/>
        </w:rPr>
        <w:t>18. The clerk reported up to date bank account balances as at 25/9/23 as: Current Account £39.30, Deposit Account £2922.11 and Election Account £ 4075. 27.</w:t>
      </w:r>
    </w:p>
    <w:p w:rsidR="000A20FE" w:rsidRDefault="000A20FE" w:rsidP="000A20FE">
      <w:pPr>
        <w:rPr>
          <w:rFonts w:eastAsia="Times New Roman"/>
        </w:rPr>
      </w:pPr>
      <w:r>
        <w:rPr>
          <w:rFonts w:eastAsia="Times New Roman"/>
        </w:rPr>
        <w:t>19. The monthly bank statements for August and September were viewed on the shared screen, and confirmed the above balances.</w:t>
      </w:r>
    </w:p>
    <w:p w:rsidR="000A20FE" w:rsidRDefault="000A20FE" w:rsidP="000A20FE">
      <w:pPr>
        <w:rPr>
          <w:rFonts w:eastAsia="Times New Roman"/>
        </w:rPr>
      </w:pPr>
      <w:r>
        <w:rPr>
          <w:rFonts w:eastAsia="Times New Roman"/>
        </w:rPr>
        <w:t>20. The clerks' salary payments and income tax payments for August and September were for the standard 16 hours only. The payments</w:t>
      </w:r>
      <w:r>
        <w:rPr>
          <w:rFonts w:eastAsia="Times New Roman"/>
        </w:rPr>
        <w:t> for</w:t>
      </w:r>
      <w:r>
        <w:rPr>
          <w:rFonts w:eastAsia="Times New Roman"/>
        </w:rPr>
        <w:t xml:space="preserve"> August were included on the monthly bank statement, with the September payments due later in the week.</w:t>
      </w:r>
    </w:p>
    <w:p w:rsidR="000A20FE" w:rsidRDefault="000A20FE" w:rsidP="000A20FE">
      <w:pPr>
        <w:rPr>
          <w:rFonts w:eastAsia="Times New Roman"/>
        </w:rPr>
      </w:pPr>
      <w:r>
        <w:rPr>
          <w:rFonts w:eastAsia="Times New Roman"/>
        </w:rPr>
        <w:t>21. The clerk confirmed receipt of the second precept payment from PCC amounting to £1916.00.</w:t>
      </w:r>
    </w:p>
    <w:p w:rsidR="000A20FE" w:rsidRDefault="000A20FE" w:rsidP="000A20FE">
      <w:pPr>
        <w:rPr>
          <w:rFonts w:eastAsia="Times New Roman"/>
        </w:rPr>
      </w:pPr>
      <w:r>
        <w:rPr>
          <w:rFonts w:eastAsia="Times New Roman"/>
        </w:rPr>
        <w:t>22. The clerk submitted a claim for reimbursement of expenses for the period May to September 2023. This amounted to £88.70, and included receipts. It was proposed by Cllr Carter and seconded by Cllr Lawrence that this be paid.</w:t>
      </w:r>
    </w:p>
    <w:p w:rsidR="000A20FE" w:rsidRDefault="000A20FE" w:rsidP="000A20FE">
      <w:pPr>
        <w:rPr>
          <w:rFonts w:eastAsia="Times New Roman"/>
        </w:rPr>
      </w:pPr>
      <w:r>
        <w:rPr>
          <w:rFonts w:eastAsia="Times New Roman"/>
        </w:rPr>
        <w:t>23. It was proposed by Cllr Lawrence and seconded by Cllr Carter that the sum of £80 be transferred to our current account to cover the payments agreed at this meeting.</w:t>
      </w:r>
    </w:p>
    <w:p w:rsidR="000A20FE" w:rsidRDefault="000A20FE" w:rsidP="000A20FE">
      <w:pPr>
        <w:rPr>
          <w:rFonts w:eastAsia="Times New Roman"/>
        </w:rPr>
      </w:pPr>
      <w:r>
        <w:rPr>
          <w:rFonts w:eastAsia="Times New Roman"/>
        </w:rPr>
        <w:t xml:space="preserve">24. The date, time and venue for our next meeting was provisionally agreed for Monday 30 </w:t>
      </w:r>
      <w:proofErr w:type="spellStart"/>
      <w:proofErr w:type="gramStart"/>
      <w:r>
        <w:rPr>
          <w:rFonts w:eastAsia="Times New Roman"/>
        </w:rPr>
        <w:t>th</w:t>
      </w:r>
      <w:proofErr w:type="spellEnd"/>
      <w:proofErr w:type="gramEnd"/>
      <w:r>
        <w:rPr>
          <w:rFonts w:eastAsia="Times New Roman"/>
        </w:rPr>
        <w:t xml:space="preserve"> October, remotely at 7.30pm.</w:t>
      </w:r>
    </w:p>
    <w:p w:rsidR="000A20FE" w:rsidRDefault="000A20FE" w:rsidP="000A20FE">
      <w:pPr>
        <w:rPr>
          <w:rFonts w:eastAsia="Times New Roman"/>
        </w:rPr>
      </w:pPr>
      <w:r>
        <w:rPr>
          <w:rFonts w:eastAsia="Times New Roman"/>
        </w:rPr>
        <w:t xml:space="preserve">A short discussion took place regarding the plans for future meetings. Cllr Carter advised that we had to offer online/virtual meetings, so that local residents could attend if they desired. As the condition of the schoolroom at </w:t>
      </w:r>
      <w:proofErr w:type="spellStart"/>
      <w:r>
        <w:rPr>
          <w:rFonts w:eastAsia="Times New Roman"/>
        </w:rPr>
        <w:t>Trefgarn</w:t>
      </w:r>
      <w:proofErr w:type="spellEnd"/>
      <w:r>
        <w:rPr>
          <w:rFonts w:eastAsia="Times New Roman"/>
        </w:rPr>
        <w:t xml:space="preserve"> Owen was declining, it was agreed that, with no apparent alternative,</w:t>
      </w:r>
      <w:r>
        <w:rPr>
          <w:rFonts w:eastAsia="Times New Roman"/>
        </w:rPr>
        <w:t> we should</w:t>
      </w:r>
      <w:r>
        <w:rPr>
          <w:rFonts w:eastAsia="Times New Roman"/>
        </w:rPr>
        <w:t xml:space="preserve"> stick with virtual meetings for the immediate future.</w:t>
      </w:r>
    </w:p>
    <w:p w:rsidR="000A20FE" w:rsidRDefault="000A20FE" w:rsidP="000A20FE">
      <w:pPr>
        <w:rPr>
          <w:rFonts w:eastAsia="Times New Roman"/>
        </w:rPr>
      </w:pPr>
      <w:r>
        <w:rPr>
          <w:rFonts w:eastAsia="Times New Roman"/>
        </w:rPr>
        <w:t>The Chairman closed the meeting at 8 45pm.</w:t>
      </w:r>
    </w:p>
    <w:p w:rsidR="0030077A" w:rsidRDefault="0030077A" w:rsidP="000A20FE"/>
    <w:sectPr w:rsidR="0030077A" w:rsidSect="000A20FE">
      <w:pgSz w:w="11906" w:h="16838"/>
      <w:pgMar w:top="567"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FE"/>
    <w:rsid w:val="000A20FE"/>
    <w:rsid w:val="0030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B150"/>
  <w15:chartTrackingRefBased/>
  <w15:docId w15:val="{9EF492E1-85F5-4BC4-BAD2-15E79508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F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0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0FE"/>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fluskey</dc:creator>
  <cp:keywords/>
  <dc:description/>
  <cp:lastModifiedBy>chris fluskey</cp:lastModifiedBy>
  <cp:revision>1</cp:revision>
  <dcterms:created xsi:type="dcterms:W3CDTF">2023-10-08T10:16:00Z</dcterms:created>
  <dcterms:modified xsi:type="dcterms:W3CDTF">2023-10-08T10:20:00Z</dcterms:modified>
</cp:coreProperties>
</file>