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9BAFDB4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1A91BC1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</w:t>
            </w:r>
            <w:r w:rsidR="006314BD">
              <w:rPr>
                <w:rFonts w:asciiTheme="minorHAnsi" w:hAnsiTheme="minorHAnsi" w:cstheme="minorHAnsi"/>
                <w:sz w:val="20"/>
              </w:rPr>
              <w:t xml:space="preserve"> Camrose Community Council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proofErr w:type="gram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20</w:t>
            </w:r>
            <w:r w:rsidR="006314BD">
              <w:rPr>
                <w:rFonts w:asciiTheme="minorHAnsi" w:hAnsiTheme="minorHAnsi" w:cstheme="minorHAnsi"/>
                <w:color w:val="7030A0"/>
                <w:sz w:val="20"/>
              </w:rPr>
              <w:t>2</w:t>
            </w:r>
            <w:r w:rsidR="004D60DD">
              <w:rPr>
                <w:rFonts w:asciiTheme="minorHAnsi" w:hAnsiTheme="minorHAnsi" w:cstheme="minorHAnsi"/>
                <w:color w:val="7030A0"/>
                <w:sz w:val="20"/>
              </w:rPr>
              <w:t>3</w:t>
            </w:r>
            <w:r w:rsidR="006314BD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5933B6AD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6314BD">
              <w:rPr>
                <w:rFonts w:asciiTheme="minorHAnsi" w:hAnsiTheme="minorHAnsi" w:cstheme="minorHAnsi"/>
                <w:noProof/>
                <w:color w:val="7030A0"/>
                <w:sz w:val="20"/>
              </w:rPr>
              <w:t>Camrose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7BD669E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</w:t>
            </w:r>
            <w:r w:rsidR="006314B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60DD">
              <w:rPr>
                <w:rFonts w:asciiTheme="minorHAnsi" w:hAnsiTheme="minorHAnsi" w:cstheme="minorHAnsi"/>
                <w:sz w:val="20"/>
              </w:rPr>
              <w:t xml:space="preserve">Mrs. </w:t>
            </w:r>
            <w:r w:rsidR="006314BD">
              <w:rPr>
                <w:rFonts w:asciiTheme="minorHAnsi" w:hAnsiTheme="minorHAnsi" w:cstheme="minorHAnsi"/>
                <w:sz w:val="20"/>
              </w:rPr>
              <w:t>Trisha Richards</w:t>
            </w:r>
          </w:p>
          <w:p w14:paraId="36309A29" w14:textId="0E5BC5AD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</w:t>
            </w:r>
            <w:proofErr w:type="spellStart"/>
            <w:r w:rsidR="006314BD">
              <w:rPr>
                <w:rFonts w:asciiTheme="minorHAnsi" w:hAnsiTheme="minorHAnsi" w:cstheme="minorHAnsi"/>
                <w:sz w:val="20"/>
              </w:rPr>
              <w:t>Haysford</w:t>
            </w:r>
            <w:proofErr w:type="spellEnd"/>
            <w:r w:rsidR="006314BD">
              <w:rPr>
                <w:rFonts w:asciiTheme="minorHAnsi" w:hAnsiTheme="minorHAnsi" w:cstheme="minorHAnsi"/>
                <w:sz w:val="20"/>
              </w:rPr>
              <w:t xml:space="preserve"> Park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__________________________________________________</w:t>
            </w:r>
          </w:p>
          <w:p w14:paraId="0196E101" w14:textId="6BBA869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</w:t>
            </w:r>
            <w:r w:rsidR="006314BD">
              <w:rPr>
                <w:rFonts w:asciiTheme="minorHAnsi" w:hAnsiTheme="minorHAnsi" w:cstheme="minorHAnsi"/>
                <w:sz w:val="20"/>
              </w:rPr>
              <w:t>Camrose SA62 6JW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2B7EFD6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</w:t>
            </w:r>
            <w:r w:rsidR="006314BD">
              <w:rPr>
                <w:rFonts w:asciiTheme="minorHAnsi" w:hAnsiTheme="minorHAnsi" w:cstheme="minorHAnsi"/>
                <w:color w:val="7030A0"/>
                <w:sz w:val="20"/>
              </w:rPr>
              <w:t>10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</w:t>
            </w:r>
            <w:r w:rsidR="004D60DD">
              <w:rPr>
                <w:rFonts w:asciiTheme="minorHAnsi" w:hAnsiTheme="minorHAnsi" w:cstheme="minorHAnsi"/>
                <w:color w:val="7030A0"/>
                <w:sz w:val="20"/>
              </w:rPr>
              <w:t>am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____ am and_____</w:t>
            </w:r>
            <w:r w:rsidR="006314BD">
              <w:rPr>
                <w:rFonts w:asciiTheme="minorHAnsi" w:hAnsiTheme="minorHAnsi" w:cstheme="minorHAnsi"/>
                <w:color w:val="7030A0"/>
                <w:sz w:val="20"/>
              </w:rPr>
              <w:t>4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3EF2F09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</w:t>
            </w:r>
            <w:r w:rsidR="006314BD">
              <w:rPr>
                <w:rFonts w:asciiTheme="minorHAnsi" w:hAnsiTheme="minorHAnsi" w:cstheme="minorHAnsi"/>
                <w:sz w:val="20"/>
              </w:rPr>
              <w:t>5</w:t>
            </w:r>
            <w:r w:rsidRPr="00F62F7D">
              <w:rPr>
                <w:rFonts w:asciiTheme="minorHAnsi" w:hAnsiTheme="minorHAnsi" w:cstheme="minorHAnsi"/>
                <w:sz w:val="20"/>
              </w:rPr>
              <w:t>_____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786C201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</w:t>
            </w:r>
            <w:r w:rsidR="006314BD">
              <w:rPr>
                <w:rFonts w:asciiTheme="minorHAnsi" w:hAnsiTheme="minorHAnsi" w:cstheme="minorHAnsi"/>
                <w:sz w:val="20"/>
              </w:rPr>
              <w:t xml:space="preserve"> Mrs Trisha Richards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35F58CA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</w:t>
            </w:r>
            <w:r w:rsidR="006314BD">
              <w:rPr>
                <w:rFonts w:asciiTheme="minorHAnsi" w:hAnsiTheme="minorHAnsi" w:cstheme="minorHAnsi"/>
                <w:sz w:val="20"/>
              </w:rPr>
              <w:t>21</w:t>
            </w:r>
            <w:r w:rsidR="006314BD" w:rsidRPr="006314BD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="006314BD">
              <w:rPr>
                <w:rFonts w:asciiTheme="minorHAnsi" w:hAnsiTheme="minorHAnsi" w:cstheme="minorHAnsi"/>
                <w:sz w:val="20"/>
              </w:rPr>
              <w:t xml:space="preserve"> September 2023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8AE1" w14:textId="77777777" w:rsidR="0012171A" w:rsidRDefault="0012171A" w:rsidP="0061779A">
      <w:pPr>
        <w:spacing w:before="0" w:after="0" w:line="240" w:lineRule="auto"/>
      </w:pPr>
      <w:r>
        <w:separator/>
      </w:r>
    </w:p>
  </w:endnote>
  <w:endnote w:type="continuationSeparator" w:id="0">
    <w:p w14:paraId="33B6AC80" w14:textId="77777777" w:rsidR="0012171A" w:rsidRDefault="0012171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2DFA" w14:textId="77777777" w:rsidR="0012171A" w:rsidRDefault="0012171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DE20491" w14:textId="77777777" w:rsidR="0012171A" w:rsidRDefault="0012171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95A1" w14:textId="6E142D77" w:rsidR="004D60DD" w:rsidRDefault="004D60DD">
    <w:pPr>
      <w:pStyle w:val="Header"/>
    </w:pPr>
    <w:r>
      <w:t>NOTICE OF CONCLUSION OF AUDIT AND RIGHT TO INSPECT THE ANNUAL            RETURN FOR YEAR ENDED 31</w:t>
    </w:r>
    <w:r w:rsidRPr="004D60DD">
      <w:rPr>
        <w:vertAlign w:val="superscript"/>
      </w:rPr>
      <w:t>ST</w:t>
    </w:r>
    <w:r>
      <w:t xml:space="preserve"> MARCH 2023</w:t>
    </w:r>
  </w:p>
  <w:p w14:paraId="1C3C026A" w14:textId="77777777" w:rsidR="00B77BB1" w:rsidRDefault="00B77B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B77BB1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B77BB1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B77BB1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B77BB1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B77BB1" w:rsidRDefault="00B77B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977883">
    <w:abstractNumId w:val="1"/>
  </w:num>
  <w:num w:numId="2" w16cid:durableId="201464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12171A"/>
    <w:rsid w:val="00286061"/>
    <w:rsid w:val="002B04BD"/>
    <w:rsid w:val="002F5C2C"/>
    <w:rsid w:val="004D60DD"/>
    <w:rsid w:val="0053321B"/>
    <w:rsid w:val="005A1EA5"/>
    <w:rsid w:val="005E1C96"/>
    <w:rsid w:val="0061779A"/>
    <w:rsid w:val="006314BD"/>
    <w:rsid w:val="006334D5"/>
    <w:rsid w:val="00914D0E"/>
    <w:rsid w:val="0093545B"/>
    <w:rsid w:val="00A240ED"/>
    <w:rsid w:val="00AF087C"/>
    <w:rsid w:val="00B77BB1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Trisha Richards</cp:lastModifiedBy>
  <cp:revision>3</cp:revision>
  <dcterms:created xsi:type="dcterms:W3CDTF">2023-09-20T09:14:00Z</dcterms:created>
  <dcterms:modified xsi:type="dcterms:W3CDTF">2023-09-21T08:37:00Z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