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B63E" w14:textId="77777777" w:rsidR="00C83581" w:rsidRDefault="00C83581" w:rsidP="004B38FA">
      <w:pPr>
        <w:pStyle w:val="NoSpacing"/>
        <w:jc w:val="both"/>
        <w:rPr>
          <w:rFonts w:ascii="Times New Roman" w:hAnsi="Times New Roman" w:cs="Times New Roman"/>
          <w:sz w:val="24"/>
          <w:szCs w:val="24"/>
        </w:rPr>
      </w:pPr>
    </w:p>
    <w:p w14:paraId="16016941" w14:textId="77777777" w:rsidR="00C83581" w:rsidRDefault="00C83581" w:rsidP="004B38FA">
      <w:pPr>
        <w:pStyle w:val="NoSpacing"/>
        <w:jc w:val="both"/>
        <w:rPr>
          <w:rFonts w:ascii="Times New Roman" w:hAnsi="Times New Roman" w:cs="Times New Roman"/>
          <w:sz w:val="24"/>
          <w:szCs w:val="24"/>
        </w:rPr>
      </w:pPr>
      <w:r>
        <w:rPr>
          <w:rFonts w:ascii="Times New Roman" w:hAnsi="Times New Roman" w:cs="Times New Roman"/>
          <w:sz w:val="24"/>
          <w:szCs w:val="24"/>
        </w:rPr>
        <w:t>EHP/ABW/MISC.2023</w:t>
      </w:r>
    </w:p>
    <w:p w14:paraId="4F2F987C" w14:textId="77777777" w:rsidR="004B38FA" w:rsidRDefault="004B38FA" w:rsidP="004B38FA">
      <w:pPr>
        <w:pStyle w:val="NoSpacing"/>
        <w:jc w:val="both"/>
        <w:rPr>
          <w:rFonts w:ascii="Times New Roman" w:hAnsi="Times New Roman" w:cs="Times New Roman"/>
          <w:sz w:val="24"/>
          <w:szCs w:val="24"/>
        </w:rPr>
      </w:pPr>
      <w:r>
        <w:rPr>
          <w:rFonts w:ascii="Times New Roman" w:hAnsi="Times New Roman" w:cs="Times New Roman"/>
          <w:sz w:val="24"/>
          <w:szCs w:val="24"/>
        </w:rPr>
        <w:t>3</w:t>
      </w:r>
      <w:r w:rsidRPr="004B38FA">
        <w:rPr>
          <w:rFonts w:ascii="Times New Roman" w:hAnsi="Times New Roman" w:cs="Times New Roman"/>
          <w:sz w:val="24"/>
          <w:szCs w:val="24"/>
          <w:vertAlign w:val="superscript"/>
        </w:rPr>
        <w:t>rd</w:t>
      </w:r>
      <w:r>
        <w:rPr>
          <w:rFonts w:ascii="Times New Roman" w:hAnsi="Times New Roman" w:cs="Times New Roman"/>
          <w:sz w:val="24"/>
          <w:szCs w:val="24"/>
        </w:rPr>
        <w:t xml:space="preserve"> May 2023 </w:t>
      </w:r>
    </w:p>
    <w:p w14:paraId="6FF9BDE3" w14:textId="77777777" w:rsidR="004B38FA" w:rsidRDefault="004B38FA" w:rsidP="004B38FA">
      <w:pPr>
        <w:pStyle w:val="NoSpacing"/>
        <w:jc w:val="both"/>
        <w:rPr>
          <w:rFonts w:ascii="Times New Roman" w:hAnsi="Times New Roman" w:cs="Times New Roman"/>
          <w:sz w:val="24"/>
          <w:szCs w:val="24"/>
        </w:rPr>
      </w:pPr>
    </w:p>
    <w:p w14:paraId="5AF69C6F" w14:textId="77777777" w:rsidR="004B38FA" w:rsidRPr="004B38FA" w:rsidRDefault="004B38FA" w:rsidP="004B38FA">
      <w:pPr>
        <w:pStyle w:val="NoSpacing"/>
        <w:jc w:val="both"/>
        <w:rPr>
          <w:rFonts w:ascii="Times New Roman" w:hAnsi="Times New Roman" w:cs="Times New Roman"/>
          <w:b/>
          <w:bCs/>
          <w:sz w:val="24"/>
          <w:szCs w:val="24"/>
        </w:rPr>
      </w:pPr>
      <w:r w:rsidRPr="004B38FA">
        <w:rPr>
          <w:rFonts w:ascii="Times New Roman" w:hAnsi="Times New Roman" w:cs="Times New Roman"/>
          <w:b/>
          <w:bCs/>
          <w:sz w:val="24"/>
          <w:szCs w:val="24"/>
        </w:rPr>
        <w:t>Chairman’s Report</w:t>
      </w:r>
      <w:r>
        <w:rPr>
          <w:rFonts w:ascii="Times New Roman" w:hAnsi="Times New Roman" w:cs="Times New Roman"/>
          <w:b/>
          <w:bCs/>
          <w:sz w:val="24"/>
          <w:szCs w:val="24"/>
        </w:rPr>
        <w:t>, Pencaer Community Council</w:t>
      </w:r>
      <w:r w:rsidRPr="004B38FA">
        <w:rPr>
          <w:rFonts w:ascii="Times New Roman" w:hAnsi="Times New Roman" w:cs="Times New Roman"/>
          <w:b/>
          <w:bCs/>
          <w:sz w:val="24"/>
          <w:szCs w:val="24"/>
        </w:rPr>
        <w:t xml:space="preserve"> for 2022/2023. </w:t>
      </w:r>
    </w:p>
    <w:p w14:paraId="41DC289D" w14:textId="77777777" w:rsidR="004B38FA" w:rsidRDefault="004B38FA" w:rsidP="004B38FA">
      <w:pPr>
        <w:pStyle w:val="NoSpacing"/>
        <w:jc w:val="both"/>
        <w:rPr>
          <w:rFonts w:ascii="Times New Roman" w:hAnsi="Times New Roman" w:cs="Times New Roman"/>
          <w:sz w:val="24"/>
          <w:szCs w:val="24"/>
        </w:rPr>
      </w:pPr>
    </w:p>
    <w:p w14:paraId="360EE428" w14:textId="77777777" w:rsidR="004B38FA" w:rsidRDefault="004B38FA" w:rsidP="004B38FA">
      <w:pPr>
        <w:pStyle w:val="NoSpacing"/>
        <w:jc w:val="both"/>
        <w:rPr>
          <w:rFonts w:ascii="Times New Roman" w:hAnsi="Times New Roman" w:cs="Times New Roman"/>
          <w:sz w:val="24"/>
          <w:szCs w:val="24"/>
        </w:rPr>
      </w:pPr>
      <w:r>
        <w:rPr>
          <w:rFonts w:ascii="Times New Roman" w:hAnsi="Times New Roman" w:cs="Times New Roman"/>
          <w:sz w:val="24"/>
          <w:szCs w:val="24"/>
        </w:rPr>
        <w:t>At the end of March 2022</w:t>
      </w:r>
      <w:r w:rsidR="0086352D">
        <w:rPr>
          <w:rFonts w:ascii="Times New Roman" w:hAnsi="Times New Roman" w:cs="Times New Roman"/>
          <w:sz w:val="24"/>
          <w:szCs w:val="24"/>
        </w:rPr>
        <w:t>,</w:t>
      </w:r>
      <w:r>
        <w:rPr>
          <w:rFonts w:ascii="Times New Roman" w:hAnsi="Times New Roman" w:cs="Times New Roman"/>
          <w:sz w:val="24"/>
          <w:szCs w:val="24"/>
        </w:rPr>
        <w:t xml:space="preserve"> we were able to return to </w:t>
      </w:r>
      <w:r w:rsidR="0086352D">
        <w:rPr>
          <w:rFonts w:ascii="Times New Roman" w:hAnsi="Times New Roman" w:cs="Times New Roman"/>
          <w:sz w:val="24"/>
          <w:szCs w:val="24"/>
        </w:rPr>
        <w:t>face-to-face</w:t>
      </w:r>
      <w:r>
        <w:rPr>
          <w:rFonts w:ascii="Times New Roman" w:hAnsi="Times New Roman" w:cs="Times New Roman"/>
          <w:sz w:val="24"/>
          <w:szCs w:val="24"/>
        </w:rPr>
        <w:t xml:space="preserve"> meetings in St. Nicholas Hall.  There is also no doubt that the past year from May 2022 to May 2023 will be a year of substantial memories.  </w:t>
      </w:r>
    </w:p>
    <w:p w14:paraId="74539331" w14:textId="77777777" w:rsidR="004B38FA" w:rsidRDefault="004B38FA" w:rsidP="004B38FA">
      <w:pPr>
        <w:pStyle w:val="NoSpacing"/>
        <w:jc w:val="both"/>
        <w:rPr>
          <w:rFonts w:ascii="Times New Roman" w:hAnsi="Times New Roman" w:cs="Times New Roman"/>
          <w:sz w:val="24"/>
          <w:szCs w:val="24"/>
        </w:rPr>
      </w:pPr>
    </w:p>
    <w:p w14:paraId="4542B5A3" w14:textId="77777777" w:rsidR="004B38FA" w:rsidRDefault="004B38FA" w:rsidP="004B38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At the end of April 2022, three long serving members of the council retired, namely, Barbara Lewis, </w:t>
      </w:r>
      <w:proofErr w:type="spellStart"/>
      <w:r w:rsidR="00C83581">
        <w:rPr>
          <w:rFonts w:ascii="Times New Roman" w:hAnsi="Times New Roman" w:cs="Times New Roman"/>
          <w:sz w:val="24"/>
          <w:szCs w:val="24"/>
        </w:rPr>
        <w:t>Eleri</w:t>
      </w:r>
      <w:proofErr w:type="spellEnd"/>
      <w:r w:rsidR="00C83581">
        <w:rPr>
          <w:rFonts w:ascii="Times New Roman" w:hAnsi="Times New Roman" w:cs="Times New Roman"/>
          <w:sz w:val="24"/>
          <w:szCs w:val="24"/>
        </w:rPr>
        <w:t xml:space="preserve"> </w:t>
      </w:r>
      <w:proofErr w:type="gramStart"/>
      <w:r>
        <w:rPr>
          <w:rFonts w:ascii="Times New Roman" w:hAnsi="Times New Roman" w:cs="Times New Roman"/>
          <w:sz w:val="24"/>
          <w:szCs w:val="24"/>
        </w:rPr>
        <w:t>Dugan</w:t>
      </w:r>
      <w:proofErr w:type="gramEnd"/>
      <w:r>
        <w:rPr>
          <w:rFonts w:ascii="Times New Roman" w:hAnsi="Times New Roman" w:cs="Times New Roman"/>
          <w:sz w:val="24"/>
          <w:szCs w:val="24"/>
        </w:rPr>
        <w:t xml:space="preserve"> and Raymond Llewhelin.  All had served for many years and were thanked for their services and a presentation was made to them in the June meeting.  We also welcomed in April Councillor Neil Prior to our meeting and he has been a regular attendance and a most effective member all through the year.  </w:t>
      </w:r>
    </w:p>
    <w:p w14:paraId="2B3F0B5A" w14:textId="77777777" w:rsidR="004B38FA" w:rsidRDefault="004B38FA" w:rsidP="004B38FA">
      <w:pPr>
        <w:pStyle w:val="NoSpacing"/>
        <w:jc w:val="both"/>
        <w:rPr>
          <w:rFonts w:ascii="Times New Roman" w:hAnsi="Times New Roman" w:cs="Times New Roman"/>
          <w:sz w:val="24"/>
          <w:szCs w:val="24"/>
        </w:rPr>
      </w:pPr>
    </w:p>
    <w:p w14:paraId="2CA34D12" w14:textId="77777777" w:rsidR="0086352D" w:rsidRDefault="004B38FA" w:rsidP="004B38FA">
      <w:pPr>
        <w:pStyle w:val="NoSpacing"/>
        <w:jc w:val="both"/>
        <w:rPr>
          <w:rFonts w:ascii="Times New Roman" w:hAnsi="Times New Roman" w:cs="Times New Roman"/>
          <w:sz w:val="24"/>
          <w:szCs w:val="24"/>
        </w:rPr>
      </w:pPr>
      <w:r>
        <w:rPr>
          <w:rFonts w:ascii="Times New Roman" w:hAnsi="Times New Roman" w:cs="Times New Roman"/>
          <w:sz w:val="24"/>
          <w:szCs w:val="24"/>
        </w:rPr>
        <w:t>In the May elections</w:t>
      </w:r>
      <w:r w:rsidR="0086352D">
        <w:rPr>
          <w:rFonts w:ascii="Times New Roman" w:hAnsi="Times New Roman" w:cs="Times New Roman"/>
          <w:sz w:val="24"/>
          <w:szCs w:val="24"/>
        </w:rPr>
        <w:t>,</w:t>
      </w:r>
      <w:r>
        <w:rPr>
          <w:rFonts w:ascii="Times New Roman" w:hAnsi="Times New Roman" w:cs="Times New Roman"/>
          <w:sz w:val="24"/>
          <w:szCs w:val="24"/>
        </w:rPr>
        <w:t xml:space="preserve"> our existing County Councillor Sam </w:t>
      </w:r>
      <w:r w:rsidR="00BC37D0">
        <w:rPr>
          <w:rFonts w:ascii="Times New Roman" w:hAnsi="Times New Roman" w:cs="Times New Roman"/>
          <w:sz w:val="24"/>
          <w:szCs w:val="24"/>
        </w:rPr>
        <w:t>Kurtz</w:t>
      </w:r>
      <w:r>
        <w:rPr>
          <w:rFonts w:ascii="Times New Roman" w:hAnsi="Times New Roman" w:cs="Times New Roman"/>
          <w:sz w:val="24"/>
          <w:szCs w:val="24"/>
        </w:rPr>
        <w:t xml:space="preserve"> was elected to serve for the West Carmarthenshire and South Pembrokeshire Area in the Senedd in Cardiff.</w:t>
      </w:r>
      <w:r w:rsidR="0086352D">
        <w:rPr>
          <w:rFonts w:ascii="Times New Roman" w:hAnsi="Times New Roman" w:cs="Times New Roman"/>
          <w:sz w:val="24"/>
          <w:szCs w:val="24"/>
        </w:rPr>
        <w:t xml:space="preserve">  We expressed our congratulations to Sam and he again, has been an effective member in that work.  Also, Councillor Neil Prior was returned to Pembrokeshire County Council for the area with an overwhelming majority.  </w:t>
      </w:r>
    </w:p>
    <w:p w14:paraId="0FD0690F" w14:textId="77777777" w:rsidR="0086352D" w:rsidRDefault="0086352D" w:rsidP="004B38FA">
      <w:pPr>
        <w:pStyle w:val="NoSpacing"/>
        <w:jc w:val="both"/>
        <w:rPr>
          <w:rFonts w:ascii="Times New Roman" w:hAnsi="Times New Roman" w:cs="Times New Roman"/>
          <w:sz w:val="24"/>
          <w:szCs w:val="24"/>
        </w:rPr>
      </w:pPr>
    </w:p>
    <w:p w14:paraId="495B1CCC" w14:textId="77777777" w:rsidR="00BC37D0" w:rsidRDefault="00BC37D0" w:rsidP="004B38FA">
      <w:pPr>
        <w:pStyle w:val="NoSpacing"/>
        <w:jc w:val="both"/>
        <w:rPr>
          <w:rFonts w:ascii="Times New Roman" w:hAnsi="Times New Roman" w:cs="Times New Roman"/>
          <w:sz w:val="24"/>
          <w:szCs w:val="24"/>
        </w:rPr>
      </w:pPr>
      <w:r>
        <w:rPr>
          <w:rFonts w:ascii="Times New Roman" w:hAnsi="Times New Roman" w:cs="Times New Roman"/>
          <w:sz w:val="24"/>
          <w:szCs w:val="24"/>
        </w:rPr>
        <w:t>I</w:t>
      </w:r>
      <w:r w:rsidR="0086352D">
        <w:rPr>
          <w:rFonts w:ascii="Times New Roman" w:hAnsi="Times New Roman" w:cs="Times New Roman"/>
          <w:sz w:val="24"/>
          <w:szCs w:val="24"/>
        </w:rPr>
        <w:t xml:space="preserve">n the first week of June, we celebrated the Queens Platinum Jubilee.  Thanks to the efforts of Cathy and Michael </w:t>
      </w:r>
      <w:r>
        <w:rPr>
          <w:rFonts w:ascii="Times New Roman" w:hAnsi="Times New Roman" w:cs="Times New Roman"/>
          <w:sz w:val="24"/>
          <w:szCs w:val="24"/>
        </w:rPr>
        <w:t>Kurtz</w:t>
      </w:r>
      <w:r w:rsidR="0086352D">
        <w:rPr>
          <w:rFonts w:ascii="Times New Roman" w:hAnsi="Times New Roman" w:cs="Times New Roman"/>
          <w:sz w:val="24"/>
          <w:szCs w:val="24"/>
        </w:rPr>
        <w:t>, the jubilee was celebrated on Thursday,</w:t>
      </w:r>
      <w:r w:rsidR="00A873A7">
        <w:rPr>
          <w:rFonts w:ascii="Times New Roman" w:hAnsi="Times New Roman" w:cs="Times New Roman"/>
          <w:sz w:val="24"/>
          <w:szCs w:val="24"/>
        </w:rPr>
        <w:t xml:space="preserve"> 2</w:t>
      </w:r>
      <w:r w:rsidR="00A873A7" w:rsidRPr="00A873A7">
        <w:rPr>
          <w:rFonts w:ascii="Times New Roman" w:hAnsi="Times New Roman" w:cs="Times New Roman"/>
          <w:sz w:val="24"/>
          <w:szCs w:val="24"/>
          <w:vertAlign w:val="superscript"/>
        </w:rPr>
        <w:t>nd</w:t>
      </w:r>
      <w:r w:rsidR="0086352D">
        <w:rPr>
          <w:rFonts w:ascii="Times New Roman" w:hAnsi="Times New Roman" w:cs="Times New Roman"/>
          <w:sz w:val="24"/>
          <w:szCs w:val="24"/>
        </w:rPr>
        <w:t xml:space="preserve"> June with a bonfire and barbeque on </w:t>
      </w:r>
      <w:proofErr w:type="spellStart"/>
      <w:r w:rsidR="0086352D">
        <w:rPr>
          <w:rFonts w:ascii="Times New Roman" w:hAnsi="Times New Roman" w:cs="Times New Roman"/>
          <w:sz w:val="24"/>
          <w:szCs w:val="24"/>
        </w:rPr>
        <w:t>Garn</w:t>
      </w:r>
      <w:proofErr w:type="spellEnd"/>
      <w:r w:rsidR="0086352D">
        <w:rPr>
          <w:rFonts w:ascii="Times New Roman" w:hAnsi="Times New Roman" w:cs="Times New Roman"/>
          <w:sz w:val="24"/>
          <w:szCs w:val="24"/>
        </w:rPr>
        <w:t xml:space="preserve"> </w:t>
      </w:r>
      <w:proofErr w:type="spellStart"/>
      <w:r w:rsidR="0086352D">
        <w:rPr>
          <w:rFonts w:ascii="Times New Roman" w:hAnsi="Times New Roman" w:cs="Times New Roman"/>
          <w:sz w:val="24"/>
          <w:szCs w:val="24"/>
        </w:rPr>
        <w:t>Fawr</w:t>
      </w:r>
      <w:proofErr w:type="spellEnd"/>
      <w:r w:rsidR="0086352D">
        <w:rPr>
          <w:rFonts w:ascii="Times New Roman" w:hAnsi="Times New Roman" w:cs="Times New Roman"/>
          <w:sz w:val="24"/>
          <w:szCs w:val="24"/>
        </w:rPr>
        <w:t xml:space="preserve">.  This was highly successful as a community event, and our grateful thanks to all involved, particularly Cathy and Michael </w:t>
      </w:r>
      <w:proofErr w:type="gramStart"/>
      <w:r w:rsidR="0086352D">
        <w:rPr>
          <w:rFonts w:ascii="Times New Roman" w:hAnsi="Times New Roman" w:cs="Times New Roman"/>
          <w:sz w:val="24"/>
          <w:szCs w:val="24"/>
        </w:rPr>
        <w:t>and also</w:t>
      </w:r>
      <w:proofErr w:type="gramEnd"/>
      <w:r w:rsidR="0086352D">
        <w:rPr>
          <w:rFonts w:ascii="Times New Roman" w:hAnsi="Times New Roman" w:cs="Times New Roman"/>
          <w:sz w:val="24"/>
          <w:szCs w:val="24"/>
        </w:rPr>
        <w:t xml:space="preserve"> to everybody who </w:t>
      </w:r>
      <w:r w:rsidR="00A873A7">
        <w:rPr>
          <w:rFonts w:ascii="Times New Roman" w:hAnsi="Times New Roman" w:cs="Times New Roman"/>
          <w:sz w:val="24"/>
          <w:szCs w:val="24"/>
        </w:rPr>
        <w:t xml:space="preserve">helped with the food and John Davies, </w:t>
      </w:r>
      <w:proofErr w:type="spellStart"/>
      <w:r w:rsidR="00A873A7">
        <w:rPr>
          <w:rFonts w:ascii="Times New Roman" w:hAnsi="Times New Roman" w:cs="Times New Roman"/>
          <w:sz w:val="24"/>
          <w:szCs w:val="24"/>
        </w:rPr>
        <w:t>Tanmynydd</w:t>
      </w:r>
      <w:proofErr w:type="spellEnd"/>
      <w:r w:rsidR="00A873A7">
        <w:rPr>
          <w:rFonts w:ascii="Times New Roman" w:hAnsi="Times New Roman" w:cs="Times New Roman"/>
          <w:sz w:val="24"/>
          <w:szCs w:val="24"/>
        </w:rPr>
        <w:t xml:space="preserve"> Farm</w:t>
      </w:r>
      <w:r>
        <w:rPr>
          <w:rFonts w:ascii="Times New Roman" w:hAnsi="Times New Roman" w:cs="Times New Roman"/>
          <w:sz w:val="24"/>
          <w:szCs w:val="24"/>
        </w:rPr>
        <w:t xml:space="preserve">, who allowed his field to be used for the parking.  </w:t>
      </w:r>
    </w:p>
    <w:p w14:paraId="476C885D" w14:textId="77777777" w:rsidR="00BC37D0" w:rsidRDefault="00BC37D0" w:rsidP="004B38FA">
      <w:pPr>
        <w:pStyle w:val="NoSpacing"/>
        <w:jc w:val="both"/>
        <w:rPr>
          <w:rFonts w:ascii="Times New Roman" w:hAnsi="Times New Roman" w:cs="Times New Roman"/>
          <w:sz w:val="24"/>
          <w:szCs w:val="24"/>
        </w:rPr>
      </w:pPr>
    </w:p>
    <w:p w14:paraId="29B831DA" w14:textId="77777777" w:rsidR="00BC37D0" w:rsidRDefault="00BC37D0" w:rsidP="004B38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 Saturday evening following there was at the village hall, a successful supper event.  </w:t>
      </w:r>
    </w:p>
    <w:p w14:paraId="1A5D3869" w14:textId="77777777" w:rsidR="00BC37D0" w:rsidRDefault="00BC37D0" w:rsidP="004B38FA">
      <w:pPr>
        <w:pStyle w:val="NoSpacing"/>
        <w:jc w:val="both"/>
        <w:rPr>
          <w:rFonts w:ascii="Times New Roman" w:hAnsi="Times New Roman" w:cs="Times New Roman"/>
          <w:sz w:val="24"/>
          <w:szCs w:val="24"/>
        </w:rPr>
      </w:pPr>
    </w:p>
    <w:p w14:paraId="0549E12D" w14:textId="77777777" w:rsidR="00BC37D0" w:rsidRDefault="00BC37D0" w:rsidP="004B38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Councillors who retired were replaced in the Community Council by Cathy and Michael Kurtz, Karen </w:t>
      </w:r>
      <w:proofErr w:type="spellStart"/>
      <w:r>
        <w:rPr>
          <w:rFonts w:ascii="Times New Roman" w:hAnsi="Times New Roman" w:cs="Times New Roman"/>
          <w:sz w:val="24"/>
          <w:szCs w:val="24"/>
        </w:rPr>
        <w:t>Roden</w:t>
      </w:r>
      <w:proofErr w:type="spellEnd"/>
      <w:r>
        <w:rPr>
          <w:rFonts w:ascii="Times New Roman" w:hAnsi="Times New Roman" w:cs="Times New Roman"/>
          <w:sz w:val="24"/>
          <w:szCs w:val="24"/>
        </w:rPr>
        <w:t xml:space="preserve"> and Dorian Williams, making a total of 6 Councillors in all, together with County Councillor Neil Prior.  </w:t>
      </w:r>
    </w:p>
    <w:p w14:paraId="7E502454" w14:textId="77777777" w:rsidR="00BC37D0" w:rsidRDefault="00BC37D0" w:rsidP="004B38FA">
      <w:pPr>
        <w:pStyle w:val="NoSpacing"/>
        <w:jc w:val="both"/>
        <w:rPr>
          <w:rFonts w:ascii="Times New Roman" w:hAnsi="Times New Roman" w:cs="Times New Roman"/>
          <w:sz w:val="24"/>
          <w:szCs w:val="24"/>
        </w:rPr>
      </w:pPr>
    </w:p>
    <w:p w14:paraId="638EB86E" w14:textId="77777777" w:rsidR="00BC37D0" w:rsidRDefault="00BC37D0" w:rsidP="004B38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Briefly, I highlight the important issues dealt with during the year.  </w:t>
      </w:r>
    </w:p>
    <w:p w14:paraId="75462EFF" w14:textId="77777777" w:rsidR="00BC37D0" w:rsidRDefault="00BC37D0" w:rsidP="004B38FA">
      <w:pPr>
        <w:pStyle w:val="NoSpacing"/>
        <w:jc w:val="both"/>
        <w:rPr>
          <w:rFonts w:ascii="Times New Roman" w:hAnsi="Times New Roman" w:cs="Times New Roman"/>
          <w:sz w:val="24"/>
          <w:szCs w:val="24"/>
        </w:rPr>
      </w:pPr>
    </w:p>
    <w:p w14:paraId="2085E114" w14:textId="77777777" w:rsidR="00BC37D0" w:rsidRDefault="00BC37D0" w:rsidP="00D67C83">
      <w:pPr>
        <w:pStyle w:val="NoSpacing"/>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Thanks to </w:t>
      </w:r>
      <w:proofErr w:type="spellStart"/>
      <w:r>
        <w:rPr>
          <w:rFonts w:ascii="Times New Roman" w:hAnsi="Times New Roman" w:cs="Times New Roman"/>
          <w:sz w:val="24"/>
          <w:szCs w:val="24"/>
        </w:rPr>
        <w:t>Coucillor</w:t>
      </w:r>
      <w:proofErr w:type="spellEnd"/>
      <w:r>
        <w:rPr>
          <w:rFonts w:ascii="Times New Roman" w:hAnsi="Times New Roman" w:cs="Times New Roman"/>
          <w:sz w:val="24"/>
          <w:szCs w:val="24"/>
        </w:rPr>
        <w:t xml:space="preserve"> Neil Prior the council successfully applied for a Pembrokeshire County Council grant to employ a part-time communications officer with an award of £10,000.  This now needs to be taken forward over the coming months.  </w:t>
      </w:r>
    </w:p>
    <w:p w14:paraId="4B187A3B" w14:textId="77777777" w:rsidR="00BC37D0" w:rsidRDefault="00BC37D0" w:rsidP="00D67C83">
      <w:pPr>
        <w:pStyle w:val="NoSpacing"/>
        <w:jc w:val="both"/>
        <w:rPr>
          <w:rFonts w:ascii="Times New Roman" w:hAnsi="Times New Roman" w:cs="Times New Roman"/>
          <w:sz w:val="24"/>
          <w:szCs w:val="24"/>
        </w:rPr>
      </w:pPr>
    </w:p>
    <w:p w14:paraId="05160B98" w14:textId="77777777" w:rsidR="00D67C83" w:rsidRDefault="00D67C83" w:rsidP="00D67C83">
      <w:pPr>
        <w:pStyle w:val="NoSpacing"/>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Contact was established with the National Trust over the common land in the Pencaer area and further contact is required particularly as local councils are urged to be involved in the local nature and environment.  </w:t>
      </w:r>
    </w:p>
    <w:p w14:paraId="39C777BF" w14:textId="77777777" w:rsidR="00D67C83" w:rsidRDefault="00D67C83" w:rsidP="00D67C83">
      <w:pPr>
        <w:pStyle w:val="ListParagraph"/>
        <w:rPr>
          <w:rFonts w:ascii="Times New Roman" w:hAnsi="Times New Roman" w:cs="Times New Roman"/>
          <w:sz w:val="24"/>
          <w:szCs w:val="24"/>
        </w:rPr>
      </w:pPr>
    </w:p>
    <w:p w14:paraId="3449B6B3" w14:textId="77777777" w:rsidR="00D67C83" w:rsidRDefault="00D67C83" w:rsidP="00D67C83">
      <w:pPr>
        <w:pStyle w:val="NoSpacing"/>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Councillor Karen </w:t>
      </w:r>
      <w:proofErr w:type="spellStart"/>
      <w:r>
        <w:rPr>
          <w:rFonts w:ascii="Times New Roman" w:hAnsi="Times New Roman" w:cs="Times New Roman"/>
          <w:sz w:val="24"/>
          <w:szCs w:val="24"/>
        </w:rPr>
        <w:t>Roden</w:t>
      </w:r>
      <w:proofErr w:type="spellEnd"/>
      <w:r>
        <w:rPr>
          <w:rFonts w:ascii="Times New Roman" w:hAnsi="Times New Roman" w:cs="Times New Roman"/>
          <w:sz w:val="24"/>
          <w:szCs w:val="24"/>
        </w:rPr>
        <w:t xml:space="preserve"> highlighted this problem over the sewerage outfalls.  This matter is ongoing and the council will keep a watching eye on the problem.  </w:t>
      </w:r>
    </w:p>
    <w:p w14:paraId="0AF2C27A" w14:textId="77777777" w:rsidR="00D67C83" w:rsidRDefault="00D67C83" w:rsidP="00D67C83">
      <w:pPr>
        <w:pStyle w:val="ListParagraph"/>
        <w:rPr>
          <w:rFonts w:ascii="Times New Roman" w:hAnsi="Times New Roman" w:cs="Times New Roman"/>
          <w:sz w:val="24"/>
          <w:szCs w:val="24"/>
        </w:rPr>
      </w:pPr>
    </w:p>
    <w:p w14:paraId="1E1B86CF" w14:textId="4F663852" w:rsidR="00583C45" w:rsidRDefault="00D67C83" w:rsidP="00D67C83">
      <w:pPr>
        <w:pStyle w:val="NoSpacing"/>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We await further information from the Welsh Baptis</w:t>
      </w:r>
      <w:r w:rsidR="00583C45">
        <w:rPr>
          <w:rFonts w:ascii="Times New Roman" w:hAnsi="Times New Roman" w:cs="Times New Roman"/>
          <w:sz w:val="24"/>
          <w:szCs w:val="24"/>
        </w:rPr>
        <w:t>t</w:t>
      </w:r>
      <w:r>
        <w:rPr>
          <w:rFonts w:ascii="Times New Roman" w:hAnsi="Times New Roman" w:cs="Times New Roman"/>
          <w:sz w:val="24"/>
          <w:szCs w:val="24"/>
        </w:rPr>
        <w:t xml:space="preserve"> Union over </w:t>
      </w:r>
      <w:proofErr w:type="spellStart"/>
      <w:r>
        <w:rPr>
          <w:rFonts w:ascii="Times New Roman" w:hAnsi="Times New Roman" w:cs="Times New Roman"/>
          <w:sz w:val="24"/>
          <w:szCs w:val="24"/>
        </w:rPr>
        <w:t>Llang</w:t>
      </w:r>
      <w:r w:rsidR="00D20385">
        <w:rPr>
          <w:rFonts w:ascii="Times New Roman" w:hAnsi="Times New Roman" w:cs="Times New Roman"/>
          <w:sz w:val="24"/>
          <w:szCs w:val="24"/>
        </w:rPr>
        <w:t>loffan</w:t>
      </w:r>
      <w:proofErr w:type="spellEnd"/>
      <w:r>
        <w:rPr>
          <w:rFonts w:ascii="Times New Roman" w:hAnsi="Times New Roman" w:cs="Times New Roman"/>
          <w:sz w:val="24"/>
          <w:szCs w:val="24"/>
        </w:rPr>
        <w:t xml:space="preserve"> cemetery</w:t>
      </w:r>
      <w:r w:rsidR="00583C45">
        <w:rPr>
          <w:rFonts w:ascii="Times New Roman" w:hAnsi="Times New Roman" w:cs="Times New Roman"/>
          <w:sz w:val="24"/>
          <w:szCs w:val="24"/>
        </w:rPr>
        <w:t>.</w:t>
      </w:r>
    </w:p>
    <w:p w14:paraId="210F676D" w14:textId="77777777" w:rsidR="00583C45" w:rsidRDefault="00583C45" w:rsidP="00583C45">
      <w:pPr>
        <w:pStyle w:val="ListParagraph"/>
        <w:rPr>
          <w:rFonts w:ascii="Times New Roman" w:hAnsi="Times New Roman" w:cs="Times New Roman"/>
          <w:sz w:val="24"/>
          <w:szCs w:val="24"/>
        </w:rPr>
      </w:pPr>
    </w:p>
    <w:p w14:paraId="66FF8B39" w14:textId="755E9860" w:rsidR="00583C45" w:rsidRDefault="00583C45" w:rsidP="00AB1AB7">
      <w:pPr>
        <w:pStyle w:val="NoSpacing"/>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Our thanks to Councillor Mike K</w:t>
      </w:r>
      <w:r w:rsidR="00D20385">
        <w:rPr>
          <w:rFonts w:ascii="Times New Roman" w:hAnsi="Times New Roman" w:cs="Times New Roman"/>
          <w:sz w:val="24"/>
          <w:szCs w:val="24"/>
        </w:rPr>
        <w:t>urtz</w:t>
      </w:r>
      <w:r>
        <w:rPr>
          <w:rFonts w:ascii="Times New Roman" w:hAnsi="Times New Roman" w:cs="Times New Roman"/>
          <w:sz w:val="24"/>
          <w:szCs w:val="24"/>
        </w:rPr>
        <w:t xml:space="preserve">, we have a new road sign at </w:t>
      </w:r>
      <w:proofErr w:type="spellStart"/>
      <w:r>
        <w:rPr>
          <w:rFonts w:ascii="Times New Roman" w:hAnsi="Times New Roman" w:cs="Times New Roman"/>
          <w:sz w:val="24"/>
          <w:szCs w:val="24"/>
        </w:rPr>
        <w:t>Trefasser</w:t>
      </w:r>
      <w:proofErr w:type="spellEnd"/>
      <w:r>
        <w:rPr>
          <w:rFonts w:ascii="Times New Roman" w:hAnsi="Times New Roman" w:cs="Times New Roman"/>
          <w:sz w:val="24"/>
          <w:szCs w:val="24"/>
        </w:rPr>
        <w:t xml:space="preserve"> Cross for </w:t>
      </w:r>
      <w:proofErr w:type="spellStart"/>
      <w:r>
        <w:rPr>
          <w:rFonts w:ascii="Times New Roman" w:hAnsi="Times New Roman" w:cs="Times New Roman"/>
          <w:sz w:val="24"/>
          <w:szCs w:val="24"/>
        </w:rPr>
        <w:t>Strumble</w:t>
      </w:r>
      <w:proofErr w:type="spellEnd"/>
      <w:r>
        <w:rPr>
          <w:rFonts w:ascii="Times New Roman" w:hAnsi="Times New Roman" w:cs="Times New Roman"/>
          <w:sz w:val="24"/>
          <w:szCs w:val="24"/>
        </w:rPr>
        <w:t xml:space="preserve"> Head Lighthouse. </w:t>
      </w:r>
    </w:p>
    <w:p w14:paraId="748D069C" w14:textId="77777777" w:rsidR="00583C45" w:rsidRPr="00583C45" w:rsidRDefault="00583C45" w:rsidP="00AB1AB7">
      <w:pPr>
        <w:pStyle w:val="NoSpacing"/>
        <w:jc w:val="both"/>
        <w:rPr>
          <w:rFonts w:ascii="Times New Roman" w:hAnsi="Times New Roman" w:cs="Times New Roman"/>
          <w:sz w:val="24"/>
          <w:szCs w:val="24"/>
        </w:rPr>
      </w:pPr>
    </w:p>
    <w:p w14:paraId="61438701" w14:textId="77777777" w:rsidR="00D67C83" w:rsidRDefault="00583C45" w:rsidP="00AB1AB7">
      <w:pPr>
        <w:pStyle w:val="NoSpacing"/>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Invasion of Ukraine brought families to our area and they were represented at the November Remembrance Sunday Service.  </w:t>
      </w:r>
      <w:r w:rsidR="00D67C83">
        <w:rPr>
          <w:rFonts w:ascii="Times New Roman" w:hAnsi="Times New Roman" w:cs="Times New Roman"/>
          <w:sz w:val="24"/>
          <w:szCs w:val="24"/>
        </w:rPr>
        <w:t xml:space="preserve"> </w:t>
      </w:r>
    </w:p>
    <w:p w14:paraId="769F26C6" w14:textId="77777777" w:rsidR="00583C45" w:rsidRPr="00583C45" w:rsidRDefault="00583C45" w:rsidP="00AB1AB7">
      <w:pPr>
        <w:pStyle w:val="NoSpacing"/>
        <w:jc w:val="both"/>
        <w:rPr>
          <w:rFonts w:ascii="Times New Roman" w:hAnsi="Times New Roman" w:cs="Times New Roman"/>
          <w:sz w:val="24"/>
          <w:szCs w:val="24"/>
        </w:rPr>
      </w:pPr>
    </w:p>
    <w:p w14:paraId="529F6BF8" w14:textId="77777777" w:rsidR="00583C45" w:rsidRDefault="00583C45" w:rsidP="00AB1AB7">
      <w:pPr>
        <w:pStyle w:val="NoSpacing"/>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council continues to act where necessary as a member of One Voice Wales on a variety of subjects.  Councillors also take part in the Working Together Zoom Meetings under Pembrokeshire County Council.  </w:t>
      </w:r>
    </w:p>
    <w:p w14:paraId="48FDF49E" w14:textId="77777777" w:rsidR="00583C45" w:rsidRDefault="00583C45" w:rsidP="00AB1AB7">
      <w:pPr>
        <w:pStyle w:val="ListParagraph"/>
        <w:jc w:val="both"/>
        <w:rPr>
          <w:rFonts w:ascii="Times New Roman" w:hAnsi="Times New Roman" w:cs="Times New Roman"/>
          <w:sz w:val="24"/>
          <w:szCs w:val="24"/>
        </w:rPr>
      </w:pPr>
    </w:p>
    <w:p w14:paraId="519E1DF9" w14:textId="77777777" w:rsidR="004B38FA" w:rsidRDefault="00583C45" w:rsidP="00AB1AB7">
      <w:pPr>
        <w:pStyle w:val="NoSpacing"/>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In January 2022 the council </w:t>
      </w:r>
      <w:r w:rsidR="00AB1AB7">
        <w:rPr>
          <w:rFonts w:ascii="Times New Roman" w:hAnsi="Times New Roman" w:cs="Times New Roman"/>
          <w:sz w:val="24"/>
          <w:szCs w:val="24"/>
        </w:rPr>
        <w:t>decided to increase the precept to £7,000 in order to be able to actively participating in more activity.</w:t>
      </w:r>
    </w:p>
    <w:p w14:paraId="39F0CBB9" w14:textId="77777777" w:rsidR="00AB1AB7" w:rsidRDefault="00AB1AB7" w:rsidP="00AB1AB7">
      <w:pPr>
        <w:pStyle w:val="ListParagraph"/>
        <w:jc w:val="both"/>
        <w:rPr>
          <w:rFonts w:ascii="Times New Roman" w:hAnsi="Times New Roman" w:cs="Times New Roman"/>
          <w:sz w:val="24"/>
          <w:szCs w:val="24"/>
        </w:rPr>
      </w:pPr>
    </w:p>
    <w:p w14:paraId="65C4521E" w14:textId="77777777" w:rsidR="00AB1AB7" w:rsidRDefault="00AB1AB7" w:rsidP="00AB1AB7">
      <w:pPr>
        <w:pStyle w:val="NoSpacing"/>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This spring our secretary and finance officer Emma, stated that she will retire after the July 2023 meeting.  Emma has been a most effective and responsible officer for the council and in due course we will officially record our thanks to her.  We will need also to take steps to find her replacement. </w:t>
      </w:r>
    </w:p>
    <w:p w14:paraId="378F47E7" w14:textId="77777777" w:rsidR="00AB1AB7" w:rsidRDefault="00AB1AB7" w:rsidP="00AB1AB7">
      <w:pPr>
        <w:pStyle w:val="ListParagraph"/>
        <w:jc w:val="both"/>
        <w:rPr>
          <w:rFonts w:ascii="Times New Roman" w:hAnsi="Times New Roman" w:cs="Times New Roman"/>
          <w:sz w:val="24"/>
          <w:szCs w:val="24"/>
        </w:rPr>
      </w:pPr>
    </w:p>
    <w:p w14:paraId="0EC63E31" w14:textId="77777777" w:rsidR="00AB1AB7" w:rsidRDefault="00AB1AB7" w:rsidP="00AB1AB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I have left out anything, please advise at the meeting. </w:t>
      </w:r>
    </w:p>
    <w:p w14:paraId="664C8609" w14:textId="77777777" w:rsidR="00AB1AB7" w:rsidRDefault="00AB1AB7" w:rsidP="00AB1AB7">
      <w:pPr>
        <w:pStyle w:val="NoSpacing"/>
        <w:jc w:val="both"/>
        <w:rPr>
          <w:rFonts w:ascii="Times New Roman" w:hAnsi="Times New Roman" w:cs="Times New Roman"/>
          <w:sz w:val="24"/>
          <w:szCs w:val="24"/>
        </w:rPr>
      </w:pPr>
    </w:p>
    <w:p w14:paraId="20BEF5DE" w14:textId="77777777" w:rsidR="00AB1AB7" w:rsidRDefault="00AB1AB7" w:rsidP="00AB1AB7">
      <w:pPr>
        <w:pStyle w:val="NoSpacing"/>
        <w:jc w:val="both"/>
        <w:rPr>
          <w:rFonts w:ascii="Times New Roman" w:hAnsi="Times New Roman" w:cs="Times New Roman"/>
          <w:sz w:val="24"/>
          <w:szCs w:val="24"/>
        </w:rPr>
      </w:pPr>
    </w:p>
    <w:p w14:paraId="58EAFD05" w14:textId="77777777" w:rsidR="00AB1AB7" w:rsidRPr="004B38FA" w:rsidRDefault="00AB1AB7" w:rsidP="00AB1AB7">
      <w:pPr>
        <w:pStyle w:val="NoSpacing"/>
        <w:jc w:val="both"/>
        <w:rPr>
          <w:rFonts w:ascii="Times New Roman" w:hAnsi="Times New Roman" w:cs="Times New Roman"/>
          <w:sz w:val="24"/>
          <w:szCs w:val="24"/>
        </w:rPr>
      </w:pPr>
    </w:p>
    <w:sectPr w:rsidR="00AB1AB7" w:rsidRPr="004B3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A33DA"/>
    <w:multiLevelType w:val="hybridMultilevel"/>
    <w:tmpl w:val="6CD25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979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FA"/>
    <w:rsid w:val="003A2AEB"/>
    <w:rsid w:val="00457AAE"/>
    <w:rsid w:val="004A4204"/>
    <w:rsid w:val="004B38FA"/>
    <w:rsid w:val="00583C45"/>
    <w:rsid w:val="0086352D"/>
    <w:rsid w:val="00A873A7"/>
    <w:rsid w:val="00AB1AB7"/>
    <w:rsid w:val="00BC37D0"/>
    <w:rsid w:val="00C83581"/>
    <w:rsid w:val="00D20385"/>
    <w:rsid w:val="00D6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4951"/>
  <w15:chartTrackingRefBased/>
  <w15:docId w15:val="{ED23E3E1-42ED-4105-9ABE-22EB8016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8FA"/>
    <w:pPr>
      <w:spacing w:after="0" w:line="240" w:lineRule="auto"/>
    </w:pPr>
  </w:style>
  <w:style w:type="paragraph" w:styleId="ListParagraph">
    <w:name w:val="List Paragraph"/>
    <w:basedOn w:val="Normal"/>
    <w:uiPriority w:val="34"/>
    <w:qFormat/>
    <w:rsid w:val="00D67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dc:creator>
  <cp:keywords/>
  <dc:description/>
  <cp:lastModifiedBy>Emma Beynon</cp:lastModifiedBy>
  <cp:revision>2</cp:revision>
  <dcterms:created xsi:type="dcterms:W3CDTF">2023-06-24T16:34:00Z</dcterms:created>
  <dcterms:modified xsi:type="dcterms:W3CDTF">2023-06-24T16:34:00Z</dcterms:modified>
</cp:coreProperties>
</file>