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15EA" w14:textId="77777777" w:rsidR="001B74F4" w:rsidRDefault="001B74F4" w:rsidP="001B74F4">
      <w:pPr>
        <w:spacing w:after="0"/>
        <w:ind w:left="567" w:hanging="567"/>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14:paraId="065AA2B4" w14:textId="77777777" w:rsidR="001B74F4" w:rsidRDefault="001B74F4" w:rsidP="001B74F4">
      <w:pPr>
        <w:spacing w:after="0"/>
        <w:jc w:val="center"/>
        <w:rPr>
          <w:rFonts w:ascii="Times New Roman" w:hAnsi="Times New Roman"/>
          <w:b/>
          <w:sz w:val="28"/>
        </w:rPr>
      </w:pPr>
      <w:r>
        <w:rPr>
          <w:rFonts w:ascii="Times New Roman" w:hAnsi="Times New Roman"/>
          <w:b/>
          <w:sz w:val="28"/>
        </w:rPr>
        <w:t>MINUTES OF THE MEETING HELD ON</w:t>
      </w:r>
    </w:p>
    <w:p w14:paraId="5E208E0F" w14:textId="1831714D" w:rsidR="001B74F4" w:rsidRPr="006B669A" w:rsidRDefault="001B74F4" w:rsidP="001B74F4">
      <w:pPr>
        <w:spacing w:after="120"/>
        <w:jc w:val="center"/>
        <w:rPr>
          <w:rFonts w:ascii="Times New Roman" w:hAnsi="Times New Roman"/>
          <w:b/>
          <w:sz w:val="28"/>
        </w:rPr>
      </w:pPr>
      <w:r>
        <w:rPr>
          <w:rFonts w:ascii="Times New Roman" w:hAnsi="Times New Roman"/>
          <w:b/>
          <w:sz w:val="28"/>
        </w:rPr>
        <w:t>MONDAY 27</w:t>
      </w:r>
      <w:r w:rsidRPr="007172AA">
        <w:rPr>
          <w:rFonts w:ascii="Times New Roman" w:hAnsi="Times New Roman"/>
          <w:b/>
          <w:sz w:val="28"/>
          <w:vertAlign w:val="superscript"/>
        </w:rPr>
        <w:t>th</w:t>
      </w:r>
      <w:r>
        <w:rPr>
          <w:rFonts w:ascii="Times New Roman" w:hAnsi="Times New Roman"/>
          <w:b/>
          <w:sz w:val="28"/>
        </w:rPr>
        <w:t xml:space="preserve"> </w:t>
      </w:r>
      <w:r w:rsidR="005F276E">
        <w:rPr>
          <w:rFonts w:ascii="Times New Roman" w:hAnsi="Times New Roman"/>
          <w:b/>
          <w:sz w:val="28"/>
        </w:rPr>
        <w:t xml:space="preserve">MARCH </w:t>
      </w:r>
      <w:r>
        <w:rPr>
          <w:rFonts w:ascii="Times New Roman" w:hAnsi="Times New Roman"/>
          <w:b/>
          <w:sz w:val="28"/>
        </w:rPr>
        <w:t>2023</w:t>
      </w:r>
    </w:p>
    <w:p w14:paraId="21F6B7E8" w14:textId="77777777" w:rsidR="001B74F4" w:rsidRDefault="001B74F4" w:rsidP="001B74F4">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 xml:space="preserve">rs M Lloyd, J Wimhurst, P Bottom, C Stone, M Jones, J Davies, H Tomos,          </w:t>
      </w:r>
    </w:p>
    <w:p w14:paraId="10FA0CAF" w14:textId="35B7A29D" w:rsidR="001B74F4" w:rsidRDefault="001B74F4" w:rsidP="001B74F4">
      <w:pPr>
        <w:spacing w:after="0"/>
        <w:ind w:left="907" w:hanging="907"/>
        <w:rPr>
          <w:rFonts w:ascii="Times New Roman" w:hAnsi="Times New Roman"/>
        </w:rPr>
      </w:pPr>
      <w:r>
        <w:rPr>
          <w:rFonts w:ascii="Times New Roman" w:hAnsi="Times New Roman"/>
        </w:rPr>
        <w:t xml:space="preserve">              N Evans, E Thomas</w:t>
      </w:r>
      <w:r w:rsidR="00C52EC2">
        <w:rPr>
          <w:rFonts w:ascii="Times New Roman" w:hAnsi="Times New Roman"/>
        </w:rPr>
        <w:t>, M Clarke, M Dellar, I Thomas</w:t>
      </w:r>
    </w:p>
    <w:p w14:paraId="63C56166" w14:textId="66603681" w:rsidR="001B74F4" w:rsidRDefault="00C52EC2" w:rsidP="001B74F4">
      <w:pPr>
        <w:pBdr>
          <w:bottom w:val="single" w:sz="12" w:space="1" w:color="auto"/>
        </w:pBdr>
        <w:spacing w:after="0"/>
        <w:ind w:left="907" w:hanging="907"/>
        <w:rPr>
          <w:rFonts w:ascii="Times New Roman" w:hAnsi="Times New Roman"/>
        </w:rPr>
      </w:pPr>
      <w:r>
        <w:rPr>
          <w:rFonts w:ascii="Times New Roman" w:hAnsi="Times New Roman"/>
        </w:rPr>
        <w:t xml:space="preserve">No </w:t>
      </w:r>
      <w:r w:rsidR="001B74F4">
        <w:rPr>
          <w:rFonts w:ascii="Times New Roman" w:hAnsi="Times New Roman"/>
        </w:rPr>
        <w:t>Apologies</w:t>
      </w:r>
    </w:p>
    <w:p w14:paraId="26367F5E" w14:textId="77777777" w:rsidR="001B74F4" w:rsidRDefault="001B74F4" w:rsidP="001B74F4">
      <w:pPr>
        <w:spacing w:after="0"/>
        <w:ind w:left="907" w:hanging="907"/>
        <w:rPr>
          <w:rFonts w:ascii="Times New Roman" w:hAnsi="Times New Roman"/>
        </w:rPr>
      </w:pPr>
    </w:p>
    <w:p w14:paraId="13C0EF8D" w14:textId="0D6064A3" w:rsidR="001B74F4" w:rsidRDefault="001B74F4" w:rsidP="001B74F4">
      <w:pPr>
        <w:spacing w:after="120"/>
        <w:ind w:left="454" w:hanging="454"/>
        <w:rPr>
          <w:rFonts w:ascii="Times New Roman" w:hAnsi="Times New Roman"/>
        </w:rPr>
      </w:pPr>
      <w:r>
        <w:rPr>
          <w:rFonts w:ascii="Times New Roman" w:hAnsi="Times New Roman"/>
        </w:rPr>
        <w:t>751 Minutes of the meeting held 2</w:t>
      </w:r>
      <w:r w:rsidR="005F276E">
        <w:rPr>
          <w:rFonts w:ascii="Times New Roman" w:hAnsi="Times New Roman"/>
        </w:rPr>
        <w:t>7</w:t>
      </w:r>
      <w:r w:rsidR="005F276E" w:rsidRPr="005F276E">
        <w:rPr>
          <w:rFonts w:ascii="Times New Roman" w:hAnsi="Times New Roman"/>
          <w:vertAlign w:val="superscript"/>
        </w:rPr>
        <w:t>th</w:t>
      </w:r>
      <w:r w:rsidR="005F276E">
        <w:rPr>
          <w:rFonts w:ascii="Times New Roman" w:hAnsi="Times New Roman"/>
        </w:rPr>
        <w:t xml:space="preserve"> February</w:t>
      </w:r>
      <w:r>
        <w:rPr>
          <w:rFonts w:ascii="Times New Roman" w:hAnsi="Times New Roman"/>
        </w:rPr>
        <w:t xml:space="preserve"> 2023, proposed as correct by Cllr Jones and seconded by Cllr </w:t>
      </w:r>
      <w:r w:rsidR="009509D3">
        <w:rPr>
          <w:rFonts w:ascii="Times New Roman" w:hAnsi="Times New Roman"/>
        </w:rPr>
        <w:t>Evans</w:t>
      </w:r>
      <w:r>
        <w:rPr>
          <w:rFonts w:ascii="Times New Roman" w:hAnsi="Times New Roman"/>
        </w:rPr>
        <w:t>.</w:t>
      </w:r>
    </w:p>
    <w:p w14:paraId="21FF1482" w14:textId="5FA0653B" w:rsidR="001B74F4" w:rsidRDefault="001B74F4" w:rsidP="001B74F4">
      <w:pPr>
        <w:spacing w:after="0"/>
        <w:rPr>
          <w:rFonts w:ascii="Times New Roman" w:hAnsi="Times New Roman" w:cs="Times New Roman"/>
          <w:b/>
        </w:rPr>
      </w:pPr>
      <w:r>
        <w:rPr>
          <w:rFonts w:ascii="Times New Roman" w:hAnsi="Times New Roman" w:cs="Times New Roman"/>
          <w:b/>
        </w:rPr>
        <w:t xml:space="preserve">752 </w:t>
      </w:r>
      <w:r w:rsidRPr="00097B5D">
        <w:rPr>
          <w:rFonts w:ascii="Times New Roman" w:hAnsi="Times New Roman" w:cs="Times New Roman"/>
          <w:b/>
        </w:rPr>
        <w:t>Matters Arising</w:t>
      </w:r>
    </w:p>
    <w:p w14:paraId="51C28702" w14:textId="326F53B1" w:rsidR="001B74F4" w:rsidRPr="00D91EA2" w:rsidRDefault="00246017" w:rsidP="009F5A97">
      <w:pPr>
        <w:spacing w:after="120"/>
        <w:ind w:left="567" w:hanging="567"/>
      </w:pPr>
      <w:r>
        <w:rPr>
          <w:rFonts w:ascii="Times New Roman" w:hAnsi="Times New Roman" w:cs="Times New Roman"/>
          <w:bCs/>
        </w:rPr>
        <w:t>75</w:t>
      </w:r>
      <w:r w:rsidR="001B74F4" w:rsidRPr="00D61F6F">
        <w:rPr>
          <w:rFonts w:ascii="Times New Roman" w:hAnsi="Times New Roman" w:cs="Times New Roman"/>
          <w:bCs/>
        </w:rPr>
        <w:t xml:space="preserve">2.1 </w:t>
      </w:r>
      <w:r w:rsidR="001B74F4">
        <w:rPr>
          <w:rFonts w:ascii="Times New Roman" w:hAnsi="Times New Roman" w:cs="Times New Roman"/>
          <w:bCs/>
        </w:rPr>
        <w:t>MUGA Lights Cabinet</w:t>
      </w:r>
      <w:r w:rsidR="009509D3">
        <w:rPr>
          <w:rFonts w:ascii="Times New Roman" w:hAnsi="Times New Roman" w:cs="Times New Roman"/>
          <w:bCs/>
        </w:rPr>
        <w:t xml:space="preserve"> – Cllr Lloyd reported that the meter cabinet has been replaced but the coin slot does not line up</w:t>
      </w:r>
      <w:r w:rsidR="00D91EA2">
        <w:rPr>
          <w:rFonts w:ascii="Times New Roman" w:hAnsi="Times New Roman" w:cs="Times New Roman"/>
          <w:bCs/>
        </w:rPr>
        <w:t xml:space="preserve">. Cllr Bottom was asked to reposition the slot. A token will run the lights for 1 hour. Signs will be placed on the cabinet advising users to obtain the appropriate tokens from Siop Y Pentre. </w:t>
      </w:r>
    </w:p>
    <w:p w14:paraId="2EC23204" w14:textId="0DE85A6A" w:rsidR="001B74F4" w:rsidRDefault="00246017" w:rsidP="009F5A97">
      <w:pPr>
        <w:spacing w:after="120"/>
        <w:ind w:left="567" w:hanging="567"/>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 xml:space="preserve">2.2 Outdoors Connection Fund </w:t>
      </w:r>
      <w:r w:rsidR="00D91EA2">
        <w:rPr>
          <w:rFonts w:ascii="Times New Roman" w:hAnsi="Times New Roman" w:cs="Times New Roman"/>
          <w:bCs/>
        </w:rPr>
        <w:t xml:space="preserve">– Cllr Davies reported that the tables and benches have been delivered and Cllr Bottom was asked to place them in their resting places at Dolbadau. He will liaise with Cllrs Dellar &amp; Jones as to the exact positionings. The Clerk will complete the grant return by </w:t>
      </w:r>
      <w:r w:rsidR="000103CE">
        <w:rPr>
          <w:rFonts w:ascii="Times New Roman" w:hAnsi="Times New Roman" w:cs="Times New Roman"/>
          <w:bCs/>
        </w:rPr>
        <w:t>mid-April</w:t>
      </w:r>
      <w:r w:rsidR="00D91EA2">
        <w:rPr>
          <w:rFonts w:ascii="Times New Roman" w:hAnsi="Times New Roman" w:cs="Times New Roman"/>
          <w:bCs/>
        </w:rPr>
        <w:t xml:space="preserve">. </w:t>
      </w:r>
    </w:p>
    <w:p w14:paraId="6B059892" w14:textId="535004CA" w:rsidR="001B74F4" w:rsidRDefault="00246017" w:rsidP="009F5A97">
      <w:pPr>
        <w:spacing w:after="120"/>
        <w:ind w:left="624" w:hanging="624"/>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 xml:space="preserve">2.3 Parc Y Dre Toilets </w:t>
      </w:r>
      <w:r w:rsidR="00D91EA2">
        <w:rPr>
          <w:rFonts w:ascii="Times New Roman" w:hAnsi="Times New Roman" w:cs="Times New Roman"/>
          <w:bCs/>
        </w:rPr>
        <w:t xml:space="preserve">– Cllr Lloyd reported that the plumber had not yet fitted the isolation valve but he would remind him to do so. There has been further vandalism at the toilets and another lock has gone missing. </w:t>
      </w:r>
      <w:r w:rsidR="00491AAA">
        <w:rPr>
          <w:rFonts w:ascii="Times New Roman" w:hAnsi="Times New Roman" w:cs="Times New Roman"/>
          <w:bCs/>
        </w:rPr>
        <w:t xml:space="preserve">A quotation to place a CCTV camera on site and associated works including installation of router was presented to members. Cllr Lloyd proposed that the quote be accepted, seconded by Cllr Wimhurst and all in favour.  Cllr Lloyd will check that the camera will be an infra-red option and members agreed that a ‘CCTV in operation’ sign should be visible. </w:t>
      </w:r>
    </w:p>
    <w:p w14:paraId="50BB0011" w14:textId="2F0B934B" w:rsidR="001B74F4" w:rsidRDefault="00246017" w:rsidP="009F5A97">
      <w:pPr>
        <w:spacing w:after="120"/>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2.4 Interpretation Boa</w:t>
      </w:r>
      <w:r w:rsidR="00491AAA">
        <w:rPr>
          <w:rFonts w:ascii="Times New Roman" w:hAnsi="Times New Roman" w:cs="Times New Roman"/>
          <w:bCs/>
        </w:rPr>
        <w:t xml:space="preserve">rds – Cllr Davies had nothing to report. </w:t>
      </w:r>
    </w:p>
    <w:p w14:paraId="30FE5CBA" w14:textId="084713CA" w:rsidR="001B74F4" w:rsidRPr="00D61F6F" w:rsidRDefault="00246017" w:rsidP="009F5A97">
      <w:pPr>
        <w:spacing w:after="120"/>
        <w:ind w:left="624" w:hanging="624"/>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2.5 Cilgerran Battlefield</w:t>
      </w:r>
      <w:r w:rsidR="00491AAA">
        <w:rPr>
          <w:rFonts w:ascii="Times New Roman" w:hAnsi="Times New Roman" w:cs="Times New Roman"/>
          <w:bCs/>
        </w:rPr>
        <w:t xml:space="preserve"> – Cllr Clarke reported coming across a website about the battlefield behind Llys Y Llan</w:t>
      </w:r>
      <w:r w:rsidR="006137C3">
        <w:rPr>
          <w:rFonts w:ascii="Times New Roman" w:hAnsi="Times New Roman" w:cs="Times New Roman"/>
          <w:bCs/>
        </w:rPr>
        <w:t xml:space="preserve">, which is not mentioned in the history of Cilgerran. A battle which took place in 1258. She is interested in finding out more and will liaise with the Language &amp; Heritage Committee to see if it could be promoted in the village. </w:t>
      </w:r>
    </w:p>
    <w:p w14:paraId="2938092A" w14:textId="116D068B" w:rsidR="001B74F4" w:rsidRDefault="00246017" w:rsidP="001B74F4">
      <w:pPr>
        <w:spacing w:after="0"/>
        <w:rPr>
          <w:rFonts w:ascii="Times New Roman" w:hAnsi="Times New Roman" w:cs="Times New Roman"/>
          <w:b/>
        </w:rPr>
      </w:pPr>
      <w:r>
        <w:rPr>
          <w:rFonts w:ascii="Times New Roman" w:hAnsi="Times New Roman" w:cs="Times New Roman"/>
          <w:b/>
        </w:rPr>
        <w:t xml:space="preserve">753 </w:t>
      </w:r>
      <w:r w:rsidR="001B74F4">
        <w:rPr>
          <w:rFonts w:ascii="Times New Roman" w:hAnsi="Times New Roman" w:cs="Times New Roman"/>
          <w:b/>
        </w:rPr>
        <w:t>Correspondence</w:t>
      </w:r>
    </w:p>
    <w:p w14:paraId="356389BB" w14:textId="5019C243" w:rsidR="009F5A97" w:rsidRPr="001B74F4" w:rsidRDefault="00246017" w:rsidP="009F5A97">
      <w:pPr>
        <w:spacing w:after="120"/>
        <w:ind w:left="624" w:hanging="624"/>
        <w:rPr>
          <w:rFonts w:ascii="Times New Roman" w:hAnsi="Times New Roman" w:cs="Times New Roman"/>
          <w:bCs/>
        </w:rPr>
      </w:pPr>
      <w:r>
        <w:rPr>
          <w:rFonts w:ascii="Times New Roman" w:hAnsi="Times New Roman" w:cs="Times New Roman"/>
          <w:bCs/>
        </w:rPr>
        <w:t>75</w:t>
      </w:r>
      <w:r w:rsidR="001B74F4" w:rsidRPr="00DD0D36">
        <w:rPr>
          <w:rFonts w:ascii="Times New Roman" w:hAnsi="Times New Roman" w:cs="Times New Roman"/>
          <w:bCs/>
        </w:rPr>
        <w:t xml:space="preserve">3.1 </w:t>
      </w:r>
      <w:r w:rsidR="001B74F4">
        <w:rPr>
          <w:rFonts w:ascii="Times New Roman" w:hAnsi="Times New Roman" w:cs="Times New Roman"/>
          <w:bCs/>
        </w:rPr>
        <w:t xml:space="preserve">Cilgerran Fruit and Nut </w:t>
      </w:r>
      <w:r w:rsidR="00D606B1">
        <w:rPr>
          <w:rFonts w:ascii="Times New Roman" w:hAnsi="Times New Roman" w:cs="Times New Roman"/>
          <w:bCs/>
        </w:rPr>
        <w:t>various requests – Councillors discussed the requests at length with the following proposals</w:t>
      </w:r>
      <w:r w:rsidR="002D34CB">
        <w:rPr>
          <w:rFonts w:ascii="Times New Roman" w:hAnsi="Times New Roman" w:cs="Times New Roman"/>
          <w:bCs/>
        </w:rPr>
        <w:t xml:space="preserve"> by Cllr </w:t>
      </w:r>
      <w:r w:rsidR="000103CE">
        <w:rPr>
          <w:rFonts w:ascii="Times New Roman" w:hAnsi="Times New Roman" w:cs="Times New Roman"/>
          <w:bCs/>
        </w:rPr>
        <w:t>Lloyd: -</w:t>
      </w:r>
      <w:r w:rsidR="00D606B1">
        <w:rPr>
          <w:rFonts w:ascii="Times New Roman" w:hAnsi="Times New Roman" w:cs="Times New Roman"/>
          <w:bCs/>
        </w:rPr>
        <w:t xml:space="preserve"> that 2 dead trees on the hedge</w:t>
      </w:r>
      <w:r w:rsidR="000103CE">
        <w:rPr>
          <w:rFonts w:ascii="Times New Roman" w:hAnsi="Times New Roman" w:cs="Times New Roman"/>
          <w:bCs/>
        </w:rPr>
        <w:t xml:space="preserve"> </w:t>
      </w:r>
      <w:r w:rsidR="00D606B1">
        <w:rPr>
          <w:rFonts w:ascii="Times New Roman" w:hAnsi="Times New Roman" w:cs="Times New Roman"/>
          <w:bCs/>
        </w:rPr>
        <w:t xml:space="preserve">line between Parc Y Dre and Fynwent field be taken down at Cilgerran Fruit &amp; Nut Group’s cost; that the same hedge </w:t>
      </w:r>
      <w:r w:rsidR="00B52CF4">
        <w:rPr>
          <w:rFonts w:ascii="Times New Roman" w:hAnsi="Times New Roman" w:cs="Times New Roman"/>
          <w:bCs/>
        </w:rPr>
        <w:t>be managed by the group on the condition that it is only allowed to grow upwards and NOT outwards into the Parc Y Dre field, seconded</w:t>
      </w:r>
      <w:r w:rsidR="002D34CB">
        <w:rPr>
          <w:rFonts w:ascii="Times New Roman" w:hAnsi="Times New Roman" w:cs="Times New Roman"/>
          <w:bCs/>
        </w:rPr>
        <w:t xml:space="preserve"> by Cllr Wimhurst and all in favour. Further request is permission to use the toilets, but members decided unanimously to put this on hold until work has been completed on site.</w:t>
      </w:r>
    </w:p>
    <w:p w14:paraId="67A8E235" w14:textId="1DA449D3" w:rsidR="001B74F4" w:rsidRDefault="00246017" w:rsidP="009F5A97">
      <w:pPr>
        <w:spacing w:after="120"/>
        <w:ind w:left="624" w:hanging="624"/>
        <w:rPr>
          <w:rFonts w:ascii="Times New Roman" w:hAnsi="Times New Roman" w:cs="Times New Roman"/>
        </w:rPr>
      </w:pPr>
      <w:r>
        <w:rPr>
          <w:rFonts w:ascii="Times New Roman" w:hAnsi="Times New Roman" w:cs="Times New Roman"/>
          <w:bCs/>
        </w:rPr>
        <w:t>75</w:t>
      </w:r>
      <w:r w:rsidR="001B74F4" w:rsidRPr="00353B06">
        <w:rPr>
          <w:rFonts w:ascii="Times New Roman" w:hAnsi="Times New Roman" w:cs="Times New Roman"/>
          <w:bCs/>
        </w:rPr>
        <w:t>3.</w:t>
      </w:r>
      <w:r w:rsidR="001B74F4">
        <w:rPr>
          <w:rFonts w:ascii="Times New Roman" w:hAnsi="Times New Roman" w:cs="Times New Roman"/>
          <w:bCs/>
        </w:rPr>
        <w:t>2</w:t>
      </w:r>
      <w:r w:rsidR="001B74F4" w:rsidRPr="00353B06">
        <w:rPr>
          <w:rFonts w:ascii="Times New Roman" w:hAnsi="Times New Roman" w:cs="Times New Roman"/>
          <w:bCs/>
        </w:rPr>
        <w:t xml:space="preserve"> </w:t>
      </w:r>
      <w:r w:rsidR="001B74F4">
        <w:rPr>
          <w:rFonts w:ascii="Times New Roman" w:hAnsi="Times New Roman" w:cs="Times New Roman"/>
          <w:bCs/>
        </w:rPr>
        <w:t xml:space="preserve">Welsh Government – Independent Renumeration Panel for Wales Annual Report – </w:t>
      </w:r>
      <w:r w:rsidR="001B74F4" w:rsidRPr="00353B06">
        <w:rPr>
          <w:rFonts w:ascii="Times New Roman" w:hAnsi="Times New Roman" w:cs="Times New Roman"/>
          <w:bCs/>
        </w:rPr>
        <w:t>Fe</w:t>
      </w:r>
      <w:r w:rsidR="001B74F4" w:rsidRPr="00353B06">
        <w:rPr>
          <w:rFonts w:ascii="Times New Roman" w:hAnsi="Times New Roman" w:cs="Times New Roman"/>
        </w:rPr>
        <w:t>bruary 2023 can be viewed</w:t>
      </w:r>
      <w:r w:rsidR="001B74F4">
        <w:rPr>
          <w:rFonts w:ascii="Times New Roman" w:hAnsi="Times New Roman" w:cs="Times New Roman"/>
        </w:rPr>
        <w:t xml:space="preserve"> on website. Seen and noted.</w:t>
      </w:r>
    </w:p>
    <w:p w14:paraId="54FAEE4F" w14:textId="195BAF12" w:rsidR="001B74F4" w:rsidRDefault="00246017" w:rsidP="009F5A97">
      <w:pPr>
        <w:spacing w:after="120"/>
        <w:ind w:left="624" w:hanging="624"/>
        <w:rPr>
          <w:rFonts w:ascii="Times New Roman" w:hAnsi="Times New Roman" w:cs="Times New Roman"/>
        </w:rPr>
      </w:pPr>
      <w:r>
        <w:rPr>
          <w:rFonts w:ascii="Times New Roman" w:hAnsi="Times New Roman" w:cs="Times New Roman"/>
        </w:rPr>
        <w:t>75</w:t>
      </w:r>
      <w:r w:rsidR="001B74F4">
        <w:rPr>
          <w:rFonts w:ascii="Times New Roman" w:hAnsi="Times New Roman" w:cs="Times New Roman"/>
        </w:rPr>
        <w:t>3.3 20sPlenty – Initiative to promote understanding of 20mph default speed for towns and villages. Seen and noted.</w:t>
      </w:r>
    </w:p>
    <w:p w14:paraId="39952B7C" w14:textId="3DFE298B" w:rsidR="001B74F4" w:rsidRDefault="00246017" w:rsidP="009F5A97">
      <w:pPr>
        <w:spacing w:after="120"/>
        <w:ind w:left="397" w:hanging="397"/>
        <w:rPr>
          <w:rFonts w:ascii="Times New Roman" w:hAnsi="Times New Roman" w:cs="Times New Roman"/>
        </w:rPr>
      </w:pPr>
      <w:r>
        <w:rPr>
          <w:rFonts w:ascii="Times New Roman" w:hAnsi="Times New Roman" w:cs="Times New Roman"/>
        </w:rPr>
        <w:t>75</w:t>
      </w:r>
      <w:r w:rsidR="001B74F4">
        <w:rPr>
          <w:rFonts w:ascii="Times New Roman" w:hAnsi="Times New Roman" w:cs="Times New Roman"/>
        </w:rPr>
        <w:t>3.4 Wales Air Ambulance – Letter of thanks for donation. Seen and noted</w:t>
      </w:r>
      <w:r w:rsidR="009F5A97">
        <w:rPr>
          <w:rFonts w:ascii="Times New Roman" w:hAnsi="Times New Roman" w:cs="Times New Roman"/>
        </w:rPr>
        <w:t>.</w:t>
      </w:r>
    </w:p>
    <w:p w14:paraId="2AB20545" w14:textId="257D8821" w:rsidR="001B74F4" w:rsidRDefault="00246017" w:rsidP="001B74F4">
      <w:pPr>
        <w:spacing w:after="0"/>
        <w:ind w:left="397" w:hanging="397"/>
        <w:rPr>
          <w:rFonts w:ascii="Times New Roman" w:hAnsi="Times New Roman" w:cs="Times New Roman"/>
        </w:rPr>
      </w:pPr>
      <w:r>
        <w:rPr>
          <w:rFonts w:ascii="Times New Roman" w:hAnsi="Times New Roman" w:cs="Times New Roman"/>
        </w:rPr>
        <w:t>75</w:t>
      </w:r>
      <w:r w:rsidR="001B74F4">
        <w:rPr>
          <w:rFonts w:ascii="Times New Roman" w:hAnsi="Times New Roman" w:cs="Times New Roman"/>
        </w:rPr>
        <w:t>3.5 Cilgerran Wednesday Club – Letter of thanks for donation. Seen and noted.</w:t>
      </w:r>
    </w:p>
    <w:p w14:paraId="0A80FE03" w14:textId="24DD95D1" w:rsidR="001B74F4" w:rsidRDefault="00246017" w:rsidP="009F5A97">
      <w:pPr>
        <w:spacing w:after="120"/>
        <w:ind w:left="624" w:hanging="624"/>
        <w:rPr>
          <w:rFonts w:ascii="Times New Roman" w:hAnsi="Times New Roman" w:cs="Times New Roman"/>
          <w:bCs/>
        </w:rPr>
      </w:pPr>
      <w:r>
        <w:rPr>
          <w:rFonts w:ascii="Times New Roman" w:hAnsi="Times New Roman" w:cs="Times New Roman"/>
          <w:bCs/>
        </w:rPr>
        <w:lastRenderedPageBreak/>
        <w:t>75</w:t>
      </w:r>
      <w:r w:rsidR="001B74F4">
        <w:rPr>
          <w:rFonts w:ascii="Times New Roman" w:hAnsi="Times New Roman" w:cs="Times New Roman"/>
          <w:bCs/>
        </w:rPr>
        <w:t>3.6 Police &amp; Crime Commissioner – Invitation to meet on 19</w:t>
      </w:r>
      <w:r w:rsidR="001B74F4" w:rsidRPr="00071D0F">
        <w:rPr>
          <w:rFonts w:ascii="Times New Roman" w:hAnsi="Times New Roman" w:cs="Times New Roman"/>
          <w:bCs/>
          <w:vertAlign w:val="superscript"/>
        </w:rPr>
        <w:t>th</w:t>
      </w:r>
      <w:r w:rsidR="001B74F4">
        <w:rPr>
          <w:rFonts w:ascii="Times New Roman" w:hAnsi="Times New Roman" w:cs="Times New Roman"/>
          <w:bCs/>
        </w:rPr>
        <w:t xml:space="preserve"> April 2023 at Pembrokeshire College. Seen and noted. </w:t>
      </w:r>
    </w:p>
    <w:p w14:paraId="119D79AE" w14:textId="3A53E6BE" w:rsidR="001B74F4" w:rsidRDefault="00246017" w:rsidP="009F5A97">
      <w:pPr>
        <w:spacing w:after="120"/>
        <w:ind w:left="624" w:hanging="624"/>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 xml:space="preserve">3.7 Pembs C/C – Town &amp; Community Council Survey to be completed individually. Seen and noted. </w:t>
      </w:r>
    </w:p>
    <w:p w14:paraId="6151D1B7" w14:textId="6F0232DF" w:rsidR="001B74F4" w:rsidRDefault="00246017" w:rsidP="009F5A97">
      <w:pPr>
        <w:spacing w:after="120"/>
        <w:ind w:left="624" w:hanging="624"/>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 xml:space="preserve">3.8 Hywel Dda – Public consultation event dates for location of new planned and urgent care hospital. Seen and noted. </w:t>
      </w:r>
    </w:p>
    <w:p w14:paraId="1AE73A97" w14:textId="746BB13E" w:rsidR="001B74F4" w:rsidRDefault="00246017" w:rsidP="009F5A97">
      <w:pPr>
        <w:spacing w:after="120"/>
        <w:ind w:left="624" w:hanging="624"/>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 xml:space="preserve">3.9 Welsh Government – Consultation launched on new registration for all bird keepers in G.B. Seen and noted. </w:t>
      </w:r>
    </w:p>
    <w:p w14:paraId="33BF75EB" w14:textId="382B46E8" w:rsidR="001B74F4" w:rsidRDefault="00246017" w:rsidP="009F5A97">
      <w:pPr>
        <w:spacing w:after="120"/>
        <w:ind w:left="737" w:hanging="737"/>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 xml:space="preserve">3.10 Welsh Government – Planning Policy Wales: Net benefit for biodiversity and ecosystems’ resilience. Seen and noted. </w:t>
      </w:r>
    </w:p>
    <w:p w14:paraId="531B81A6" w14:textId="4FDF1C72" w:rsidR="001B74F4" w:rsidRDefault="00246017" w:rsidP="009F5A97">
      <w:pPr>
        <w:spacing w:after="120"/>
        <w:ind w:left="737" w:hanging="737"/>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3.11 Welsh Government – Taxi and Private Hire Vehicle (Wales) Bill Consultation. Seen and noted.</w:t>
      </w:r>
    </w:p>
    <w:p w14:paraId="6149AFDE" w14:textId="3B00FEFD" w:rsidR="001B74F4" w:rsidRDefault="00246017" w:rsidP="00957AD9">
      <w:pPr>
        <w:spacing w:after="120"/>
        <w:ind w:left="737" w:hanging="737"/>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 xml:space="preserve">3.12 Pembs C/C – Public encouraged to get involved with Council Scrutiny process. Seen and noted. </w:t>
      </w:r>
    </w:p>
    <w:p w14:paraId="62ECCD6F" w14:textId="16CE5CF1" w:rsidR="001B74F4" w:rsidRDefault="00246017" w:rsidP="00957AD9">
      <w:pPr>
        <w:spacing w:after="120"/>
        <w:ind w:left="737" w:hanging="737"/>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 xml:space="preserve">3.13 Pembs C/C - Planning website has been updated. Members commented that it not as user friendly as previously. </w:t>
      </w:r>
    </w:p>
    <w:p w14:paraId="319209D8" w14:textId="23292B8B" w:rsidR="001B74F4" w:rsidRPr="00353B06" w:rsidRDefault="00246017" w:rsidP="00957AD9">
      <w:pPr>
        <w:spacing w:after="120"/>
        <w:ind w:left="737" w:hanging="737"/>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 xml:space="preserve">3.14 Welsh Government – Digital Health of Community and Town Councils, written statement can be viewed on website. Seen and noted. </w:t>
      </w:r>
    </w:p>
    <w:p w14:paraId="4A907A3C" w14:textId="7F1345BE" w:rsidR="001B74F4" w:rsidRDefault="00246017" w:rsidP="001B74F4">
      <w:pPr>
        <w:spacing w:after="0"/>
        <w:rPr>
          <w:rFonts w:ascii="Times New Roman" w:hAnsi="Times New Roman" w:cs="Times New Roman"/>
          <w:b/>
        </w:rPr>
      </w:pPr>
      <w:r>
        <w:rPr>
          <w:rFonts w:ascii="Times New Roman" w:hAnsi="Times New Roman" w:cs="Times New Roman"/>
          <w:b/>
        </w:rPr>
        <w:t xml:space="preserve">754 </w:t>
      </w:r>
      <w:r w:rsidR="001B74F4">
        <w:rPr>
          <w:rFonts w:ascii="Times New Roman" w:hAnsi="Times New Roman" w:cs="Times New Roman"/>
          <w:b/>
        </w:rPr>
        <w:t xml:space="preserve"> Development Control</w:t>
      </w:r>
    </w:p>
    <w:p w14:paraId="23AE36AD" w14:textId="407FA561" w:rsidR="001B74F4" w:rsidRDefault="001B74F4" w:rsidP="001B74F4">
      <w:pPr>
        <w:spacing w:after="0"/>
        <w:rPr>
          <w:rFonts w:ascii="Times New Roman" w:hAnsi="Times New Roman" w:cs="Times New Roman"/>
          <w:b/>
        </w:rPr>
      </w:pPr>
      <w:r>
        <w:rPr>
          <w:rFonts w:ascii="Times New Roman" w:hAnsi="Times New Roman" w:cs="Times New Roman"/>
          <w:b/>
        </w:rPr>
        <w:t xml:space="preserve">   </w:t>
      </w:r>
      <w:r w:rsidR="00246017">
        <w:rPr>
          <w:rFonts w:ascii="Times New Roman" w:hAnsi="Times New Roman" w:cs="Times New Roman"/>
          <w:b/>
        </w:rPr>
        <w:t xml:space="preserve">    </w:t>
      </w:r>
      <w:r>
        <w:rPr>
          <w:rFonts w:ascii="Times New Roman" w:hAnsi="Times New Roman" w:cs="Times New Roman"/>
          <w:b/>
        </w:rPr>
        <w:t xml:space="preserve"> Planning Applications:</w:t>
      </w:r>
    </w:p>
    <w:p w14:paraId="6D744D62" w14:textId="01622D92" w:rsidR="001B74F4" w:rsidRDefault="00246017" w:rsidP="00957AD9">
      <w:pPr>
        <w:spacing w:after="120"/>
        <w:ind w:left="624" w:hanging="624"/>
        <w:rPr>
          <w:rFonts w:ascii="Times New Roman" w:hAnsi="Times New Roman" w:cs="Times New Roman"/>
          <w:bCs/>
        </w:rPr>
      </w:pPr>
      <w:r>
        <w:rPr>
          <w:rFonts w:ascii="Times New Roman" w:hAnsi="Times New Roman" w:cs="Times New Roman"/>
          <w:bCs/>
        </w:rPr>
        <w:t>75</w:t>
      </w:r>
      <w:r w:rsidR="001B74F4" w:rsidRPr="008C787D">
        <w:rPr>
          <w:rFonts w:ascii="Times New Roman" w:hAnsi="Times New Roman" w:cs="Times New Roman"/>
          <w:bCs/>
        </w:rPr>
        <w:t xml:space="preserve">4.1 </w:t>
      </w:r>
      <w:r w:rsidR="001B74F4">
        <w:rPr>
          <w:rFonts w:ascii="Times New Roman" w:hAnsi="Times New Roman" w:cs="Times New Roman"/>
          <w:bCs/>
        </w:rPr>
        <w:t xml:space="preserve">Brynbwa, Penybryn, Cardigan – Extension and alterations to existing dwelling – 22/0565/PA – Refused. Seen and noted. </w:t>
      </w:r>
    </w:p>
    <w:p w14:paraId="21C98DD5" w14:textId="3C333B6C" w:rsidR="001B74F4" w:rsidRDefault="00246017" w:rsidP="00957AD9">
      <w:pPr>
        <w:spacing w:after="120"/>
        <w:ind w:left="624" w:hanging="624"/>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 xml:space="preserve">4.2 Land and Garages, Land east of Pumporth Lane, Cilgerran – 2 New Garages for non-commercial use – 22/0800/PA – Refused. Seen and noted. </w:t>
      </w:r>
    </w:p>
    <w:p w14:paraId="4C52E724" w14:textId="5D62ED93" w:rsidR="001B74F4" w:rsidRPr="008C787D" w:rsidRDefault="00246017" w:rsidP="00957AD9">
      <w:pPr>
        <w:spacing w:after="120"/>
        <w:ind w:left="624" w:hanging="624"/>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4.3 The Gables, Cilgerran, Cardigan – Conversion of existing garage to holiday let and associated works – 22/1076/PA – No objections.</w:t>
      </w:r>
    </w:p>
    <w:p w14:paraId="237A23DA" w14:textId="691CD359" w:rsidR="001B74F4" w:rsidRDefault="00246017" w:rsidP="001B74F4">
      <w:pPr>
        <w:spacing w:after="0"/>
        <w:rPr>
          <w:rFonts w:ascii="Times New Roman" w:hAnsi="Times New Roman" w:cs="Times New Roman"/>
          <w:b/>
        </w:rPr>
      </w:pPr>
      <w:r>
        <w:rPr>
          <w:rFonts w:ascii="Times New Roman" w:hAnsi="Times New Roman" w:cs="Times New Roman"/>
          <w:b/>
        </w:rPr>
        <w:t>755</w:t>
      </w:r>
      <w:r w:rsidR="001B74F4">
        <w:rPr>
          <w:rFonts w:ascii="Times New Roman" w:hAnsi="Times New Roman" w:cs="Times New Roman"/>
          <w:b/>
        </w:rPr>
        <w:t xml:space="preserve"> Finance</w:t>
      </w:r>
    </w:p>
    <w:p w14:paraId="1FBE1885" w14:textId="77777777" w:rsidR="001B74F4" w:rsidRDefault="001B74F4" w:rsidP="001B74F4">
      <w:pPr>
        <w:spacing w:after="0"/>
        <w:ind w:left="3686" w:hanging="3686"/>
        <w:rPr>
          <w:rFonts w:ascii="Times New Roman" w:hAnsi="Times New Roman" w:cs="Times New Roman"/>
        </w:rPr>
      </w:pPr>
      <w:r>
        <w:rPr>
          <w:rFonts w:ascii="Times New Roman" w:hAnsi="Times New Roman" w:cs="Times New Roman"/>
          <w:b/>
        </w:rPr>
        <w:t xml:space="preserve">                       </w:t>
      </w:r>
      <w:r w:rsidRPr="00F9357C">
        <w:rPr>
          <w:rFonts w:ascii="Times New Roman" w:hAnsi="Times New Roman" w:cs="Times New Roman"/>
        </w:rPr>
        <w:t>B</w:t>
      </w:r>
      <w:r>
        <w:rPr>
          <w:rFonts w:ascii="Times New Roman" w:hAnsi="Times New Roman" w:cs="Times New Roman"/>
        </w:rPr>
        <w:t>alance as at close of meeting 27/2/2023      Current Account      £13,438.87</w:t>
      </w:r>
    </w:p>
    <w:p w14:paraId="5ABF743E" w14:textId="77777777" w:rsidR="001B74F4" w:rsidRDefault="001B74F4" w:rsidP="001B74F4">
      <w:pPr>
        <w:spacing w:after="0"/>
        <w:rPr>
          <w:rFonts w:ascii="Times New Roman" w:hAnsi="Times New Roman" w:cs="Times New Roman"/>
        </w:rPr>
      </w:pPr>
      <w:r>
        <w:rPr>
          <w:rFonts w:ascii="Times New Roman" w:hAnsi="Times New Roman" w:cs="Times New Roman"/>
        </w:rPr>
        <w:t xml:space="preserve">                                                                                               Reserve Account     £15,177.07</w:t>
      </w:r>
    </w:p>
    <w:p w14:paraId="7DDB44C3" w14:textId="77777777" w:rsidR="001B74F4" w:rsidRDefault="001B74F4" w:rsidP="001B74F4">
      <w:pPr>
        <w:spacing w:after="0"/>
        <w:rPr>
          <w:rFonts w:ascii="Times New Roman" w:hAnsi="Times New Roman" w:cs="Times New Roman"/>
        </w:rPr>
      </w:pPr>
      <w:r>
        <w:rPr>
          <w:rFonts w:ascii="Times New Roman" w:hAnsi="Times New Roman" w:cs="Times New Roman"/>
        </w:rPr>
        <w:t xml:space="preserve">                                                                                                        Total               £28,615.94</w:t>
      </w:r>
    </w:p>
    <w:p w14:paraId="5FE9EFAA" w14:textId="77777777" w:rsidR="001B74F4" w:rsidRDefault="001B74F4" w:rsidP="001B74F4">
      <w:pPr>
        <w:spacing w:after="0"/>
        <w:rPr>
          <w:rFonts w:ascii="Times New Roman" w:hAnsi="Times New Roman" w:cs="Times New Roman"/>
          <w:b/>
        </w:rPr>
      </w:pPr>
      <w:r>
        <w:rPr>
          <w:rFonts w:ascii="Times New Roman" w:hAnsi="Times New Roman" w:cs="Times New Roman"/>
          <w:b/>
        </w:rPr>
        <w:t>Payments</w:t>
      </w:r>
    </w:p>
    <w:p w14:paraId="2C9C2C4B" w14:textId="167DDDDC" w:rsidR="001B74F4" w:rsidRDefault="00246017" w:rsidP="001B74F4">
      <w:pPr>
        <w:spacing w:after="0"/>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 xml:space="preserve">5.1 </w:t>
      </w:r>
      <w:r w:rsidR="001B74F4" w:rsidRPr="0050744F">
        <w:rPr>
          <w:rFonts w:ascii="Times New Roman" w:hAnsi="Times New Roman" w:cs="Times New Roman"/>
          <w:bCs/>
        </w:rPr>
        <w:t>V Varney (Feb Salary)</w:t>
      </w:r>
      <w:r w:rsidR="001B74F4">
        <w:rPr>
          <w:rFonts w:ascii="Times New Roman" w:hAnsi="Times New Roman" w:cs="Times New Roman"/>
          <w:bCs/>
        </w:rPr>
        <w:t xml:space="preserve">         £352.78  </w:t>
      </w:r>
    </w:p>
    <w:p w14:paraId="7E5C036C" w14:textId="3E71CC4A" w:rsidR="001B74F4" w:rsidRDefault="00246017" w:rsidP="001B74F4">
      <w:pPr>
        <w:spacing w:after="0"/>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5.2 J Firth (Feb)                            £82.33</w:t>
      </w:r>
    </w:p>
    <w:p w14:paraId="2AFC3FB2" w14:textId="3FF9E0AC" w:rsidR="001B74F4" w:rsidRDefault="00246017" w:rsidP="001B74F4">
      <w:pPr>
        <w:spacing w:after="0"/>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5.3 OVO Energy                           £34.61</w:t>
      </w:r>
    </w:p>
    <w:p w14:paraId="2A245413" w14:textId="087B0CF3" w:rsidR="001B74F4" w:rsidRDefault="00246017" w:rsidP="001B74F4">
      <w:pPr>
        <w:spacing w:after="0"/>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5.4 R Hughes (Bus Shelter)     £1,470.88</w:t>
      </w:r>
    </w:p>
    <w:p w14:paraId="4EBA3086" w14:textId="3C1523C9" w:rsidR="001B74F4" w:rsidRDefault="00246017" w:rsidP="001B74F4">
      <w:pPr>
        <w:spacing w:after="0"/>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5.5 IPC Services                           £61.00</w:t>
      </w:r>
    </w:p>
    <w:p w14:paraId="57E4536E" w14:textId="3C577BA2" w:rsidR="001B74F4" w:rsidRDefault="00246017" w:rsidP="001B74F4">
      <w:pPr>
        <w:spacing w:after="0"/>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5.6 Welsh Water                           £17.74</w:t>
      </w:r>
    </w:p>
    <w:p w14:paraId="6D617920" w14:textId="348F5A3C" w:rsidR="001B74F4" w:rsidRDefault="00246017" w:rsidP="001B74F4">
      <w:pPr>
        <w:spacing w:after="0"/>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5.7 Glenhurst Doors                    £360.00</w:t>
      </w:r>
    </w:p>
    <w:p w14:paraId="4F70BC7B" w14:textId="6E0FB122" w:rsidR="001B74F4" w:rsidRDefault="00246017" w:rsidP="001B74F4">
      <w:pPr>
        <w:spacing w:after="0"/>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5.8 Wednesday Club Donation    £100.00</w:t>
      </w:r>
    </w:p>
    <w:p w14:paraId="32FB9E44" w14:textId="2AD73D4A" w:rsidR="001B74F4" w:rsidRDefault="00246017" w:rsidP="001B74F4">
      <w:pPr>
        <w:spacing w:after="0"/>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5.9 Wales Air Ambulance           £250.00</w:t>
      </w:r>
    </w:p>
    <w:p w14:paraId="79F35989" w14:textId="0B9D0140" w:rsidR="001B74F4" w:rsidRDefault="00246017" w:rsidP="001B74F4">
      <w:pPr>
        <w:spacing w:after="0"/>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5.10 Emlyn Café                          £820.00</w:t>
      </w:r>
    </w:p>
    <w:p w14:paraId="07BEDDE0" w14:textId="068B6FE7" w:rsidR="001B74F4" w:rsidRDefault="00246017" w:rsidP="001B74F4">
      <w:pPr>
        <w:spacing w:after="0"/>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 xml:space="preserve">5.11 Adele’s Café                        £280.00                                               </w:t>
      </w:r>
    </w:p>
    <w:p w14:paraId="40528CA7" w14:textId="68913369" w:rsidR="001B74F4" w:rsidRDefault="00246017" w:rsidP="001B74F4">
      <w:pPr>
        <w:spacing w:after="0"/>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5.12 J Freeman Penybryn            £320.00</w:t>
      </w:r>
    </w:p>
    <w:p w14:paraId="39EAB7F0" w14:textId="0FB91A6D" w:rsidR="001B74F4" w:rsidRDefault="00246017" w:rsidP="001B74F4">
      <w:pPr>
        <w:spacing w:after="0"/>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5.13 Adele’s Café                        £180.00</w:t>
      </w:r>
    </w:p>
    <w:p w14:paraId="0E6E382C" w14:textId="77777777" w:rsidR="00957AD9" w:rsidRDefault="001B74F4" w:rsidP="001B74F4">
      <w:pPr>
        <w:spacing w:after="0"/>
        <w:rPr>
          <w:rFonts w:ascii="Times New Roman" w:hAnsi="Times New Roman" w:cs="Times New Roman"/>
          <w:bCs/>
        </w:rPr>
      </w:pPr>
      <w:r>
        <w:rPr>
          <w:rFonts w:ascii="Times New Roman" w:hAnsi="Times New Roman" w:cs="Times New Roman"/>
          <w:bCs/>
        </w:rPr>
        <w:t xml:space="preserve">            </w:t>
      </w:r>
      <w:r w:rsidR="00957AD9">
        <w:rPr>
          <w:rFonts w:ascii="Times New Roman" w:hAnsi="Times New Roman" w:cs="Times New Roman"/>
          <w:bCs/>
        </w:rPr>
        <w:t xml:space="preserve">    </w:t>
      </w:r>
      <w:r>
        <w:rPr>
          <w:rFonts w:ascii="Times New Roman" w:hAnsi="Times New Roman" w:cs="Times New Roman"/>
          <w:bCs/>
        </w:rPr>
        <w:t xml:space="preserve"> Total Payments            £4,329.34 </w:t>
      </w:r>
    </w:p>
    <w:p w14:paraId="04854D9E" w14:textId="76AAB853" w:rsidR="001B74F4" w:rsidRPr="00957AD9" w:rsidRDefault="001B74F4" w:rsidP="001B74F4">
      <w:pPr>
        <w:spacing w:after="0"/>
        <w:rPr>
          <w:rFonts w:ascii="Times New Roman" w:hAnsi="Times New Roman" w:cs="Times New Roman"/>
          <w:bCs/>
        </w:rPr>
      </w:pPr>
      <w:r>
        <w:rPr>
          <w:rFonts w:ascii="Times New Roman" w:hAnsi="Times New Roman" w:cs="Times New Roman"/>
          <w:b/>
        </w:rPr>
        <w:lastRenderedPageBreak/>
        <w:t>Income</w:t>
      </w:r>
    </w:p>
    <w:p w14:paraId="08FF5DC6" w14:textId="291AA95B" w:rsidR="001B74F4" w:rsidRDefault="00246017" w:rsidP="001B74F4">
      <w:pPr>
        <w:spacing w:after="0"/>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 xml:space="preserve">5.14 </w:t>
      </w:r>
      <w:r w:rsidR="001B74F4" w:rsidRPr="00F52FC4">
        <w:rPr>
          <w:rFonts w:ascii="Times New Roman" w:hAnsi="Times New Roman" w:cs="Times New Roman"/>
          <w:bCs/>
        </w:rPr>
        <w:t xml:space="preserve">Pembs C/C </w:t>
      </w:r>
      <w:r w:rsidR="001B74F4">
        <w:rPr>
          <w:rFonts w:ascii="Times New Roman" w:hAnsi="Times New Roman" w:cs="Times New Roman"/>
          <w:bCs/>
        </w:rPr>
        <w:t>- Outdoor Grant   £1,500.00</w:t>
      </w:r>
    </w:p>
    <w:p w14:paraId="47BD3152" w14:textId="68B4423B" w:rsidR="001B74F4" w:rsidRDefault="00246017" w:rsidP="001B74F4">
      <w:pPr>
        <w:spacing w:after="0"/>
        <w:rPr>
          <w:rFonts w:ascii="Times New Roman" w:hAnsi="Times New Roman" w:cs="Times New Roman"/>
          <w:bCs/>
        </w:rPr>
      </w:pPr>
      <w:r>
        <w:rPr>
          <w:rFonts w:ascii="Times New Roman" w:hAnsi="Times New Roman" w:cs="Times New Roman"/>
          <w:bCs/>
        </w:rPr>
        <w:t>75</w:t>
      </w:r>
      <w:r w:rsidR="001B74F4">
        <w:rPr>
          <w:rFonts w:ascii="Times New Roman" w:hAnsi="Times New Roman" w:cs="Times New Roman"/>
          <w:bCs/>
        </w:rPr>
        <w:t>5.15 Bank Interest                                £10.48</w:t>
      </w:r>
    </w:p>
    <w:p w14:paraId="401A0010" w14:textId="73F0967D" w:rsidR="001B74F4" w:rsidRDefault="001B74F4" w:rsidP="001B74F4">
      <w:pPr>
        <w:spacing w:after="0"/>
        <w:rPr>
          <w:rFonts w:ascii="Times New Roman" w:hAnsi="Times New Roman" w:cs="Times New Roman"/>
          <w:bCs/>
        </w:rPr>
      </w:pPr>
      <w:r>
        <w:rPr>
          <w:rFonts w:ascii="Times New Roman" w:hAnsi="Times New Roman" w:cs="Times New Roman"/>
          <w:bCs/>
        </w:rPr>
        <w:t xml:space="preserve">           </w:t>
      </w:r>
      <w:r w:rsidR="00957AD9">
        <w:rPr>
          <w:rFonts w:ascii="Times New Roman" w:hAnsi="Times New Roman" w:cs="Times New Roman"/>
          <w:bCs/>
        </w:rPr>
        <w:t xml:space="preserve">    </w:t>
      </w:r>
      <w:r>
        <w:rPr>
          <w:rFonts w:ascii="Times New Roman" w:hAnsi="Times New Roman" w:cs="Times New Roman"/>
          <w:bCs/>
        </w:rPr>
        <w:t xml:space="preserve">  Total Income                      £1,510.48</w:t>
      </w:r>
    </w:p>
    <w:p w14:paraId="40814785" w14:textId="79A52221" w:rsidR="001B74F4" w:rsidRDefault="001B74F4" w:rsidP="001B74F4">
      <w:pPr>
        <w:spacing w:after="0"/>
        <w:ind w:left="3686" w:hanging="3686"/>
        <w:rPr>
          <w:rFonts w:ascii="Times New Roman" w:hAnsi="Times New Roman" w:cs="Times New Roman"/>
        </w:rPr>
      </w:pPr>
      <w:r>
        <w:rPr>
          <w:rFonts w:ascii="Times New Roman" w:hAnsi="Times New Roman" w:cs="Times New Roman"/>
        </w:rPr>
        <w:t xml:space="preserve">                      </w:t>
      </w:r>
      <w:r w:rsidR="00C52EC2">
        <w:rPr>
          <w:rFonts w:ascii="Times New Roman" w:hAnsi="Times New Roman" w:cs="Times New Roman"/>
        </w:rPr>
        <w:t xml:space="preserve"> </w:t>
      </w: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27/3/2023      Current Account      £10,609.53</w:t>
      </w:r>
    </w:p>
    <w:p w14:paraId="3AA18DC3" w14:textId="4F1B4C1D" w:rsidR="001B74F4" w:rsidRDefault="001B74F4" w:rsidP="001B74F4">
      <w:pPr>
        <w:spacing w:after="0"/>
        <w:rPr>
          <w:rFonts w:ascii="Times New Roman" w:hAnsi="Times New Roman" w:cs="Times New Roman"/>
        </w:rPr>
      </w:pPr>
      <w:r>
        <w:rPr>
          <w:rFonts w:ascii="Times New Roman" w:hAnsi="Times New Roman" w:cs="Times New Roman"/>
        </w:rPr>
        <w:t xml:space="preserve">                                                                                            </w:t>
      </w:r>
      <w:r w:rsidR="00C52EC2">
        <w:rPr>
          <w:rFonts w:ascii="Times New Roman" w:hAnsi="Times New Roman" w:cs="Times New Roman"/>
        </w:rPr>
        <w:t xml:space="preserve"> </w:t>
      </w:r>
      <w:r>
        <w:rPr>
          <w:rFonts w:ascii="Times New Roman" w:hAnsi="Times New Roman" w:cs="Times New Roman"/>
        </w:rPr>
        <w:t xml:space="preserve">   Reserve Account     £15,187.55</w:t>
      </w:r>
    </w:p>
    <w:p w14:paraId="62C84083" w14:textId="6543E5C0" w:rsidR="001B74F4" w:rsidRDefault="001B74F4" w:rsidP="00957AD9">
      <w:pPr>
        <w:spacing w:after="120"/>
        <w:rPr>
          <w:rFonts w:ascii="Times New Roman" w:hAnsi="Times New Roman" w:cs="Times New Roman"/>
        </w:rPr>
      </w:pPr>
      <w:r>
        <w:rPr>
          <w:rFonts w:ascii="Times New Roman" w:hAnsi="Times New Roman" w:cs="Times New Roman"/>
        </w:rPr>
        <w:t xml:space="preserve">                                                                                                   </w:t>
      </w:r>
      <w:r w:rsidR="00C52EC2">
        <w:rPr>
          <w:rFonts w:ascii="Times New Roman" w:hAnsi="Times New Roman" w:cs="Times New Roman"/>
        </w:rPr>
        <w:t xml:space="preserve"> </w:t>
      </w:r>
      <w:r>
        <w:rPr>
          <w:rFonts w:ascii="Times New Roman" w:hAnsi="Times New Roman" w:cs="Times New Roman"/>
        </w:rPr>
        <w:t xml:space="preserve">     Total               £25,797.08</w:t>
      </w:r>
    </w:p>
    <w:p w14:paraId="0D2E4133" w14:textId="5033C40F" w:rsidR="001B74F4" w:rsidRPr="00404079" w:rsidRDefault="00246017" w:rsidP="00957AD9">
      <w:pPr>
        <w:spacing w:after="120"/>
        <w:rPr>
          <w:rFonts w:ascii="Times New Roman" w:hAnsi="Times New Roman" w:cs="Times New Roman"/>
        </w:rPr>
      </w:pPr>
      <w:r>
        <w:rPr>
          <w:rFonts w:ascii="Times New Roman" w:hAnsi="Times New Roman" w:cs="Times New Roman"/>
        </w:rPr>
        <w:t xml:space="preserve">755.16 </w:t>
      </w:r>
      <w:r w:rsidR="001B74F4">
        <w:rPr>
          <w:rFonts w:ascii="Times New Roman" w:hAnsi="Times New Roman" w:cs="Times New Roman"/>
        </w:rPr>
        <w:t xml:space="preserve">The above payments were proposed as correct by Cllr </w:t>
      </w:r>
      <w:r w:rsidR="00CB42B4">
        <w:rPr>
          <w:rFonts w:ascii="Times New Roman" w:hAnsi="Times New Roman" w:cs="Times New Roman"/>
        </w:rPr>
        <w:t>Bottom and seconded by Cllr Tomos.</w:t>
      </w:r>
    </w:p>
    <w:p w14:paraId="014CD8B6" w14:textId="34D44CE1" w:rsidR="001B74F4" w:rsidRDefault="00246017" w:rsidP="001B74F4">
      <w:pPr>
        <w:spacing w:after="0"/>
        <w:rPr>
          <w:rFonts w:ascii="Times New Roman" w:hAnsi="Times New Roman" w:cs="Times New Roman"/>
          <w:b/>
        </w:rPr>
      </w:pPr>
      <w:r>
        <w:rPr>
          <w:rFonts w:ascii="Times New Roman" w:hAnsi="Times New Roman" w:cs="Times New Roman"/>
          <w:b/>
        </w:rPr>
        <w:t xml:space="preserve">756 </w:t>
      </w:r>
      <w:r w:rsidR="001B74F4">
        <w:rPr>
          <w:rFonts w:ascii="Times New Roman" w:hAnsi="Times New Roman" w:cs="Times New Roman"/>
          <w:b/>
        </w:rPr>
        <w:t>County Councillor’s Report</w:t>
      </w:r>
    </w:p>
    <w:p w14:paraId="398D2AC0" w14:textId="127C44EF" w:rsidR="00957AD9" w:rsidRDefault="0082590C" w:rsidP="0082590C">
      <w:pPr>
        <w:spacing w:after="120"/>
        <w:ind w:left="624" w:hanging="624"/>
        <w:rPr>
          <w:rFonts w:ascii="Times New Roman" w:hAnsi="Times New Roman" w:cs="Times New Roman"/>
          <w:bCs/>
        </w:rPr>
      </w:pPr>
      <w:r w:rsidRPr="0082590C">
        <w:rPr>
          <w:rFonts w:ascii="Times New Roman" w:hAnsi="Times New Roman" w:cs="Times New Roman"/>
          <w:bCs/>
        </w:rPr>
        <w:t xml:space="preserve">756.1 </w:t>
      </w:r>
      <w:r>
        <w:rPr>
          <w:rFonts w:ascii="Times New Roman" w:hAnsi="Times New Roman" w:cs="Times New Roman"/>
          <w:bCs/>
        </w:rPr>
        <w:t xml:space="preserve">Cllr Davies reported that the resurfacing of the A478 road from Plas Y Bridell to the top of Bridell hill is running 3 weeks behind schedule due to weather conditions. Should be started shortly. </w:t>
      </w:r>
    </w:p>
    <w:p w14:paraId="2DB6AC67" w14:textId="1D0B45B8" w:rsidR="0082590C" w:rsidRDefault="0082590C" w:rsidP="0082590C">
      <w:pPr>
        <w:spacing w:after="120"/>
        <w:ind w:left="567" w:hanging="567"/>
        <w:rPr>
          <w:rFonts w:ascii="Times New Roman" w:hAnsi="Times New Roman" w:cs="Times New Roman"/>
          <w:bCs/>
        </w:rPr>
      </w:pPr>
      <w:r>
        <w:rPr>
          <w:rFonts w:ascii="Times New Roman" w:hAnsi="Times New Roman" w:cs="Times New Roman"/>
          <w:bCs/>
        </w:rPr>
        <w:t xml:space="preserve">756.2 A meeting has taken place with the Chief Executive of Ceredigion County Council regarding the traffic lights at Troed Y Rhiw. Unfortunately, the project is no further forward and the traffic lights will remain indefinitely. </w:t>
      </w:r>
    </w:p>
    <w:p w14:paraId="207703E6" w14:textId="4026C827" w:rsidR="0082590C" w:rsidRDefault="0082590C" w:rsidP="0082590C">
      <w:pPr>
        <w:spacing w:after="120"/>
        <w:ind w:left="567" w:hanging="567"/>
        <w:rPr>
          <w:rFonts w:ascii="Times New Roman" w:hAnsi="Times New Roman" w:cs="Times New Roman"/>
          <w:bCs/>
        </w:rPr>
      </w:pPr>
      <w:r>
        <w:rPr>
          <w:rFonts w:ascii="Times New Roman" w:hAnsi="Times New Roman" w:cs="Times New Roman"/>
          <w:bCs/>
        </w:rPr>
        <w:t xml:space="preserve">756.3 Neighbourhood policing will be changing with response teams dealing with issues. PCSO’s will be shared with Crymych, Cardigan and Newcastle Emlyn. Representatives will be attending future meetings to introduce themselves and explain the changes. </w:t>
      </w:r>
    </w:p>
    <w:p w14:paraId="71083D41" w14:textId="335EB936" w:rsidR="0082590C" w:rsidRDefault="0082590C" w:rsidP="00E47589">
      <w:pPr>
        <w:spacing w:after="120"/>
        <w:ind w:left="567" w:hanging="567"/>
        <w:rPr>
          <w:rFonts w:ascii="Times New Roman" w:hAnsi="Times New Roman" w:cs="Times New Roman"/>
          <w:bCs/>
        </w:rPr>
      </w:pPr>
      <w:r>
        <w:rPr>
          <w:rFonts w:ascii="Times New Roman" w:hAnsi="Times New Roman" w:cs="Times New Roman"/>
          <w:bCs/>
        </w:rPr>
        <w:t xml:space="preserve">756.4 </w:t>
      </w:r>
      <w:r w:rsidR="00E47589">
        <w:rPr>
          <w:rFonts w:ascii="Times New Roman" w:hAnsi="Times New Roman" w:cs="Times New Roman"/>
          <w:bCs/>
        </w:rPr>
        <w:t xml:space="preserve">There has been some fly tipping on the road between Penybryn and Croft which has now been cleared. </w:t>
      </w:r>
    </w:p>
    <w:p w14:paraId="01FE8A46" w14:textId="23B5E201" w:rsidR="0082590C" w:rsidRPr="0082590C" w:rsidRDefault="00E47589" w:rsidP="00E47589">
      <w:pPr>
        <w:spacing w:after="120"/>
        <w:ind w:left="567" w:hanging="567"/>
        <w:rPr>
          <w:rFonts w:ascii="Times New Roman" w:hAnsi="Times New Roman" w:cs="Times New Roman"/>
          <w:bCs/>
        </w:rPr>
      </w:pPr>
      <w:r>
        <w:rPr>
          <w:rFonts w:ascii="Times New Roman" w:hAnsi="Times New Roman" w:cs="Times New Roman"/>
          <w:bCs/>
        </w:rPr>
        <w:t>756.5 Members were urged to think about other projects to use up the monies accumulated under the Enhancing Pembrokeshire Grant Scheme. Cllr Davies suggested a green outdoor play area for the school which will be discussed at a forthcoming PTA meeting.</w:t>
      </w:r>
    </w:p>
    <w:p w14:paraId="7C227171" w14:textId="290A8D40" w:rsidR="001B74F4" w:rsidRDefault="001B74F4" w:rsidP="001B74F4">
      <w:pPr>
        <w:spacing w:after="0"/>
        <w:rPr>
          <w:rFonts w:ascii="Times New Roman" w:hAnsi="Times New Roman" w:cs="Times New Roman"/>
          <w:b/>
        </w:rPr>
      </w:pPr>
      <w:r>
        <w:rPr>
          <w:rFonts w:ascii="Times New Roman" w:hAnsi="Times New Roman" w:cs="Times New Roman"/>
          <w:b/>
        </w:rPr>
        <w:t>7</w:t>
      </w:r>
      <w:r w:rsidR="00246017">
        <w:rPr>
          <w:rFonts w:ascii="Times New Roman" w:hAnsi="Times New Roman" w:cs="Times New Roman"/>
          <w:b/>
        </w:rPr>
        <w:t xml:space="preserve">57 </w:t>
      </w:r>
      <w:r>
        <w:rPr>
          <w:rFonts w:ascii="Times New Roman" w:hAnsi="Times New Roman" w:cs="Times New Roman"/>
          <w:b/>
        </w:rPr>
        <w:t>Any Other Business</w:t>
      </w:r>
    </w:p>
    <w:p w14:paraId="48629D82" w14:textId="60C48C7F" w:rsidR="00E47589" w:rsidRDefault="00E47589" w:rsidP="00E47589">
      <w:pPr>
        <w:spacing w:after="120"/>
        <w:rPr>
          <w:rFonts w:ascii="Times New Roman" w:hAnsi="Times New Roman" w:cs="Times New Roman"/>
          <w:bCs/>
        </w:rPr>
      </w:pPr>
      <w:r w:rsidRPr="00E47589">
        <w:rPr>
          <w:rFonts w:ascii="Times New Roman" w:hAnsi="Times New Roman" w:cs="Times New Roman"/>
          <w:bCs/>
        </w:rPr>
        <w:t xml:space="preserve">757.1 </w:t>
      </w:r>
      <w:r>
        <w:rPr>
          <w:rFonts w:ascii="Times New Roman" w:hAnsi="Times New Roman" w:cs="Times New Roman"/>
          <w:bCs/>
        </w:rPr>
        <w:t xml:space="preserve">Cllr Bottom reported that the loose kerb has not yet been repaired. </w:t>
      </w:r>
    </w:p>
    <w:p w14:paraId="1D623DBA" w14:textId="2EB8FD9A" w:rsidR="00E47589" w:rsidRDefault="00E47589" w:rsidP="00724E81">
      <w:pPr>
        <w:spacing w:after="120"/>
        <w:ind w:left="624" w:hanging="624"/>
        <w:rPr>
          <w:rFonts w:ascii="Times New Roman" w:hAnsi="Times New Roman" w:cs="Times New Roman"/>
          <w:bCs/>
        </w:rPr>
      </w:pPr>
      <w:r>
        <w:rPr>
          <w:rFonts w:ascii="Times New Roman" w:hAnsi="Times New Roman" w:cs="Times New Roman"/>
          <w:bCs/>
        </w:rPr>
        <w:t>757.2 Cllr Stone reported that a lorry had got stuck at Dolbadau and asked if a sign should be erected stating no HGV lorries</w:t>
      </w:r>
      <w:r w:rsidR="00724E81">
        <w:rPr>
          <w:rFonts w:ascii="Times New Roman" w:hAnsi="Times New Roman" w:cs="Times New Roman"/>
          <w:bCs/>
        </w:rPr>
        <w:t xml:space="preserve">. </w:t>
      </w:r>
    </w:p>
    <w:p w14:paraId="69D65288" w14:textId="35FBC746" w:rsidR="00724E81" w:rsidRDefault="00724E81" w:rsidP="00724E81">
      <w:pPr>
        <w:spacing w:after="120"/>
        <w:ind w:left="624" w:hanging="624"/>
        <w:rPr>
          <w:rFonts w:ascii="Times New Roman" w:hAnsi="Times New Roman" w:cs="Times New Roman"/>
          <w:bCs/>
        </w:rPr>
      </w:pPr>
      <w:r>
        <w:rPr>
          <w:rFonts w:ascii="Times New Roman" w:hAnsi="Times New Roman" w:cs="Times New Roman"/>
          <w:bCs/>
        </w:rPr>
        <w:t>757.3 Cllr Lloyd reminded members of the exhibition of old photos taking place on 22</w:t>
      </w:r>
      <w:r w:rsidRPr="00724E81">
        <w:rPr>
          <w:rFonts w:ascii="Times New Roman" w:hAnsi="Times New Roman" w:cs="Times New Roman"/>
          <w:bCs/>
          <w:vertAlign w:val="superscript"/>
        </w:rPr>
        <w:t>nd</w:t>
      </w:r>
      <w:r>
        <w:rPr>
          <w:rFonts w:ascii="Times New Roman" w:hAnsi="Times New Roman" w:cs="Times New Roman"/>
          <w:bCs/>
        </w:rPr>
        <w:t xml:space="preserve"> &amp; 23</w:t>
      </w:r>
      <w:r w:rsidRPr="00724E81">
        <w:rPr>
          <w:rFonts w:ascii="Times New Roman" w:hAnsi="Times New Roman" w:cs="Times New Roman"/>
          <w:bCs/>
          <w:vertAlign w:val="superscript"/>
        </w:rPr>
        <w:t>rd</w:t>
      </w:r>
      <w:r>
        <w:rPr>
          <w:rFonts w:ascii="Times New Roman" w:hAnsi="Times New Roman" w:cs="Times New Roman"/>
          <w:bCs/>
        </w:rPr>
        <w:t xml:space="preserve"> April 2023 in the village hall. </w:t>
      </w:r>
    </w:p>
    <w:p w14:paraId="2638ACB3" w14:textId="0E0CDEBD" w:rsidR="00724E81" w:rsidRDefault="00724E81" w:rsidP="00724E81">
      <w:pPr>
        <w:spacing w:after="120"/>
        <w:ind w:left="624" w:hanging="624"/>
        <w:rPr>
          <w:rFonts w:ascii="Times New Roman" w:hAnsi="Times New Roman" w:cs="Times New Roman"/>
          <w:bCs/>
        </w:rPr>
      </w:pPr>
      <w:r>
        <w:rPr>
          <w:rFonts w:ascii="Times New Roman" w:hAnsi="Times New Roman" w:cs="Times New Roman"/>
          <w:bCs/>
        </w:rPr>
        <w:t xml:space="preserve">757.4 Cllr Lloyd reported there had been dumping of household waste in Penybryn. </w:t>
      </w:r>
    </w:p>
    <w:p w14:paraId="3B8A499B" w14:textId="0189B614" w:rsidR="00E47589" w:rsidRPr="00E47589" w:rsidRDefault="00724E81" w:rsidP="00E9093A">
      <w:pPr>
        <w:spacing w:after="120"/>
        <w:ind w:left="624" w:hanging="624"/>
        <w:rPr>
          <w:rFonts w:ascii="Times New Roman" w:hAnsi="Times New Roman" w:cs="Times New Roman"/>
          <w:bCs/>
        </w:rPr>
      </w:pPr>
      <w:r>
        <w:rPr>
          <w:rFonts w:ascii="Times New Roman" w:hAnsi="Times New Roman" w:cs="Times New Roman"/>
          <w:bCs/>
        </w:rPr>
        <w:t>7</w:t>
      </w:r>
      <w:r w:rsidR="006C770F">
        <w:rPr>
          <w:rFonts w:ascii="Times New Roman" w:hAnsi="Times New Roman" w:cs="Times New Roman"/>
          <w:bCs/>
        </w:rPr>
        <w:t>5</w:t>
      </w:r>
      <w:r>
        <w:rPr>
          <w:rFonts w:ascii="Times New Roman" w:hAnsi="Times New Roman" w:cs="Times New Roman"/>
          <w:bCs/>
        </w:rPr>
        <w:t xml:space="preserve">7.5 Cllr Wimhurst asked that the trees planted on the grassed area opposite Babell Chapel be included in the Biodiversity &amp; Resilience of Ecosystems Duty Report. The Clerk confirmed that she would include this and send out the amended report to members for approval and acceptance. </w:t>
      </w:r>
    </w:p>
    <w:p w14:paraId="5066E626" w14:textId="01646D7A" w:rsidR="001B74F4" w:rsidRPr="00296B0A" w:rsidRDefault="00246017" w:rsidP="001B74F4">
      <w:pPr>
        <w:spacing w:after="0"/>
        <w:rPr>
          <w:rFonts w:ascii="Times New Roman" w:hAnsi="Times New Roman" w:cs="Times New Roman"/>
        </w:rPr>
      </w:pPr>
      <w:r>
        <w:rPr>
          <w:rFonts w:ascii="Times New Roman" w:hAnsi="Times New Roman" w:cs="Times New Roman"/>
        </w:rPr>
        <w:t xml:space="preserve">     </w:t>
      </w:r>
      <w:r w:rsidR="00E9093A">
        <w:rPr>
          <w:rFonts w:ascii="Times New Roman" w:hAnsi="Times New Roman" w:cs="Times New Roman"/>
        </w:rPr>
        <w:t xml:space="preserve">   </w:t>
      </w:r>
      <w:r>
        <w:rPr>
          <w:rFonts w:ascii="Times New Roman" w:hAnsi="Times New Roman" w:cs="Times New Roman"/>
        </w:rPr>
        <w:t xml:space="preserve">  </w:t>
      </w:r>
      <w:r w:rsidR="001B74F4" w:rsidRPr="00296B0A">
        <w:rPr>
          <w:rFonts w:ascii="Times New Roman" w:hAnsi="Times New Roman" w:cs="Times New Roman"/>
        </w:rPr>
        <w:t>D</w:t>
      </w:r>
      <w:r w:rsidR="001B74F4">
        <w:rPr>
          <w:rFonts w:ascii="Times New Roman" w:hAnsi="Times New Roman" w:cs="Times New Roman"/>
        </w:rPr>
        <w:t>ate of next meeting: 24</w:t>
      </w:r>
      <w:r w:rsidR="001B74F4" w:rsidRPr="000B4317">
        <w:rPr>
          <w:rFonts w:ascii="Times New Roman" w:hAnsi="Times New Roman" w:cs="Times New Roman"/>
          <w:vertAlign w:val="superscript"/>
        </w:rPr>
        <w:t>th</w:t>
      </w:r>
      <w:r w:rsidR="001B74F4">
        <w:rPr>
          <w:rFonts w:ascii="Times New Roman" w:hAnsi="Times New Roman" w:cs="Times New Roman"/>
        </w:rPr>
        <w:t xml:space="preserve"> April 2023               </w:t>
      </w:r>
    </w:p>
    <w:p w14:paraId="7A1E6FFC" w14:textId="722D8B7E" w:rsidR="001B74F4" w:rsidRPr="00E50ADE" w:rsidRDefault="001B74F4" w:rsidP="001B74F4">
      <w:pPr>
        <w:spacing w:after="0"/>
        <w:rPr>
          <w:rFonts w:ascii="Times New Roman" w:hAnsi="Times New Roman" w:cs="Times New Roman"/>
        </w:rPr>
      </w:pPr>
      <w:r>
        <w:rPr>
          <w:rFonts w:ascii="Times New Roman" w:hAnsi="Times New Roman" w:cs="Times New Roman"/>
        </w:rPr>
        <w:t xml:space="preserve">          Meeting closed at 8.</w:t>
      </w:r>
      <w:r w:rsidR="00246017">
        <w:rPr>
          <w:rFonts w:ascii="Times New Roman" w:hAnsi="Times New Roman" w:cs="Times New Roman"/>
        </w:rPr>
        <w:t>35pm</w:t>
      </w:r>
    </w:p>
    <w:p w14:paraId="30C0915C" w14:textId="6A80207B" w:rsidR="001B74F4" w:rsidRDefault="001B74F4" w:rsidP="00E9093A">
      <w:pPr>
        <w:spacing w:after="0"/>
      </w:pPr>
    </w:p>
    <w:p w14:paraId="66954612" w14:textId="77777777" w:rsidR="001B74F4" w:rsidRDefault="001B74F4" w:rsidP="001B74F4">
      <w:pPr>
        <w:spacing w:after="0"/>
        <w:ind w:left="624" w:hanging="624"/>
      </w:pPr>
    </w:p>
    <w:p w14:paraId="07ADFD9B" w14:textId="77777777" w:rsidR="001B74F4" w:rsidRDefault="001B74F4" w:rsidP="001B74F4">
      <w:pPr>
        <w:spacing w:after="0"/>
        <w:ind w:left="624" w:hanging="624"/>
        <w:rPr>
          <w:rFonts w:ascii="Times New Roman" w:hAnsi="Times New Roman" w:cs="Times New Roman"/>
          <w:color w:val="000000" w:themeColor="text1"/>
        </w:rPr>
      </w:pPr>
      <w:r>
        <w:t xml:space="preserve">         </w:t>
      </w:r>
      <w:r>
        <w:rPr>
          <w:rFonts w:ascii="Times New Roman" w:hAnsi="Times New Roman" w:cs="Times New Roman"/>
          <w:color w:val="000000" w:themeColor="text1"/>
        </w:rPr>
        <w:t xml:space="preserve">Signed………………………………………………..        Date…………………….          Chairperson </w:t>
      </w:r>
    </w:p>
    <w:p w14:paraId="38E6C75A" w14:textId="77777777" w:rsidR="001B74F4" w:rsidRDefault="001B74F4" w:rsidP="001B74F4">
      <w:pPr>
        <w:spacing w:after="0"/>
        <w:ind w:left="624" w:hanging="624"/>
        <w:rPr>
          <w:rFonts w:ascii="Times New Roman" w:hAnsi="Times New Roman" w:cs="Times New Roman"/>
          <w:color w:val="000000" w:themeColor="text1"/>
        </w:rPr>
      </w:pPr>
    </w:p>
    <w:p w14:paraId="087A8956" w14:textId="77777777" w:rsidR="001B74F4" w:rsidRDefault="001B74F4" w:rsidP="001B74F4">
      <w:pPr>
        <w:spacing w:after="0"/>
        <w:ind w:left="624" w:hanging="624"/>
        <w:rPr>
          <w:rFonts w:ascii="Times New Roman" w:hAnsi="Times New Roman" w:cs="Times New Roman"/>
          <w:color w:val="000000" w:themeColor="text1"/>
        </w:rPr>
      </w:pPr>
    </w:p>
    <w:p w14:paraId="5FF36036" w14:textId="77777777" w:rsidR="001B74F4" w:rsidRDefault="001B74F4" w:rsidP="001B74F4">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16BEEBC2" w14:textId="77777777" w:rsidR="001B74F4" w:rsidRDefault="001B74F4" w:rsidP="001B74F4">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14:paraId="356739C9" w14:textId="77777777" w:rsidR="001B74F4" w:rsidRDefault="001B74F4" w:rsidP="001B74F4">
      <w:pPr>
        <w:ind w:left="680" w:hanging="680"/>
        <w:rPr>
          <w:rFonts w:ascii="Times New Roman" w:hAnsi="Times New Roman"/>
          <w:color w:val="000000" w:themeColor="text1"/>
        </w:rPr>
      </w:pPr>
      <w:r>
        <w:rPr>
          <w:rFonts w:ascii="Times New Roman" w:hAnsi="Times New Roman"/>
          <w:color w:val="000000" w:themeColor="text1"/>
        </w:rPr>
        <w:t xml:space="preserve">           Clerk              </w:t>
      </w:r>
    </w:p>
    <w:p w14:paraId="5420925C" w14:textId="77777777" w:rsidR="001B74F4" w:rsidRDefault="001B74F4" w:rsidP="001B74F4">
      <w:pPr>
        <w:rPr>
          <w:rFonts w:ascii="Times New Roman" w:hAnsi="Times New Roman" w:cs="Times New Roman"/>
          <w:b/>
        </w:rPr>
      </w:pPr>
    </w:p>
    <w:p w14:paraId="009BB20F" w14:textId="77777777" w:rsidR="001B74F4" w:rsidRDefault="001B74F4" w:rsidP="001B74F4"/>
    <w:p w14:paraId="16982CFA" w14:textId="77777777" w:rsidR="001B74F4" w:rsidRDefault="001B74F4" w:rsidP="001B74F4">
      <w:pPr>
        <w:rPr>
          <w:rFonts w:ascii="Times New Roman" w:hAnsi="Times New Roman" w:cs="Times New Roman"/>
          <w:b/>
        </w:rPr>
      </w:pPr>
    </w:p>
    <w:p w14:paraId="00A135B0" w14:textId="77777777" w:rsidR="00210DBF" w:rsidRDefault="00210DBF"/>
    <w:sectPr w:rsidR="00210DBF" w:rsidSect="007302C1">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ACE0" w14:textId="77777777" w:rsidR="001936D2" w:rsidRDefault="001936D2" w:rsidP="00C117DC">
      <w:pPr>
        <w:spacing w:after="0"/>
      </w:pPr>
      <w:r>
        <w:separator/>
      </w:r>
    </w:p>
  </w:endnote>
  <w:endnote w:type="continuationSeparator" w:id="0">
    <w:p w14:paraId="16F5F4A3" w14:textId="77777777" w:rsidR="001936D2" w:rsidRDefault="001936D2" w:rsidP="00C117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742541"/>
      <w:docPartObj>
        <w:docPartGallery w:val="Page Numbers (Bottom of Page)"/>
        <w:docPartUnique/>
      </w:docPartObj>
    </w:sdtPr>
    <w:sdtEndPr>
      <w:rPr>
        <w:noProof/>
      </w:rPr>
    </w:sdtEndPr>
    <w:sdtContent>
      <w:p w14:paraId="416EC22A" w14:textId="2DEC7A26" w:rsidR="00C117DC" w:rsidRDefault="00C117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8FC9DB" w14:textId="77777777" w:rsidR="00C117DC" w:rsidRDefault="00C1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7966" w14:textId="77777777" w:rsidR="001936D2" w:rsidRDefault="001936D2" w:rsidP="00C117DC">
      <w:pPr>
        <w:spacing w:after="0"/>
      </w:pPr>
      <w:r>
        <w:separator/>
      </w:r>
    </w:p>
  </w:footnote>
  <w:footnote w:type="continuationSeparator" w:id="0">
    <w:p w14:paraId="34A046EB" w14:textId="77777777" w:rsidR="001936D2" w:rsidRDefault="001936D2" w:rsidP="00C117D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F4"/>
    <w:rsid w:val="000103CE"/>
    <w:rsid w:val="001936D2"/>
    <w:rsid w:val="001B74F4"/>
    <w:rsid w:val="00210DBF"/>
    <w:rsid w:val="00246017"/>
    <w:rsid w:val="002D34CB"/>
    <w:rsid w:val="00491AAA"/>
    <w:rsid w:val="005F276E"/>
    <w:rsid w:val="006137C3"/>
    <w:rsid w:val="006C770F"/>
    <w:rsid w:val="00724E81"/>
    <w:rsid w:val="007302C1"/>
    <w:rsid w:val="0082590C"/>
    <w:rsid w:val="009509D3"/>
    <w:rsid w:val="00957AD9"/>
    <w:rsid w:val="009F5A97"/>
    <w:rsid w:val="00B52CF4"/>
    <w:rsid w:val="00C117DC"/>
    <w:rsid w:val="00C52EC2"/>
    <w:rsid w:val="00CB42B4"/>
    <w:rsid w:val="00CD65A4"/>
    <w:rsid w:val="00D03ADE"/>
    <w:rsid w:val="00D606B1"/>
    <w:rsid w:val="00D91EA2"/>
    <w:rsid w:val="00E346DD"/>
    <w:rsid w:val="00E47589"/>
    <w:rsid w:val="00E9093A"/>
    <w:rsid w:val="00EF0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998C"/>
  <w15:chartTrackingRefBased/>
  <w15:docId w15:val="{1C706050-3639-476B-A831-65B5612E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F4"/>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4F4"/>
    <w:rPr>
      <w:color w:val="0563C1" w:themeColor="hyperlink"/>
      <w:u w:val="single"/>
    </w:rPr>
  </w:style>
  <w:style w:type="paragraph" w:styleId="Header">
    <w:name w:val="header"/>
    <w:basedOn w:val="Normal"/>
    <w:link w:val="HeaderChar"/>
    <w:uiPriority w:val="99"/>
    <w:unhideWhenUsed/>
    <w:rsid w:val="00C117DC"/>
    <w:pPr>
      <w:tabs>
        <w:tab w:val="center" w:pos="4513"/>
        <w:tab w:val="right" w:pos="9026"/>
      </w:tabs>
      <w:spacing w:after="0"/>
    </w:pPr>
  </w:style>
  <w:style w:type="character" w:customStyle="1" w:styleId="HeaderChar">
    <w:name w:val="Header Char"/>
    <w:basedOn w:val="DefaultParagraphFont"/>
    <w:link w:val="Header"/>
    <w:uiPriority w:val="99"/>
    <w:rsid w:val="00C117DC"/>
    <w:rPr>
      <w:rFonts w:ascii="Arial" w:hAnsi="Arial"/>
      <w:sz w:val="24"/>
      <w:szCs w:val="24"/>
    </w:rPr>
  </w:style>
  <w:style w:type="paragraph" w:styleId="Footer">
    <w:name w:val="footer"/>
    <w:basedOn w:val="Normal"/>
    <w:link w:val="FooterChar"/>
    <w:uiPriority w:val="99"/>
    <w:unhideWhenUsed/>
    <w:rsid w:val="00C117DC"/>
    <w:pPr>
      <w:tabs>
        <w:tab w:val="center" w:pos="4513"/>
        <w:tab w:val="right" w:pos="9026"/>
      </w:tabs>
      <w:spacing w:after="0"/>
    </w:pPr>
  </w:style>
  <w:style w:type="character" w:customStyle="1" w:styleId="FooterChar">
    <w:name w:val="Footer Char"/>
    <w:basedOn w:val="DefaultParagraphFont"/>
    <w:link w:val="Footer"/>
    <w:uiPriority w:val="99"/>
    <w:rsid w:val="00C117D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19</cp:revision>
  <dcterms:created xsi:type="dcterms:W3CDTF">2023-03-29T13:30:00Z</dcterms:created>
  <dcterms:modified xsi:type="dcterms:W3CDTF">2023-04-25T08:14:00Z</dcterms:modified>
</cp:coreProperties>
</file>