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0613" w14:textId="77777777" w:rsidR="003758B3" w:rsidRPr="009942ED" w:rsidRDefault="003758B3" w:rsidP="003758B3">
      <w:pPr>
        <w:pStyle w:val="Title"/>
        <w:rPr>
          <w:rFonts w:ascii="Arial" w:hAnsi="Arial" w:cs="Arial"/>
          <w:sz w:val="28"/>
          <w:szCs w:val="28"/>
        </w:rPr>
      </w:pPr>
      <w:r w:rsidRPr="009942ED">
        <w:rPr>
          <w:rFonts w:ascii="Arial" w:hAnsi="Arial" w:cs="Arial"/>
          <w:sz w:val="28"/>
          <w:szCs w:val="28"/>
        </w:rPr>
        <w:t>THE HAVENS COMMUNITY COUNCIL</w:t>
      </w:r>
    </w:p>
    <w:p w14:paraId="7B230574" w14:textId="77777777" w:rsidR="003758B3" w:rsidRPr="009942ED" w:rsidRDefault="003758B3" w:rsidP="003758B3">
      <w:pPr>
        <w:pStyle w:val="Title"/>
        <w:rPr>
          <w:rFonts w:ascii="Arial" w:hAnsi="Arial" w:cs="Arial"/>
          <w:sz w:val="28"/>
          <w:szCs w:val="28"/>
        </w:rPr>
      </w:pPr>
      <w:r w:rsidRPr="009942ED">
        <w:rPr>
          <w:rFonts w:ascii="Arial" w:hAnsi="Arial" w:cs="Arial"/>
          <w:sz w:val="28"/>
          <w:szCs w:val="28"/>
        </w:rPr>
        <w:t>CYNGOR CYMUNED THE HAVENS</w:t>
      </w:r>
    </w:p>
    <w:p w14:paraId="09952B67" w14:textId="77777777" w:rsidR="003758B3" w:rsidRPr="00B23005" w:rsidRDefault="003758B3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AAED66D" w14:textId="77777777" w:rsidR="003758B3" w:rsidRPr="00B23005" w:rsidRDefault="003758B3" w:rsidP="003758B3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</w:t>
      </w:r>
      <w:r w:rsidRPr="00B23005">
        <w:rPr>
          <w:rFonts w:ascii="Arial" w:hAnsi="Arial" w:cs="Arial"/>
          <w:sz w:val="22"/>
          <w:szCs w:val="22"/>
        </w:rPr>
        <w:t>COUNCIL MEETING</w:t>
      </w:r>
    </w:p>
    <w:p w14:paraId="6064DC6D" w14:textId="77777777" w:rsidR="003758B3" w:rsidRPr="00B23005" w:rsidRDefault="003758B3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86930B8" w14:textId="6ECB12D4" w:rsidR="003758B3" w:rsidRPr="00B23005" w:rsidRDefault="00FF4A3F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3758B3" w:rsidRPr="001475B5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3758B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APRIL</w:t>
      </w:r>
      <w:r w:rsidR="00CD1B81">
        <w:rPr>
          <w:rFonts w:ascii="Arial" w:hAnsi="Arial" w:cs="Arial"/>
          <w:b/>
          <w:bCs/>
          <w:sz w:val="22"/>
          <w:szCs w:val="22"/>
          <w:u w:val="single"/>
        </w:rPr>
        <w:t xml:space="preserve"> 2023</w:t>
      </w:r>
      <w:r w:rsidR="003758B3" w:rsidRPr="00B23005">
        <w:rPr>
          <w:rFonts w:ascii="Arial" w:hAnsi="Arial" w:cs="Arial"/>
          <w:b/>
          <w:bCs/>
          <w:sz w:val="22"/>
          <w:szCs w:val="22"/>
          <w:u w:val="single"/>
        </w:rPr>
        <w:t xml:space="preserve"> – </w:t>
      </w:r>
      <w:r w:rsidR="003758B3">
        <w:rPr>
          <w:rFonts w:ascii="Arial" w:hAnsi="Arial" w:cs="Arial"/>
          <w:b/>
          <w:bCs/>
          <w:sz w:val="22"/>
          <w:szCs w:val="22"/>
          <w:u w:val="single"/>
        </w:rPr>
        <w:t>B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OWEN MEMORIAL </w:t>
      </w:r>
      <w:r w:rsidR="00A654D4">
        <w:rPr>
          <w:rFonts w:ascii="Arial" w:hAnsi="Arial" w:cs="Arial"/>
          <w:b/>
          <w:bCs/>
          <w:sz w:val="22"/>
          <w:szCs w:val="22"/>
          <w:u w:val="single"/>
        </w:rPr>
        <w:t>HALL</w:t>
      </w:r>
      <w:r>
        <w:rPr>
          <w:rFonts w:ascii="Arial" w:hAnsi="Arial" w:cs="Arial"/>
          <w:b/>
          <w:bCs/>
          <w:sz w:val="22"/>
          <w:szCs w:val="22"/>
          <w:u w:val="single"/>
        </w:rPr>
        <w:t>, LITTLE HAVEN</w:t>
      </w:r>
      <w:r w:rsidR="003758B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758B3" w:rsidRPr="00B23005">
        <w:rPr>
          <w:rFonts w:ascii="Arial" w:hAnsi="Arial" w:cs="Arial"/>
          <w:b/>
          <w:bCs/>
          <w:sz w:val="22"/>
          <w:szCs w:val="22"/>
          <w:u w:val="single"/>
        </w:rPr>
        <w:t xml:space="preserve">– </w:t>
      </w:r>
      <w:r w:rsidR="003758B3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3758B3" w:rsidRPr="00B23005">
        <w:rPr>
          <w:rFonts w:ascii="Arial" w:hAnsi="Arial" w:cs="Arial"/>
          <w:b/>
          <w:bCs/>
          <w:sz w:val="22"/>
          <w:szCs w:val="22"/>
          <w:u w:val="single"/>
        </w:rPr>
        <w:t>pm</w:t>
      </w:r>
    </w:p>
    <w:p w14:paraId="167EC4A2" w14:textId="77777777" w:rsidR="003758B3" w:rsidRPr="00B23005" w:rsidRDefault="003758B3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84A40C3" w14:textId="77777777" w:rsidR="003758B3" w:rsidRPr="00B23005" w:rsidRDefault="003758B3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23005">
        <w:rPr>
          <w:rFonts w:ascii="Arial" w:hAnsi="Arial" w:cs="Arial"/>
          <w:b/>
          <w:bCs/>
          <w:sz w:val="22"/>
          <w:szCs w:val="22"/>
          <w:u w:val="single"/>
        </w:rPr>
        <w:t>MINUTES</w:t>
      </w:r>
    </w:p>
    <w:p w14:paraId="73A33E5F" w14:textId="77777777" w:rsidR="003758B3" w:rsidRDefault="003758B3" w:rsidP="003758B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89CB1EE" w14:textId="77777777" w:rsidR="003758B3" w:rsidRPr="00B23005" w:rsidRDefault="003758B3" w:rsidP="003758B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C0F4EB6" w14:textId="77777777" w:rsidR="00EF0E98" w:rsidRDefault="003758B3" w:rsidP="00EF0E98">
      <w:pPr>
        <w:pStyle w:val="Footer"/>
        <w:tabs>
          <w:tab w:val="clear" w:pos="4320"/>
          <w:tab w:val="clear" w:pos="8640"/>
        </w:tabs>
        <w:ind w:left="1440" w:hanging="1080"/>
        <w:jc w:val="both"/>
        <w:rPr>
          <w:rFonts w:ascii="Arial" w:hAnsi="Arial" w:cs="Arial"/>
          <w:bCs/>
          <w:sz w:val="22"/>
          <w:szCs w:val="22"/>
        </w:rPr>
      </w:pPr>
      <w:r w:rsidRPr="00B23005">
        <w:rPr>
          <w:rFonts w:ascii="Arial" w:hAnsi="Arial" w:cs="Arial"/>
          <w:b/>
          <w:bCs/>
          <w:sz w:val="22"/>
          <w:szCs w:val="22"/>
          <w:u w:val="single"/>
        </w:rPr>
        <w:t>Present:</w:t>
      </w:r>
      <w:r w:rsidRPr="00B230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3005">
        <w:rPr>
          <w:rFonts w:ascii="Arial" w:hAnsi="Arial" w:cs="Arial"/>
          <w:sz w:val="22"/>
          <w:szCs w:val="22"/>
        </w:rPr>
        <w:t xml:space="preserve"> </w:t>
      </w:r>
      <w:r w:rsidRPr="00B23005">
        <w:rPr>
          <w:rFonts w:ascii="Arial" w:hAnsi="Arial" w:cs="Arial"/>
          <w:sz w:val="22"/>
          <w:szCs w:val="22"/>
        </w:rPr>
        <w:tab/>
      </w:r>
      <w:r w:rsidRPr="00B23005">
        <w:rPr>
          <w:rFonts w:ascii="Arial" w:hAnsi="Arial" w:cs="Arial"/>
          <w:sz w:val="22"/>
          <w:szCs w:val="22"/>
        </w:rPr>
        <w:tab/>
      </w:r>
      <w:r w:rsidRPr="00B23005">
        <w:rPr>
          <w:rFonts w:ascii="Arial" w:hAnsi="Arial" w:cs="Arial"/>
          <w:bCs/>
          <w:sz w:val="22"/>
          <w:szCs w:val="22"/>
        </w:rPr>
        <w:t xml:space="preserve">Cllr. </w:t>
      </w:r>
      <w:r>
        <w:rPr>
          <w:rFonts w:ascii="Arial" w:hAnsi="Arial" w:cs="Arial"/>
          <w:bCs/>
          <w:sz w:val="22"/>
          <w:szCs w:val="22"/>
        </w:rPr>
        <w:t>C. Stephens (Chair)</w:t>
      </w:r>
      <w:r w:rsidRPr="00B23005">
        <w:rPr>
          <w:rFonts w:ascii="Arial" w:hAnsi="Arial" w:cs="Arial"/>
          <w:bCs/>
          <w:sz w:val="22"/>
          <w:szCs w:val="22"/>
        </w:rPr>
        <w:tab/>
      </w:r>
      <w:r w:rsidRPr="00B23005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Cllr. C. Alexander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11928DC4" w14:textId="6A345B1B" w:rsidR="00F342FE" w:rsidRDefault="003758B3" w:rsidP="00F342FE">
      <w:pPr>
        <w:pStyle w:val="Footer"/>
        <w:tabs>
          <w:tab w:val="clear" w:pos="4320"/>
          <w:tab w:val="clear" w:pos="8640"/>
        </w:tabs>
        <w:ind w:left="1440"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Cllr. H. Jones</w:t>
      </w:r>
      <w:r w:rsidR="00EF0E98">
        <w:rPr>
          <w:rFonts w:ascii="Arial" w:hAnsi="Arial" w:cs="Arial"/>
          <w:bCs/>
          <w:sz w:val="22"/>
          <w:szCs w:val="22"/>
        </w:rPr>
        <w:tab/>
      </w:r>
      <w:r w:rsidR="00EF0E98">
        <w:rPr>
          <w:rFonts w:ascii="Arial" w:hAnsi="Arial" w:cs="Arial"/>
          <w:bCs/>
          <w:sz w:val="22"/>
          <w:szCs w:val="22"/>
        </w:rPr>
        <w:tab/>
      </w:r>
      <w:r w:rsidR="00EF0E98">
        <w:rPr>
          <w:rFonts w:ascii="Arial" w:hAnsi="Arial" w:cs="Arial"/>
          <w:bCs/>
          <w:sz w:val="22"/>
          <w:szCs w:val="22"/>
        </w:rPr>
        <w:tab/>
      </w:r>
      <w:r w:rsidR="00EF0E98">
        <w:rPr>
          <w:rFonts w:ascii="Arial" w:hAnsi="Arial" w:cs="Arial"/>
          <w:bCs/>
          <w:sz w:val="22"/>
          <w:szCs w:val="22"/>
        </w:rPr>
        <w:tab/>
      </w:r>
      <w:r w:rsidR="00F342FE">
        <w:rPr>
          <w:rFonts w:ascii="Arial" w:hAnsi="Arial" w:cs="Arial"/>
          <w:bCs/>
          <w:sz w:val="22"/>
          <w:szCs w:val="22"/>
        </w:rPr>
        <w:t xml:space="preserve">Cllr. </w:t>
      </w:r>
      <w:r w:rsidR="00B27FF9">
        <w:rPr>
          <w:rFonts w:ascii="Arial" w:hAnsi="Arial" w:cs="Arial"/>
          <w:bCs/>
          <w:sz w:val="22"/>
          <w:szCs w:val="22"/>
        </w:rPr>
        <w:t>M</w:t>
      </w:r>
      <w:r w:rsidR="004573E4">
        <w:rPr>
          <w:rFonts w:ascii="Arial" w:hAnsi="Arial" w:cs="Arial"/>
          <w:bCs/>
          <w:sz w:val="22"/>
          <w:szCs w:val="22"/>
        </w:rPr>
        <w:t xml:space="preserve">. </w:t>
      </w:r>
      <w:r w:rsidR="00B27FF9">
        <w:rPr>
          <w:rFonts w:ascii="Arial" w:hAnsi="Arial" w:cs="Arial"/>
          <w:bCs/>
          <w:sz w:val="22"/>
          <w:szCs w:val="22"/>
        </w:rPr>
        <w:t>Burch</w:t>
      </w:r>
    </w:p>
    <w:p w14:paraId="25B13DA6" w14:textId="66429228" w:rsidR="003758B3" w:rsidRDefault="003758B3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Cllr. </w:t>
      </w:r>
      <w:r w:rsidR="007174EF">
        <w:rPr>
          <w:rFonts w:ascii="Arial" w:hAnsi="Arial" w:cs="Arial"/>
          <w:bCs/>
          <w:sz w:val="22"/>
          <w:szCs w:val="22"/>
        </w:rPr>
        <w:t>S. Bell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883446">
        <w:rPr>
          <w:rFonts w:ascii="Arial" w:hAnsi="Arial" w:cs="Arial"/>
          <w:bCs/>
          <w:sz w:val="22"/>
          <w:szCs w:val="22"/>
        </w:rPr>
        <w:t>Cllr</w:t>
      </w:r>
      <w:r w:rsidR="00376B45">
        <w:rPr>
          <w:rFonts w:ascii="Arial" w:hAnsi="Arial" w:cs="Arial"/>
          <w:bCs/>
          <w:sz w:val="22"/>
          <w:szCs w:val="22"/>
        </w:rPr>
        <w:t xml:space="preserve">. </w:t>
      </w:r>
      <w:r w:rsidR="00FA5A0D">
        <w:rPr>
          <w:rFonts w:ascii="Arial" w:hAnsi="Arial" w:cs="Arial"/>
          <w:bCs/>
          <w:sz w:val="22"/>
          <w:szCs w:val="22"/>
        </w:rPr>
        <w:t>S</w:t>
      </w:r>
      <w:r w:rsidR="007534DC">
        <w:rPr>
          <w:rFonts w:ascii="Arial" w:hAnsi="Arial" w:cs="Arial"/>
          <w:bCs/>
          <w:sz w:val="22"/>
          <w:szCs w:val="22"/>
        </w:rPr>
        <w:t xml:space="preserve">. </w:t>
      </w:r>
      <w:r w:rsidR="00FA5A0D">
        <w:rPr>
          <w:rFonts w:ascii="Arial" w:hAnsi="Arial" w:cs="Arial"/>
          <w:bCs/>
          <w:sz w:val="22"/>
          <w:szCs w:val="22"/>
        </w:rPr>
        <w:t>Reynolds</w:t>
      </w:r>
    </w:p>
    <w:p w14:paraId="039AC289" w14:textId="377403B1" w:rsidR="00955E7E" w:rsidRDefault="007534DC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750E8">
        <w:rPr>
          <w:rFonts w:ascii="Arial" w:hAnsi="Arial" w:cs="Arial"/>
          <w:bCs/>
          <w:sz w:val="22"/>
          <w:szCs w:val="22"/>
        </w:rPr>
        <w:t>Cllr. G. Bevan</w:t>
      </w:r>
      <w:r w:rsidR="00B27FF9">
        <w:rPr>
          <w:rFonts w:ascii="Arial" w:hAnsi="Arial" w:cs="Arial"/>
          <w:bCs/>
          <w:sz w:val="22"/>
          <w:szCs w:val="22"/>
        </w:rPr>
        <w:tab/>
      </w:r>
      <w:r w:rsidR="00B27FF9">
        <w:rPr>
          <w:rFonts w:ascii="Arial" w:hAnsi="Arial" w:cs="Arial"/>
          <w:bCs/>
          <w:sz w:val="22"/>
          <w:szCs w:val="22"/>
        </w:rPr>
        <w:tab/>
      </w:r>
      <w:r w:rsidR="00B27FF9">
        <w:rPr>
          <w:rFonts w:ascii="Arial" w:hAnsi="Arial" w:cs="Arial"/>
          <w:bCs/>
          <w:sz w:val="22"/>
          <w:szCs w:val="22"/>
        </w:rPr>
        <w:tab/>
      </w:r>
      <w:r w:rsidR="00B27FF9">
        <w:rPr>
          <w:rFonts w:ascii="Arial" w:hAnsi="Arial" w:cs="Arial"/>
          <w:bCs/>
          <w:sz w:val="22"/>
          <w:szCs w:val="22"/>
        </w:rPr>
        <w:tab/>
        <w:t xml:space="preserve">Cllr. </w:t>
      </w:r>
      <w:r w:rsidR="00BE51F6">
        <w:rPr>
          <w:rFonts w:ascii="Arial" w:hAnsi="Arial" w:cs="Arial"/>
          <w:bCs/>
          <w:sz w:val="22"/>
          <w:szCs w:val="22"/>
        </w:rPr>
        <w:t>V. Grey</w:t>
      </w:r>
    </w:p>
    <w:p w14:paraId="3DB6D435" w14:textId="1A365ED1" w:rsidR="00BE51F6" w:rsidRDefault="00BE51F6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Cllr. E. </w:t>
      </w:r>
      <w:proofErr w:type="spellStart"/>
      <w:r>
        <w:rPr>
          <w:rFonts w:ascii="Arial" w:hAnsi="Arial" w:cs="Arial"/>
          <w:bCs/>
          <w:sz w:val="22"/>
          <w:szCs w:val="22"/>
        </w:rPr>
        <w:t>Kother</w:t>
      </w:r>
      <w:proofErr w:type="spellEnd"/>
    </w:p>
    <w:p w14:paraId="6FF5A04F" w14:textId="6D113B35" w:rsidR="00950927" w:rsidRDefault="00950927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EB00CE6" w14:textId="6777436B" w:rsidR="00D33265" w:rsidRDefault="00D33265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1B96C4A7" w14:textId="77777777" w:rsidR="003758B3" w:rsidRDefault="003758B3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6BDCA6BE" w14:textId="77777777" w:rsidR="00412837" w:rsidRDefault="003758B3" w:rsidP="009920E1">
      <w:pPr>
        <w:ind w:left="2160" w:hanging="1800"/>
        <w:rPr>
          <w:rFonts w:ascii="Arial" w:hAnsi="Arial" w:cs="Arial"/>
          <w:bCs/>
          <w:sz w:val="22"/>
          <w:szCs w:val="22"/>
        </w:rPr>
      </w:pPr>
      <w:r w:rsidRPr="00B23005">
        <w:rPr>
          <w:rFonts w:ascii="Arial" w:hAnsi="Arial" w:cs="Arial"/>
          <w:b/>
          <w:bCs/>
          <w:sz w:val="22"/>
          <w:szCs w:val="22"/>
          <w:u w:val="single"/>
        </w:rPr>
        <w:t>In Attendance:</w:t>
      </w:r>
      <w:r w:rsidRPr="00B230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3005">
        <w:rPr>
          <w:rFonts w:ascii="Arial" w:hAnsi="Arial" w:cs="Arial"/>
          <w:b/>
          <w:bCs/>
          <w:sz w:val="22"/>
          <w:szCs w:val="22"/>
        </w:rPr>
        <w:tab/>
      </w:r>
      <w:r w:rsidRPr="00B23005">
        <w:rPr>
          <w:rFonts w:ascii="Arial" w:hAnsi="Arial" w:cs="Arial"/>
          <w:bCs/>
          <w:sz w:val="22"/>
          <w:szCs w:val="22"/>
        </w:rPr>
        <w:t xml:space="preserve">Gareth </w:t>
      </w:r>
      <w:proofErr w:type="spellStart"/>
      <w:r w:rsidRPr="00B23005">
        <w:rPr>
          <w:rFonts w:ascii="Arial" w:hAnsi="Arial" w:cs="Arial"/>
          <w:bCs/>
          <w:sz w:val="22"/>
          <w:szCs w:val="22"/>
        </w:rPr>
        <w:t>Havard</w:t>
      </w:r>
      <w:proofErr w:type="spellEnd"/>
      <w:r w:rsidRPr="00B23005">
        <w:rPr>
          <w:rFonts w:ascii="Arial" w:hAnsi="Arial" w:cs="Arial"/>
          <w:bCs/>
          <w:sz w:val="22"/>
          <w:szCs w:val="22"/>
        </w:rPr>
        <w:t xml:space="preserve"> (Clerk)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D6770">
        <w:rPr>
          <w:rFonts w:ascii="Arial" w:hAnsi="Arial" w:cs="Arial"/>
          <w:bCs/>
          <w:sz w:val="22"/>
          <w:szCs w:val="22"/>
        </w:rPr>
        <w:t>County Cllr</w:t>
      </w:r>
      <w:r w:rsidR="00A16E07">
        <w:rPr>
          <w:rFonts w:ascii="Arial" w:hAnsi="Arial" w:cs="Arial"/>
          <w:bCs/>
          <w:sz w:val="22"/>
          <w:szCs w:val="22"/>
        </w:rPr>
        <w:t>. P. Morgan</w:t>
      </w:r>
      <w:r w:rsidR="00664578">
        <w:rPr>
          <w:rFonts w:ascii="Arial" w:hAnsi="Arial" w:cs="Arial"/>
          <w:bCs/>
          <w:sz w:val="22"/>
          <w:szCs w:val="22"/>
        </w:rPr>
        <w:t xml:space="preserve">, </w:t>
      </w:r>
    </w:p>
    <w:p w14:paraId="0202F441" w14:textId="53F73BF0" w:rsidR="003758B3" w:rsidRDefault="00F023C0" w:rsidP="00412837">
      <w:pPr>
        <w:ind w:left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Rev D. Meanwell, Mr J. Garner and Ms A. </w:t>
      </w:r>
      <w:proofErr w:type="spellStart"/>
      <w:r w:rsidR="00DF635B">
        <w:rPr>
          <w:rFonts w:ascii="Arial" w:hAnsi="Arial" w:cs="Arial"/>
          <w:bCs/>
          <w:sz w:val="22"/>
          <w:szCs w:val="22"/>
        </w:rPr>
        <w:t>Gibby</w:t>
      </w:r>
      <w:proofErr w:type="spellEnd"/>
      <w:r w:rsidR="00412837">
        <w:rPr>
          <w:rFonts w:ascii="Arial" w:hAnsi="Arial" w:cs="Arial"/>
          <w:bCs/>
          <w:sz w:val="22"/>
          <w:szCs w:val="22"/>
        </w:rPr>
        <w:t xml:space="preserve"> (left </w:t>
      </w:r>
      <w:r w:rsidR="00BF5141">
        <w:rPr>
          <w:rFonts w:ascii="Arial" w:hAnsi="Arial" w:cs="Arial"/>
          <w:bCs/>
          <w:sz w:val="22"/>
          <w:szCs w:val="22"/>
        </w:rPr>
        <w:t>7.30pm)</w:t>
      </w:r>
    </w:p>
    <w:p w14:paraId="3705957A" w14:textId="74DF3889" w:rsidR="00BF5141" w:rsidRDefault="00BF5141" w:rsidP="00412837">
      <w:pPr>
        <w:ind w:left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Mr T. Alexander (left 8.05pm)</w:t>
      </w:r>
    </w:p>
    <w:p w14:paraId="46611893" w14:textId="77777777" w:rsidR="003758B3" w:rsidRDefault="003758B3" w:rsidP="003758B3">
      <w:pPr>
        <w:ind w:left="2160" w:hanging="1800"/>
        <w:rPr>
          <w:rFonts w:ascii="Arial" w:hAnsi="Arial" w:cs="Arial"/>
          <w:bCs/>
          <w:sz w:val="22"/>
          <w:szCs w:val="22"/>
        </w:rPr>
      </w:pPr>
    </w:p>
    <w:p w14:paraId="15F88F05" w14:textId="77777777" w:rsidR="003758B3" w:rsidRPr="00B23005" w:rsidRDefault="003758B3" w:rsidP="003758B3">
      <w:pPr>
        <w:jc w:val="both"/>
        <w:rPr>
          <w:rFonts w:ascii="Arial" w:hAnsi="Arial" w:cs="Arial"/>
          <w:sz w:val="22"/>
          <w:szCs w:val="22"/>
        </w:rPr>
      </w:pPr>
    </w:p>
    <w:p w14:paraId="7B9369CF" w14:textId="77777777" w:rsidR="003758B3" w:rsidRPr="00B23005" w:rsidRDefault="003758B3" w:rsidP="003758B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23005">
        <w:rPr>
          <w:rFonts w:ascii="Arial" w:hAnsi="Arial" w:cs="Arial"/>
          <w:b/>
          <w:bCs/>
          <w:sz w:val="22"/>
          <w:szCs w:val="22"/>
        </w:rPr>
        <w:t>1.</w:t>
      </w:r>
      <w:r w:rsidRPr="00B23005">
        <w:rPr>
          <w:rFonts w:ascii="Arial" w:hAnsi="Arial" w:cs="Arial"/>
          <w:b/>
          <w:bCs/>
          <w:sz w:val="22"/>
          <w:szCs w:val="22"/>
        </w:rPr>
        <w:tab/>
        <w:t>To accept apologies for absence:</w:t>
      </w:r>
    </w:p>
    <w:p w14:paraId="6E80F329" w14:textId="3953A04A" w:rsidR="003758B3" w:rsidRDefault="000E4498" w:rsidP="0062134F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B. Grey (Youth Rep)</w:t>
      </w:r>
    </w:p>
    <w:p w14:paraId="63FD553E" w14:textId="77777777" w:rsidR="003758B3" w:rsidRDefault="003758B3" w:rsidP="003758B3">
      <w:pPr>
        <w:jc w:val="both"/>
        <w:rPr>
          <w:rFonts w:ascii="Arial" w:hAnsi="Arial" w:cs="Arial"/>
          <w:bCs/>
          <w:sz w:val="22"/>
          <w:szCs w:val="22"/>
        </w:rPr>
      </w:pPr>
    </w:p>
    <w:p w14:paraId="101FBFF7" w14:textId="77777777" w:rsidR="00462E33" w:rsidRDefault="00462E33" w:rsidP="003758B3">
      <w:pPr>
        <w:jc w:val="both"/>
        <w:rPr>
          <w:rFonts w:ascii="Arial" w:hAnsi="Arial" w:cs="Arial"/>
          <w:bCs/>
          <w:sz w:val="22"/>
          <w:szCs w:val="22"/>
        </w:rPr>
      </w:pPr>
    </w:p>
    <w:p w14:paraId="08BC145A" w14:textId="366DB49C" w:rsidR="003758B3" w:rsidRPr="00F85A4E" w:rsidRDefault="003758B3" w:rsidP="003758B3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  <w:t xml:space="preserve">To </w:t>
      </w:r>
      <w:r w:rsidRPr="00B23005">
        <w:rPr>
          <w:rFonts w:ascii="Arial" w:hAnsi="Arial" w:cs="Arial"/>
          <w:b/>
          <w:bCs/>
          <w:sz w:val="22"/>
          <w:szCs w:val="22"/>
        </w:rPr>
        <w:t>disclose personal or pecuniary interests in items of business listed below:</w:t>
      </w:r>
    </w:p>
    <w:p w14:paraId="314979BE" w14:textId="76B8BF1E" w:rsidR="00A5027F" w:rsidRDefault="005F073D" w:rsidP="003758B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 disclosed.</w:t>
      </w:r>
    </w:p>
    <w:p w14:paraId="414FA6F8" w14:textId="77777777" w:rsidR="003758B3" w:rsidRDefault="003758B3" w:rsidP="002934B1">
      <w:pPr>
        <w:rPr>
          <w:rFonts w:ascii="Arial" w:hAnsi="Arial" w:cs="Arial"/>
          <w:sz w:val="22"/>
          <w:szCs w:val="22"/>
        </w:rPr>
      </w:pPr>
    </w:p>
    <w:p w14:paraId="4C5B7DC0" w14:textId="1302E292" w:rsidR="002934B1" w:rsidRPr="00FC75C6" w:rsidRDefault="002934B1" w:rsidP="002934B1">
      <w:pPr>
        <w:rPr>
          <w:rFonts w:ascii="Arial" w:hAnsi="Arial" w:cs="Arial"/>
          <w:b/>
          <w:bCs/>
          <w:sz w:val="22"/>
          <w:szCs w:val="22"/>
        </w:rPr>
      </w:pPr>
      <w:r w:rsidRPr="00FC75C6">
        <w:rPr>
          <w:rFonts w:ascii="Arial" w:hAnsi="Arial" w:cs="Arial"/>
          <w:b/>
          <w:bCs/>
          <w:sz w:val="22"/>
          <w:szCs w:val="22"/>
        </w:rPr>
        <w:t>3.</w:t>
      </w:r>
      <w:r w:rsidRPr="00FC75C6">
        <w:rPr>
          <w:rFonts w:ascii="Arial" w:hAnsi="Arial" w:cs="Arial"/>
          <w:b/>
          <w:bCs/>
          <w:sz w:val="22"/>
          <w:szCs w:val="22"/>
        </w:rPr>
        <w:tab/>
        <w:t xml:space="preserve">To receive presentation regarding </w:t>
      </w:r>
      <w:proofErr w:type="spellStart"/>
      <w:r w:rsidRPr="00FC75C6">
        <w:rPr>
          <w:rFonts w:ascii="Arial" w:hAnsi="Arial" w:cs="Arial"/>
          <w:b/>
          <w:bCs/>
          <w:sz w:val="22"/>
          <w:szCs w:val="22"/>
        </w:rPr>
        <w:t>Haroldston</w:t>
      </w:r>
      <w:proofErr w:type="spellEnd"/>
      <w:r w:rsidRPr="00FC75C6">
        <w:rPr>
          <w:rFonts w:ascii="Arial" w:hAnsi="Arial" w:cs="Arial"/>
          <w:b/>
          <w:bCs/>
          <w:sz w:val="22"/>
          <w:szCs w:val="22"/>
        </w:rPr>
        <w:t xml:space="preserve"> Woods</w:t>
      </w:r>
    </w:p>
    <w:p w14:paraId="48404EB0" w14:textId="2B112CC4" w:rsidR="00FC75C6" w:rsidRDefault="000A6804" w:rsidP="006F34A2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 Meanwell (supported by comments from Mr Garner and Ms </w:t>
      </w:r>
      <w:proofErr w:type="spellStart"/>
      <w:r>
        <w:rPr>
          <w:rFonts w:ascii="Arial" w:hAnsi="Arial" w:cs="Arial"/>
          <w:sz w:val="22"/>
          <w:szCs w:val="22"/>
        </w:rPr>
        <w:t>Gibby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7360CB">
        <w:rPr>
          <w:rFonts w:ascii="Arial" w:hAnsi="Arial" w:cs="Arial"/>
          <w:sz w:val="22"/>
          <w:szCs w:val="22"/>
        </w:rPr>
        <w:t xml:space="preserve"> informed Members of</w:t>
      </w:r>
      <w:r w:rsidR="00B40E0D">
        <w:rPr>
          <w:rFonts w:ascii="Arial" w:hAnsi="Arial" w:cs="Arial"/>
          <w:sz w:val="22"/>
          <w:szCs w:val="22"/>
        </w:rPr>
        <w:t xml:space="preserve"> </w:t>
      </w:r>
      <w:r w:rsidR="007360CB">
        <w:rPr>
          <w:rFonts w:ascii="Arial" w:hAnsi="Arial" w:cs="Arial"/>
          <w:sz w:val="22"/>
          <w:szCs w:val="22"/>
        </w:rPr>
        <w:t xml:space="preserve">his </w:t>
      </w:r>
      <w:r w:rsidR="005D39B1">
        <w:rPr>
          <w:rFonts w:ascii="Arial" w:hAnsi="Arial" w:cs="Arial"/>
          <w:sz w:val="22"/>
          <w:szCs w:val="22"/>
        </w:rPr>
        <w:t xml:space="preserve">detailed </w:t>
      </w:r>
      <w:r w:rsidR="007360CB">
        <w:rPr>
          <w:rFonts w:ascii="Arial" w:hAnsi="Arial" w:cs="Arial"/>
          <w:sz w:val="22"/>
          <w:szCs w:val="22"/>
        </w:rPr>
        <w:t xml:space="preserve">research regarding the private sale of </w:t>
      </w:r>
      <w:proofErr w:type="spellStart"/>
      <w:r w:rsidR="007360CB">
        <w:rPr>
          <w:rFonts w:ascii="Arial" w:hAnsi="Arial" w:cs="Arial"/>
          <w:sz w:val="22"/>
          <w:szCs w:val="22"/>
        </w:rPr>
        <w:t>Haroldston</w:t>
      </w:r>
      <w:proofErr w:type="spellEnd"/>
      <w:r w:rsidR="007360CB">
        <w:rPr>
          <w:rFonts w:ascii="Arial" w:hAnsi="Arial" w:cs="Arial"/>
          <w:sz w:val="22"/>
          <w:szCs w:val="22"/>
        </w:rPr>
        <w:t xml:space="preserve"> Woods.</w:t>
      </w:r>
      <w:r w:rsidR="005D39B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F34A2">
        <w:rPr>
          <w:rFonts w:ascii="Arial" w:hAnsi="Arial" w:cs="Arial"/>
          <w:sz w:val="22"/>
          <w:szCs w:val="22"/>
        </w:rPr>
        <w:t>A number of</w:t>
      </w:r>
      <w:proofErr w:type="gramEnd"/>
      <w:r w:rsidR="006F34A2">
        <w:rPr>
          <w:rFonts w:ascii="Arial" w:hAnsi="Arial" w:cs="Arial"/>
          <w:sz w:val="22"/>
          <w:szCs w:val="22"/>
        </w:rPr>
        <w:t xml:space="preserve"> relevant organisations</w:t>
      </w:r>
      <w:r w:rsidR="00B40E0D">
        <w:rPr>
          <w:rFonts w:ascii="Arial" w:hAnsi="Arial" w:cs="Arial"/>
          <w:sz w:val="22"/>
          <w:szCs w:val="22"/>
        </w:rPr>
        <w:t xml:space="preserve"> had been consulted </w:t>
      </w:r>
      <w:r w:rsidR="00F73E08">
        <w:rPr>
          <w:rFonts w:ascii="Arial" w:hAnsi="Arial" w:cs="Arial"/>
          <w:sz w:val="22"/>
          <w:szCs w:val="22"/>
        </w:rPr>
        <w:t xml:space="preserve">with a view to considering the feasibility of </w:t>
      </w:r>
      <w:r w:rsidR="00730531">
        <w:rPr>
          <w:rFonts w:ascii="Arial" w:hAnsi="Arial" w:cs="Arial"/>
          <w:sz w:val="22"/>
          <w:szCs w:val="22"/>
        </w:rPr>
        <w:t xml:space="preserve">setting up </w:t>
      </w:r>
      <w:r w:rsidR="00F73E08">
        <w:rPr>
          <w:rFonts w:ascii="Arial" w:hAnsi="Arial" w:cs="Arial"/>
          <w:sz w:val="22"/>
          <w:szCs w:val="22"/>
        </w:rPr>
        <w:t xml:space="preserve">a </w:t>
      </w:r>
      <w:r w:rsidR="00730531">
        <w:rPr>
          <w:rFonts w:ascii="Arial" w:hAnsi="Arial" w:cs="Arial"/>
          <w:sz w:val="22"/>
          <w:szCs w:val="22"/>
        </w:rPr>
        <w:t>C</w:t>
      </w:r>
      <w:r w:rsidR="00F73E08">
        <w:rPr>
          <w:rFonts w:ascii="Arial" w:hAnsi="Arial" w:cs="Arial"/>
          <w:sz w:val="22"/>
          <w:szCs w:val="22"/>
        </w:rPr>
        <w:t>ommunity</w:t>
      </w:r>
      <w:r w:rsidR="00730531">
        <w:rPr>
          <w:rFonts w:ascii="Arial" w:hAnsi="Arial" w:cs="Arial"/>
          <w:sz w:val="22"/>
          <w:szCs w:val="22"/>
        </w:rPr>
        <w:t xml:space="preserve"> Land Trust to acquire the Woods to preserve them for community access/use.</w:t>
      </w:r>
      <w:r w:rsidR="005D18B7">
        <w:rPr>
          <w:rFonts w:ascii="Arial" w:hAnsi="Arial" w:cs="Arial"/>
          <w:sz w:val="22"/>
          <w:szCs w:val="22"/>
        </w:rPr>
        <w:t xml:space="preserve"> The </w:t>
      </w:r>
      <w:r w:rsidR="00717D3F">
        <w:rPr>
          <w:rFonts w:ascii="Arial" w:hAnsi="Arial" w:cs="Arial"/>
          <w:sz w:val="22"/>
          <w:szCs w:val="22"/>
        </w:rPr>
        <w:t xml:space="preserve">active </w:t>
      </w:r>
      <w:r w:rsidR="005D18B7">
        <w:rPr>
          <w:rFonts w:ascii="Arial" w:hAnsi="Arial" w:cs="Arial"/>
          <w:sz w:val="22"/>
          <w:szCs w:val="22"/>
        </w:rPr>
        <w:t xml:space="preserve">support of </w:t>
      </w:r>
      <w:r w:rsidR="00717D3F">
        <w:rPr>
          <w:rFonts w:ascii="Arial" w:hAnsi="Arial" w:cs="Arial"/>
          <w:sz w:val="22"/>
          <w:szCs w:val="22"/>
        </w:rPr>
        <w:t>The Havens Community Council was requested</w:t>
      </w:r>
      <w:r w:rsidR="00037523">
        <w:rPr>
          <w:rFonts w:ascii="Arial" w:hAnsi="Arial" w:cs="Arial"/>
          <w:sz w:val="22"/>
          <w:szCs w:val="22"/>
        </w:rPr>
        <w:t>.</w:t>
      </w:r>
      <w:r w:rsidR="009A0890">
        <w:rPr>
          <w:rFonts w:ascii="Arial" w:hAnsi="Arial" w:cs="Arial"/>
          <w:sz w:val="22"/>
          <w:szCs w:val="22"/>
        </w:rPr>
        <w:t xml:space="preserve"> </w:t>
      </w:r>
      <w:r w:rsidR="00C46FA7">
        <w:rPr>
          <w:rFonts w:ascii="Arial" w:hAnsi="Arial" w:cs="Arial"/>
          <w:sz w:val="22"/>
          <w:szCs w:val="22"/>
        </w:rPr>
        <w:t xml:space="preserve">Following discussion during which </w:t>
      </w:r>
      <w:r w:rsidR="006F443D">
        <w:rPr>
          <w:rFonts w:ascii="Arial" w:hAnsi="Arial" w:cs="Arial"/>
          <w:sz w:val="22"/>
          <w:szCs w:val="22"/>
        </w:rPr>
        <w:t>Cllr Jones expressed an interest</w:t>
      </w:r>
      <w:r w:rsidR="00C46FA7">
        <w:rPr>
          <w:rFonts w:ascii="Arial" w:hAnsi="Arial" w:cs="Arial"/>
          <w:sz w:val="22"/>
          <w:szCs w:val="22"/>
        </w:rPr>
        <w:t xml:space="preserve"> in the views of Broad Haven Holiday Park (which adjoins sections of the Woods)</w:t>
      </w:r>
      <w:r w:rsidR="00C340F6">
        <w:rPr>
          <w:rFonts w:ascii="Arial" w:hAnsi="Arial" w:cs="Arial"/>
          <w:sz w:val="22"/>
          <w:szCs w:val="22"/>
        </w:rPr>
        <w:t xml:space="preserve"> Members </w:t>
      </w:r>
      <w:r w:rsidR="00C340F6" w:rsidRPr="00BA14B0">
        <w:rPr>
          <w:rFonts w:ascii="Arial" w:hAnsi="Arial" w:cs="Arial"/>
          <w:b/>
          <w:bCs/>
          <w:sz w:val="22"/>
          <w:szCs w:val="22"/>
        </w:rPr>
        <w:t>resolved</w:t>
      </w:r>
      <w:r w:rsidR="00C340F6">
        <w:rPr>
          <w:rFonts w:ascii="Arial" w:hAnsi="Arial" w:cs="Arial"/>
          <w:sz w:val="22"/>
          <w:szCs w:val="22"/>
        </w:rPr>
        <w:t xml:space="preserve"> to support the organisation of a public meeting</w:t>
      </w:r>
      <w:r w:rsidR="00AF2ACD">
        <w:rPr>
          <w:rFonts w:ascii="Arial" w:hAnsi="Arial" w:cs="Arial"/>
          <w:sz w:val="22"/>
          <w:szCs w:val="22"/>
        </w:rPr>
        <w:t xml:space="preserve"> to </w:t>
      </w:r>
      <w:r w:rsidR="00480846">
        <w:rPr>
          <w:rFonts w:ascii="Arial" w:hAnsi="Arial" w:cs="Arial"/>
          <w:sz w:val="22"/>
          <w:szCs w:val="22"/>
        </w:rPr>
        <w:t xml:space="preserve">gauge the opinion of the community before </w:t>
      </w:r>
      <w:r w:rsidR="007534D6">
        <w:rPr>
          <w:rFonts w:ascii="Arial" w:hAnsi="Arial" w:cs="Arial"/>
          <w:sz w:val="22"/>
          <w:szCs w:val="22"/>
        </w:rPr>
        <w:t xml:space="preserve">progressing more formally. It was also </w:t>
      </w:r>
      <w:r w:rsidR="007534D6" w:rsidRPr="00BA14B0">
        <w:rPr>
          <w:rFonts w:ascii="Arial" w:hAnsi="Arial" w:cs="Arial"/>
          <w:b/>
          <w:bCs/>
          <w:sz w:val="22"/>
          <w:szCs w:val="22"/>
        </w:rPr>
        <w:t>resolved</w:t>
      </w:r>
      <w:r w:rsidR="007534D6">
        <w:rPr>
          <w:rFonts w:ascii="Arial" w:hAnsi="Arial" w:cs="Arial"/>
          <w:sz w:val="22"/>
          <w:szCs w:val="22"/>
        </w:rPr>
        <w:t xml:space="preserve"> that the Chair &amp; Clerk </w:t>
      </w:r>
      <w:r w:rsidR="00E523B0">
        <w:rPr>
          <w:rFonts w:ascii="Arial" w:hAnsi="Arial" w:cs="Arial"/>
          <w:sz w:val="22"/>
          <w:szCs w:val="22"/>
        </w:rPr>
        <w:t>seek a meeting with Mr Mock of Broad Haven Holiday Park to understand his views on this matter</w:t>
      </w:r>
      <w:r w:rsidR="0027049B">
        <w:rPr>
          <w:rFonts w:ascii="Arial" w:hAnsi="Arial" w:cs="Arial"/>
          <w:sz w:val="22"/>
          <w:szCs w:val="22"/>
        </w:rPr>
        <w:t xml:space="preserve"> as a precursor to a public meeting.</w:t>
      </w:r>
    </w:p>
    <w:p w14:paraId="7A37F2A7" w14:textId="77777777" w:rsidR="00462E33" w:rsidRDefault="00462E33" w:rsidP="003758B3">
      <w:pPr>
        <w:ind w:left="720"/>
        <w:rPr>
          <w:rFonts w:ascii="Arial" w:hAnsi="Arial" w:cs="Arial"/>
          <w:sz w:val="22"/>
          <w:szCs w:val="22"/>
        </w:rPr>
      </w:pPr>
    </w:p>
    <w:p w14:paraId="53BE2340" w14:textId="293CEC92" w:rsidR="00E0483B" w:rsidRDefault="00FC75C6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3758B3">
        <w:rPr>
          <w:rFonts w:ascii="Arial" w:hAnsi="Arial" w:cs="Arial"/>
          <w:b/>
          <w:sz w:val="22"/>
          <w:szCs w:val="22"/>
        </w:rPr>
        <w:t>.</w:t>
      </w:r>
      <w:r w:rsidR="00E0483B">
        <w:rPr>
          <w:rFonts w:ascii="Arial" w:hAnsi="Arial" w:cs="Arial"/>
          <w:b/>
          <w:sz w:val="22"/>
          <w:szCs w:val="22"/>
        </w:rPr>
        <w:tab/>
      </w:r>
      <w:r w:rsidR="00436FA7">
        <w:rPr>
          <w:rFonts w:ascii="Arial" w:hAnsi="Arial" w:cs="Arial"/>
          <w:b/>
          <w:sz w:val="22"/>
          <w:szCs w:val="22"/>
        </w:rPr>
        <w:t xml:space="preserve">To consider </w:t>
      </w:r>
      <w:r w:rsidR="00CE5177">
        <w:rPr>
          <w:rFonts w:ascii="Arial" w:hAnsi="Arial" w:cs="Arial"/>
          <w:b/>
          <w:sz w:val="22"/>
          <w:szCs w:val="22"/>
        </w:rPr>
        <w:t>Planning Consultation:</w:t>
      </w:r>
    </w:p>
    <w:p w14:paraId="7702835D" w14:textId="659A5D17" w:rsidR="00462633" w:rsidRDefault="00466E60" w:rsidP="00B91B0F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proofErr w:type="spellStart"/>
      <w:r>
        <w:rPr>
          <w:rFonts w:ascii="Arial" w:hAnsi="Arial" w:cs="Arial"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</w:r>
      <w:r w:rsidR="00054731" w:rsidRPr="00C6270E">
        <w:rPr>
          <w:rFonts w:ascii="Arial" w:hAnsi="Arial" w:cs="Arial"/>
          <w:bCs/>
          <w:i/>
          <w:iCs/>
          <w:sz w:val="22"/>
          <w:szCs w:val="22"/>
        </w:rPr>
        <w:t>PCNPA</w:t>
      </w:r>
      <w:r w:rsidR="00054731" w:rsidRPr="00C6270E">
        <w:rPr>
          <w:rFonts w:ascii="Arial" w:hAnsi="Arial" w:cs="Arial"/>
          <w:bCs/>
          <w:i/>
          <w:iCs/>
          <w:sz w:val="22"/>
          <w:szCs w:val="22"/>
        </w:rPr>
        <w:tab/>
        <w:t>NP/2</w:t>
      </w:r>
      <w:r w:rsidR="009C125E">
        <w:rPr>
          <w:rFonts w:ascii="Arial" w:hAnsi="Arial" w:cs="Arial"/>
          <w:bCs/>
          <w:i/>
          <w:iCs/>
          <w:sz w:val="22"/>
          <w:szCs w:val="22"/>
        </w:rPr>
        <w:t>3</w:t>
      </w:r>
      <w:r w:rsidR="00054731" w:rsidRPr="00C6270E">
        <w:rPr>
          <w:rFonts w:ascii="Arial" w:hAnsi="Arial" w:cs="Arial"/>
          <w:bCs/>
          <w:i/>
          <w:iCs/>
          <w:sz w:val="22"/>
          <w:szCs w:val="22"/>
        </w:rPr>
        <w:t>/0</w:t>
      </w:r>
      <w:r w:rsidR="009C125E">
        <w:rPr>
          <w:rFonts w:ascii="Arial" w:hAnsi="Arial" w:cs="Arial"/>
          <w:bCs/>
          <w:i/>
          <w:iCs/>
          <w:sz w:val="22"/>
          <w:szCs w:val="22"/>
        </w:rPr>
        <w:t>107</w:t>
      </w:r>
      <w:r w:rsidR="00054731" w:rsidRPr="00C6270E">
        <w:rPr>
          <w:rFonts w:ascii="Arial" w:hAnsi="Arial" w:cs="Arial"/>
          <w:bCs/>
          <w:i/>
          <w:iCs/>
          <w:sz w:val="22"/>
          <w:szCs w:val="22"/>
        </w:rPr>
        <w:t>/FUL</w:t>
      </w:r>
      <w:r w:rsidR="00054731" w:rsidRPr="00C6270E">
        <w:rPr>
          <w:rFonts w:ascii="Arial" w:hAnsi="Arial" w:cs="Arial"/>
          <w:bCs/>
          <w:i/>
          <w:iCs/>
          <w:sz w:val="22"/>
          <w:szCs w:val="22"/>
        </w:rPr>
        <w:tab/>
      </w:r>
      <w:r w:rsidR="008D169D">
        <w:rPr>
          <w:rFonts w:ascii="Arial" w:hAnsi="Arial" w:cs="Arial"/>
          <w:bCs/>
          <w:i/>
          <w:iCs/>
          <w:sz w:val="22"/>
          <w:szCs w:val="22"/>
        </w:rPr>
        <w:t xml:space="preserve">Swan Inn, </w:t>
      </w:r>
      <w:r w:rsidR="00DF7B16">
        <w:rPr>
          <w:rFonts w:ascii="Arial" w:hAnsi="Arial" w:cs="Arial"/>
          <w:bCs/>
          <w:i/>
          <w:iCs/>
          <w:sz w:val="22"/>
          <w:szCs w:val="22"/>
        </w:rPr>
        <w:t>Little Haven. SA62 3</w:t>
      </w:r>
      <w:r w:rsidR="008D169D">
        <w:rPr>
          <w:rFonts w:ascii="Arial" w:hAnsi="Arial" w:cs="Arial"/>
          <w:bCs/>
          <w:i/>
          <w:iCs/>
          <w:sz w:val="22"/>
          <w:szCs w:val="22"/>
        </w:rPr>
        <w:t>UL</w:t>
      </w:r>
      <w:r w:rsidR="00DF7B16">
        <w:rPr>
          <w:rFonts w:ascii="Arial" w:hAnsi="Arial" w:cs="Arial"/>
          <w:bCs/>
          <w:i/>
          <w:iCs/>
          <w:sz w:val="22"/>
          <w:szCs w:val="22"/>
        </w:rPr>
        <w:t>.</w:t>
      </w:r>
      <w:r w:rsidR="00C771F0">
        <w:rPr>
          <w:rFonts w:ascii="Arial" w:hAnsi="Arial" w:cs="Arial"/>
          <w:bCs/>
          <w:sz w:val="22"/>
          <w:szCs w:val="22"/>
        </w:rPr>
        <w:t xml:space="preserve"> </w:t>
      </w:r>
      <w:r w:rsidR="00D67A47">
        <w:rPr>
          <w:rFonts w:ascii="Arial" w:hAnsi="Arial" w:cs="Arial"/>
          <w:bCs/>
          <w:sz w:val="22"/>
          <w:szCs w:val="22"/>
        </w:rPr>
        <w:t xml:space="preserve">No </w:t>
      </w:r>
      <w:r w:rsidR="008D169D">
        <w:rPr>
          <w:rFonts w:ascii="Arial" w:hAnsi="Arial" w:cs="Arial"/>
          <w:bCs/>
          <w:sz w:val="22"/>
          <w:szCs w:val="22"/>
        </w:rPr>
        <w:t xml:space="preserve">local objections were </w:t>
      </w:r>
      <w:r w:rsidR="004D10E4">
        <w:rPr>
          <w:rFonts w:ascii="Arial" w:hAnsi="Arial" w:cs="Arial"/>
          <w:bCs/>
          <w:sz w:val="22"/>
          <w:szCs w:val="22"/>
        </w:rPr>
        <w:t>noted,</w:t>
      </w:r>
      <w:r w:rsidR="001E46B3">
        <w:rPr>
          <w:rFonts w:ascii="Arial" w:hAnsi="Arial" w:cs="Arial"/>
          <w:bCs/>
          <w:sz w:val="22"/>
          <w:szCs w:val="22"/>
        </w:rPr>
        <w:t xml:space="preserve"> and it was </w:t>
      </w:r>
      <w:r w:rsidR="001E46B3" w:rsidRPr="004D10E4">
        <w:rPr>
          <w:rFonts w:ascii="Arial" w:hAnsi="Arial" w:cs="Arial"/>
          <w:b/>
          <w:sz w:val="22"/>
          <w:szCs w:val="22"/>
        </w:rPr>
        <w:t>resolved</w:t>
      </w:r>
      <w:r w:rsidR="001E46B3">
        <w:rPr>
          <w:rFonts w:ascii="Arial" w:hAnsi="Arial" w:cs="Arial"/>
          <w:bCs/>
          <w:sz w:val="22"/>
          <w:szCs w:val="22"/>
        </w:rPr>
        <w:t xml:space="preserve"> to support this application.</w:t>
      </w:r>
    </w:p>
    <w:p w14:paraId="49DA20E4" w14:textId="77777777" w:rsidR="00E249CC" w:rsidRDefault="00462633" w:rsidP="00B91B0F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(ii)</w:t>
      </w:r>
      <w:r>
        <w:rPr>
          <w:rFonts w:ascii="Arial" w:hAnsi="Arial" w:cs="Arial"/>
          <w:bCs/>
          <w:sz w:val="22"/>
          <w:szCs w:val="22"/>
        </w:rPr>
        <w:tab/>
      </w:r>
      <w:r w:rsidRPr="00C6270E">
        <w:rPr>
          <w:rFonts w:ascii="Arial" w:hAnsi="Arial" w:cs="Arial"/>
          <w:bCs/>
          <w:i/>
          <w:iCs/>
          <w:sz w:val="22"/>
          <w:szCs w:val="22"/>
        </w:rPr>
        <w:t>PCNPA</w:t>
      </w:r>
      <w:r w:rsidRPr="00C6270E">
        <w:rPr>
          <w:rFonts w:ascii="Arial" w:hAnsi="Arial" w:cs="Arial"/>
          <w:bCs/>
          <w:i/>
          <w:iCs/>
          <w:sz w:val="22"/>
          <w:szCs w:val="22"/>
        </w:rPr>
        <w:tab/>
        <w:t>NP/23/0</w:t>
      </w:r>
      <w:r w:rsidR="00372F98">
        <w:rPr>
          <w:rFonts w:ascii="Arial" w:hAnsi="Arial" w:cs="Arial"/>
          <w:bCs/>
          <w:i/>
          <w:iCs/>
          <w:sz w:val="22"/>
          <w:szCs w:val="22"/>
        </w:rPr>
        <w:t>135</w:t>
      </w:r>
      <w:r w:rsidRPr="00C6270E">
        <w:rPr>
          <w:rFonts w:ascii="Arial" w:hAnsi="Arial" w:cs="Arial"/>
          <w:bCs/>
          <w:i/>
          <w:iCs/>
          <w:sz w:val="22"/>
          <w:szCs w:val="22"/>
        </w:rPr>
        <w:t>/FUL</w:t>
      </w:r>
      <w:r w:rsidRPr="00C6270E">
        <w:rPr>
          <w:rFonts w:ascii="Arial" w:hAnsi="Arial" w:cs="Arial"/>
          <w:bCs/>
          <w:i/>
          <w:iCs/>
          <w:sz w:val="22"/>
          <w:szCs w:val="22"/>
        </w:rPr>
        <w:tab/>
      </w:r>
      <w:r w:rsidR="00372F98">
        <w:rPr>
          <w:rFonts w:ascii="Arial" w:hAnsi="Arial" w:cs="Arial"/>
          <w:bCs/>
          <w:i/>
          <w:iCs/>
          <w:sz w:val="22"/>
          <w:szCs w:val="22"/>
        </w:rPr>
        <w:t>21</w:t>
      </w:r>
      <w:r w:rsidR="005C3FA2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CF5E52">
        <w:rPr>
          <w:rFonts w:ascii="Arial" w:hAnsi="Arial" w:cs="Arial"/>
          <w:bCs/>
          <w:i/>
          <w:iCs/>
          <w:sz w:val="22"/>
          <w:szCs w:val="22"/>
        </w:rPr>
        <w:t>Timber Hill Chalet Park</w:t>
      </w:r>
      <w:r w:rsidR="00E10648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proofErr w:type="spellStart"/>
      <w:r w:rsidR="00E10648">
        <w:rPr>
          <w:rFonts w:ascii="Arial" w:hAnsi="Arial" w:cs="Arial"/>
          <w:bCs/>
          <w:i/>
          <w:iCs/>
          <w:sz w:val="22"/>
          <w:szCs w:val="22"/>
        </w:rPr>
        <w:t>Haroldston</w:t>
      </w:r>
      <w:proofErr w:type="spellEnd"/>
      <w:r w:rsidR="00E10648">
        <w:rPr>
          <w:rFonts w:ascii="Arial" w:hAnsi="Arial" w:cs="Arial"/>
          <w:bCs/>
          <w:i/>
          <w:iCs/>
          <w:sz w:val="22"/>
          <w:szCs w:val="22"/>
        </w:rPr>
        <w:t>. SA62 3LZ</w:t>
      </w:r>
      <w:r w:rsidR="00F8201A">
        <w:rPr>
          <w:rFonts w:ascii="Arial" w:hAnsi="Arial" w:cs="Arial"/>
          <w:bCs/>
          <w:sz w:val="22"/>
          <w:szCs w:val="22"/>
        </w:rPr>
        <w:t>. No objections were noted</w:t>
      </w:r>
      <w:r w:rsidR="004D10E4">
        <w:rPr>
          <w:rFonts w:ascii="Arial" w:hAnsi="Arial" w:cs="Arial"/>
          <w:bCs/>
          <w:sz w:val="22"/>
          <w:szCs w:val="22"/>
        </w:rPr>
        <w:t>,</w:t>
      </w:r>
      <w:r w:rsidR="00F8201A">
        <w:rPr>
          <w:rFonts w:ascii="Arial" w:hAnsi="Arial" w:cs="Arial"/>
          <w:bCs/>
          <w:sz w:val="22"/>
          <w:szCs w:val="22"/>
        </w:rPr>
        <w:t xml:space="preserve"> and it was </w:t>
      </w:r>
      <w:r w:rsidR="00F8201A" w:rsidRPr="002E3082">
        <w:rPr>
          <w:rFonts w:ascii="Arial" w:hAnsi="Arial" w:cs="Arial"/>
          <w:b/>
          <w:sz w:val="22"/>
          <w:szCs w:val="22"/>
        </w:rPr>
        <w:t>resolved</w:t>
      </w:r>
      <w:r w:rsidR="00F8201A">
        <w:rPr>
          <w:rFonts w:ascii="Arial" w:hAnsi="Arial" w:cs="Arial"/>
          <w:bCs/>
          <w:sz w:val="22"/>
          <w:szCs w:val="22"/>
        </w:rPr>
        <w:t xml:space="preserve"> to support this application.</w:t>
      </w:r>
      <w:r w:rsidR="00B91B0F">
        <w:rPr>
          <w:rFonts w:ascii="Arial" w:hAnsi="Arial" w:cs="Arial"/>
          <w:bCs/>
          <w:sz w:val="22"/>
          <w:szCs w:val="22"/>
        </w:rPr>
        <w:t xml:space="preserve"> </w:t>
      </w:r>
    </w:p>
    <w:p w14:paraId="0300E676" w14:textId="4E756897" w:rsidR="00E249CC" w:rsidRDefault="00E249CC" w:rsidP="00B91B0F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(ii</w:t>
      </w:r>
      <w:r w:rsidR="004674D1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</w:r>
      <w:r w:rsidRPr="00C6270E">
        <w:rPr>
          <w:rFonts w:ascii="Arial" w:hAnsi="Arial" w:cs="Arial"/>
          <w:bCs/>
          <w:i/>
          <w:iCs/>
          <w:sz w:val="22"/>
          <w:szCs w:val="22"/>
        </w:rPr>
        <w:t>PCNPA</w:t>
      </w:r>
      <w:r w:rsidRPr="00C6270E">
        <w:rPr>
          <w:rFonts w:ascii="Arial" w:hAnsi="Arial" w:cs="Arial"/>
          <w:bCs/>
          <w:i/>
          <w:iCs/>
          <w:sz w:val="22"/>
          <w:szCs w:val="22"/>
        </w:rPr>
        <w:tab/>
        <w:t>NP/23/0</w:t>
      </w:r>
      <w:r>
        <w:rPr>
          <w:rFonts w:ascii="Arial" w:hAnsi="Arial" w:cs="Arial"/>
          <w:bCs/>
          <w:i/>
          <w:iCs/>
          <w:sz w:val="22"/>
          <w:szCs w:val="22"/>
        </w:rPr>
        <w:t>13</w:t>
      </w:r>
      <w:r w:rsidR="00F81647">
        <w:rPr>
          <w:rFonts w:ascii="Arial" w:hAnsi="Arial" w:cs="Arial"/>
          <w:bCs/>
          <w:i/>
          <w:iCs/>
          <w:sz w:val="22"/>
          <w:szCs w:val="22"/>
        </w:rPr>
        <w:t>9</w:t>
      </w:r>
      <w:r w:rsidRPr="00C6270E">
        <w:rPr>
          <w:rFonts w:ascii="Arial" w:hAnsi="Arial" w:cs="Arial"/>
          <w:bCs/>
          <w:i/>
          <w:iCs/>
          <w:sz w:val="22"/>
          <w:szCs w:val="22"/>
        </w:rPr>
        <w:t>/FUL</w:t>
      </w:r>
      <w:r w:rsidRPr="00C6270E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>2</w:t>
      </w:r>
      <w:r w:rsidR="00F81647">
        <w:rPr>
          <w:rFonts w:ascii="Arial" w:hAnsi="Arial" w:cs="Arial"/>
          <w:bCs/>
          <w:i/>
          <w:iCs/>
          <w:sz w:val="22"/>
          <w:szCs w:val="22"/>
        </w:rPr>
        <w:t>9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Timber Hill Chalet Park,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Haroldston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>. SA62 3LZ</w:t>
      </w:r>
      <w:r>
        <w:rPr>
          <w:rFonts w:ascii="Arial" w:hAnsi="Arial" w:cs="Arial"/>
          <w:bCs/>
          <w:sz w:val="22"/>
          <w:szCs w:val="22"/>
        </w:rPr>
        <w:t xml:space="preserve">. No objections were noted, and it was </w:t>
      </w:r>
      <w:r w:rsidRPr="002E3082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bCs/>
          <w:sz w:val="22"/>
          <w:szCs w:val="22"/>
        </w:rPr>
        <w:t xml:space="preserve"> to support this application.    </w:t>
      </w:r>
    </w:p>
    <w:p w14:paraId="2A83D593" w14:textId="1979CB38" w:rsidR="00E249CC" w:rsidRDefault="00E249CC" w:rsidP="00B91B0F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(i</w:t>
      </w:r>
      <w:r w:rsidR="004674D1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</w:r>
      <w:r w:rsidRPr="00C6270E">
        <w:rPr>
          <w:rFonts w:ascii="Arial" w:hAnsi="Arial" w:cs="Arial"/>
          <w:bCs/>
          <w:i/>
          <w:iCs/>
          <w:sz w:val="22"/>
          <w:szCs w:val="22"/>
        </w:rPr>
        <w:t>PCNPA</w:t>
      </w:r>
      <w:r w:rsidRPr="00C6270E">
        <w:rPr>
          <w:rFonts w:ascii="Arial" w:hAnsi="Arial" w:cs="Arial"/>
          <w:bCs/>
          <w:i/>
          <w:iCs/>
          <w:sz w:val="22"/>
          <w:szCs w:val="22"/>
        </w:rPr>
        <w:tab/>
        <w:t>NP/23/0</w:t>
      </w:r>
      <w:r>
        <w:rPr>
          <w:rFonts w:ascii="Arial" w:hAnsi="Arial" w:cs="Arial"/>
          <w:bCs/>
          <w:i/>
          <w:iCs/>
          <w:sz w:val="22"/>
          <w:szCs w:val="22"/>
        </w:rPr>
        <w:t>13</w:t>
      </w:r>
      <w:r w:rsidR="00F81647">
        <w:rPr>
          <w:rFonts w:ascii="Arial" w:hAnsi="Arial" w:cs="Arial"/>
          <w:bCs/>
          <w:i/>
          <w:iCs/>
          <w:sz w:val="22"/>
          <w:szCs w:val="22"/>
        </w:rPr>
        <w:t>8</w:t>
      </w:r>
      <w:r w:rsidRPr="00C6270E">
        <w:rPr>
          <w:rFonts w:ascii="Arial" w:hAnsi="Arial" w:cs="Arial"/>
          <w:bCs/>
          <w:i/>
          <w:iCs/>
          <w:sz w:val="22"/>
          <w:szCs w:val="22"/>
        </w:rPr>
        <w:t>/FUL</w:t>
      </w:r>
      <w:r w:rsidRPr="00C6270E">
        <w:rPr>
          <w:rFonts w:ascii="Arial" w:hAnsi="Arial" w:cs="Arial"/>
          <w:bCs/>
          <w:i/>
          <w:iCs/>
          <w:sz w:val="22"/>
          <w:szCs w:val="22"/>
        </w:rPr>
        <w:tab/>
      </w:r>
      <w:r w:rsidR="00F81647">
        <w:rPr>
          <w:rFonts w:ascii="Arial" w:hAnsi="Arial" w:cs="Arial"/>
          <w:bCs/>
          <w:i/>
          <w:iCs/>
          <w:sz w:val="22"/>
          <w:szCs w:val="22"/>
        </w:rPr>
        <w:t>4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1 Timber Hill Chalet Park,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Haroldston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>. SA62 3LZ</w:t>
      </w:r>
      <w:r>
        <w:rPr>
          <w:rFonts w:ascii="Arial" w:hAnsi="Arial" w:cs="Arial"/>
          <w:bCs/>
          <w:sz w:val="22"/>
          <w:szCs w:val="22"/>
        </w:rPr>
        <w:t xml:space="preserve">. No objections were noted, and it was </w:t>
      </w:r>
      <w:r w:rsidRPr="002E3082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bCs/>
          <w:sz w:val="22"/>
          <w:szCs w:val="22"/>
        </w:rPr>
        <w:t xml:space="preserve"> to support this application.    </w:t>
      </w:r>
    </w:p>
    <w:p w14:paraId="767C32B3" w14:textId="313F8C4C" w:rsidR="00E249CC" w:rsidRDefault="00E249CC" w:rsidP="00B91B0F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4674D1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</w:r>
      <w:r w:rsidRPr="00C6270E">
        <w:rPr>
          <w:rFonts w:ascii="Arial" w:hAnsi="Arial" w:cs="Arial"/>
          <w:bCs/>
          <w:i/>
          <w:iCs/>
          <w:sz w:val="22"/>
          <w:szCs w:val="22"/>
        </w:rPr>
        <w:t>PCNPA</w:t>
      </w:r>
      <w:r w:rsidRPr="00C6270E">
        <w:rPr>
          <w:rFonts w:ascii="Arial" w:hAnsi="Arial" w:cs="Arial"/>
          <w:bCs/>
          <w:i/>
          <w:iCs/>
          <w:sz w:val="22"/>
          <w:szCs w:val="22"/>
        </w:rPr>
        <w:tab/>
        <w:t>NP/23/0</w:t>
      </w:r>
      <w:r>
        <w:rPr>
          <w:rFonts w:ascii="Arial" w:hAnsi="Arial" w:cs="Arial"/>
          <w:bCs/>
          <w:i/>
          <w:iCs/>
          <w:sz w:val="22"/>
          <w:szCs w:val="22"/>
        </w:rPr>
        <w:t>1</w:t>
      </w:r>
      <w:r w:rsidR="00BD2647">
        <w:rPr>
          <w:rFonts w:ascii="Arial" w:hAnsi="Arial" w:cs="Arial"/>
          <w:bCs/>
          <w:i/>
          <w:iCs/>
          <w:sz w:val="22"/>
          <w:szCs w:val="22"/>
        </w:rPr>
        <w:t>40</w:t>
      </w:r>
      <w:r w:rsidRPr="00C6270E">
        <w:rPr>
          <w:rFonts w:ascii="Arial" w:hAnsi="Arial" w:cs="Arial"/>
          <w:bCs/>
          <w:i/>
          <w:iCs/>
          <w:sz w:val="22"/>
          <w:szCs w:val="22"/>
        </w:rPr>
        <w:t>/FUL</w:t>
      </w:r>
      <w:r w:rsidRPr="00C6270E">
        <w:rPr>
          <w:rFonts w:ascii="Arial" w:hAnsi="Arial" w:cs="Arial"/>
          <w:bCs/>
          <w:i/>
          <w:iCs/>
          <w:sz w:val="22"/>
          <w:szCs w:val="22"/>
        </w:rPr>
        <w:tab/>
      </w:r>
      <w:r w:rsidR="00BD2647">
        <w:rPr>
          <w:rFonts w:ascii="Arial" w:hAnsi="Arial" w:cs="Arial"/>
          <w:bCs/>
          <w:i/>
          <w:iCs/>
          <w:sz w:val="22"/>
          <w:szCs w:val="22"/>
        </w:rPr>
        <w:t>6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Timber Hill Chalet Park,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Haroldston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>. SA62 3LZ</w:t>
      </w:r>
      <w:r>
        <w:rPr>
          <w:rFonts w:ascii="Arial" w:hAnsi="Arial" w:cs="Arial"/>
          <w:bCs/>
          <w:sz w:val="22"/>
          <w:szCs w:val="22"/>
        </w:rPr>
        <w:t xml:space="preserve">. No objections were noted, and it was </w:t>
      </w:r>
      <w:r w:rsidRPr="002E3082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bCs/>
          <w:sz w:val="22"/>
          <w:szCs w:val="22"/>
        </w:rPr>
        <w:t xml:space="preserve"> to support this application.    </w:t>
      </w:r>
    </w:p>
    <w:p w14:paraId="514973AA" w14:textId="11E848BC" w:rsidR="00E249CC" w:rsidRDefault="00E249CC" w:rsidP="00B91B0F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4674D1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i)</w:t>
      </w:r>
      <w:r>
        <w:rPr>
          <w:rFonts w:ascii="Arial" w:hAnsi="Arial" w:cs="Arial"/>
          <w:bCs/>
          <w:sz w:val="22"/>
          <w:szCs w:val="22"/>
        </w:rPr>
        <w:tab/>
      </w:r>
      <w:r w:rsidRPr="00C6270E">
        <w:rPr>
          <w:rFonts w:ascii="Arial" w:hAnsi="Arial" w:cs="Arial"/>
          <w:bCs/>
          <w:i/>
          <w:iCs/>
          <w:sz w:val="22"/>
          <w:szCs w:val="22"/>
        </w:rPr>
        <w:t>PCNPA</w:t>
      </w:r>
      <w:r w:rsidRPr="00C6270E">
        <w:rPr>
          <w:rFonts w:ascii="Arial" w:hAnsi="Arial" w:cs="Arial"/>
          <w:bCs/>
          <w:i/>
          <w:iCs/>
          <w:sz w:val="22"/>
          <w:szCs w:val="22"/>
        </w:rPr>
        <w:tab/>
        <w:t>NP/23/0</w:t>
      </w:r>
      <w:r>
        <w:rPr>
          <w:rFonts w:ascii="Arial" w:hAnsi="Arial" w:cs="Arial"/>
          <w:bCs/>
          <w:i/>
          <w:iCs/>
          <w:sz w:val="22"/>
          <w:szCs w:val="22"/>
        </w:rPr>
        <w:t>1</w:t>
      </w:r>
      <w:r w:rsidR="00BD2647">
        <w:rPr>
          <w:rFonts w:ascii="Arial" w:hAnsi="Arial" w:cs="Arial"/>
          <w:bCs/>
          <w:i/>
          <w:iCs/>
          <w:sz w:val="22"/>
          <w:szCs w:val="22"/>
        </w:rPr>
        <w:t>42</w:t>
      </w:r>
      <w:r w:rsidRPr="00C6270E">
        <w:rPr>
          <w:rFonts w:ascii="Arial" w:hAnsi="Arial" w:cs="Arial"/>
          <w:bCs/>
          <w:i/>
          <w:iCs/>
          <w:sz w:val="22"/>
          <w:szCs w:val="22"/>
        </w:rPr>
        <w:t>/FUL</w:t>
      </w:r>
      <w:r w:rsidRPr="00C6270E">
        <w:rPr>
          <w:rFonts w:ascii="Arial" w:hAnsi="Arial" w:cs="Arial"/>
          <w:bCs/>
          <w:i/>
          <w:iCs/>
          <w:sz w:val="22"/>
          <w:szCs w:val="22"/>
        </w:rPr>
        <w:tab/>
      </w:r>
      <w:r w:rsidR="00BD2647">
        <w:rPr>
          <w:rFonts w:ascii="Arial" w:hAnsi="Arial" w:cs="Arial"/>
          <w:bCs/>
          <w:i/>
          <w:iCs/>
          <w:sz w:val="22"/>
          <w:szCs w:val="22"/>
        </w:rPr>
        <w:t>11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Timber Hill Chalet Park,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Haroldston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>. SA62 3LZ</w:t>
      </w:r>
      <w:r>
        <w:rPr>
          <w:rFonts w:ascii="Arial" w:hAnsi="Arial" w:cs="Arial"/>
          <w:bCs/>
          <w:sz w:val="22"/>
          <w:szCs w:val="22"/>
        </w:rPr>
        <w:t xml:space="preserve">. No objections were noted, and it was </w:t>
      </w:r>
      <w:r w:rsidRPr="002E3082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bCs/>
          <w:sz w:val="22"/>
          <w:szCs w:val="22"/>
        </w:rPr>
        <w:t xml:space="preserve"> to support this application.    </w:t>
      </w:r>
    </w:p>
    <w:p w14:paraId="7888D488" w14:textId="173AFFAF" w:rsidR="003E70B6" w:rsidRPr="00476646" w:rsidRDefault="00E249CC" w:rsidP="00476646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4674D1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ii)</w:t>
      </w:r>
      <w:r>
        <w:rPr>
          <w:rFonts w:ascii="Arial" w:hAnsi="Arial" w:cs="Arial"/>
          <w:bCs/>
          <w:sz w:val="22"/>
          <w:szCs w:val="22"/>
        </w:rPr>
        <w:tab/>
      </w:r>
      <w:r w:rsidRPr="00C6270E">
        <w:rPr>
          <w:rFonts w:ascii="Arial" w:hAnsi="Arial" w:cs="Arial"/>
          <w:bCs/>
          <w:i/>
          <w:iCs/>
          <w:sz w:val="22"/>
          <w:szCs w:val="22"/>
        </w:rPr>
        <w:t>PCNPA</w:t>
      </w:r>
      <w:r w:rsidRPr="00C6270E">
        <w:rPr>
          <w:rFonts w:ascii="Arial" w:hAnsi="Arial" w:cs="Arial"/>
          <w:bCs/>
          <w:i/>
          <w:iCs/>
          <w:sz w:val="22"/>
          <w:szCs w:val="22"/>
        </w:rPr>
        <w:tab/>
        <w:t>NP/23/0</w:t>
      </w:r>
      <w:r>
        <w:rPr>
          <w:rFonts w:ascii="Arial" w:hAnsi="Arial" w:cs="Arial"/>
          <w:bCs/>
          <w:i/>
          <w:iCs/>
          <w:sz w:val="22"/>
          <w:szCs w:val="22"/>
        </w:rPr>
        <w:t>1</w:t>
      </w:r>
      <w:r w:rsidR="00476646">
        <w:rPr>
          <w:rFonts w:ascii="Arial" w:hAnsi="Arial" w:cs="Arial"/>
          <w:bCs/>
          <w:i/>
          <w:iCs/>
          <w:sz w:val="22"/>
          <w:szCs w:val="22"/>
        </w:rPr>
        <w:t>45</w:t>
      </w:r>
      <w:r w:rsidRPr="00C6270E">
        <w:rPr>
          <w:rFonts w:ascii="Arial" w:hAnsi="Arial" w:cs="Arial"/>
          <w:bCs/>
          <w:i/>
          <w:iCs/>
          <w:sz w:val="22"/>
          <w:szCs w:val="22"/>
        </w:rPr>
        <w:t>/FUL</w:t>
      </w:r>
      <w:r w:rsidRPr="00C6270E">
        <w:rPr>
          <w:rFonts w:ascii="Arial" w:hAnsi="Arial" w:cs="Arial"/>
          <w:bCs/>
          <w:i/>
          <w:iCs/>
          <w:sz w:val="22"/>
          <w:szCs w:val="22"/>
        </w:rPr>
        <w:tab/>
      </w:r>
      <w:r w:rsidR="00476646">
        <w:rPr>
          <w:rFonts w:ascii="Arial" w:hAnsi="Arial" w:cs="Arial"/>
          <w:bCs/>
          <w:i/>
          <w:iCs/>
          <w:sz w:val="22"/>
          <w:szCs w:val="22"/>
        </w:rPr>
        <w:t>43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Timber Hill Chalet Park,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Haroldston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>. SA62 3LZ</w:t>
      </w:r>
      <w:r>
        <w:rPr>
          <w:rFonts w:ascii="Arial" w:hAnsi="Arial" w:cs="Arial"/>
          <w:bCs/>
          <w:sz w:val="22"/>
          <w:szCs w:val="22"/>
        </w:rPr>
        <w:t xml:space="preserve">. No objections were noted, and it was </w:t>
      </w:r>
      <w:r w:rsidRPr="002E3082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bCs/>
          <w:sz w:val="22"/>
          <w:szCs w:val="22"/>
        </w:rPr>
        <w:t xml:space="preserve"> to support this application.    </w:t>
      </w:r>
      <w:r w:rsidR="003758B3">
        <w:rPr>
          <w:rFonts w:ascii="Arial" w:hAnsi="Arial" w:cs="Arial"/>
          <w:b/>
          <w:sz w:val="22"/>
          <w:szCs w:val="22"/>
        </w:rPr>
        <w:tab/>
      </w:r>
    </w:p>
    <w:p w14:paraId="182084E6" w14:textId="77777777" w:rsidR="00875436" w:rsidRDefault="00875436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8546FB9" w14:textId="46647D1C" w:rsidR="003758B3" w:rsidRPr="00B23005" w:rsidRDefault="00AB72D3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B63A16">
        <w:rPr>
          <w:rFonts w:ascii="Arial" w:hAnsi="Arial" w:cs="Arial"/>
          <w:b/>
          <w:bCs/>
          <w:sz w:val="22"/>
          <w:szCs w:val="22"/>
        </w:rPr>
        <w:t>.</w:t>
      </w:r>
      <w:r w:rsidR="00B63A16">
        <w:rPr>
          <w:rFonts w:ascii="Arial" w:hAnsi="Arial" w:cs="Arial"/>
          <w:b/>
          <w:bCs/>
          <w:sz w:val="22"/>
          <w:szCs w:val="22"/>
        </w:rPr>
        <w:tab/>
      </w:r>
      <w:r w:rsidR="003758B3" w:rsidRPr="00B23005">
        <w:rPr>
          <w:rFonts w:ascii="Arial" w:hAnsi="Arial" w:cs="Arial"/>
          <w:b/>
          <w:bCs/>
          <w:sz w:val="22"/>
          <w:szCs w:val="22"/>
        </w:rPr>
        <w:t xml:space="preserve">To approve and sign minutes of the </w:t>
      </w:r>
      <w:r w:rsidR="003758B3">
        <w:rPr>
          <w:rFonts w:ascii="Arial" w:hAnsi="Arial" w:cs="Arial"/>
          <w:b/>
          <w:bCs/>
          <w:sz w:val="22"/>
          <w:szCs w:val="22"/>
        </w:rPr>
        <w:t>previous</w:t>
      </w:r>
      <w:r w:rsidR="003758B3" w:rsidRPr="00B23005">
        <w:rPr>
          <w:rFonts w:ascii="Arial" w:hAnsi="Arial" w:cs="Arial"/>
          <w:b/>
          <w:bCs/>
          <w:sz w:val="22"/>
          <w:szCs w:val="22"/>
        </w:rPr>
        <w:t xml:space="preserve"> meeting of the Council:</w:t>
      </w:r>
      <w:r w:rsidR="003758B3" w:rsidRPr="00B23005">
        <w:rPr>
          <w:rFonts w:ascii="Arial" w:hAnsi="Arial" w:cs="Arial"/>
          <w:bCs/>
          <w:sz w:val="22"/>
          <w:szCs w:val="22"/>
        </w:rPr>
        <w:tab/>
      </w:r>
    </w:p>
    <w:p w14:paraId="0A4EF051" w14:textId="33C6D035" w:rsidR="003758B3" w:rsidRDefault="003758B3" w:rsidP="003758B3">
      <w:pPr>
        <w:ind w:left="1440"/>
        <w:rPr>
          <w:rFonts w:ascii="Arial" w:hAnsi="Arial" w:cs="Arial"/>
          <w:sz w:val="22"/>
          <w:szCs w:val="22"/>
        </w:rPr>
      </w:pPr>
      <w:r w:rsidRPr="00B23005">
        <w:rPr>
          <w:rFonts w:ascii="Arial" w:hAnsi="Arial" w:cs="Arial"/>
          <w:sz w:val="22"/>
          <w:szCs w:val="22"/>
        </w:rPr>
        <w:t>Having been circulated in advance</w:t>
      </w:r>
      <w:r>
        <w:rPr>
          <w:rFonts w:ascii="Arial" w:hAnsi="Arial" w:cs="Arial"/>
          <w:sz w:val="22"/>
          <w:szCs w:val="22"/>
        </w:rPr>
        <w:t xml:space="preserve"> of the meeting, minutes of the </w:t>
      </w:r>
      <w:r w:rsidR="0094002C">
        <w:rPr>
          <w:rFonts w:ascii="Arial" w:hAnsi="Arial" w:cs="Arial"/>
          <w:sz w:val="22"/>
          <w:szCs w:val="22"/>
        </w:rPr>
        <w:t>Full</w:t>
      </w:r>
      <w:r>
        <w:rPr>
          <w:rFonts w:ascii="Arial" w:hAnsi="Arial" w:cs="Arial"/>
          <w:sz w:val="22"/>
          <w:szCs w:val="22"/>
        </w:rPr>
        <w:t xml:space="preserve"> Council meeting </w:t>
      </w:r>
      <w:r w:rsidRPr="00B23005">
        <w:rPr>
          <w:rFonts w:ascii="Arial" w:hAnsi="Arial" w:cs="Arial"/>
          <w:sz w:val="22"/>
          <w:szCs w:val="22"/>
        </w:rPr>
        <w:t xml:space="preserve">held on </w:t>
      </w:r>
      <w:r w:rsidR="00CC0C8B">
        <w:rPr>
          <w:rFonts w:ascii="Arial" w:hAnsi="Arial" w:cs="Arial"/>
          <w:sz w:val="22"/>
          <w:szCs w:val="22"/>
        </w:rPr>
        <w:t>7</w:t>
      </w:r>
      <w:r w:rsidR="0094002C" w:rsidRPr="0094002C">
        <w:rPr>
          <w:rFonts w:ascii="Arial" w:hAnsi="Arial" w:cs="Arial"/>
          <w:sz w:val="22"/>
          <w:szCs w:val="22"/>
          <w:vertAlign w:val="superscript"/>
        </w:rPr>
        <w:t>th</w:t>
      </w:r>
      <w:r w:rsidR="0094002C">
        <w:rPr>
          <w:rFonts w:ascii="Arial" w:hAnsi="Arial" w:cs="Arial"/>
          <w:sz w:val="22"/>
          <w:szCs w:val="22"/>
        </w:rPr>
        <w:t xml:space="preserve"> </w:t>
      </w:r>
      <w:r w:rsidR="001E07FF">
        <w:rPr>
          <w:rFonts w:ascii="Arial" w:hAnsi="Arial" w:cs="Arial"/>
          <w:sz w:val="22"/>
          <w:szCs w:val="22"/>
        </w:rPr>
        <w:t>March</w:t>
      </w:r>
      <w:r w:rsidR="00CC0C8B">
        <w:rPr>
          <w:rFonts w:ascii="Arial" w:hAnsi="Arial" w:cs="Arial"/>
          <w:sz w:val="22"/>
          <w:szCs w:val="22"/>
        </w:rPr>
        <w:t xml:space="preserve"> </w:t>
      </w:r>
      <w:r w:rsidR="00D84608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 xml:space="preserve"> w</w:t>
      </w:r>
      <w:r w:rsidRPr="00B23005">
        <w:rPr>
          <w:rFonts w:ascii="Arial" w:hAnsi="Arial" w:cs="Arial"/>
          <w:sz w:val="22"/>
          <w:szCs w:val="22"/>
        </w:rPr>
        <w:t xml:space="preserve">ere received and adopted as </w:t>
      </w:r>
      <w:r>
        <w:rPr>
          <w:rFonts w:ascii="Arial" w:hAnsi="Arial" w:cs="Arial"/>
          <w:sz w:val="22"/>
          <w:szCs w:val="22"/>
        </w:rPr>
        <w:t xml:space="preserve">a </w:t>
      </w:r>
      <w:r w:rsidRPr="00B23005">
        <w:rPr>
          <w:rFonts w:ascii="Arial" w:hAnsi="Arial" w:cs="Arial"/>
          <w:sz w:val="22"/>
          <w:szCs w:val="22"/>
        </w:rPr>
        <w:t>correct record.</w:t>
      </w:r>
    </w:p>
    <w:p w14:paraId="53BB2096" w14:textId="77777777" w:rsidR="003163B3" w:rsidRDefault="003163B3" w:rsidP="00D93D61">
      <w:pPr>
        <w:rPr>
          <w:rFonts w:ascii="Arial" w:hAnsi="Arial" w:cs="Arial"/>
          <w:b/>
          <w:bCs/>
          <w:sz w:val="22"/>
          <w:szCs w:val="22"/>
        </w:rPr>
      </w:pPr>
    </w:p>
    <w:p w14:paraId="6BB92C84" w14:textId="77777777" w:rsidR="00462E33" w:rsidRDefault="00462E33" w:rsidP="00D93D61">
      <w:pPr>
        <w:rPr>
          <w:rFonts w:ascii="Arial" w:hAnsi="Arial" w:cs="Arial"/>
          <w:b/>
          <w:bCs/>
          <w:sz w:val="22"/>
          <w:szCs w:val="22"/>
        </w:rPr>
      </w:pPr>
    </w:p>
    <w:p w14:paraId="6C40540C" w14:textId="77777777" w:rsidR="00875436" w:rsidRDefault="00875436" w:rsidP="00B770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1165FA51" w14:textId="32972A59" w:rsidR="003758B3" w:rsidRDefault="000364DD" w:rsidP="00B770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BF1B96">
        <w:rPr>
          <w:rFonts w:ascii="Arial" w:hAnsi="Arial" w:cs="Arial"/>
          <w:b/>
          <w:bCs/>
          <w:sz w:val="22"/>
          <w:szCs w:val="22"/>
        </w:rPr>
        <w:t>.</w:t>
      </w:r>
      <w:r w:rsidR="00BF1B96">
        <w:rPr>
          <w:rFonts w:ascii="Arial" w:hAnsi="Arial" w:cs="Arial"/>
          <w:b/>
          <w:bCs/>
          <w:sz w:val="22"/>
          <w:szCs w:val="22"/>
        </w:rPr>
        <w:tab/>
      </w:r>
      <w:r w:rsidR="003758B3">
        <w:rPr>
          <w:rFonts w:ascii="Arial" w:hAnsi="Arial" w:cs="Arial"/>
          <w:b/>
          <w:sz w:val="22"/>
          <w:szCs w:val="22"/>
        </w:rPr>
        <w:t>Matters Arising from previous Minutes:</w:t>
      </w:r>
    </w:p>
    <w:p w14:paraId="28A359F2" w14:textId="6C4E8F92" w:rsidR="00317F83" w:rsidRDefault="00AB4F72" w:rsidP="00F905E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</w:t>
      </w:r>
      <w:proofErr w:type="spellStart"/>
      <w:r>
        <w:rPr>
          <w:rFonts w:ascii="Arial" w:hAnsi="Arial" w:cs="Arial"/>
          <w:iCs/>
          <w:sz w:val="22"/>
          <w:szCs w:val="22"/>
        </w:rPr>
        <w:t>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) </w:t>
      </w:r>
      <w:r w:rsidR="000364DD">
        <w:rPr>
          <w:rFonts w:ascii="Arial" w:hAnsi="Arial" w:cs="Arial"/>
          <w:i/>
          <w:sz w:val="22"/>
          <w:szCs w:val="22"/>
        </w:rPr>
        <w:t xml:space="preserve">Independent Remuneration </w:t>
      </w:r>
      <w:r w:rsidR="005E3501">
        <w:rPr>
          <w:rFonts w:ascii="Arial" w:hAnsi="Arial" w:cs="Arial"/>
          <w:i/>
          <w:sz w:val="22"/>
          <w:szCs w:val="22"/>
        </w:rPr>
        <w:t xml:space="preserve">Panel Wales </w:t>
      </w:r>
      <w:r w:rsidR="00F35AEA">
        <w:rPr>
          <w:rFonts w:ascii="Arial" w:hAnsi="Arial" w:cs="Arial"/>
          <w:i/>
          <w:sz w:val="22"/>
          <w:szCs w:val="22"/>
        </w:rPr>
        <w:t xml:space="preserve">(IRPW) </w:t>
      </w:r>
      <w:r w:rsidR="005E3501">
        <w:rPr>
          <w:rFonts w:ascii="Arial" w:hAnsi="Arial" w:cs="Arial"/>
          <w:i/>
          <w:sz w:val="22"/>
          <w:szCs w:val="22"/>
        </w:rPr>
        <w:t>2023 Report</w:t>
      </w:r>
      <w:r w:rsidR="00E85D01">
        <w:rPr>
          <w:rFonts w:ascii="Arial" w:hAnsi="Arial" w:cs="Arial"/>
          <w:iCs/>
          <w:sz w:val="22"/>
          <w:szCs w:val="22"/>
        </w:rPr>
        <w:t xml:space="preserve"> – </w:t>
      </w:r>
      <w:r w:rsidR="005E3501">
        <w:rPr>
          <w:rFonts w:ascii="Arial" w:hAnsi="Arial" w:cs="Arial"/>
          <w:iCs/>
          <w:sz w:val="22"/>
          <w:szCs w:val="22"/>
        </w:rPr>
        <w:t>having been circulated in advance of the meeting</w:t>
      </w:r>
      <w:r w:rsidR="00F35AEA">
        <w:rPr>
          <w:rFonts w:ascii="Arial" w:hAnsi="Arial" w:cs="Arial"/>
          <w:iCs/>
          <w:sz w:val="22"/>
          <w:szCs w:val="22"/>
        </w:rPr>
        <w:t xml:space="preserve">, Members noted </w:t>
      </w:r>
      <w:r w:rsidR="009157FA">
        <w:rPr>
          <w:rFonts w:ascii="Arial" w:hAnsi="Arial" w:cs="Arial"/>
          <w:iCs/>
          <w:sz w:val="22"/>
          <w:szCs w:val="22"/>
        </w:rPr>
        <w:t xml:space="preserve">and accepted </w:t>
      </w:r>
      <w:r w:rsidR="00F35AEA">
        <w:rPr>
          <w:rFonts w:ascii="Arial" w:hAnsi="Arial" w:cs="Arial"/>
          <w:iCs/>
          <w:sz w:val="22"/>
          <w:szCs w:val="22"/>
        </w:rPr>
        <w:t xml:space="preserve">the mandatory </w:t>
      </w:r>
      <w:r w:rsidR="009157FA">
        <w:rPr>
          <w:rFonts w:ascii="Arial" w:hAnsi="Arial" w:cs="Arial"/>
          <w:iCs/>
          <w:sz w:val="22"/>
          <w:szCs w:val="22"/>
        </w:rPr>
        <w:t>determinations of the IRPW Report</w:t>
      </w:r>
      <w:r w:rsidR="008F5D3C">
        <w:rPr>
          <w:rFonts w:ascii="Arial" w:hAnsi="Arial" w:cs="Arial"/>
          <w:iCs/>
          <w:sz w:val="22"/>
          <w:szCs w:val="22"/>
        </w:rPr>
        <w:t xml:space="preserve"> regarding </w:t>
      </w:r>
      <w:r w:rsidR="000E3084" w:rsidRPr="005A6CB8">
        <w:rPr>
          <w:rFonts w:ascii="Arial" w:hAnsi="Arial" w:cs="Arial"/>
          <w:i/>
          <w:sz w:val="22"/>
          <w:szCs w:val="22"/>
        </w:rPr>
        <w:t>(a) Extra costs of working from home</w:t>
      </w:r>
      <w:r w:rsidR="00A22D11" w:rsidRPr="005A6CB8">
        <w:rPr>
          <w:rFonts w:ascii="Arial" w:hAnsi="Arial" w:cs="Arial"/>
          <w:i/>
          <w:sz w:val="22"/>
          <w:szCs w:val="22"/>
        </w:rPr>
        <w:t xml:space="preserve"> (b) Consumables Costs and (c) Reimbursement of costs of care</w:t>
      </w:r>
      <w:r w:rsidR="00570F6F">
        <w:rPr>
          <w:rFonts w:ascii="Arial" w:hAnsi="Arial" w:cs="Arial"/>
          <w:iCs/>
          <w:sz w:val="22"/>
          <w:szCs w:val="22"/>
        </w:rPr>
        <w:t>. It was</w:t>
      </w:r>
      <w:r w:rsidR="00570F6F" w:rsidRPr="00E50E5D">
        <w:rPr>
          <w:rFonts w:ascii="Arial" w:hAnsi="Arial" w:cs="Arial"/>
          <w:b/>
          <w:bCs/>
          <w:iCs/>
          <w:sz w:val="22"/>
          <w:szCs w:val="22"/>
        </w:rPr>
        <w:t xml:space="preserve"> resolved</w:t>
      </w:r>
      <w:r w:rsidR="00570F6F">
        <w:rPr>
          <w:rFonts w:ascii="Arial" w:hAnsi="Arial" w:cs="Arial"/>
          <w:iCs/>
          <w:sz w:val="22"/>
          <w:szCs w:val="22"/>
        </w:rPr>
        <w:t xml:space="preserve"> that </w:t>
      </w:r>
      <w:r w:rsidR="00E50E5D">
        <w:rPr>
          <w:rFonts w:ascii="Arial" w:hAnsi="Arial" w:cs="Arial"/>
          <w:iCs/>
          <w:sz w:val="22"/>
          <w:szCs w:val="22"/>
        </w:rPr>
        <w:t xml:space="preserve">the mandated </w:t>
      </w:r>
      <w:r w:rsidR="00570F6F">
        <w:rPr>
          <w:rFonts w:ascii="Arial" w:hAnsi="Arial" w:cs="Arial"/>
          <w:iCs/>
          <w:sz w:val="22"/>
          <w:szCs w:val="22"/>
        </w:rPr>
        <w:t xml:space="preserve">payments for </w:t>
      </w:r>
      <w:r w:rsidR="00E50E5D">
        <w:rPr>
          <w:rFonts w:ascii="Arial" w:hAnsi="Arial" w:cs="Arial"/>
          <w:iCs/>
          <w:sz w:val="22"/>
          <w:szCs w:val="22"/>
        </w:rPr>
        <w:t>extra costs (£156</w:t>
      </w:r>
      <w:r w:rsidR="001777EA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1777EA">
        <w:rPr>
          <w:rFonts w:ascii="Arial" w:hAnsi="Arial" w:cs="Arial"/>
          <w:iCs/>
          <w:sz w:val="22"/>
          <w:szCs w:val="22"/>
        </w:rPr>
        <w:t>p.a</w:t>
      </w:r>
      <w:proofErr w:type="spellEnd"/>
      <w:r w:rsidR="00E50E5D">
        <w:rPr>
          <w:rFonts w:ascii="Arial" w:hAnsi="Arial" w:cs="Arial"/>
          <w:iCs/>
          <w:sz w:val="22"/>
          <w:szCs w:val="22"/>
        </w:rPr>
        <w:t>) and consumables (£</w:t>
      </w:r>
      <w:r w:rsidR="001777EA">
        <w:rPr>
          <w:rFonts w:ascii="Arial" w:hAnsi="Arial" w:cs="Arial"/>
          <w:iCs/>
          <w:sz w:val="22"/>
          <w:szCs w:val="22"/>
        </w:rPr>
        <w:t xml:space="preserve">52 </w:t>
      </w:r>
      <w:proofErr w:type="spellStart"/>
      <w:r w:rsidR="001777EA">
        <w:rPr>
          <w:rFonts w:ascii="Arial" w:hAnsi="Arial" w:cs="Arial"/>
          <w:iCs/>
          <w:sz w:val="22"/>
          <w:szCs w:val="22"/>
        </w:rPr>
        <w:t>p.a</w:t>
      </w:r>
      <w:proofErr w:type="spellEnd"/>
      <w:r w:rsidR="001777EA">
        <w:rPr>
          <w:rFonts w:ascii="Arial" w:hAnsi="Arial" w:cs="Arial"/>
          <w:iCs/>
          <w:sz w:val="22"/>
          <w:szCs w:val="22"/>
        </w:rPr>
        <w:t>) would be processed by the Clerk in early May 2023 unless Members declined the payments in writing</w:t>
      </w:r>
      <w:r w:rsidR="00D84B15">
        <w:rPr>
          <w:rFonts w:ascii="Arial" w:hAnsi="Arial" w:cs="Arial"/>
          <w:iCs/>
          <w:sz w:val="22"/>
          <w:szCs w:val="22"/>
        </w:rPr>
        <w:t xml:space="preserve"> beforehand</w:t>
      </w:r>
      <w:r w:rsidR="001777EA">
        <w:rPr>
          <w:rFonts w:ascii="Arial" w:hAnsi="Arial" w:cs="Arial"/>
          <w:iCs/>
          <w:sz w:val="22"/>
          <w:szCs w:val="22"/>
        </w:rPr>
        <w:t xml:space="preserve">. </w:t>
      </w:r>
      <w:r w:rsidR="003361E3">
        <w:rPr>
          <w:rFonts w:ascii="Arial" w:hAnsi="Arial" w:cs="Arial"/>
          <w:iCs/>
          <w:sz w:val="22"/>
          <w:szCs w:val="22"/>
        </w:rPr>
        <w:t xml:space="preserve">Members </w:t>
      </w:r>
      <w:r w:rsidR="00B83BEF">
        <w:rPr>
          <w:rFonts w:ascii="Arial" w:hAnsi="Arial" w:cs="Arial"/>
          <w:iCs/>
          <w:sz w:val="22"/>
          <w:szCs w:val="22"/>
        </w:rPr>
        <w:t xml:space="preserve">also </w:t>
      </w:r>
      <w:r w:rsidR="003361E3">
        <w:rPr>
          <w:rFonts w:ascii="Arial" w:hAnsi="Arial" w:cs="Arial"/>
          <w:iCs/>
          <w:sz w:val="22"/>
          <w:szCs w:val="22"/>
        </w:rPr>
        <w:t xml:space="preserve">considered the </w:t>
      </w:r>
      <w:r w:rsidR="00B83BEF">
        <w:rPr>
          <w:rFonts w:ascii="Arial" w:hAnsi="Arial" w:cs="Arial"/>
          <w:iCs/>
          <w:sz w:val="22"/>
          <w:szCs w:val="22"/>
        </w:rPr>
        <w:t>discretionary determinations</w:t>
      </w:r>
      <w:r w:rsidR="00CD5E1C">
        <w:rPr>
          <w:rFonts w:ascii="Arial" w:hAnsi="Arial" w:cs="Arial"/>
          <w:iCs/>
          <w:sz w:val="22"/>
          <w:szCs w:val="22"/>
        </w:rPr>
        <w:t xml:space="preserve"> of the IPRW Report which were: </w:t>
      </w:r>
    </w:p>
    <w:p w14:paraId="063FABB9" w14:textId="77777777" w:rsidR="005A6CB8" w:rsidRPr="005A6CB8" w:rsidRDefault="00317F83" w:rsidP="000632D4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i/>
          <w:sz w:val="22"/>
          <w:szCs w:val="22"/>
        </w:rPr>
      </w:pPr>
      <w:r w:rsidRPr="005A6CB8">
        <w:rPr>
          <w:rFonts w:ascii="Arial" w:hAnsi="Arial" w:cs="Arial"/>
          <w:i/>
          <w:sz w:val="22"/>
          <w:szCs w:val="22"/>
        </w:rPr>
        <w:t>Senior Role Allowance, Chair &amp; Vice Chair Allowance, Attendance Allowance</w:t>
      </w:r>
      <w:r w:rsidR="000632D4" w:rsidRPr="005A6CB8">
        <w:rPr>
          <w:rFonts w:ascii="Arial" w:hAnsi="Arial" w:cs="Arial"/>
          <w:i/>
          <w:sz w:val="22"/>
          <w:szCs w:val="22"/>
        </w:rPr>
        <w:t xml:space="preserve">, Financial </w:t>
      </w:r>
      <w:proofErr w:type="gramStart"/>
      <w:r w:rsidR="000632D4" w:rsidRPr="005A6CB8">
        <w:rPr>
          <w:rFonts w:ascii="Arial" w:hAnsi="Arial" w:cs="Arial"/>
          <w:i/>
          <w:sz w:val="22"/>
          <w:szCs w:val="22"/>
        </w:rPr>
        <w:t>Loss</w:t>
      </w:r>
      <w:proofErr w:type="gramEnd"/>
      <w:r w:rsidR="000632D4" w:rsidRPr="005A6CB8">
        <w:rPr>
          <w:rFonts w:ascii="Arial" w:hAnsi="Arial" w:cs="Arial"/>
          <w:i/>
          <w:sz w:val="22"/>
          <w:szCs w:val="22"/>
        </w:rPr>
        <w:t xml:space="preserve"> and Travel/Subsistence Allowance.</w:t>
      </w:r>
    </w:p>
    <w:p w14:paraId="065E2382" w14:textId="1B182F28" w:rsidR="00A87EB4" w:rsidRDefault="00173CA5" w:rsidP="002979E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Cllr Alexander proposed that </w:t>
      </w:r>
      <w:r w:rsidR="00E63112">
        <w:rPr>
          <w:rFonts w:ascii="Arial" w:hAnsi="Arial" w:cs="Arial"/>
          <w:iCs/>
          <w:sz w:val="22"/>
          <w:szCs w:val="22"/>
        </w:rPr>
        <w:t>HCC adopts the discretionary powers</w:t>
      </w:r>
      <w:r w:rsidR="003C59D9">
        <w:rPr>
          <w:rFonts w:ascii="Arial" w:hAnsi="Arial" w:cs="Arial"/>
          <w:iCs/>
          <w:sz w:val="22"/>
          <w:szCs w:val="22"/>
        </w:rPr>
        <w:t xml:space="preserve"> determined in the IRPW Report</w:t>
      </w:r>
      <w:r w:rsidR="00C14A3A">
        <w:rPr>
          <w:rFonts w:ascii="Arial" w:hAnsi="Arial" w:cs="Arial"/>
          <w:iCs/>
          <w:sz w:val="22"/>
          <w:szCs w:val="22"/>
        </w:rPr>
        <w:t xml:space="preserve"> </w:t>
      </w:r>
      <w:r w:rsidR="00C73D85">
        <w:rPr>
          <w:rFonts w:ascii="Arial" w:hAnsi="Arial" w:cs="Arial"/>
          <w:iCs/>
          <w:sz w:val="22"/>
          <w:szCs w:val="22"/>
        </w:rPr>
        <w:t xml:space="preserve">subject to </w:t>
      </w:r>
      <w:r w:rsidR="00C14A3A">
        <w:rPr>
          <w:rFonts w:ascii="Arial" w:hAnsi="Arial" w:cs="Arial"/>
          <w:iCs/>
          <w:sz w:val="22"/>
          <w:szCs w:val="22"/>
        </w:rPr>
        <w:t xml:space="preserve">relevant payments being made on application </w:t>
      </w:r>
      <w:r w:rsidR="00D61BCA">
        <w:rPr>
          <w:rFonts w:ascii="Arial" w:hAnsi="Arial" w:cs="Arial"/>
          <w:iCs/>
          <w:sz w:val="22"/>
          <w:szCs w:val="22"/>
        </w:rPr>
        <w:t xml:space="preserve">by Members </w:t>
      </w:r>
      <w:r w:rsidR="00AB70BA">
        <w:rPr>
          <w:rFonts w:ascii="Arial" w:hAnsi="Arial" w:cs="Arial"/>
          <w:iCs/>
          <w:sz w:val="22"/>
          <w:szCs w:val="22"/>
        </w:rPr>
        <w:t xml:space="preserve">on a </w:t>
      </w:r>
      <w:r w:rsidR="00D2421E">
        <w:rPr>
          <w:rFonts w:ascii="Arial" w:hAnsi="Arial" w:cs="Arial"/>
          <w:iCs/>
          <w:sz w:val="22"/>
          <w:szCs w:val="22"/>
        </w:rPr>
        <w:t>case-by-case</w:t>
      </w:r>
      <w:r w:rsidR="00AB70BA">
        <w:rPr>
          <w:rFonts w:ascii="Arial" w:hAnsi="Arial" w:cs="Arial"/>
          <w:iCs/>
          <w:sz w:val="22"/>
          <w:szCs w:val="22"/>
        </w:rPr>
        <w:t xml:space="preserve"> basis. Cllr </w:t>
      </w:r>
      <w:proofErr w:type="spellStart"/>
      <w:r w:rsidR="00AB70BA">
        <w:rPr>
          <w:rFonts w:ascii="Arial" w:hAnsi="Arial" w:cs="Arial"/>
          <w:iCs/>
          <w:sz w:val="22"/>
          <w:szCs w:val="22"/>
        </w:rPr>
        <w:t>Kother</w:t>
      </w:r>
      <w:proofErr w:type="spellEnd"/>
      <w:r w:rsidR="00AB70BA">
        <w:rPr>
          <w:rFonts w:ascii="Arial" w:hAnsi="Arial" w:cs="Arial"/>
          <w:iCs/>
          <w:sz w:val="22"/>
          <w:szCs w:val="22"/>
        </w:rPr>
        <w:t xml:space="preserve"> seconded this </w:t>
      </w:r>
      <w:r w:rsidR="00D2421E">
        <w:rPr>
          <w:rFonts w:ascii="Arial" w:hAnsi="Arial" w:cs="Arial"/>
          <w:iCs/>
          <w:sz w:val="22"/>
          <w:szCs w:val="22"/>
        </w:rPr>
        <w:t>proposal,</w:t>
      </w:r>
      <w:r w:rsidR="00AB70BA">
        <w:rPr>
          <w:rFonts w:ascii="Arial" w:hAnsi="Arial" w:cs="Arial"/>
          <w:iCs/>
          <w:sz w:val="22"/>
          <w:szCs w:val="22"/>
        </w:rPr>
        <w:t xml:space="preserve"> and it was </w:t>
      </w:r>
      <w:r w:rsidR="00AB70BA" w:rsidRPr="00D2421E">
        <w:rPr>
          <w:rFonts w:ascii="Arial" w:hAnsi="Arial" w:cs="Arial"/>
          <w:b/>
          <w:bCs/>
          <w:iCs/>
          <w:sz w:val="22"/>
          <w:szCs w:val="22"/>
        </w:rPr>
        <w:t>resolved</w:t>
      </w:r>
      <w:r w:rsidR="00AB70BA">
        <w:rPr>
          <w:rFonts w:ascii="Arial" w:hAnsi="Arial" w:cs="Arial"/>
          <w:iCs/>
          <w:sz w:val="22"/>
          <w:szCs w:val="22"/>
        </w:rPr>
        <w:t xml:space="preserve"> accordingly.</w:t>
      </w:r>
    </w:p>
    <w:p w14:paraId="19945A50" w14:textId="77777777" w:rsidR="006A0899" w:rsidRDefault="006A0899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7B919BBD" w14:textId="37BDF17F" w:rsidR="00A828AA" w:rsidRDefault="00315380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(ii) </w:t>
      </w:r>
      <w:r w:rsidR="00C20DDA">
        <w:rPr>
          <w:rFonts w:ascii="Arial" w:hAnsi="Arial" w:cs="Arial"/>
          <w:i/>
          <w:iCs/>
          <w:sz w:val="22"/>
          <w:szCs w:val="22"/>
        </w:rPr>
        <w:t>Havens Community (Jubilee) Grant Group</w:t>
      </w:r>
      <w:r w:rsidR="009D46B3">
        <w:rPr>
          <w:rFonts w:ascii="Arial" w:hAnsi="Arial" w:cs="Arial"/>
          <w:sz w:val="22"/>
          <w:szCs w:val="22"/>
        </w:rPr>
        <w:t xml:space="preserve"> – </w:t>
      </w:r>
      <w:r w:rsidR="00B26251">
        <w:rPr>
          <w:rFonts w:ascii="Arial" w:hAnsi="Arial" w:cs="Arial"/>
          <w:sz w:val="22"/>
          <w:szCs w:val="22"/>
        </w:rPr>
        <w:t>Members noted that following receipt of the Jubilee Lottery Grant in 2022</w:t>
      </w:r>
      <w:r w:rsidR="00FB039B">
        <w:rPr>
          <w:rFonts w:ascii="Arial" w:hAnsi="Arial" w:cs="Arial"/>
          <w:sz w:val="22"/>
          <w:szCs w:val="22"/>
        </w:rPr>
        <w:t xml:space="preserve">, a balance of </w:t>
      </w:r>
      <w:r w:rsidR="00BB5E6A">
        <w:rPr>
          <w:rFonts w:ascii="Arial" w:hAnsi="Arial" w:cs="Arial"/>
          <w:sz w:val="22"/>
          <w:szCs w:val="22"/>
        </w:rPr>
        <w:t>£5,122 remains available to complete the project</w:t>
      </w:r>
      <w:r w:rsidR="00043938">
        <w:rPr>
          <w:rFonts w:ascii="Arial" w:hAnsi="Arial" w:cs="Arial"/>
          <w:sz w:val="22"/>
          <w:szCs w:val="22"/>
        </w:rPr>
        <w:t>. Following receipt of tenders</w:t>
      </w:r>
      <w:r w:rsidR="00F72E9D">
        <w:rPr>
          <w:rFonts w:ascii="Arial" w:hAnsi="Arial" w:cs="Arial"/>
          <w:sz w:val="22"/>
          <w:szCs w:val="22"/>
        </w:rPr>
        <w:t xml:space="preserve">, the preferred option costs are £5,824 </w:t>
      </w:r>
      <w:r w:rsidR="00240DFB">
        <w:rPr>
          <w:rFonts w:ascii="Arial" w:hAnsi="Arial" w:cs="Arial"/>
          <w:sz w:val="22"/>
          <w:szCs w:val="22"/>
        </w:rPr>
        <w:t>resulting in a modest shortfall of £702</w:t>
      </w:r>
      <w:r w:rsidR="004F3A70">
        <w:rPr>
          <w:rFonts w:ascii="Arial" w:hAnsi="Arial" w:cs="Arial"/>
          <w:sz w:val="22"/>
          <w:szCs w:val="22"/>
        </w:rPr>
        <w:t xml:space="preserve">. </w:t>
      </w:r>
      <w:r w:rsidR="0086071A">
        <w:rPr>
          <w:rFonts w:ascii="Arial" w:hAnsi="Arial" w:cs="Arial"/>
          <w:sz w:val="22"/>
          <w:szCs w:val="22"/>
        </w:rPr>
        <w:t xml:space="preserve">Members acknowledged that a Jubilee budget of £3,000 was </w:t>
      </w:r>
      <w:r w:rsidR="007004A0">
        <w:rPr>
          <w:rFonts w:ascii="Arial" w:hAnsi="Arial" w:cs="Arial"/>
          <w:sz w:val="22"/>
          <w:szCs w:val="22"/>
        </w:rPr>
        <w:t xml:space="preserve">originally </w:t>
      </w:r>
      <w:r w:rsidR="0086071A">
        <w:rPr>
          <w:rFonts w:ascii="Arial" w:hAnsi="Arial" w:cs="Arial"/>
          <w:sz w:val="22"/>
          <w:szCs w:val="22"/>
        </w:rPr>
        <w:t>set for 2022 which was superseded by the successful Lottery Grant application</w:t>
      </w:r>
      <w:r w:rsidR="007004A0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972A0B">
        <w:rPr>
          <w:rFonts w:ascii="Arial" w:hAnsi="Arial" w:cs="Arial"/>
          <w:sz w:val="22"/>
          <w:szCs w:val="22"/>
        </w:rPr>
        <w:t>C</w:t>
      </w:r>
      <w:r w:rsidR="005D3A07">
        <w:rPr>
          <w:rFonts w:ascii="Arial" w:hAnsi="Arial" w:cs="Arial"/>
          <w:sz w:val="22"/>
          <w:szCs w:val="22"/>
        </w:rPr>
        <w:t>onsequently</w:t>
      </w:r>
      <w:proofErr w:type="gramEnd"/>
      <w:r w:rsidR="005D3A07">
        <w:rPr>
          <w:rFonts w:ascii="Arial" w:hAnsi="Arial" w:cs="Arial"/>
          <w:sz w:val="22"/>
          <w:szCs w:val="22"/>
        </w:rPr>
        <w:t xml:space="preserve"> i</w:t>
      </w:r>
      <w:r w:rsidR="004F3A70">
        <w:rPr>
          <w:rFonts w:ascii="Arial" w:hAnsi="Arial" w:cs="Arial"/>
          <w:sz w:val="22"/>
          <w:szCs w:val="22"/>
        </w:rPr>
        <w:t xml:space="preserve">t was </w:t>
      </w:r>
      <w:r w:rsidR="004F3A70" w:rsidRPr="005D3A07">
        <w:rPr>
          <w:rFonts w:ascii="Arial" w:hAnsi="Arial" w:cs="Arial"/>
          <w:b/>
          <w:bCs/>
          <w:sz w:val="22"/>
          <w:szCs w:val="22"/>
        </w:rPr>
        <w:t>resolved</w:t>
      </w:r>
      <w:r w:rsidR="004F3A70">
        <w:rPr>
          <w:rFonts w:ascii="Arial" w:hAnsi="Arial" w:cs="Arial"/>
          <w:sz w:val="22"/>
          <w:szCs w:val="22"/>
        </w:rPr>
        <w:t xml:space="preserve"> that </w:t>
      </w:r>
      <w:r w:rsidR="000A766B">
        <w:rPr>
          <w:rFonts w:ascii="Arial" w:hAnsi="Arial" w:cs="Arial"/>
          <w:sz w:val="22"/>
          <w:szCs w:val="22"/>
        </w:rPr>
        <w:t>t</w:t>
      </w:r>
      <w:r w:rsidR="004F3A70">
        <w:rPr>
          <w:rFonts w:ascii="Arial" w:hAnsi="Arial" w:cs="Arial"/>
          <w:sz w:val="22"/>
          <w:szCs w:val="22"/>
        </w:rPr>
        <w:t>h</w:t>
      </w:r>
      <w:r w:rsidR="00972A0B">
        <w:rPr>
          <w:rFonts w:ascii="Arial" w:hAnsi="Arial" w:cs="Arial"/>
          <w:sz w:val="22"/>
          <w:szCs w:val="22"/>
        </w:rPr>
        <w:t>e</w:t>
      </w:r>
      <w:r w:rsidR="004F3A70">
        <w:rPr>
          <w:rFonts w:ascii="Arial" w:hAnsi="Arial" w:cs="Arial"/>
          <w:sz w:val="22"/>
          <w:szCs w:val="22"/>
        </w:rPr>
        <w:t xml:space="preserve"> shortfall</w:t>
      </w:r>
      <w:r w:rsidR="00B63E09">
        <w:rPr>
          <w:rFonts w:ascii="Arial" w:hAnsi="Arial" w:cs="Arial"/>
          <w:sz w:val="22"/>
          <w:szCs w:val="22"/>
        </w:rPr>
        <w:t xml:space="preserve"> </w:t>
      </w:r>
      <w:r w:rsidR="000A766B">
        <w:rPr>
          <w:rFonts w:ascii="Arial" w:hAnsi="Arial" w:cs="Arial"/>
          <w:sz w:val="22"/>
          <w:szCs w:val="22"/>
        </w:rPr>
        <w:t>be funded.</w:t>
      </w:r>
      <w:r w:rsidR="00B63E09">
        <w:rPr>
          <w:rFonts w:ascii="Arial" w:hAnsi="Arial" w:cs="Arial"/>
          <w:sz w:val="22"/>
          <w:szCs w:val="22"/>
        </w:rPr>
        <w:t xml:space="preserve"> </w:t>
      </w:r>
    </w:p>
    <w:p w14:paraId="0B3C94C1" w14:textId="77777777" w:rsidR="00BA59C6" w:rsidRDefault="00BA59C6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2E71522B" w14:textId="77777777" w:rsidR="000B248A" w:rsidRDefault="000B248A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221683A5" w14:textId="77777777" w:rsidR="00B70C82" w:rsidRDefault="00B70C82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08953029" w14:textId="1945B3FC" w:rsidR="003758B3" w:rsidRDefault="0092659B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18440D">
        <w:rPr>
          <w:rFonts w:ascii="Arial" w:hAnsi="Arial" w:cs="Arial"/>
          <w:b/>
          <w:sz w:val="22"/>
          <w:szCs w:val="22"/>
        </w:rPr>
        <w:t>.</w:t>
      </w:r>
      <w:r w:rsidR="0018440D">
        <w:rPr>
          <w:rFonts w:ascii="Arial" w:hAnsi="Arial" w:cs="Arial"/>
          <w:b/>
          <w:sz w:val="22"/>
          <w:szCs w:val="22"/>
        </w:rPr>
        <w:tab/>
      </w:r>
      <w:r w:rsidR="003758B3">
        <w:rPr>
          <w:rFonts w:ascii="Arial" w:hAnsi="Arial" w:cs="Arial"/>
          <w:b/>
          <w:sz w:val="22"/>
          <w:szCs w:val="22"/>
        </w:rPr>
        <w:t>Finance Matters:</w:t>
      </w:r>
    </w:p>
    <w:p w14:paraId="5E6545F9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6E3A3A52" w14:textId="739A8F2A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) It was </w:t>
      </w:r>
      <w:r w:rsidRPr="00773D0A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that payments be authorised as follows:</w:t>
      </w:r>
    </w:p>
    <w:p w14:paraId="30C86A37" w14:textId="77777777" w:rsidR="00C82D51" w:rsidRDefault="00C82D51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tbl>
      <w:tblPr>
        <w:tblW w:w="847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7283"/>
      </w:tblGrid>
      <w:tr w:rsidR="002B779A" w:rsidRPr="00297F67" w14:paraId="7F74D70A" w14:textId="77777777" w:rsidTr="002A1A3D">
        <w:tc>
          <w:tcPr>
            <w:tcW w:w="1195" w:type="dxa"/>
          </w:tcPr>
          <w:p w14:paraId="3305B226" w14:textId="2468023D" w:rsidR="002B779A" w:rsidRPr="00297F67" w:rsidRDefault="002B779A" w:rsidP="0083783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35100E">
              <w:rPr>
                <w:rFonts w:ascii="Arial" w:hAnsi="Arial" w:cs="Arial"/>
                <w:sz w:val="22"/>
                <w:szCs w:val="22"/>
              </w:rPr>
              <w:t>3</w:t>
            </w:r>
            <w:r w:rsidR="00F0421D">
              <w:rPr>
                <w:rFonts w:ascii="Arial" w:hAnsi="Arial" w:cs="Arial"/>
                <w:sz w:val="22"/>
                <w:szCs w:val="22"/>
              </w:rPr>
              <w:t>0</w:t>
            </w:r>
            <w:r w:rsidR="0035100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7283" w:type="dxa"/>
            <w:shd w:val="clear" w:color="auto" w:fill="auto"/>
          </w:tcPr>
          <w:p w14:paraId="4ADC45F6" w14:textId="790B4F93" w:rsidR="002B779A" w:rsidRPr="00297F67" w:rsidRDefault="002B779A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Cleddau Press Ltd – Community Diary (</w:t>
            </w:r>
            <w:r w:rsidR="00F0421D">
              <w:rPr>
                <w:rFonts w:ascii="Arial" w:hAnsi="Arial" w:cs="Arial"/>
                <w:sz w:val="22"/>
                <w:szCs w:val="22"/>
              </w:rPr>
              <w:t>April</w:t>
            </w:r>
            <w:r w:rsidR="002A744F">
              <w:rPr>
                <w:rFonts w:ascii="Arial" w:hAnsi="Arial" w:cs="Arial"/>
                <w:sz w:val="22"/>
                <w:szCs w:val="22"/>
              </w:rPr>
              <w:t xml:space="preserve"> 2023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C181C" w:rsidRPr="00297F67" w14:paraId="3F939590" w14:textId="77777777" w:rsidTr="002A1A3D">
        <w:tc>
          <w:tcPr>
            <w:tcW w:w="1195" w:type="dxa"/>
          </w:tcPr>
          <w:p w14:paraId="31C96DEC" w14:textId="7C8EF4C9" w:rsidR="006C181C" w:rsidRDefault="006C181C" w:rsidP="00732B4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BB79DF">
              <w:rPr>
                <w:rFonts w:ascii="Arial" w:hAnsi="Arial" w:cs="Arial"/>
                <w:sz w:val="22"/>
                <w:szCs w:val="22"/>
              </w:rPr>
              <w:t>13.86</w:t>
            </w:r>
          </w:p>
        </w:tc>
        <w:tc>
          <w:tcPr>
            <w:tcW w:w="7283" w:type="dxa"/>
            <w:shd w:val="clear" w:color="auto" w:fill="auto"/>
          </w:tcPr>
          <w:p w14:paraId="178AB6CD" w14:textId="3CEF62A0" w:rsidR="006C181C" w:rsidRDefault="00BB79DF" w:rsidP="00732B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Seaview Mini Market – Coffee Morning Supplies</w:t>
            </w:r>
          </w:p>
        </w:tc>
      </w:tr>
      <w:tr w:rsidR="00BB79DF" w:rsidRPr="00297F67" w14:paraId="51CD76D8" w14:textId="77777777" w:rsidTr="002A1A3D">
        <w:tc>
          <w:tcPr>
            <w:tcW w:w="1195" w:type="dxa"/>
          </w:tcPr>
          <w:p w14:paraId="106A5D09" w14:textId="7A98329C" w:rsidR="00BB79DF" w:rsidRDefault="00A87E1D" w:rsidP="00732B4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£7.44</w:t>
            </w:r>
          </w:p>
        </w:tc>
        <w:tc>
          <w:tcPr>
            <w:tcW w:w="7283" w:type="dxa"/>
            <w:shd w:val="clear" w:color="auto" w:fill="auto"/>
          </w:tcPr>
          <w:p w14:paraId="5B7FD2F9" w14:textId="1C870F71" w:rsidR="00BB79DF" w:rsidRDefault="00A87E1D" w:rsidP="00732B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Stephens – Coffee Morning Supplies</w:t>
            </w:r>
          </w:p>
        </w:tc>
      </w:tr>
      <w:tr w:rsidR="007A7A50" w:rsidRPr="00297F67" w14:paraId="522FC685" w14:textId="77777777" w:rsidTr="002A1A3D">
        <w:tc>
          <w:tcPr>
            <w:tcW w:w="1195" w:type="dxa"/>
          </w:tcPr>
          <w:p w14:paraId="3C91FA49" w14:textId="14FCE47D" w:rsidR="007A7A50" w:rsidRDefault="007A7A50" w:rsidP="00732B4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£2,347.25</w:t>
            </w:r>
          </w:p>
        </w:tc>
        <w:tc>
          <w:tcPr>
            <w:tcW w:w="7283" w:type="dxa"/>
            <w:shd w:val="clear" w:color="auto" w:fill="auto"/>
          </w:tcPr>
          <w:p w14:paraId="473B8A27" w14:textId="2905087B" w:rsidR="007A7A50" w:rsidRDefault="007A7A50" w:rsidP="00732B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LITE Ltd – 40% deposit Year 2 </w:t>
            </w:r>
            <w:r w:rsidR="00A91103">
              <w:rPr>
                <w:rFonts w:ascii="Arial" w:hAnsi="Arial" w:cs="Arial"/>
                <w:sz w:val="22"/>
                <w:szCs w:val="22"/>
              </w:rPr>
              <w:t>Broad Haven Festive Lights</w:t>
            </w:r>
          </w:p>
        </w:tc>
      </w:tr>
      <w:tr w:rsidR="007A7A50" w:rsidRPr="00297F67" w14:paraId="60F09D7E" w14:textId="77777777" w:rsidTr="002A1A3D">
        <w:tc>
          <w:tcPr>
            <w:tcW w:w="1195" w:type="dxa"/>
          </w:tcPr>
          <w:p w14:paraId="3E58C651" w14:textId="6BF6C32A" w:rsidR="007A7A50" w:rsidRDefault="00A91103" w:rsidP="00732B4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£200.00</w:t>
            </w:r>
          </w:p>
        </w:tc>
        <w:tc>
          <w:tcPr>
            <w:tcW w:w="7283" w:type="dxa"/>
            <w:shd w:val="clear" w:color="auto" w:fill="auto"/>
          </w:tcPr>
          <w:p w14:paraId="6EBCED83" w14:textId="506CA189" w:rsidR="007A7A50" w:rsidRDefault="00A91103" w:rsidP="00732B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Audit Wales </w:t>
            </w:r>
            <w:r w:rsidR="00397DB0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7DB0">
              <w:rPr>
                <w:rFonts w:ascii="Arial" w:hAnsi="Arial" w:cs="Arial"/>
                <w:sz w:val="22"/>
                <w:szCs w:val="22"/>
              </w:rPr>
              <w:t>fee for external audit of 2021/22 Annual Return</w:t>
            </w:r>
          </w:p>
        </w:tc>
      </w:tr>
      <w:tr w:rsidR="00732B49" w:rsidRPr="00297F67" w14:paraId="5D4407D6" w14:textId="77777777" w:rsidTr="002A1A3D">
        <w:tc>
          <w:tcPr>
            <w:tcW w:w="1195" w:type="dxa"/>
          </w:tcPr>
          <w:p w14:paraId="3223D6CA" w14:textId="306396ED" w:rsidR="00732B49" w:rsidRDefault="00732B49" w:rsidP="00732B4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E93859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7283" w:type="dxa"/>
            <w:shd w:val="clear" w:color="auto" w:fill="auto"/>
          </w:tcPr>
          <w:p w14:paraId="23F3DBCD" w14:textId="5C864852" w:rsidR="00732B49" w:rsidRPr="00297F67" w:rsidRDefault="00E93859" w:rsidP="00732B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Fasthosts Ltd – </w:t>
            </w:r>
            <w:r w:rsidR="00397DB0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="00ED7849">
              <w:rPr>
                <w:rFonts w:ascii="Arial" w:hAnsi="Arial" w:cs="Arial"/>
                <w:sz w:val="22"/>
                <w:szCs w:val="22"/>
              </w:rPr>
              <w:t>202</w:t>
            </w:r>
            <w:r w:rsidR="00DC5AE0">
              <w:rPr>
                <w:rFonts w:ascii="Arial" w:hAnsi="Arial" w:cs="Arial"/>
                <w:sz w:val="22"/>
                <w:szCs w:val="22"/>
              </w:rPr>
              <w:t>3</w:t>
            </w:r>
            <w:r w:rsidR="00ED784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Webmail </w:t>
            </w:r>
            <w:r w:rsidR="00ED7849">
              <w:rPr>
                <w:rFonts w:ascii="Arial" w:hAnsi="Arial" w:cs="Arial"/>
                <w:sz w:val="22"/>
                <w:szCs w:val="22"/>
              </w:rPr>
              <w:t>Account Fee</w:t>
            </w:r>
            <w:r w:rsidR="00732B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97DB0" w:rsidRPr="00297F67" w14:paraId="63825302" w14:textId="77777777" w:rsidTr="002A1A3D">
        <w:tc>
          <w:tcPr>
            <w:tcW w:w="1195" w:type="dxa"/>
          </w:tcPr>
          <w:p w14:paraId="0820EE24" w14:textId="3164B343" w:rsidR="00397DB0" w:rsidRDefault="004F7CFF" w:rsidP="00732B4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£6.52</w:t>
            </w:r>
          </w:p>
        </w:tc>
        <w:tc>
          <w:tcPr>
            <w:tcW w:w="7283" w:type="dxa"/>
            <w:shd w:val="clear" w:color="auto" w:fill="auto"/>
          </w:tcPr>
          <w:p w14:paraId="725C8C61" w14:textId="3BB8ECF6" w:rsidR="00397DB0" w:rsidRDefault="004F7CFF" w:rsidP="00732B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Fasthosts Ltd – 50GB extra mailbox storage capacity</w:t>
            </w:r>
          </w:p>
        </w:tc>
      </w:tr>
      <w:tr w:rsidR="00732B49" w:rsidRPr="00297F67" w14:paraId="5355C5D6" w14:textId="77777777" w:rsidTr="002A1A3D">
        <w:tc>
          <w:tcPr>
            <w:tcW w:w="1195" w:type="dxa"/>
          </w:tcPr>
          <w:p w14:paraId="3745881E" w14:textId="1B29A42D" w:rsidR="00732B49" w:rsidRPr="00297F67" w:rsidRDefault="00732B49" w:rsidP="00732B4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£422.</w:t>
            </w:r>
            <w:r w:rsidR="00964F6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83" w:type="dxa"/>
            <w:shd w:val="clear" w:color="auto" w:fill="auto"/>
          </w:tcPr>
          <w:p w14:paraId="406A9152" w14:textId="60E9107D" w:rsidR="00732B49" w:rsidRPr="00297F67" w:rsidRDefault="00732B49" w:rsidP="00732B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Clerk Salary </w:t>
            </w:r>
            <w:r w:rsidR="00A2021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64F68">
              <w:rPr>
                <w:rFonts w:ascii="Arial" w:hAnsi="Arial" w:cs="Arial"/>
                <w:sz w:val="22"/>
                <w:szCs w:val="22"/>
              </w:rPr>
              <w:t>March</w:t>
            </w:r>
            <w:r w:rsidR="00DC5AE0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</w:tr>
      <w:tr w:rsidR="00732B49" w:rsidRPr="00297F67" w14:paraId="64BFA807" w14:textId="77777777" w:rsidTr="002A1A3D">
        <w:tc>
          <w:tcPr>
            <w:tcW w:w="1195" w:type="dxa"/>
          </w:tcPr>
          <w:p w14:paraId="6737518A" w14:textId="437A4DCC" w:rsidR="00732B49" w:rsidRPr="00297F67" w:rsidRDefault="00732B49" w:rsidP="00732B4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£105.</w:t>
            </w:r>
            <w:r w:rsidR="00964F6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83" w:type="dxa"/>
            <w:shd w:val="clear" w:color="auto" w:fill="auto"/>
          </w:tcPr>
          <w:p w14:paraId="1C9394C9" w14:textId="046B0621" w:rsidR="00732B49" w:rsidRPr="00297F67" w:rsidRDefault="00732B49" w:rsidP="00732B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HMRC PAYE Liability – </w:t>
            </w:r>
            <w:r w:rsidR="00964F68">
              <w:rPr>
                <w:rFonts w:ascii="Arial" w:hAnsi="Arial" w:cs="Arial"/>
                <w:sz w:val="22"/>
                <w:szCs w:val="22"/>
              </w:rPr>
              <w:t>March</w:t>
            </w:r>
            <w:r w:rsidR="00DC5AE0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</w:tr>
      <w:tr w:rsidR="00521CF5" w:rsidRPr="00297F67" w14:paraId="15114657" w14:textId="77777777" w:rsidTr="002A1A3D">
        <w:tc>
          <w:tcPr>
            <w:tcW w:w="1195" w:type="dxa"/>
          </w:tcPr>
          <w:p w14:paraId="40606656" w14:textId="254C573F" w:rsidR="00521CF5" w:rsidRDefault="00FE1BE2" w:rsidP="00732B4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855849">
              <w:rPr>
                <w:rFonts w:ascii="Arial" w:hAnsi="Arial" w:cs="Arial"/>
                <w:sz w:val="22"/>
                <w:szCs w:val="22"/>
              </w:rPr>
              <w:t>40.0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83" w:type="dxa"/>
            <w:shd w:val="clear" w:color="auto" w:fill="auto"/>
          </w:tcPr>
          <w:p w14:paraId="4D42C1CA" w14:textId="46DD1AC9" w:rsidR="00521CF5" w:rsidRDefault="00FE1BE2" w:rsidP="00732B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Broad Haven Village Hall – </w:t>
            </w:r>
            <w:r w:rsidR="00855849">
              <w:rPr>
                <w:rFonts w:ascii="Arial" w:hAnsi="Arial" w:cs="Arial"/>
                <w:sz w:val="22"/>
                <w:szCs w:val="22"/>
              </w:rPr>
              <w:t>Hire fees</w:t>
            </w:r>
          </w:p>
        </w:tc>
      </w:tr>
      <w:tr w:rsidR="00521CF5" w:rsidRPr="00297F67" w14:paraId="1C35DA25" w14:textId="77777777" w:rsidTr="002A1A3D">
        <w:tc>
          <w:tcPr>
            <w:tcW w:w="1195" w:type="dxa"/>
          </w:tcPr>
          <w:p w14:paraId="42C93C16" w14:textId="154FF455" w:rsidR="00521CF5" w:rsidRDefault="00FE1BE2" w:rsidP="00732B4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855849">
              <w:rPr>
                <w:rFonts w:ascii="Arial" w:hAnsi="Arial" w:cs="Arial"/>
                <w:sz w:val="22"/>
                <w:szCs w:val="22"/>
              </w:rPr>
              <w:t>84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7283" w:type="dxa"/>
            <w:shd w:val="clear" w:color="auto" w:fill="auto"/>
          </w:tcPr>
          <w:p w14:paraId="3D12FB0C" w14:textId="67B2BD2A" w:rsidR="00521CF5" w:rsidRDefault="00855849" w:rsidP="00732B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Down to Earth Landscaping – install/remove </w:t>
            </w:r>
            <w:r w:rsidR="008116B2">
              <w:rPr>
                <w:rFonts w:ascii="Arial" w:hAnsi="Arial" w:cs="Arial"/>
                <w:sz w:val="22"/>
                <w:szCs w:val="22"/>
              </w:rPr>
              <w:t xml:space="preserve">Xmas Tree </w:t>
            </w:r>
            <w:r w:rsidR="0033179F">
              <w:rPr>
                <w:rFonts w:ascii="Arial" w:hAnsi="Arial" w:cs="Arial"/>
                <w:sz w:val="22"/>
                <w:szCs w:val="22"/>
              </w:rPr>
              <w:t>B</w:t>
            </w:r>
            <w:r w:rsidR="008116B2">
              <w:rPr>
                <w:rFonts w:ascii="Arial" w:hAnsi="Arial" w:cs="Arial"/>
                <w:sz w:val="22"/>
                <w:szCs w:val="22"/>
              </w:rPr>
              <w:t>road Haven</w:t>
            </w:r>
          </w:p>
        </w:tc>
      </w:tr>
      <w:tr w:rsidR="00542FB3" w:rsidRPr="00297F67" w14:paraId="62C5AAB8" w14:textId="77777777" w:rsidTr="002A1A3D">
        <w:tc>
          <w:tcPr>
            <w:tcW w:w="1195" w:type="dxa"/>
          </w:tcPr>
          <w:p w14:paraId="45142AB6" w14:textId="0966B51E" w:rsidR="00542FB3" w:rsidRDefault="00542FB3" w:rsidP="00732B4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</w:t>
            </w:r>
            <w:r w:rsidR="008116B2">
              <w:rPr>
                <w:rFonts w:ascii="Arial" w:hAnsi="Arial" w:cs="Arial"/>
                <w:sz w:val="22"/>
                <w:szCs w:val="22"/>
              </w:rPr>
              <w:t>40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7283" w:type="dxa"/>
            <w:shd w:val="clear" w:color="auto" w:fill="auto"/>
          </w:tcPr>
          <w:p w14:paraId="31B75F09" w14:textId="3CD518B8" w:rsidR="00542FB3" w:rsidRDefault="008116B2" w:rsidP="00732B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Talbenny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Groundworks </w:t>
            </w:r>
            <w:r w:rsidR="00A24C00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4C00">
              <w:rPr>
                <w:rFonts w:ascii="Arial" w:hAnsi="Arial" w:cs="Arial"/>
                <w:sz w:val="22"/>
                <w:szCs w:val="22"/>
              </w:rPr>
              <w:t xml:space="preserve">Flailing brambles etc at </w:t>
            </w:r>
            <w:proofErr w:type="spellStart"/>
            <w:r w:rsidR="00A24C00">
              <w:rPr>
                <w:rFonts w:ascii="Arial" w:hAnsi="Arial" w:cs="Arial"/>
                <w:sz w:val="22"/>
                <w:szCs w:val="22"/>
              </w:rPr>
              <w:t>Peasey</w:t>
            </w:r>
            <w:proofErr w:type="spellEnd"/>
            <w:r w:rsidR="00A24C00">
              <w:rPr>
                <w:rFonts w:ascii="Arial" w:hAnsi="Arial" w:cs="Arial"/>
                <w:sz w:val="22"/>
                <w:szCs w:val="22"/>
              </w:rPr>
              <w:t xml:space="preserve"> Park</w:t>
            </w:r>
          </w:p>
        </w:tc>
      </w:tr>
    </w:tbl>
    <w:p w14:paraId="4761C457" w14:textId="77777777" w:rsidR="00C82D51" w:rsidRDefault="00C82D51" w:rsidP="006B4394">
      <w:pPr>
        <w:ind w:left="1440"/>
        <w:rPr>
          <w:rFonts w:ascii="Arial" w:hAnsi="Arial" w:cs="Arial"/>
          <w:sz w:val="22"/>
          <w:szCs w:val="22"/>
        </w:rPr>
      </w:pPr>
    </w:p>
    <w:p w14:paraId="61AC0C6A" w14:textId="6DE291F9" w:rsidR="0089499B" w:rsidRDefault="0089499B" w:rsidP="006B4394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approving</w:t>
      </w:r>
      <w:r w:rsidR="006B5CEA">
        <w:rPr>
          <w:rFonts w:ascii="Arial" w:hAnsi="Arial" w:cs="Arial"/>
          <w:sz w:val="22"/>
          <w:szCs w:val="22"/>
        </w:rPr>
        <w:t xml:space="preserve"> the Clerks salary and associated PAYE payments, Members were reminded of the support of Mr Nick Price who processes the </w:t>
      </w:r>
      <w:r w:rsidR="00991C09">
        <w:rPr>
          <w:rFonts w:ascii="Arial" w:hAnsi="Arial" w:cs="Arial"/>
          <w:sz w:val="22"/>
          <w:szCs w:val="22"/>
        </w:rPr>
        <w:t xml:space="preserve">Clerk’s salary each month free of charge. Mr Price has offered to continue this support </w:t>
      </w:r>
      <w:r w:rsidR="00B66E90">
        <w:rPr>
          <w:rFonts w:ascii="Arial" w:hAnsi="Arial" w:cs="Arial"/>
          <w:sz w:val="22"/>
          <w:szCs w:val="22"/>
        </w:rPr>
        <w:t>for the 2023/24 tax year</w:t>
      </w:r>
      <w:r w:rsidR="00B63831">
        <w:rPr>
          <w:rFonts w:ascii="Arial" w:hAnsi="Arial" w:cs="Arial"/>
          <w:sz w:val="22"/>
          <w:szCs w:val="22"/>
        </w:rPr>
        <w:t xml:space="preserve"> which was gratefully accepted by the Council. The Clerk was requested to write to Mr Price accordingly. </w:t>
      </w:r>
      <w:r w:rsidR="00991C09">
        <w:rPr>
          <w:rFonts w:ascii="Arial" w:hAnsi="Arial" w:cs="Arial"/>
          <w:sz w:val="22"/>
          <w:szCs w:val="22"/>
        </w:rPr>
        <w:t xml:space="preserve"> </w:t>
      </w:r>
    </w:p>
    <w:p w14:paraId="50CA6C35" w14:textId="77777777" w:rsidR="00065C9C" w:rsidRDefault="00065C9C" w:rsidP="006B4394">
      <w:pPr>
        <w:ind w:left="1440"/>
        <w:rPr>
          <w:rFonts w:ascii="Arial" w:hAnsi="Arial" w:cs="Arial"/>
          <w:sz w:val="22"/>
          <w:szCs w:val="22"/>
        </w:rPr>
      </w:pPr>
    </w:p>
    <w:p w14:paraId="50572879" w14:textId="77777777" w:rsidR="0002765A" w:rsidRDefault="0002765A" w:rsidP="003D6C24">
      <w:pPr>
        <w:ind w:left="1440"/>
        <w:rPr>
          <w:rFonts w:ascii="Arial" w:hAnsi="Arial" w:cs="Arial"/>
          <w:sz w:val="22"/>
          <w:szCs w:val="22"/>
        </w:rPr>
      </w:pPr>
    </w:p>
    <w:p w14:paraId="757191F6" w14:textId="77777777" w:rsidR="00AF1769" w:rsidRDefault="00AF1769" w:rsidP="003D6C24">
      <w:pPr>
        <w:ind w:left="1440"/>
        <w:rPr>
          <w:rFonts w:ascii="Arial" w:hAnsi="Arial" w:cs="Arial"/>
          <w:sz w:val="22"/>
          <w:szCs w:val="22"/>
        </w:rPr>
      </w:pPr>
    </w:p>
    <w:p w14:paraId="1EC4A61E" w14:textId="77777777" w:rsidR="00AF1769" w:rsidRDefault="00AF1769" w:rsidP="003D6C24">
      <w:pPr>
        <w:ind w:left="1440"/>
        <w:rPr>
          <w:rFonts w:ascii="Arial" w:hAnsi="Arial" w:cs="Arial"/>
          <w:sz w:val="22"/>
          <w:szCs w:val="22"/>
        </w:rPr>
      </w:pPr>
    </w:p>
    <w:p w14:paraId="31F96F2C" w14:textId="77777777" w:rsidR="00AF1769" w:rsidRDefault="00AF1769" w:rsidP="003D6C24">
      <w:pPr>
        <w:ind w:left="1440"/>
        <w:rPr>
          <w:rFonts w:ascii="Arial" w:hAnsi="Arial" w:cs="Arial"/>
          <w:sz w:val="22"/>
          <w:szCs w:val="22"/>
        </w:rPr>
      </w:pPr>
    </w:p>
    <w:p w14:paraId="087D27F3" w14:textId="77777777" w:rsidR="00AF1769" w:rsidRDefault="00AF1769" w:rsidP="003D6C24">
      <w:pPr>
        <w:ind w:left="1440"/>
        <w:rPr>
          <w:rFonts w:ascii="Arial" w:hAnsi="Arial" w:cs="Arial"/>
          <w:sz w:val="22"/>
          <w:szCs w:val="22"/>
        </w:rPr>
      </w:pPr>
    </w:p>
    <w:p w14:paraId="53433F2D" w14:textId="77777777" w:rsidR="0002765A" w:rsidRDefault="0002765A" w:rsidP="003D6C24">
      <w:pPr>
        <w:ind w:left="1440"/>
        <w:rPr>
          <w:rFonts w:ascii="Arial" w:hAnsi="Arial" w:cs="Arial"/>
          <w:sz w:val="22"/>
          <w:szCs w:val="22"/>
        </w:rPr>
      </w:pPr>
    </w:p>
    <w:p w14:paraId="132B556A" w14:textId="77777777" w:rsidR="005E28A1" w:rsidRDefault="005E28A1" w:rsidP="005E28A1">
      <w:pPr>
        <w:rPr>
          <w:rFonts w:ascii="Arial" w:hAnsi="Arial" w:cs="Arial"/>
          <w:sz w:val="22"/>
          <w:szCs w:val="22"/>
        </w:rPr>
      </w:pPr>
    </w:p>
    <w:p w14:paraId="18AFD09E" w14:textId="77777777" w:rsidR="000B248A" w:rsidRDefault="000B248A" w:rsidP="005E28A1">
      <w:pPr>
        <w:rPr>
          <w:rFonts w:ascii="Arial" w:hAnsi="Arial" w:cs="Arial"/>
          <w:sz w:val="22"/>
          <w:szCs w:val="22"/>
        </w:rPr>
      </w:pPr>
    </w:p>
    <w:p w14:paraId="52F3EEB5" w14:textId="77777777" w:rsidR="00464CD1" w:rsidRDefault="00464CD1" w:rsidP="005E28A1">
      <w:pPr>
        <w:rPr>
          <w:rFonts w:ascii="Arial" w:hAnsi="Arial" w:cs="Arial"/>
          <w:sz w:val="22"/>
          <w:szCs w:val="22"/>
        </w:rPr>
      </w:pPr>
    </w:p>
    <w:p w14:paraId="5AD46EBD" w14:textId="71E20A53" w:rsidR="00E61927" w:rsidRDefault="00822898" w:rsidP="005E28A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</w:t>
      </w:r>
      <w:r>
        <w:rPr>
          <w:rFonts w:ascii="Arial" w:hAnsi="Arial" w:cs="Arial"/>
          <w:b/>
          <w:bCs/>
          <w:sz w:val="22"/>
          <w:szCs w:val="22"/>
        </w:rPr>
        <w:tab/>
        <w:t>Broadway to Broad Haven Footpath:</w:t>
      </w:r>
    </w:p>
    <w:p w14:paraId="4B35894C" w14:textId="0241EEEC" w:rsidR="00807CD6" w:rsidRDefault="00A84897" w:rsidP="00FD6C50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 invited Mr Tom Alexander</w:t>
      </w:r>
      <w:r w:rsidR="001608A1">
        <w:rPr>
          <w:rFonts w:ascii="Arial" w:hAnsi="Arial" w:cs="Arial"/>
          <w:sz w:val="22"/>
          <w:szCs w:val="22"/>
        </w:rPr>
        <w:t xml:space="preserve"> (TA)</w:t>
      </w:r>
      <w:r>
        <w:rPr>
          <w:rFonts w:ascii="Arial" w:hAnsi="Arial" w:cs="Arial"/>
          <w:sz w:val="22"/>
          <w:szCs w:val="22"/>
        </w:rPr>
        <w:t xml:space="preserve"> to address councillors</w:t>
      </w:r>
      <w:r w:rsidR="001608A1">
        <w:rPr>
          <w:rFonts w:ascii="Arial" w:hAnsi="Arial" w:cs="Arial"/>
          <w:sz w:val="22"/>
          <w:szCs w:val="22"/>
        </w:rPr>
        <w:t xml:space="preserve">. TA </w:t>
      </w:r>
      <w:r w:rsidR="005F62B3">
        <w:rPr>
          <w:rFonts w:ascii="Arial" w:hAnsi="Arial" w:cs="Arial"/>
          <w:sz w:val="22"/>
          <w:szCs w:val="22"/>
        </w:rPr>
        <w:t xml:space="preserve">highlighted </w:t>
      </w:r>
      <w:r w:rsidR="005A7209">
        <w:rPr>
          <w:rFonts w:ascii="Arial" w:hAnsi="Arial" w:cs="Arial"/>
          <w:sz w:val="22"/>
          <w:szCs w:val="22"/>
        </w:rPr>
        <w:t xml:space="preserve">how busy the traffic situation is through Broadway </w:t>
      </w:r>
      <w:r w:rsidR="00A25617">
        <w:rPr>
          <w:rFonts w:ascii="Arial" w:hAnsi="Arial" w:cs="Arial"/>
          <w:sz w:val="22"/>
          <w:szCs w:val="22"/>
        </w:rPr>
        <w:t>which is impacted by a 40mph speed limit, 3 local camp sites</w:t>
      </w:r>
      <w:r w:rsidR="00262CEA">
        <w:rPr>
          <w:rFonts w:ascii="Arial" w:hAnsi="Arial" w:cs="Arial"/>
          <w:sz w:val="22"/>
          <w:szCs w:val="22"/>
        </w:rPr>
        <w:t xml:space="preserve"> and an unsafe bus stop</w:t>
      </w:r>
      <w:r w:rsidR="00BD009D">
        <w:rPr>
          <w:rFonts w:ascii="Arial" w:hAnsi="Arial" w:cs="Arial"/>
          <w:sz w:val="22"/>
          <w:szCs w:val="22"/>
        </w:rPr>
        <w:t xml:space="preserve">. TA also </w:t>
      </w:r>
      <w:r w:rsidR="001608A1">
        <w:rPr>
          <w:rFonts w:ascii="Arial" w:hAnsi="Arial" w:cs="Arial"/>
          <w:sz w:val="22"/>
          <w:szCs w:val="22"/>
        </w:rPr>
        <w:t>advised Members that</w:t>
      </w:r>
      <w:r w:rsidR="00FD6C50">
        <w:rPr>
          <w:rFonts w:ascii="Arial" w:hAnsi="Arial" w:cs="Arial"/>
          <w:sz w:val="22"/>
          <w:szCs w:val="22"/>
        </w:rPr>
        <w:t xml:space="preserve"> residents had set up Bro</w:t>
      </w:r>
      <w:r w:rsidR="0059099A">
        <w:rPr>
          <w:rFonts w:ascii="Arial" w:hAnsi="Arial" w:cs="Arial"/>
          <w:sz w:val="22"/>
          <w:szCs w:val="22"/>
        </w:rPr>
        <w:t xml:space="preserve">adway Action Group (BAG) with </w:t>
      </w:r>
      <w:r w:rsidR="001B5EF4">
        <w:rPr>
          <w:rFonts w:ascii="Arial" w:hAnsi="Arial" w:cs="Arial"/>
          <w:sz w:val="22"/>
          <w:szCs w:val="22"/>
        </w:rPr>
        <w:t xml:space="preserve">three short term </w:t>
      </w:r>
      <w:r w:rsidR="0059099A">
        <w:rPr>
          <w:rFonts w:ascii="Arial" w:hAnsi="Arial" w:cs="Arial"/>
          <w:sz w:val="22"/>
          <w:szCs w:val="22"/>
        </w:rPr>
        <w:t>objectives</w:t>
      </w:r>
      <w:r w:rsidR="00651F3F">
        <w:rPr>
          <w:rFonts w:ascii="Arial" w:hAnsi="Arial" w:cs="Arial"/>
          <w:sz w:val="22"/>
          <w:szCs w:val="22"/>
        </w:rPr>
        <w:t>: (</w:t>
      </w:r>
      <w:proofErr w:type="spellStart"/>
      <w:r w:rsidR="00651F3F">
        <w:rPr>
          <w:rFonts w:ascii="Arial" w:hAnsi="Arial" w:cs="Arial"/>
          <w:sz w:val="22"/>
          <w:szCs w:val="22"/>
        </w:rPr>
        <w:t>i</w:t>
      </w:r>
      <w:proofErr w:type="spellEnd"/>
      <w:r w:rsidR="00651F3F">
        <w:rPr>
          <w:rFonts w:ascii="Arial" w:hAnsi="Arial" w:cs="Arial"/>
          <w:sz w:val="22"/>
          <w:szCs w:val="22"/>
        </w:rPr>
        <w:t xml:space="preserve">) </w:t>
      </w:r>
      <w:r w:rsidR="00BD009D">
        <w:rPr>
          <w:rFonts w:ascii="Arial" w:hAnsi="Arial" w:cs="Arial"/>
          <w:sz w:val="22"/>
          <w:szCs w:val="22"/>
        </w:rPr>
        <w:t>r</w:t>
      </w:r>
      <w:r w:rsidR="00651F3F">
        <w:rPr>
          <w:rFonts w:ascii="Arial" w:hAnsi="Arial" w:cs="Arial"/>
          <w:sz w:val="22"/>
          <w:szCs w:val="22"/>
        </w:rPr>
        <w:t xml:space="preserve">educe traffic speeds through Broadway (ii) improve the </w:t>
      </w:r>
      <w:r w:rsidR="00215FC4">
        <w:rPr>
          <w:rFonts w:ascii="Arial" w:hAnsi="Arial" w:cs="Arial"/>
          <w:sz w:val="22"/>
          <w:szCs w:val="22"/>
        </w:rPr>
        <w:t>bus stop infrastructure</w:t>
      </w:r>
      <w:r w:rsidR="001B5EF4">
        <w:rPr>
          <w:rFonts w:ascii="Arial" w:hAnsi="Arial" w:cs="Arial"/>
          <w:sz w:val="22"/>
          <w:szCs w:val="22"/>
        </w:rPr>
        <w:t xml:space="preserve">, and </w:t>
      </w:r>
      <w:r w:rsidR="00215FC4">
        <w:rPr>
          <w:rFonts w:ascii="Arial" w:hAnsi="Arial" w:cs="Arial"/>
          <w:sz w:val="22"/>
          <w:szCs w:val="22"/>
        </w:rPr>
        <w:t xml:space="preserve">(iii) </w:t>
      </w:r>
      <w:r w:rsidR="005640A6">
        <w:rPr>
          <w:rFonts w:ascii="Arial" w:hAnsi="Arial" w:cs="Arial"/>
          <w:sz w:val="22"/>
          <w:szCs w:val="22"/>
        </w:rPr>
        <w:t>construct a pavement in Broadway</w:t>
      </w:r>
      <w:r w:rsidR="001B5EF4">
        <w:rPr>
          <w:rFonts w:ascii="Arial" w:hAnsi="Arial" w:cs="Arial"/>
          <w:sz w:val="22"/>
          <w:szCs w:val="22"/>
        </w:rPr>
        <w:t>. A fourth</w:t>
      </w:r>
      <w:r w:rsidR="009611BA">
        <w:rPr>
          <w:rFonts w:ascii="Arial" w:hAnsi="Arial" w:cs="Arial"/>
          <w:sz w:val="22"/>
          <w:szCs w:val="22"/>
        </w:rPr>
        <w:t>,</w:t>
      </w:r>
      <w:r w:rsidR="001B5EF4">
        <w:rPr>
          <w:rFonts w:ascii="Arial" w:hAnsi="Arial" w:cs="Arial"/>
          <w:sz w:val="22"/>
          <w:szCs w:val="22"/>
        </w:rPr>
        <w:t xml:space="preserve"> longer term objective</w:t>
      </w:r>
      <w:r w:rsidR="009611BA">
        <w:rPr>
          <w:rFonts w:ascii="Arial" w:hAnsi="Arial" w:cs="Arial"/>
          <w:sz w:val="22"/>
          <w:szCs w:val="22"/>
        </w:rPr>
        <w:t>,</w:t>
      </w:r>
      <w:r w:rsidR="001B5EF4">
        <w:rPr>
          <w:rFonts w:ascii="Arial" w:hAnsi="Arial" w:cs="Arial"/>
          <w:sz w:val="22"/>
          <w:szCs w:val="22"/>
        </w:rPr>
        <w:t xml:space="preserve"> is to </w:t>
      </w:r>
      <w:r w:rsidR="00C146B1">
        <w:rPr>
          <w:rFonts w:ascii="Arial" w:hAnsi="Arial" w:cs="Arial"/>
          <w:sz w:val="22"/>
          <w:szCs w:val="22"/>
        </w:rPr>
        <w:t>link Broadway and Broad Haven with a safe walking route</w:t>
      </w:r>
      <w:r w:rsidR="009611BA">
        <w:rPr>
          <w:rFonts w:ascii="Arial" w:hAnsi="Arial" w:cs="Arial"/>
          <w:sz w:val="22"/>
          <w:szCs w:val="22"/>
        </w:rPr>
        <w:t>/pathway.</w:t>
      </w:r>
    </w:p>
    <w:p w14:paraId="16AAA83E" w14:textId="77777777" w:rsidR="00D64D79" w:rsidRPr="00F74904" w:rsidRDefault="00B03C47" w:rsidP="00FD6C50">
      <w:pPr>
        <w:ind w:left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behalf of BAG, Mr Alexander asked for the support and advocacy of HCC</w:t>
      </w:r>
      <w:r w:rsidR="0020743B">
        <w:rPr>
          <w:rFonts w:ascii="Arial" w:hAnsi="Arial" w:cs="Arial"/>
          <w:sz w:val="22"/>
          <w:szCs w:val="22"/>
        </w:rPr>
        <w:t xml:space="preserve"> </w:t>
      </w:r>
      <w:r w:rsidR="00652BEF">
        <w:rPr>
          <w:rFonts w:ascii="Arial" w:hAnsi="Arial" w:cs="Arial"/>
          <w:sz w:val="22"/>
          <w:szCs w:val="22"/>
        </w:rPr>
        <w:t xml:space="preserve">– this </w:t>
      </w:r>
      <w:r w:rsidR="0020743B">
        <w:rPr>
          <w:rFonts w:ascii="Arial" w:hAnsi="Arial" w:cs="Arial"/>
          <w:sz w:val="22"/>
          <w:szCs w:val="22"/>
        </w:rPr>
        <w:t xml:space="preserve">was </w:t>
      </w:r>
      <w:r w:rsidR="00652BEF" w:rsidRPr="00F74904">
        <w:rPr>
          <w:rFonts w:ascii="Arial" w:hAnsi="Arial" w:cs="Arial"/>
          <w:b/>
          <w:bCs/>
          <w:sz w:val="22"/>
          <w:szCs w:val="22"/>
        </w:rPr>
        <w:t xml:space="preserve">unanimously </w:t>
      </w:r>
      <w:r w:rsidR="0020743B" w:rsidRPr="00F74904">
        <w:rPr>
          <w:rFonts w:ascii="Arial" w:hAnsi="Arial" w:cs="Arial"/>
          <w:b/>
          <w:bCs/>
          <w:sz w:val="22"/>
          <w:szCs w:val="22"/>
        </w:rPr>
        <w:t>agreed.</w:t>
      </w:r>
    </w:p>
    <w:p w14:paraId="68EAEC97" w14:textId="29F2C924" w:rsidR="00B03C47" w:rsidRPr="00A84897" w:rsidRDefault="00D64D79" w:rsidP="00FD6C50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meantime, the Clerk was </w:t>
      </w:r>
      <w:r w:rsidR="00D20711">
        <w:rPr>
          <w:rFonts w:ascii="Arial" w:hAnsi="Arial" w:cs="Arial"/>
          <w:sz w:val="22"/>
          <w:szCs w:val="22"/>
        </w:rPr>
        <w:t xml:space="preserve">asked to write to Darren Thomas at PCC Highways to </w:t>
      </w:r>
      <w:r w:rsidR="00795E0F">
        <w:rPr>
          <w:rFonts w:ascii="Arial" w:hAnsi="Arial" w:cs="Arial"/>
          <w:sz w:val="22"/>
          <w:szCs w:val="22"/>
        </w:rPr>
        <w:t xml:space="preserve">formally </w:t>
      </w:r>
      <w:r w:rsidR="00D20711">
        <w:rPr>
          <w:rFonts w:ascii="Arial" w:hAnsi="Arial" w:cs="Arial"/>
          <w:sz w:val="22"/>
          <w:szCs w:val="22"/>
        </w:rPr>
        <w:t>request</w:t>
      </w:r>
      <w:r w:rsidR="00795E0F">
        <w:rPr>
          <w:rFonts w:ascii="Arial" w:hAnsi="Arial" w:cs="Arial"/>
          <w:sz w:val="22"/>
          <w:szCs w:val="22"/>
        </w:rPr>
        <w:t xml:space="preserve"> traffic speed monitoring</w:t>
      </w:r>
      <w:r w:rsidR="004A4851">
        <w:rPr>
          <w:rFonts w:ascii="Arial" w:hAnsi="Arial" w:cs="Arial"/>
          <w:sz w:val="22"/>
          <w:szCs w:val="22"/>
        </w:rPr>
        <w:t xml:space="preserve"> and/or the attendance of a </w:t>
      </w:r>
      <w:proofErr w:type="spellStart"/>
      <w:r w:rsidR="004A4851">
        <w:rPr>
          <w:rFonts w:ascii="Arial" w:hAnsi="Arial" w:cs="Arial"/>
          <w:sz w:val="22"/>
          <w:szCs w:val="22"/>
        </w:rPr>
        <w:t>GoSafe</w:t>
      </w:r>
      <w:proofErr w:type="spellEnd"/>
      <w:r w:rsidR="004A4851">
        <w:rPr>
          <w:rFonts w:ascii="Arial" w:hAnsi="Arial" w:cs="Arial"/>
          <w:sz w:val="22"/>
          <w:szCs w:val="22"/>
        </w:rPr>
        <w:t xml:space="preserve"> speed camera</w:t>
      </w:r>
      <w:r w:rsidR="00C77E60">
        <w:rPr>
          <w:rFonts w:ascii="Arial" w:hAnsi="Arial" w:cs="Arial"/>
          <w:sz w:val="22"/>
          <w:szCs w:val="22"/>
        </w:rPr>
        <w:t>.</w:t>
      </w:r>
      <w:r w:rsidR="00B15FAE">
        <w:rPr>
          <w:rFonts w:ascii="Arial" w:hAnsi="Arial" w:cs="Arial"/>
          <w:sz w:val="22"/>
          <w:szCs w:val="22"/>
        </w:rPr>
        <w:t xml:space="preserve"> County Cllr Morgan was </w:t>
      </w:r>
      <w:r w:rsidR="00085EDA">
        <w:rPr>
          <w:rFonts w:ascii="Arial" w:hAnsi="Arial" w:cs="Arial"/>
          <w:sz w:val="22"/>
          <w:szCs w:val="22"/>
        </w:rPr>
        <w:t xml:space="preserve">also </w:t>
      </w:r>
      <w:r w:rsidR="007F4431">
        <w:rPr>
          <w:rFonts w:ascii="Arial" w:hAnsi="Arial" w:cs="Arial"/>
          <w:sz w:val="22"/>
          <w:szCs w:val="22"/>
        </w:rPr>
        <w:t xml:space="preserve">asked </w:t>
      </w:r>
      <w:r w:rsidR="00B15FAE">
        <w:rPr>
          <w:rFonts w:ascii="Arial" w:hAnsi="Arial" w:cs="Arial"/>
          <w:sz w:val="22"/>
          <w:szCs w:val="22"/>
        </w:rPr>
        <w:t>to</w:t>
      </w:r>
      <w:r w:rsidR="007F4431">
        <w:rPr>
          <w:rFonts w:ascii="Arial" w:hAnsi="Arial" w:cs="Arial"/>
          <w:sz w:val="22"/>
          <w:szCs w:val="22"/>
        </w:rPr>
        <w:t xml:space="preserve"> liaise with PCC to arrange the relocation of the Broadway</w:t>
      </w:r>
      <w:r w:rsidR="002432EE">
        <w:rPr>
          <w:rFonts w:ascii="Arial" w:hAnsi="Arial" w:cs="Arial"/>
          <w:sz w:val="22"/>
          <w:szCs w:val="22"/>
        </w:rPr>
        <w:t xml:space="preserve"> sign to a safer </w:t>
      </w:r>
      <w:r w:rsidR="002F58DE">
        <w:rPr>
          <w:rFonts w:ascii="Arial" w:hAnsi="Arial" w:cs="Arial"/>
          <w:sz w:val="22"/>
          <w:szCs w:val="22"/>
        </w:rPr>
        <w:t>position.</w:t>
      </w:r>
      <w:r w:rsidR="00B15FAE">
        <w:rPr>
          <w:rFonts w:ascii="Arial" w:hAnsi="Arial" w:cs="Arial"/>
          <w:sz w:val="22"/>
          <w:szCs w:val="22"/>
        </w:rPr>
        <w:t xml:space="preserve"> </w:t>
      </w:r>
      <w:r w:rsidR="00795E0F">
        <w:rPr>
          <w:rFonts w:ascii="Arial" w:hAnsi="Arial" w:cs="Arial"/>
          <w:sz w:val="22"/>
          <w:szCs w:val="22"/>
        </w:rPr>
        <w:t xml:space="preserve">  </w:t>
      </w:r>
      <w:r w:rsidR="0020743B">
        <w:rPr>
          <w:rFonts w:ascii="Arial" w:hAnsi="Arial" w:cs="Arial"/>
          <w:sz w:val="22"/>
          <w:szCs w:val="22"/>
        </w:rPr>
        <w:t xml:space="preserve"> </w:t>
      </w:r>
    </w:p>
    <w:p w14:paraId="51C7CA31" w14:textId="77777777" w:rsidR="00E61927" w:rsidRDefault="00E61927" w:rsidP="005E28A1">
      <w:pPr>
        <w:rPr>
          <w:rFonts w:ascii="Arial" w:hAnsi="Arial" w:cs="Arial"/>
          <w:b/>
          <w:bCs/>
          <w:sz w:val="22"/>
          <w:szCs w:val="22"/>
        </w:rPr>
      </w:pPr>
    </w:p>
    <w:p w14:paraId="5D872353" w14:textId="77777777" w:rsidR="00E61927" w:rsidRDefault="00E61927" w:rsidP="005E28A1">
      <w:pPr>
        <w:rPr>
          <w:rFonts w:ascii="Arial" w:hAnsi="Arial" w:cs="Arial"/>
          <w:b/>
          <w:bCs/>
          <w:sz w:val="22"/>
          <w:szCs w:val="22"/>
        </w:rPr>
      </w:pPr>
    </w:p>
    <w:p w14:paraId="31F7AA99" w14:textId="77777777" w:rsidR="00464CD1" w:rsidRDefault="00464CD1" w:rsidP="005E28A1">
      <w:pPr>
        <w:rPr>
          <w:rFonts w:ascii="Arial" w:hAnsi="Arial" w:cs="Arial"/>
          <w:b/>
          <w:bCs/>
          <w:sz w:val="22"/>
          <w:szCs w:val="22"/>
        </w:rPr>
      </w:pPr>
    </w:p>
    <w:p w14:paraId="179123EC" w14:textId="77777777" w:rsidR="00E711E1" w:rsidRDefault="00E711E1" w:rsidP="005E28A1">
      <w:pPr>
        <w:rPr>
          <w:rFonts w:ascii="Arial" w:hAnsi="Arial" w:cs="Arial"/>
          <w:b/>
          <w:bCs/>
          <w:sz w:val="22"/>
          <w:szCs w:val="22"/>
        </w:rPr>
      </w:pPr>
    </w:p>
    <w:p w14:paraId="22403E1E" w14:textId="03C99800" w:rsidR="005E28A1" w:rsidRPr="005E28A1" w:rsidRDefault="001356AA" w:rsidP="005E28A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5E28A1" w:rsidRPr="005E28A1">
        <w:rPr>
          <w:rFonts w:ascii="Arial" w:hAnsi="Arial" w:cs="Arial"/>
          <w:b/>
          <w:bCs/>
          <w:sz w:val="22"/>
          <w:szCs w:val="22"/>
        </w:rPr>
        <w:t>.</w:t>
      </w:r>
      <w:r w:rsidR="005E28A1" w:rsidRPr="005E28A1">
        <w:rPr>
          <w:rFonts w:ascii="Arial" w:hAnsi="Arial" w:cs="Arial"/>
          <w:b/>
          <w:bCs/>
          <w:sz w:val="22"/>
          <w:szCs w:val="22"/>
        </w:rPr>
        <w:tab/>
        <w:t>Business Plan</w:t>
      </w:r>
      <w:r w:rsidR="00A75DCF">
        <w:rPr>
          <w:rFonts w:ascii="Arial" w:hAnsi="Arial" w:cs="Arial"/>
          <w:b/>
          <w:bCs/>
          <w:sz w:val="22"/>
          <w:szCs w:val="22"/>
        </w:rPr>
        <w:t xml:space="preserve"> Progress</w:t>
      </w:r>
      <w:r w:rsidR="00456E01">
        <w:rPr>
          <w:rFonts w:ascii="Arial" w:hAnsi="Arial" w:cs="Arial"/>
          <w:b/>
          <w:bCs/>
          <w:sz w:val="22"/>
          <w:szCs w:val="22"/>
        </w:rPr>
        <w:t>:</w:t>
      </w:r>
    </w:p>
    <w:p w14:paraId="0C29C25F" w14:textId="6A230BFB" w:rsidR="00144CCC" w:rsidRDefault="00E04CDA" w:rsidP="009245BB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</w:t>
      </w:r>
      <w:r w:rsidR="00576698">
        <w:rPr>
          <w:rFonts w:ascii="Arial" w:hAnsi="Arial" w:cs="Arial"/>
          <w:sz w:val="22"/>
          <w:szCs w:val="22"/>
        </w:rPr>
        <w:t>progress is noted:</w:t>
      </w:r>
    </w:p>
    <w:p w14:paraId="33A8BAD1" w14:textId="77777777" w:rsidR="00D649E4" w:rsidRDefault="00D649E4" w:rsidP="009245BB">
      <w:pPr>
        <w:ind w:left="14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28" w:type="dxa"/>
        <w:tblInd w:w="1440" w:type="dxa"/>
        <w:tblLook w:val="04A0" w:firstRow="1" w:lastRow="0" w:firstColumn="1" w:lastColumn="0" w:noHBand="0" w:noVBand="1"/>
      </w:tblPr>
      <w:tblGrid>
        <w:gridCol w:w="3498"/>
        <w:gridCol w:w="889"/>
        <w:gridCol w:w="3382"/>
        <w:gridCol w:w="1559"/>
      </w:tblGrid>
      <w:tr w:rsidR="00643911" w14:paraId="73E8EE19" w14:textId="77777777" w:rsidTr="00643D2D">
        <w:tc>
          <w:tcPr>
            <w:tcW w:w="3498" w:type="dxa"/>
          </w:tcPr>
          <w:p w14:paraId="52542281" w14:textId="508BD786" w:rsidR="00643911" w:rsidRDefault="00CD2F1E" w:rsidP="009245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2022/23 Projects</w:t>
            </w:r>
          </w:p>
        </w:tc>
        <w:tc>
          <w:tcPr>
            <w:tcW w:w="889" w:type="dxa"/>
          </w:tcPr>
          <w:p w14:paraId="00BC8124" w14:textId="7E77DBD5" w:rsidR="00643911" w:rsidRPr="002957BC" w:rsidRDefault="00CD2F1E" w:rsidP="009245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Value</w:t>
            </w:r>
          </w:p>
        </w:tc>
        <w:tc>
          <w:tcPr>
            <w:tcW w:w="3382" w:type="dxa"/>
          </w:tcPr>
          <w:p w14:paraId="5AB2E020" w14:textId="1B1B4577" w:rsidR="00643911" w:rsidRPr="002957BC" w:rsidRDefault="00643D2D" w:rsidP="009245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Progress</w:t>
            </w:r>
          </w:p>
        </w:tc>
        <w:tc>
          <w:tcPr>
            <w:tcW w:w="1559" w:type="dxa"/>
          </w:tcPr>
          <w:p w14:paraId="1B4CFF40" w14:textId="30001F3B" w:rsidR="00643911" w:rsidRPr="002957BC" w:rsidRDefault="00814C87" w:rsidP="009245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Target </w:t>
            </w:r>
            <w:r w:rsidR="00CD2F1E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643911" w14:paraId="7DEC737F" w14:textId="77777777" w:rsidTr="00643D2D">
        <w:tc>
          <w:tcPr>
            <w:tcW w:w="3498" w:type="dxa"/>
          </w:tcPr>
          <w:p w14:paraId="730C790E" w14:textId="77777777" w:rsidR="001630D3" w:rsidRDefault="001630D3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3C8BB" w14:textId="77777777" w:rsidR="00CC1001" w:rsidRDefault="00E826E1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Shelter</w:t>
            </w:r>
          </w:p>
          <w:p w14:paraId="765200AC" w14:textId="408CF5F0" w:rsidR="001630D3" w:rsidRPr="00CD2F1E" w:rsidRDefault="001630D3" w:rsidP="009245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14:paraId="37C15514" w14:textId="77777777" w:rsidR="001630D3" w:rsidRDefault="001630D3" w:rsidP="00E826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2F0CB55" w14:textId="43F8B840" w:rsidR="00643911" w:rsidRPr="00E826E1" w:rsidRDefault="00E826E1" w:rsidP="00E826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26E1">
              <w:rPr>
                <w:rFonts w:ascii="Arial" w:hAnsi="Arial" w:cs="Arial"/>
                <w:sz w:val="22"/>
                <w:szCs w:val="22"/>
              </w:rPr>
              <w:t>£500</w:t>
            </w:r>
          </w:p>
        </w:tc>
        <w:tc>
          <w:tcPr>
            <w:tcW w:w="3382" w:type="dxa"/>
          </w:tcPr>
          <w:p w14:paraId="36B81970" w14:textId="77777777" w:rsidR="001630D3" w:rsidRDefault="001630D3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483CBA" w14:textId="77777777" w:rsidR="00643911" w:rsidRDefault="00CE1710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Discussion regarding type of shelter. </w:t>
            </w:r>
            <w:r w:rsidR="00F41344">
              <w:rPr>
                <w:rFonts w:ascii="Arial" w:hAnsi="Arial" w:cs="Arial"/>
                <w:sz w:val="22"/>
                <w:szCs w:val="22"/>
              </w:rPr>
              <w:t>Options include flatpack shed from Wilko</w:t>
            </w:r>
            <w:r w:rsidR="00CE7A5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C0595">
              <w:rPr>
                <w:rFonts w:ascii="Arial" w:hAnsi="Arial" w:cs="Arial"/>
                <w:sz w:val="22"/>
                <w:szCs w:val="22"/>
              </w:rPr>
              <w:t>a bespoke</w:t>
            </w:r>
            <w:r w:rsidR="00CE7A58">
              <w:rPr>
                <w:rFonts w:ascii="Arial" w:hAnsi="Arial" w:cs="Arial"/>
                <w:sz w:val="22"/>
                <w:szCs w:val="22"/>
              </w:rPr>
              <w:t xml:space="preserve"> handmade</w:t>
            </w:r>
            <w:r w:rsidR="00CC05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CC0595">
              <w:rPr>
                <w:rFonts w:ascii="Arial" w:hAnsi="Arial" w:cs="Arial"/>
                <w:sz w:val="22"/>
                <w:szCs w:val="22"/>
              </w:rPr>
              <w:t>shelter</w:t>
            </w:r>
            <w:proofErr w:type="gramEnd"/>
            <w:r w:rsidR="00CE7A58">
              <w:rPr>
                <w:rFonts w:ascii="Arial" w:hAnsi="Arial" w:cs="Arial"/>
                <w:sz w:val="22"/>
                <w:szCs w:val="22"/>
              </w:rPr>
              <w:t xml:space="preserve"> or a </w:t>
            </w:r>
            <w:r w:rsidR="00FE1DCB">
              <w:rPr>
                <w:rFonts w:ascii="Arial" w:hAnsi="Arial" w:cs="Arial"/>
                <w:sz w:val="22"/>
                <w:szCs w:val="22"/>
              </w:rPr>
              <w:t>re</w:t>
            </w:r>
            <w:r w:rsidR="006E46DD">
              <w:rPr>
                <w:rFonts w:ascii="Arial" w:hAnsi="Arial" w:cs="Arial"/>
                <w:sz w:val="22"/>
                <w:szCs w:val="22"/>
              </w:rPr>
              <w:t>used</w:t>
            </w:r>
            <w:r w:rsidR="00FE1DCB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CE7A58">
              <w:rPr>
                <w:rFonts w:ascii="Arial" w:hAnsi="Arial" w:cs="Arial"/>
                <w:sz w:val="22"/>
                <w:szCs w:val="22"/>
              </w:rPr>
              <w:t>elephone box</w:t>
            </w:r>
            <w:r w:rsidR="005B5F94">
              <w:rPr>
                <w:rFonts w:ascii="Arial" w:hAnsi="Arial" w:cs="Arial"/>
                <w:sz w:val="22"/>
                <w:szCs w:val="22"/>
              </w:rPr>
              <w:t xml:space="preserve"> which the </w:t>
            </w:r>
            <w:r w:rsidR="00CE7A58">
              <w:rPr>
                <w:rFonts w:ascii="Arial" w:hAnsi="Arial" w:cs="Arial"/>
                <w:sz w:val="22"/>
                <w:szCs w:val="22"/>
              </w:rPr>
              <w:t xml:space="preserve">Clerk &amp; Chair </w:t>
            </w:r>
            <w:r w:rsidR="004924C2">
              <w:rPr>
                <w:rFonts w:ascii="Arial" w:hAnsi="Arial" w:cs="Arial"/>
                <w:sz w:val="22"/>
                <w:szCs w:val="22"/>
              </w:rPr>
              <w:t>would raise</w:t>
            </w:r>
            <w:r w:rsidR="004B12AA">
              <w:rPr>
                <w:rFonts w:ascii="Arial" w:hAnsi="Arial" w:cs="Arial"/>
                <w:sz w:val="22"/>
                <w:szCs w:val="22"/>
              </w:rPr>
              <w:t xml:space="preserve"> in conversation with </w:t>
            </w:r>
            <w:r w:rsidR="00CE7A58">
              <w:rPr>
                <w:rFonts w:ascii="Arial" w:hAnsi="Arial" w:cs="Arial"/>
                <w:sz w:val="22"/>
                <w:szCs w:val="22"/>
              </w:rPr>
              <w:t>Mr Mock</w:t>
            </w:r>
            <w:r w:rsidR="004B12A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B557AB" w14:textId="0D09A694" w:rsidR="009B437D" w:rsidRPr="00E826E1" w:rsidRDefault="009B437D" w:rsidP="009245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6FD683" w14:textId="77777777" w:rsidR="001630D3" w:rsidRDefault="001630D3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F10228" w14:textId="4FB4C17E" w:rsidR="00643911" w:rsidRPr="00732242" w:rsidRDefault="00732242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2023</w:t>
            </w:r>
          </w:p>
        </w:tc>
      </w:tr>
      <w:tr w:rsidR="00643911" w14:paraId="0C4253A9" w14:textId="77777777" w:rsidTr="00643D2D">
        <w:tc>
          <w:tcPr>
            <w:tcW w:w="3498" w:type="dxa"/>
          </w:tcPr>
          <w:p w14:paraId="33B4225E" w14:textId="77777777" w:rsidR="003579F5" w:rsidRDefault="003579F5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2EC74" w14:textId="77777777" w:rsidR="00643911" w:rsidRDefault="00732242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Coffee Mornings</w:t>
            </w:r>
          </w:p>
          <w:p w14:paraId="27710F09" w14:textId="27342F2F" w:rsidR="003579F5" w:rsidRPr="00732242" w:rsidRDefault="003579F5" w:rsidP="009245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14:paraId="02B1AC55" w14:textId="77777777" w:rsidR="003579F5" w:rsidRDefault="003579F5" w:rsidP="00717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75AA3B6" w14:textId="4335D177" w:rsidR="00643911" w:rsidRPr="007177DA" w:rsidRDefault="007177DA" w:rsidP="00717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£500</w:t>
            </w:r>
          </w:p>
        </w:tc>
        <w:tc>
          <w:tcPr>
            <w:tcW w:w="3382" w:type="dxa"/>
          </w:tcPr>
          <w:p w14:paraId="589F2348" w14:textId="77777777" w:rsidR="003579F5" w:rsidRDefault="003579F5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BDEA2" w14:textId="1165DC08" w:rsidR="00643911" w:rsidRDefault="00AA36A2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4F6496">
              <w:rPr>
                <w:rFonts w:ascii="Arial" w:hAnsi="Arial" w:cs="Arial"/>
                <w:sz w:val="22"/>
                <w:szCs w:val="22"/>
              </w:rPr>
              <w:t xml:space="preserve">irst </w:t>
            </w:r>
            <w:r w:rsidR="00E650C3">
              <w:rPr>
                <w:rFonts w:ascii="Arial" w:hAnsi="Arial" w:cs="Arial"/>
                <w:sz w:val="22"/>
                <w:szCs w:val="22"/>
              </w:rPr>
              <w:t>event</w:t>
            </w:r>
            <w:r w:rsidR="00BD00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0424">
              <w:rPr>
                <w:rFonts w:ascii="Arial" w:hAnsi="Arial" w:cs="Arial"/>
                <w:sz w:val="22"/>
                <w:szCs w:val="22"/>
              </w:rPr>
              <w:t xml:space="preserve">held </w:t>
            </w:r>
            <w:r w:rsidR="001E5170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4F6496">
              <w:rPr>
                <w:rFonts w:ascii="Arial" w:hAnsi="Arial" w:cs="Arial"/>
                <w:sz w:val="22"/>
                <w:szCs w:val="22"/>
              </w:rPr>
              <w:t>Sat, March</w:t>
            </w:r>
            <w:r w:rsidR="00563493">
              <w:rPr>
                <w:rFonts w:ascii="Arial" w:hAnsi="Arial" w:cs="Arial"/>
                <w:sz w:val="22"/>
                <w:szCs w:val="22"/>
              </w:rPr>
              <w:t xml:space="preserve"> 11</w:t>
            </w:r>
            <w:r w:rsidR="00563493" w:rsidRPr="0056349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563493">
              <w:rPr>
                <w:rFonts w:ascii="Arial" w:hAnsi="Arial" w:cs="Arial"/>
                <w:sz w:val="22"/>
                <w:szCs w:val="22"/>
              </w:rPr>
              <w:t xml:space="preserve"> and well attended. Next event scheduled 20</w:t>
            </w:r>
            <w:r w:rsidR="00563493" w:rsidRPr="0056349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563493">
              <w:rPr>
                <w:rFonts w:ascii="Arial" w:hAnsi="Arial" w:cs="Arial"/>
                <w:sz w:val="22"/>
                <w:szCs w:val="22"/>
              </w:rPr>
              <w:t xml:space="preserve"> May</w:t>
            </w:r>
            <w:r w:rsidR="00C12DBF">
              <w:rPr>
                <w:rFonts w:ascii="Arial" w:hAnsi="Arial" w:cs="Arial"/>
                <w:sz w:val="22"/>
                <w:szCs w:val="22"/>
              </w:rPr>
              <w:t>. To be hosted in Broad Haven again as Hall in Little Haven booked</w:t>
            </w:r>
            <w:r w:rsidR="002B302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4755FC" w14:textId="6C196B07" w:rsidR="003579F5" w:rsidRPr="007177DA" w:rsidRDefault="003579F5" w:rsidP="009245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BB45F8" w14:textId="77777777" w:rsidR="003579F5" w:rsidRDefault="003579F5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BA685B" w14:textId="7C08C6B0" w:rsidR="00643911" w:rsidRPr="00F66DCD" w:rsidRDefault="00F66DCD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2023</w:t>
            </w:r>
          </w:p>
        </w:tc>
      </w:tr>
      <w:tr w:rsidR="00F66DCD" w14:paraId="6118A640" w14:textId="77777777" w:rsidTr="00643D2D">
        <w:tc>
          <w:tcPr>
            <w:tcW w:w="3498" w:type="dxa"/>
          </w:tcPr>
          <w:p w14:paraId="2F177399" w14:textId="77777777" w:rsidR="00AE75B1" w:rsidRDefault="00AE75B1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E974BC" w14:textId="77777777" w:rsidR="00AF0186" w:rsidRDefault="00AF0186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C4F74A" w14:textId="14467454" w:rsidR="00F66DCD" w:rsidRPr="00F66DCD" w:rsidRDefault="00570CC8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Flower Planters</w:t>
            </w:r>
          </w:p>
        </w:tc>
        <w:tc>
          <w:tcPr>
            <w:tcW w:w="889" w:type="dxa"/>
          </w:tcPr>
          <w:p w14:paraId="5DC2ADB9" w14:textId="77777777" w:rsidR="00AE75B1" w:rsidRDefault="00AE75B1" w:rsidP="00E85D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393A977" w14:textId="77777777" w:rsidR="00AF0186" w:rsidRDefault="00AF0186" w:rsidP="00E85D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44F970A" w14:textId="30302F4F" w:rsidR="00F66DCD" w:rsidRPr="00E85D7D" w:rsidRDefault="00E85D7D" w:rsidP="00E85D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5D7D">
              <w:rPr>
                <w:rFonts w:ascii="Arial" w:hAnsi="Arial" w:cs="Arial"/>
                <w:sz w:val="22"/>
                <w:szCs w:val="22"/>
              </w:rPr>
              <w:t>£</w:t>
            </w:r>
            <w:r w:rsidR="00AB36FD">
              <w:rPr>
                <w:rFonts w:ascii="Arial" w:hAnsi="Arial" w:cs="Arial"/>
                <w:sz w:val="22"/>
                <w:szCs w:val="22"/>
              </w:rPr>
              <w:t>1,</w:t>
            </w:r>
            <w:r w:rsidRPr="00E85D7D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3382" w:type="dxa"/>
          </w:tcPr>
          <w:p w14:paraId="2F42A51E" w14:textId="77777777" w:rsidR="00AF0186" w:rsidRDefault="00AF0186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EA3D81" w14:textId="47C67294" w:rsidR="00F66DCD" w:rsidRDefault="00C24F3B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</w:t>
            </w:r>
            <w:r w:rsidR="009165C7">
              <w:rPr>
                <w:rFonts w:ascii="Arial" w:hAnsi="Arial" w:cs="Arial"/>
                <w:sz w:val="22"/>
                <w:szCs w:val="22"/>
              </w:rPr>
              <w:t xml:space="preserve">anters identified. </w:t>
            </w:r>
            <w:r w:rsidR="002D33D1">
              <w:rPr>
                <w:rFonts w:ascii="Arial" w:hAnsi="Arial" w:cs="Arial"/>
                <w:sz w:val="22"/>
                <w:szCs w:val="22"/>
              </w:rPr>
              <w:t xml:space="preserve">Topsoil and bedding plants </w:t>
            </w:r>
            <w:r w:rsidR="00903E15">
              <w:rPr>
                <w:rFonts w:ascii="Arial" w:hAnsi="Arial" w:cs="Arial"/>
                <w:sz w:val="22"/>
                <w:szCs w:val="22"/>
              </w:rPr>
              <w:t>needed,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w</w:t>
            </w:r>
            <w:r w:rsidR="005D57A7">
              <w:rPr>
                <w:rFonts w:ascii="Arial" w:hAnsi="Arial" w:cs="Arial"/>
                <w:sz w:val="22"/>
                <w:szCs w:val="22"/>
              </w:rPr>
              <w:t>ork is underway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87D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2966">
              <w:rPr>
                <w:rFonts w:ascii="Arial" w:hAnsi="Arial" w:cs="Arial"/>
                <w:sz w:val="22"/>
                <w:szCs w:val="22"/>
              </w:rPr>
              <w:t xml:space="preserve">HCC also </w:t>
            </w:r>
            <w:r w:rsidR="00A87D8D">
              <w:rPr>
                <w:rFonts w:ascii="Arial" w:hAnsi="Arial" w:cs="Arial"/>
                <w:sz w:val="22"/>
                <w:szCs w:val="22"/>
              </w:rPr>
              <w:t xml:space="preserve">agreed to </w:t>
            </w:r>
            <w:r w:rsidR="00232966">
              <w:rPr>
                <w:rFonts w:ascii="Arial" w:hAnsi="Arial" w:cs="Arial"/>
                <w:sz w:val="22"/>
                <w:szCs w:val="22"/>
              </w:rPr>
              <w:t xml:space="preserve">a request to </w:t>
            </w:r>
            <w:r w:rsidR="00A87D8D">
              <w:rPr>
                <w:rFonts w:ascii="Arial" w:hAnsi="Arial" w:cs="Arial"/>
                <w:sz w:val="22"/>
                <w:szCs w:val="22"/>
              </w:rPr>
              <w:t xml:space="preserve">reimburse </w:t>
            </w:r>
            <w:r w:rsidR="0023296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E56785">
              <w:rPr>
                <w:rFonts w:ascii="Arial" w:hAnsi="Arial" w:cs="Arial"/>
                <w:sz w:val="22"/>
                <w:szCs w:val="22"/>
              </w:rPr>
              <w:t xml:space="preserve">Allotment Group for maintenance of planters </w:t>
            </w:r>
            <w:r w:rsidR="00952FFD">
              <w:rPr>
                <w:rFonts w:ascii="Arial" w:hAnsi="Arial" w:cs="Arial"/>
                <w:sz w:val="22"/>
                <w:szCs w:val="22"/>
              </w:rPr>
              <w:t>on B4</w:t>
            </w:r>
            <w:r w:rsidR="00681787">
              <w:rPr>
                <w:rFonts w:ascii="Arial" w:hAnsi="Arial" w:cs="Arial"/>
                <w:sz w:val="22"/>
                <w:szCs w:val="22"/>
              </w:rPr>
              <w:t>341</w:t>
            </w:r>
            <w:r w:rsidR="00952FFD">
              <w:rPr>
                <w:rFonts w:ascii="Arial" w:hAnsi="Arial" w:cs="Arial"/>
                <w:sz w:val="22"/>
                <w:szCs w:val="22"/>
              </w:rPr>
              <w:t xml:space="preserve"> approaches to Broad Haven</w:t>
            </w:r>
            <w:r w:rsidR="00232966">
              <w:rPr>
                <w:rFonts w:ascii="Arial" w:hAnsi="Arial" w:cs="Arial"/>
                <w:sz w:val="22"/>
                <w:szCs w:val="22"/>
              </w:rPr>
              <w:t xml:space="preserve"> aris</w:t>
            </w:r>
            <w:r w:rsidR="009B437D">
              <w:rPr>
                <w:rFonts w:ascii="Arial" w:hAnsi="Arial" w:cs="Arial"/>
                <w:sz w:val="22"/>
                <w:szCs w:val="22"/>
              </w:rPr>
              <w:t>ing</w:t>
            </w:r>
            <w:r w:rsidR="00232966">
              <w:rPr>
                <w:rFonts w:ascii="Arial" w:hAnsi="Arial" w:cs="Arial"/>
                <w:sz w:val="22"/>
                <w:szCs w:val="22"/>
              </w:rPr>
              <w:t xml:space="preserve"> from the</w:t>
            </w:r>
            <w:r w:rsidR="009B437D">
              <w:rPr>
                <w:rFonts w:ascii="Arial" w:hAnsi="Arial" w:cs="Arial"/>
                <w:sz w:val="22"/>
                <w:szCs w:val="22"/>
              </w:rPr>
              <w:t xml:space="preserve"> reported</w:t>
            </w:r>
            <w:r w:rsidR="00232966">
              <w:rPr>
                <w:rFonts w:ascii="Arial" w:hAnsi="Arial" w:cs="Arial"/>
                <w:sz w:val="22"/>
                <w:szCs w:val="22"/>
              </w:rPr>
              <w:t xml:space="preserve"> disbandment of The Havens Carnival Committee.</w:t>
            </w:r>
          </w:p>
          <w:p w14:paraId="7B612F56" w14:textId="77777777" w:rsidR="009B437D" w:rsidRDefault="009B437D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F03CE1" w14:textId="77777777" w:rsidR="009B437D" w:rsidRDefault="009B437D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4339B4" w14:textId="77777777" w:rsidR="009B437D" w:rsidRDefault="009B437D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624D94" w14:textId="2AC53E0D" w:rsidR="00AF0186" w:rsidRPr="00570CC8" w:rsidRDefault="00AF0186" w:rsidP="009245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44A21B" w14:textId="77777777" w:rsidR="00AE75B1" w:rsidRDefault="00AE75B1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740447" w14:textId="77777777" w:rsidR="00AF0186" w:rsidRDefault="00AF0186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46CC4E" w14:textId="12D903D0" w:rsidR="00F66DCD" w:rsidRPr="0097521E" w:rsidRDefault="0097521E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2023</w:t>
            </w:r>
          </w:p>
        </w:tc>
      </w:tr>
      <w:tr w:rsidR="00367693" w14:paraId="29CF95FE" w14:textId="77777777" w:rsidTr="00643D2D">
        <w:tc>
          <w:tcPr>
            <w:tcW w:w="3498" w:type="dxa"/>
          </w:tcPr>
          <w:p w14:paraId="7248C8A6" w14:textId="0401EBB8" w:rsidR="00D649E4" w:rsidRPr="002957BC" w:rsidRDefault="00F25E39" w:rsidP="009245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2023</w:t>
            </w:r>
            <w:r w:rsidR="006C70F3">
              <w:rPr>
                <w:rFonts w:ascii="Arial" w:hAnsi="Arial" w:cs="Arial"/>
                <w:b/>
                <w:bCs/>
                <w:sz w:val="22"/>
                <w:szCs w:val="22"/>
              </w:rPr>
              <w:t>/24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A43C2" w:rsidRPr="002957BC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89" w:type="dxa"/>
          </w:tcPr>
          <w:p w14:paraId="6D468296" w14:textId="67F82A0F" w:rsidR="00D649E4" w:rsidRPr="002957BC" w:rsidRDefault="00CA43C2" w:rsidP="009245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7BC">
              <w:rPr>
                <w:rFonts w:ascii="Arial" w:hAnsi="Arial" w:cs="Arial"/>
                <w:b/>
                <w:bCs/>
                <w:sz w:val="22"/>
                <w:szCs w:val="22"/>
              </w:rPr>
              <w:t>Value</w:t>
            </w:r>
          </w:p>
        </w:tc>
        <w:tc>
          <w:tcPr>
            <w:tcW w:w="3382" w:type="dxa"/>
          </w:tcPr>
          <w:p w14:paraId="450C9F1D" w14:textId="61628723" w:rsidR="00D649E4" w:rsidRPr="002957BC" w:rsidRDefault="00746E20" w:rsidP="009245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Progress</w:t>
            </w:r>
          </w:p>
        </w:tc>
        <w:tc>
          <w:tcPr>
            <w:tcW w:w="1559" w:type="dxa"/>
          </w:tcPr>
          <w:p w14:paraId="104107A9" w14:textId="40227DD8" w:rsidR="00D649E4" w:rsidRPr="002957BC" w:rsidRDefault="00746E20" w:rsidP="009245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Target </w:t>
            </w:r>
            <w:r w:rsidR="00CA43C2" w:rsidRPr="002957BC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367693" w14:paraId="5430244F" w14:textId="77777777" w:rsidTr="00643D2D">
        <w:tc>
          <w:tcPr>
            <w:tcW w:w="3498" w:type="dxa"/>
          </w:tcPr>
          <w:p w14:paraId="09E0BC26" w14:textId="77777777" w:rsidR="00746E20" w:rsidRDefault="00746E20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06F436" w14:textId="77777777" w:rsidR="00D649E4" w:rsidRDefault="00367693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Little Haven Interactive Boards</w:t>
            </w:r>
          </w:p>
          <w:p w14:paraId="1BBA0293" w14:textId="0D9EAAB1" w:rsidR="00746E20" w:rsidRDefault="00746E20" w:rsidP="009245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14:paraId="70E36029" w14:textId="77777777" w:rsidR="00746E20" w:rsidRDefault="00746E20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A0177F3" w14:textId="74D38006" w:rsidR="00D649E4" w:rsidRDefault="00367693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£1,000</w:t>
            </w:r>
          </w:p>
        </w:tc>
        <w:tc>
          <w:tcPr>
            <w:tcW w:w="3382" w:type="dxa"/>
          </w:tcPr>
          <w:p w14:paraId="673FF4F8" w14:textId="77777777" w:rsidR="00746E20" w:rsidRDefault="00746E20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63881C" w14:textId="3A6F3841" w:rsidR="00746E20" w:rsidRDefault="00DA66B9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Graphic desi</w:t>
            </w:r>
            <w:r w:rsidR="00DA49C0">
              <w:rPr>
                <w:rFonts w:ascii="Arial" w:hAnsi="Arial" w:cs="Arial"/>
                <w:sz w:val="22"/>
                <w:szCs w:val="22"/>
              </w:rPr>
              <w:t>gner (</w:t>
            </w:r>
            <w:r w:rsidR="006B614A">
              <w:rPr>
                <w:rFonts w:ascii="Arial" w:hAnsi="Arial" w:cs="Arial"/>
                <w:sz w:val="22"/>
                <w:szCs w:val="22"/>
              </w:rPr>
              <w:t>T</w:t>
            </w:r>
            <w:r w:rsidR="00746E20">
              <w:rPr>
                <w:rFonts w:ascii="Arial" w:hAnsi="Arial" w:cs="Arial"/>
                <w:sz w:val="22"/>
                <w:szCs w:val="22"/>
              </w:rPr>
              <w:t xml:space="preserve">im </w:t>
            </w:r>
            <w:proofErr w:type="spellStart"/>
            <w:r w:rsidR="00746E20">
              <w:rPr>
                <w:rFonts w:ascii="Arial" w:hAnsi="Arial" w:cs="Arial"/>
                <w:sz w:val="22"/>
                <w:szCs w:val="22"/>
              </w:rPr>
              <w:t>Harvatt</w:t>
            </w:r>
            <w:proofErr w:type="spellEnd"/>
            <w:r w:rsidR="00DA49C0">
              <w:rPr>
                <w:rFonts w:ascii="Arial" w:hAnsi="Arial" w:cs="Arial"/>
                <w:sz w:val="22"/>
                <w:szCs w:val="22"/>
              </w:rPr>
              <w:t>)</w:t>
            </w:r>
            <w:r w:rsidR="006B614A">
              <w:rPr>
                <w:rFonts w:ascii="Arial" w:hAnsi="Arial" w:cs="Arial"/>
                <w:sz w:val="22"/>
                <w:szCs w:val="22"/>
              </w:rPr>
              <w:t xml:space="preserve"> is liaising with National Trust. A </w:t>
            </w:r>
            <w:r>
              <w:rPr>
                <w:rFonts w:ascii="Arial" w:hAnsi="Arial" w:cs="Arial"/>
                <w:sz w:val="22"/>
                <w:szCs w:val="22"/>
              </w:rPr>
              <w:t>draft design of the Board is available which the Clerk will circulate.</w:t>
            </w:r>
          </w:p>
        </w:tc>
        <w:tc>
          <w:tcPr>
            <w:tcW w:w="1559" w:type="dxa"/>
          </w:tcPr>
          <w:p w14:paraId="5D08325D" w14:textId="77777777" w:rsidR="00746E20" w:rsidRDefault="00746E20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69640D" w14:textId="61D254B3" w:rsidR="00D649E4" w:rsidRDefault="005A079F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2023</w:t>
            </w:r>
          </w:p>
        </w:tc>
      </w:tr>
      <w:tr w:rsidR="00367693" w14:paraId="7BACEBA3" w14:textId="77777777" w:rsidTr="00643D2D">
        <w:tc>
          <w:tcPr>
            <w:tcW w:w="3498" w:type="dxa"/>
          </w:tcPr>
          <w:p w14:paraId="32176416" w14:textId="77777777" w:rsidR="000A141B" w:rsidRDefault="000A141B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B9E2FB" w14:textId="77777777" w:rsidR="00097992" w:rsidRDefault="00097992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EDBF84" w14:textId="71EEF073" w:rsidR="00D649E4" w:rsidRDefault="005A079F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Lunches &amp; Transport</w:t>
            </w:r>
          </w:p>
        </w:tc>
        <w:tc>
          <w:tcPr>
            <w:tcW w:w="889" w:type="dxa"/>
          </w:tcPr>
          <w:p w14:paraId="094F8259" w14:textId="77777777" w:rsidR="000A141B" w:rsidRDefault="000A141B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42F9693" w14:textId="77777777" w:rsidR="000A141B" w:rsidRDefault="000A141B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CD91C79" w14:textId="5AFCED7C" w:rsidR="00D649E4" w:rsidRDefault="005A079F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91F2A">
              <w:rPr>
                <w:rFonts w:ascii="Arial" w:hAnsi="Arial" w:cs="Arial"/>
                <w:sz w:val="22"/>
                <w:szCs w:val="22"/>
              </w:rPr>
              <w:t>3,440</w:t>
            </w:r>
          </w:p>
        </w:tc>
        <w:tc>
          <w:tcPr>
            <w:tcW w:w="3382" w:type="dxa"/>
          </w:tcPr>
          <w:p w14:paraId="6C9A2E4B" w14:textId="77777777" w:rsidR="000A141B" w:rsidRDefault="000A141B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E96829" w14:textId="11460828" w:rsidR="00D649E4" w:rsidRDefault="00316BCA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Starter </w:t>
            </w:r>
            <w:r w:rsidR="00A014E9">
              <w:rPr>
                <w:rFonts w:ascii="Arial" w:hAnsi="Arial" w:cs="Arial"/>
                <w:sz w:val="22"/>
                <w:szCs w:val="22"/>
              </w:rPr>
              <w:t xml:space="preserve">event planned for </w:t>
            </w:r>
            <w:r w:rsidR="00D5525A">
              <w:rPr>
                <w:rFonts w:ascii="Arial" w:hAnsi="Arial" w:cs="Arial"/>
                <w:sz w:val="22"/>
                <w:szCs w:val="22"/>
              </w:rPr>
              <w:t>26</w:t>
            </w:r>
            <w:r w:rsidR="00D5525A" w:rsidRPr="00D5525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552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4E9">
              <w:rPr>
                <w:rFonts w:ascii="Arial" w:hAnsi="Arial" w:cs="Arial"/>
                <w:sz w:val="22"/>
                <w:szCs w:val="22"/>
              </w:rPr>
              <w:t>April 2023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525A">
              <w:rPr>
                <w:rFonts w:ascii="Arial" w:hAnsi="Arial" w:cs="Arial"/>
                <w:sz w:val="22"/>
                <w:szCs w:val="22"/>
              </w:rPr>
              <w:t xml:space="preserve">at Broad Haven Youth Hostel. </w:t>
            </w:r>
            <w:r w:rsidR="009211B1">
              <w:rPr>
                <w:rFonts w:ascii="Arial" w:hAnsi="Arial" w:cs="Arial"/>
                <w:sz w:val="22"/>
                <w:szCs w:val="22"/>
              </w:rPr>
              <w:t>Buffet menu agreed at £</w:t>
            </w:r>
            <w:r w:rsidR="0063244E">
              <w:rPr>
                <w:rFonts w:ascii="Arial" w:hAnsi="Arial" w:cs="Arial"/>
                <w:sz w:val="22"/>
                <w:szCs w:val="22"/>
              </w:rPr>
              <w:t xml:space="preserve">10.95 per head. </w:t>
            </w:r>
            <w:r w:rsidR="0012340A">
              <w:rPr>
                <w:rFonts w:ascii="Arial" w:hAnsi="Arial" w:cs="Arial"/>
                <w:sz w:val="22"/>
                <w:szCs w:val="22"/>
              </w:rPr>
              <w:t>Notice placed in Havens Diary. The Clerk to collate reservations</w:t>
            </w:r>
            <w:r w:rsidR="008646C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26088D" w14:textId="43EBA36D" w:rsidR="000A141B" w:rsidRDefault="000A141B" w:rsidP="009245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C086EA" w14:textId="77777777" w:rsidR="000A141B" w:rsidRDefault="000A141B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BEE7AD" w14:textId="77777777" w:rsidR="000A141B" w:rsidRDefault="000A141B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2E4B5" w14:textId="20B047CB" w:rsidR="00D649E4" w:rsidRDefault="00764F27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</w:t>
            </w:r>
            <w:r w:rsidR="00F66DCD">
              <w:rPr>
                <w:rFonts w:ascii="Arial" w:hAnsi="Arial" w:cs="Arial"/>
                <w:sz w:val="22"/>
                <w:szCs w:val="22"/>
              </w:rPr>
              <w:t xml:space="preserve">il 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367693" w14:paraId="041D086A" w14:textId="77777777" w:rsidTr="00643D2D">
        <w:tc>
          <w:tcPr>
            <w:tcW w:w="3498" w:type="dxa"/>
          </w:tcPr>
          <w:p w14:paraId="22558C05" w14:textId="77777777" w:rsidR="007D17B2" w:rsidRDefault="007D17B2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417D29" w14:textId="77777777" w:rsidR="007D17B2" w:rsidRDefault="007D17B2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D8BE08" w14:textId="16FCFB4D" w:rsidR="00D649E4" w:rsidRDefault="00792D8C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 Charles Coronation</w:t>
            </w:r>
          </w:p>
        </w:tc>
        <w:tc>
          <w:tcPr>
            <w:tcW w:w="889" w:type="dxa"/>
          </w:tcPr>
          <w:p w14:paraId="04900880" w14:textId="77777777" w:rsidR="007D17B2" w:rsidRDefault="007D17B2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066D7CA" w14:textId="77777777" w:rsidR="007D17B2" w:rsidRDefault="007D17B2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CFF0F73" w14:textId="256B4C9D" w:rsidR="00D649E4" w:rsidRDefault="00792D8C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£765</w:t>
            </w:r>
          </w:p>
        </w:tc>
        <w:tc>
          <w:tcPr>
            <w:tcW w:w="3382" w:type="dxa"/>
          </w:tcPr>
          <w:p w14:paraId="5AEB7BE6" w14:textId="77777777" w:rsidR="007D17B2" w:rsidRDefault="007D17B2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DA7A19" w14:textId="225EFEA6" w:rsidR="00D649E4" w:rsidRDefault="00EA7F3E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Agreed for Cllr Bevan to purchase 5 x t</w:t>
            </w:r>
            <w:r w:rsidR="004756AF">
              <w:rPr>
                <w:rFonts w:ascii="Arial" w:hAnsi="Arial" w:cs="Arial"/>
                <w:sz w:val="22"/>
                <w:szCs w:val="22"/>
              </w:rPr>
              <w:t>ree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46F2C">
              <w:rPr>
                <w:rFonts w:ascii="Arial" w:hAnsi="Arial" w:cs="Arial"/>
                <w:sz w:val="22"/>
                <w:szCs w:val="22"/>
              </w:rPr>
              <w:t>. C</w:t>
            </w:r>
            <w:r w:rsidR="007D17B2">
              <w:rPr>
                <w:rFonts w:ascii="Arial" w:hAnsi="Arial" w:cs="Arial"/>
                <w:sz w:val="22"/>
                <w:szCs w:val="22"/>
              </w:rPr>
              <w:t xml:space="preserve">ommemorative </w:t>
            </w:r>
            <w:r w:rsidR="00F46F2C">
              <w:rPr>
                <w:rFonts w:ascii="Arial" w:hAnsi="Arial" w:cs="Arial"/>
                <w:sz w:val="22"/>
                <w:szCs w:val="22"/>
              </w:rPr>
              <w:t xml:space="preserve">pin badge </w:t>
            </w:r>
            <w:r w:rsidR="007D17B2">
              <w:rPr>
                <w:rFonts w:ascii="Arial" w:hAnsi="Arial" w:cs="Arial"/>
                <w:sz w:val="22"/>
                <w:szCs w:val="22"/>
              </w:rPr>
              <w:t xml:space="preserve">gift </w:t>
            </w:r>
            <w:r w:rsidR="00F46F2C">
              <w:rPr>
                <w:rFonts w:ascii="Arial" w:hAnsi="Arial" w:cs="Arial"/>
                <w:sz w:val="22"/>
                <w:szCs w:val="22"/>
              </w:rPr>
              <w:t xml:space="preserve">agreed </w:t>
            </w:r>
            <w:r w:rsidR="007D17B2">
              <w:rPr>
                <w:rFonts w:ascii="Arial" w:hAnsi="Arial" w:cs="Arial"/>
                <w:sz w:val="22"/>
                <w:szCs w:val="22"/>
              </w:rPr>
              <w:t>for children</w:t>
            </w:r>
            <w:r w:rsidR="00F46F2C">
              <w:rPr>
                <w:rFonts w:ascii="Arial" w:hAnsi="Arial" w:cs="Arial"/>
                <w:sz w:val="22"/>
                <w:szCs w:val="22"/>
              </w:rPr>
              <w:t xml:space="preserve">. Cllr Alexander to </w:t>
            </w:r>
            <w:r w:rsidR="00912BD4"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 w:rsidR="004F14B3">
              <w:rPr>
                <w:rFonts w:ascii="Arial" w:hAnsi="Arial" w:cs="Arial"/>
                <w:sz w:val="22"/>
                <w:szCs w:val="22"/>
              </w:rPr>
              <w:t xml:space="preserve">online </w:t>
            </w:r>
            <w:r w:rsidR="00912BD4">
              <w:rPr>
                <w:rFonts w:ascii="Arial" w:hAnsi="Arial" w:cs="Arial"/>
                <w:sz w:val="22"/>
                <w:szCs w:val="22"/>
              </w:rPr>
              <w:t xml:space="preserve">link for Clerk to order </w:t>
            </w:r>
            <w:r w:rsidR="004F14B3">
              <w:rPr>
                <w:rFonts w:ascii="Arial" w:hAnsi="Arial" w:cs="Arial"/>
                <w:sz w:val="22"/>
                <w:szCs w:val="22"/>
              </w:rPr>
              <w:t xml:space="preserve">quantity of </w:t>
            </w:r>
            <w:r w:rsidR="00912BD4">
              <w:rPr>
                <w:rFonts w:ascii="Arial" w:hAnsi="Arial" w:cs="Arial"/>
                <w:sz w:val="22"/>
                <w:szCs w:val="22"/>
              </w:rPr>
              <w:t xml:space="preserve">160. </w:t>
            </w:r>
            <w:r w:rsidR="004F14B3">
              <w:rPr>
                <w:rFonts w:ascii="Arial" w:hAnsi="Arial" w:cs="Arial"/>
                <w:sz w:val="22"/>
                <w:szCs w:val="22"/>
              </w:rPr>
              <w:t>Balance of b</w:t>
            </w:r>
            <w:r w:rsidR="00810FE5">
              <w:rPr>
                <w:rFonts w:ascii="Arial" w:hAnsi="Arial" w:cs="Arial"/>
                <w:sz w:val="22"/>
                <w:szCs w:val="22"/>
              </w:rPr>
              <w:t>udget to be used for 5 x tree plaques.</w:t>
            </w:r>
          </w:p>
          <w:p w14:paraId="000080C1" w14:textId="24A2D538" w:rsidR="007D17B2" w:rsidRDefault="007D17B2" w:rsidP="009245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C5C7AC" w14:textId="77777777" w:rsidR="007D17B2" w:rsidRDefault="007D17B2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CE312B" w14:textId="77777777" w:rsidR="007D17B2" w:rsidRDefault="007D17B2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5814A7" w14:textId="24712611" w:rsidR="00D649E4" w:rsidRDefault="00792D8C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</w:t>
            </w:r>
            <w:r w:rsidR="00686BD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792D8C" w14:paraId="59818E19" w14:textId="77777777" w:rsidTr="00643D2D">
        <w:tc>
          <w:tcPr>
            <w:tcW w:w="3498" w:type="dxa"/>
          </w:tcPr>
          <w:p w14:paraId="42115250" w14:textId="77777777" w:rsidR="00420ED2" w:rsidRDefault="00420ED2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1726DE" w14:textId="77777777" w:rsidR="00792D8C" w:rsidRDefault="00597625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Little Haven Festive Lights</w:t>
            </w:r>
          </w:p>
          <w:p w14:paraId="4FD50D82" w14:textId="2D8F936A" w:rsidR="00420ED2" w:rsidRDefault="00420ED2" w:rsidP="009245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14:paraId="106C73B1" w14:textId="77777777" w:rsidR="00420ED2" w:rsidRDefault="00420ED2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B741B67" w14:textId="2B3AF8ED" w:rsidR="00792D8C" w:rsidRDefault="00597625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£2,000</w:t>
            </w:r>
          </w:p>
        </w:tc>
        <w:tc>
          <w:tcPr>
            <w:tcW w:w="3382" w:type="dxa"/>
          </w:tcPr>
          <w:p w14:paraId="0FDEED98" w14:textId="77777777" w:rsidR="00420ED2" w:rsidRDefault="00420ED2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4C1CD3" w14:textId="1DAE24DA" w:rsidR="00792D8C" w:rsidRDefault="00420ED2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Defer </w:t>
            </w:r>
            <w:r w:rsidR="00F53C78">
              <w:rPr>
                <w:rFonts w:ascii="Arial" w:hAnsi="Arial" w:cs="Arial"/>
                <w:sz w:val="22"/>
                <w:szCs w:val="22"/>
              </w:rPr>
              <w:t xml:space="preserve">motif selection </w:t>
            </w:r>
            <w:r>
              <w:rPr>
                <w:rFonts w:ascii="Arial" w:hAnsi="Arial" w:cs="Arial"/>
                <w:sz w:val="22"/>
                <w:szCs w:val="22"/>
              </w:rPr>
              <w:t>until Spring 2023</w:t>
            </w:r>
            <w:r w:rsidR="00F53C78">
              <w:rPr>
                <w:rFonts w:ascii="Arial" w:hAnsi="Arial" w:cs="Arial"/>
                <w:sz w:val="22"/>
                <w:szCs w:val="22"/>
              </w:rPr>
              <w:t>.</w:t>
            </w:r>
            <w:r w:rsidR="00E52257">
              <w:rPr>
                <w:rFonts w:ascii="Arial" w:hAnsi="Arial" w:cs="Arial"/>
                <w:sz w:val="22"/>
                <w:szCs w:val="22"/>
              </w:rPr>
              <w:t xml:space="preserve"> Clerk to arrange electrical assessment of </w:t>
            </w:r>
            <w:r w:rsidR="00C13DC7">
              <w:rPr>
                <w:rFonts w:ascii="Arial" w:hAnsi="Arial" w:cs="Arial"/>
                <w:sz w:val="22"/>
                <w:szCs w:val="22"/>
              </w:rPr>
              <w:t>column infrastructure in meantime.</w:t>
            </w:r>
          </w:p>
        </w:tc>
        <w:tc>
          <w:tcPr>
            <w:tcW w:w="1559" w:type="dxa"/>
          </w:tcPr>
          <w:p w14:paraId="35EF9016" w14:textId="77777777" w:rsidR="00420ED2" w:rsidRDefault="00420ED2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FAC5C3" w14:textId="165780A9" w:rsidR="00792D8C" w:rsidRDefault="00CA2E9A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2023</w:t>
            </w:r>
          </w:p>
        </w:tc>
      </w:tr>
      <w:tr w:rsidR="00CA2E9A" w14:paraId="3E48CD4E" w14:textId="77777777" w:rsidTr="00643D2D">
        <w:tc>
          <w:tcPr>
            <w:tcW w:w="3498" w:type="dxa"/>
          </w:tcPr>
          <w:p w14:paraId="173F5333" w14:textId="77777777" w:rsidR="00E908C8" w:rsidRDefault="00E908C8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711D43" w14:textId="77777777" w:rsidR="00015D2E" w:rsidRDefault="00015D2E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FE9B37" w14:textId="77777777" w:rsidR="00015D2E" w:rsidRDefault="00015D2E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9BDCE" w14:textId="6C7C8B73" w:rsidR="00CA2E9A" w:rsidRDefault="00060A75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Litter Picking Initiatives</w:t>
            </w:r>
          </w:p>
          <w:p w14:paraId="6DDE1797" w14:textId="73678FEF" w:rsidR="00E908C8" w:rsidRDefault="00E908C8" w:rsidP="009245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14:paraId="159D4C73" w14:textId="77777777" w:rsidR="00E908C8" w:rsidRDefault="00E908C8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189292D" w14:textId="77777777" w:rsidR="00015D2E" w:rsidRDefault="00015D2E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D055ABA" w14:textId="77777777" w:rsidR="00015D2E" w:rsidRDefault="00015D2E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C3BFD67" w14:textId="35FD99E3" w:rsidR="00CA2E9A" w:rsidRDefault="00060A75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£1,000</w:t>
            </w:r>
          </w:p>
        </w:tc>
        <w:tc>
          <w:tcPr>
            <w:tcW w:w="3382" w:type="dxa"/>
          </w:tcPr>
          <w:p w14:paraId="336C1587" w14:textId="77777777" w:rsidR="00E908C8" w:rsidRDefault="00E908C8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081ACC" w14:textId="6441728D" w:rsidR="00CA2E9A" w:rsidRDefault="00D0580C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HCC “Litter</w:t>
            </w:r>
            <w:r w:rsidR="00055E28">
              <w:rPr>
                <w:rFonts w:ascii="Arial" w:hAnsi="Arial" w:cs="Arial"/>
                <w:sz w:val="22"/>
                <w:szCs w:val="22"/>
              </w:rPr>
              <w:t xml:space="preserve"> Pick Day” to be agreed. Police will participate</w:t>
            </w:r>
            <w:r w:rsidR="00E626A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B5FC4">
              <w:rPr>
                <w:rFonts w:ascii="Arial" w:hAnsi="Arial" w:cs="Arial"/>
                <w:sz w:val="22"/>
                <w:szCs w:val="22"/>
              </w:rPr>
              <w:t xml:space="preserve">Cllr Bevan to </w:t>
            </w:r>
            <w:r w:rsidR="00E02655">
              <w:rPr>
                <w:rFonts w:ascii="Arial" w:hAnsi="Arial" w:cs="Arial"/>
                <w:sz w:val="22"/>
                <w:szCs w:val="22"/>
              </w:rPr>
              <w:t>follow up and agree a date at the May meeting</w:t>
            </w:r>
            <w:r w:rsidR="00E053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755ADF" w14:textId="02F2432F" w:rsidR="00EB6594" w:rsidRDefault="00EB6594" w:rsidP="009245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8E3084" w14:textId="77777777" w:rsidR="00E908C8" w:rsidRDefault="00E908C8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36FEFB" w14:textId="77777777" w:rsidR="00015D2E" w:rsidRDefault="00015D2E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D7E259" w14:textId="77777777" w:rsidR="00015D2E" w:rsidRDefault="00015D2E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2BD9A1" w14:textId="60E0A99D" w:rsidR="00CA2E9A" w:rsidRDefault="0008621B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</w:t>
            </w:r>
            <w:r w:rsidR="00F66DCD">
              <w:rPr>
                <w:rFonts w:ascii="Arial" w:hAnsi="Arial" w:cs="Arial"/>
                <w:sz w:val="22"/>
                <w:szCs w:val="22"/>
              </w:rPr>
              <w:t>il</w:t>
            </w:r>
            <w:r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</w:tr>
      <w:tr w:rsidR="00367693" w14:paraId="1B510357" w14:textId="77777777" w:rsidTr="00643D2D">
        <w:tc>
          <w:tcPr>
            <w:tcW w:w="3498" w:type="dxa"/>
          </w:tcPr>
          <w:p w14:paraId="0BFA7834" w14:textId="77777777" w:rsidR="00015D2E" w:rsidRDefault="00015D2E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DBB011" w14:textId="77777777" w:rsidR="00B47576" w:rsidRDefault="00B47576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D9AACA" w14:textId="34BDC92E" w:rsidR="00D649E4" w:rsidRDefault="006E327A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Broad Haven School to URDD</w:t>
            </w:r>
          </w:p>
          <w:p w14:paraId="68D87F2E" w14:textId="22E22607" w:rsidR="00015D2E" w:rsidRDefault="00015D2E" w:rsidP="009245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14:paraId="2ED895D1" w14:textId="77777777" w:rsidR="00015D2E" w:rsidRDefault="00015D2E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06FA429" w14:textId="77777777" w:rsidR="00B47576" w:rsidRDefault="00B47576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493FC26" w14:textId="59FE6B85" w:rsidR="00D649E4" w:rsidRDefault="006E327A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£1,000</w:t>
            </w:r>
          </w:p>
        </w:tc>
        <w:tc>
          <w:tcPr>
            <w:tcW w:w="3382" w:type="dxa"/>
          </w:tcPr>
          <w:p w14:paraId="5E785179" w14:textId="77777777" w:rsidR="00015D2E" w:rsidRDefault="00015D2E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AD0C4E" w14:textId="77777777" w:rsidR="00D649E4" w:rsidRDefault="00B47576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approached but will not be participating this year. </w:t>
            </w:r>
            <w:r w:rsidRPr="000D1630">
              <w:rPr>
                <w:rFonts w:ascii="Arial" w:hAnsi="Arial" w:cs="Arial"/>
                <w:b/>
                <w:bCs/>
                <w:sz w:val="22"/>
                <w:szCs w:val="22"/>
              </w:rPr>
              <w:t>Item closed.</w:t>
            </w:r>
          </w:p>
          <w:p w14:paraId="4C3D21FC" w14:textId="20EC6360" w:rsidR="00B47576" w:rsidRDefault="00B47576" w:rsidP="009245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BEC7A7" w14:textId="77777777" w:rsidR="00B47576" w:rsidRDefault="00B47576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B3799" w14:textId="77777777" w:rsidR="00B47576" w:rsidRDefault="00B47576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4D94C4" w14:textId="04FE3746" w:rsidR="00D649E4" w:rsidRDefault="006E327A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2023</w:t>
            </w:r>
          </w:p>
        </w:tc>
      </w:tr>
    </w:tbl>
    <w:p w14:paraId="1241FFE7" w14:textId="791EF4F8" w:rsidR="005E28A1" w:rsidRDefault="009245BB" w:rsidP="009245BB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4E19FC3" w14:textId="77777777" w:rsidR="00721596" w:rsidRDefault="00721596" w:rsidP="009D3D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3D8AFAB3" w14:textId="77777777" w:rsidR="00A61BD5" w:rsidRDefault="00A61BD5" w:rsidP="008600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5221D9FA" w14:textId="77777777" w:rsidR="00606934" w:rsidRDefault="00606934" w:rsidP="008600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407CEB23" w14:textId="34C301B1" w:rsidR="00B511C2" w:rsidRDefault="001356AA" w:rsidP="008600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3758B3" w:rsidRPr="00130306">
        <w:rPr>
          <w:rFonts w:ascii="Arial" w:hAnsi="Arial" w:cs="Arial"/>
          <w:b/>
          <w:sz w:val="22"/>
          <w:szCs w:val="22"/>
        </w:rPr>
        <w:t>.</w:t>
      </w:r>
      <w:r w:rsidR="00F4361A">
        <w:rPr>
          <w:rFonts w:ascii="Arial" w:hAnsi="Arial" w:cs="Arial"/>
          <w:b/>
          <w:sz w:val="22"/>
          <w:szCs w:val="22"/>
        </w:rPr>
        <w:tab/>
      </w:r>
      <w:r w:rsidR="003758B3">
        <w:rPr>
          <w:rFonts w:ascii="Arial" w:hAnsi="Arial" w:cs="Arial"/>
          <w:b/>
          <w:sz w:val="22"/>
          <w:szCs w:val="22"/>
        </w:rPr>
        <w:t>A</w:t>
      </w:r>
      <w:r w:rsidR="00F0392C">
        <w:rPr>
          <w:rFonts w:ascii="Arial" w:hAnsi="Arial" w:cs="Arial"/>
          <w:b/>
          <w:sz w:val="22"/>
          <w:szCs w:val="22"/>
        </w:rPr>
        <w:t xml:space="preserve">ctions arising from Local Government </w:t>
      </w:r>
      <w:r w:rsidR="00D252D3">
        <w:rPr>
          <w:rFonts w:ascii="Arial" w:hAnsi="Arial" w:cs="Arial"/>
          <w:b/>
          <w:sz w:val="22"/>
          <w:szCs w:val="22"/>
        </w:rPr>
        <w:t>Legislation</w:t>
      </w:r>
      <w:r w:rsidR="003758B3">
        <w:rPr>
          <w:rFonts w:ascii="Arial" w:hAnsi="Arial" w:cs="Arial"/>
          <w:b/>
          <w:sz w:val="22"/>
          <w:szCs w:val="22"/>
        </w:rPr>
        <w:t>:</w:t>
      </w:r>
    </w:p>
    <w:p w14:paraId="57935DE2" w14:textId="2A56B5AE" w:rsidR="00490E75" w:rsidRDefault="002C328A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606A78" w:rsidRPr="00CA4A42">
        <w:rPr>
          <w:rFonts w:ascii="Arial" w:hAnsi="Arial" w:cs="Arial"/>
          <w:i/>
          <w:iCs/>
          <w:sz w:val="22"/>
          <w:szCs w:val="22"/>
        </w:rPr>
        <w:t xml:space="preserve">Village Halls </w:t>
      </w:r>
      <w:proofErr w:type="spellStart"/>
      <w:r w:rsidR="00606A78" w:rsidRPr="00CA4A42">
        <w:rPr>
          <w:rFonts w:ascii="Arial" w:hAnsi="Arial" w:cs="Arial"/>
          <w:i/>
          <w:iCs/>
          <w:sz w:val="22"/>
          <w:szCs w:val="22"/>
        </w:rPr>
        <w:t>WiFi</w:t>
      </w:r>
      <w:proofErr w:type="spellEnd"/>
      <w:r w:rsidR="00606A78">
        <w:rPr>
          <w:rFonts w:ascii="Arial" w:hAnsi="Arial" w:cs="Arial"/>
          <w:sz w:val="22"/>
          <w:szCs w:val="22"/>
        </w:rPr>
        <w:t xml:space="preserve"> – </w:t>
      </w:r>
      <w:r w:rsidR="00F63FC5">
        <w:rPr>
          <w:rFonts w:ascii="Arial" w:hAnsi="Arial" w:cs="Arial"/>
          <w:sz w:val="22"/>
          <w:szCs w:val="22"/>
        </w:rPr>
        <w:t xml:space="preserve">the Clerk reported that </w:t>
      </w:r>
      <w:r w:rsidR="004A0728">
        <w:rPr>
          <w:rFonts w:ascii="Arial" w:hAnsi="Arial" w:cs="Arial"/>
          <w:sz w:val="22"/>
          <w:szCs w:val="22"/>
        </w:rPr>
        <w:t>installation is still awaited</w:t>
      </w:r>
      <w:r w:rsidR="00336C1D">
        <w:rPr>
          <w:rFonts w:ascii="Arial" w:hAnsi="Arial" w:cs="Arial"/>
          <w:sz w:val="22"/>
          <w:szCs w:val="22"/>
        </w:rPr>
        <w:t xml:space="preserve">. A suitable location for </w:t>
      </w:r>
      <w:r w:rsidR="00F63FC5">
        <w:rPr>
          <w:rFonts w:ascii="Arial" w:hAnsi="Arial" w:cs="Arial"/>
          <w:sz w:val="22"/>
          <w:szCs w:val="22"/>
        </w:rPr>
        <w:t xml:space="preserve">the 4G </w:t>
      </w:r>
      <w:r w:rsidR="00336C1D">
        <w:rPr>
          <w:rFonts w:ascii="Arial" w:hAnsi="Arial" w:cs="Arial"/>
          <w:sz w:val="22"/>
          <w:szCs w:val="22"/>
        </w:rPr>
        <w:t xml:space="preserve">router at </w:t>
      </w:r>
      <w:r w:rsidR="00F63FC5">
        <w:rPr>
          <w:rFonts w:ascii="Arial" w:hAnsi="Arial" w:cs="Arial"/>
          <w:sz w:val="22"/>
          <w:szCs w:val="22"/>
        </w:rPr>
        <w:t>Broad Haven Village Hall</w:t>
      </w:r>
      <w:r w:rsidR="00336C1D">
        <w:rPr>
          <w:rFonts w:ascii="Arial" w:hAnsi="Arial" w:cs="Arial"/>
          <w:sz w:val="22"/>
          <w:szCs w:val="22"/>
        </w:rPr>
        <w:t xml:space="preserve"> has now been agreed</w:t>
      </w:r>
      <w:r w:rsidR="00DF2964">
        <w:rPr>
          <w:rFonts w:ascii="Arial" w:hAnsi="Arial" w:cs="Arial"/>
          <w:sz w:val="22"/>
          <w:szCs w:val="22"/>
        </w:rPr>
        <w:t>. The Clerk was requested to expedite with Total Tech Ltd.</w:t>
      </w:r>
    </w:p>
    <w:p w14:paraId="1FC78173" w14:textId="77777777" w:rsidR="00723E10" w:rsidRDefault="00723E10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1579E0E0" w14:textId="77777777" w:rsidR="00606934" w:rsidRDefault="00606934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7E208A9D" w14:textId="3789F3D7" w:rsidR="00723E10" w:rsidRDefault="00723E10" w:rsidP="00723E1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(ii) </w:t>
      </w:r>
      <w:r w:rsidR="00353B84">
        <w:rPr>
          <w:rFonts w:ascii="Arial" w:hAnsi="Arial" w:cs="Arial"/>
          <w:i/>
          <w:iCs/>
          <w:sz w:val="22"/>
          <w:szCs w:val="22"/>
        </w:rPr>
        <w:t xml:space="preserve">Environment Act (2016) </w:t>
      </w:r>
      <w:r w:rsidR="004204DA">
        <w:rPr>
          <w:rFonts w:ascii="Arial" w:hAnsi="Arial" w:cs="Arial"/>
          <w:i/>
          <w:iCs/>
          <w:sz w:val="22"/>
          <w:szCs w:val="22"/>
        </w:rPr>
        <w:t>Section 6 Duty</w:t>
      </w:r>
      <w:r>
        <w:rPr>
          <w:rFonts w:ascii="Arial" w:hAnsi="Arial" w:cs="Arial"/>
          <w:sz w:val="22"/>
          <w:szCs w:val="22"/>
        </w:rPr>
        <w:t xml:space="preserve"> – </w:t>
      </w:r>
      <w:r w:rsidR="004204DA">
        <w:rPr>
          <w:rFonts w:ascii="Arial" w:hAnsi="Arial" w:cs="Arial"/>
          <w:sz w:val="22"/>
          <w:szCs w:val="22"/>
        </w:rPr>
        <w:t xml:space="preserve">the Clerk </w:t>
      </w:r>
      <w:r w:rsidR="00C96397">
        <w:rPr>
          <w:rFonts w:ascii="Arial" w:hAnsi="Arial" w:cs="Arial"/>
          <w:sz w:val="22"/>
          <w:szCs w:val="22"/>
        </w:rPr>
        <w:t xml:space="preserve">reported that he had met with Andy </w:t>
      </w:r>
      <w:proofErr w:type="spellStart"/>
      <w:r w:rsidR="00C96397">
        <w:rPr>
          <w:rFonts w:ascii="Arial" w:hAnsi="Arial" w:cs="Arial"/>
          <w:sz w:val="22"/>
          <w:szCs w:val="22"/>
        </w:rPr>
        <w:t>Drumm</w:t>
      </w:r>
      <w:proofErr w:type="spellEnd"/>
      <w:r w:rsidR="00C96397">
        <w:rPr>
          <w:rFonts w:ascii="Arial" w:hAnsi="Arial" w:cs="Arial"/>
          <w:sz w:val="22"/>
          <w:szCs w:val="22"/>
        </w:rPr>
        <w:t xml:space="preserve"> </w:t>
      </w:r>
      <w:r w:rsidR="00273921">
        <w:rPr>
          <w:rFonts w:ascii="Arial" w:hAnsi="Arial" w:cs="Arial"/>
          <w:sz w:val="22"/>
          <w:szCs w:val="22"/>
        </w:rPr>
        <w:t xml:space="preserve">and a draft Report is being prepared </w:t>
      </w:r>
      <w:r w:rsidR="00F30DA0">
        <w:rPr>
          <w:rFonts w:ascii="Arial" w:hAnsi="Arial" w:cs="Arial"/>
          <w:sz w:val="22"/>
          <w:szCs w:val="22"/>
        </w:rPr>
        <w:t xml:space="preserve">by Mr </w:t>
      </w:r>
      <w:proofErr w:type="spellStart"/>
      <w:r w:rsidR="00F30DA0">
        <w:rPr>
          <w:rFonts w:ascii="Arial" w:hAnsi="Arial" w:cs="Arial"/>
          <w:sz w:val="22"/>
          <w:szCs w:val="22"/>
        </w:rPr>
        <w:t>Drumm</w:t>
      </w:r>
      <w:proofErr w:type="spellEnd"/>
      <w:r w:rsidR="00F30DA0">
        <w:rPr>
          <w:rFonts w:ascii="Arial" w:hAnsi="Arial" w:cs="Arial"/>
          <w:sz w:val="22"/>
          <w:szCs w:val="22"/>
        </w:rPr>
        <w:t xml:space="preserve"> </w:t>
      </w:r>
      <w:r w:rsidR="00273921">
        <w:rPr>
          <w:rFonts w:ascii="Arial" w:hAnsi="Arial" w:cs="Arial"/>
          <w:sz w:val="22"/>
          <w:szCs w:val="22"/>
        </w:rPr>
        <w:t xml:space="preserve">with a view to </w:t>
      </w:r>
      <w:r w:rsidR="00B540E6">
        <w:rPr>
          <w:rFonts w:ascii="Arial" w:hAnsi="Arial" w:cs="Arial"/>
          <w:sz w:val="22"/>
          <w:szCs w:val="22"/>
        </w:rPr>
        <w:t xml:space="preserve">this being </w:t>
      </w:r>
      <w:r w:rsidR="00F30DA0">
        <w:rPr>
          <w:rFonts w:ascii="Arial" w:hAnsi="Arial" w:cs="Arial"/>
          <w:sz w:val="22"/>
          <w:szCs w:val="22"/>
        </w:rPr>
        <w:t xml:space="preserve">presented to HCC </w:t>
      </w:r>
      <w:r w:rsidR="00273921">
        <w:rPr>
          <w:rFonts w:ascii="Arial" w:hAnsi="Arial" w:cs="Arial"/>
          <w:sz w:val="22"/>
          <w:szCs w:val="22"/>
        </w:rPr>
        <w:t>at the May 2023 meeting.</w:t>
      </w:r>
    </w:p>
    <w:p w14:paraId="70A8D5A3" w14:textId="77777777" w:rsidR="00606934" w:rsidRDefault="00606934" w:rsidP="00B170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10BE18BD" w14:textId="724E18B5" w:rsidR="003758B3" w:rsidRDefault="00B170EC" w:rsidP="00B170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  <w:r w:rsidR="00447B9F">
        <w:rPr>
          <w:rFonts w:ascii="Arial" w:hAnsi="Arial" w:cs="Arial"/>
          <w:b/>
          <w:bCs/>
          <w:sz w:val="22"/>
          <w:szCs w:val="22"/>
        </w:rPr>
        <w:t>1</w:t>
      </w:r>
      <w:r w:rsidR="001356AA">
        <w:rPr>
          <w:rFonts w:ascii="Arial" w:hAnsi="Arial" w:cs="Arial"/>
          <w:b/>
          <w:bCs/>
          <w:sz w:val="22"/>
          <w:szCs w:val="22"/>
        </w:rPr>
        <w:t>1</w:t>
      </w:r>
      <w:r w:rsidR="0012487F">
        <w:rPr>
          <w:rFonts w:ascii="Arial" w:hAnsi="Arial" w:cs="Arial"/>
          <w:b/>
          <w:bCs/>
          <w:sz w:val="22"/>
          <w:szCs w:val="22"/>
        </w:rPr>
        <w:t>.</w:t>
      </w:r>
      <w:r w:rsidR="0012487F">
        <w:rPr>
          <w:rFonts w:ascii="Arial" w:hAnsi="Arial" w:cs="Arial"/>
          <w:b/>
          <w:bCs/>
          <w:sz w:val="22"/>
          <w:szCs w:val="22"/>
        </w:rPr>
        <w:tab/>
      </w:r>
      <w:r w:rsidR="003758B3">
        <w:rPr>
          <w:rFonts w:ascii="Arial" w:hAnsi="Arial" w:cs="Arial"/>
          <w:b/>
          <w:bCs/>
          <w:sz w:val="22"/>
          <w:szCs w:val="22"/>
        </w:rPr>
        <w:t>Correspondence:</w:t>
      </w:r>
    </w:p>
    <w:p w14:paraId="59EB68F1" w14:textId="2A8A2692" w:rsidR="0060427A" w:rsidRDefault="00734E86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Clerk had circulated a schedule of correspondence in advance of the meeting. The schedule</w:t>
      </w:r>
      <w:r w:rsidR="00E3687A">
        <w:rPr>
          <w:rFonts w:ascii="Arial" w:hAnsi="Arial" w:cs="Arial"/>
          <w:sz w:val="22"/>
          <w:szCs w:val="22"/>
        </w:rPr>
        <w:t xml:space="preserve"> (see Appendix 1) categorised correspondence into that requiring</w:t>
      </w:r>
      <w:r w:rsidR="000415F9">
        <w:rPr>
          <w:rFonts w:ascii="Arial" w:hAnsi="Arial" w:cs="Arial"/>
          <w:sz w:val="22"/>
          <w:szCs w:val="22"/>
        </w:rPr>
        <w:t>: (</w:t>
      </w:r>
      <w:proofErr w:type="spellStart"/>
      <w:r w:rsidR="000415F9">
        <w:rPr>
          <w:rFonts w:ascii="Arial" w:hAnsi="Arial" w:cs="Arial"/>
          <w:sz w:val="22"/>
          <w:szCs w:val="22"/>
        </w:rPr>
        <w:t>i</w:t>
      </w:r>
      <w:proofErr w:type="spellEnd"/>
      <w:r w:rsidR="000415F9">
        <w:rPr>
          <w:rFonts w:ascii="Arial" w:hAnsi="Arial" w:cs="Arial"/>
          <w:sz w:val="22"/>
          <w:szCs w:val="22"/>
        </w:rPr>
        <w:t>) decision, (ii) consultation response</w:t>
      </w:r>
      <w:r w:rsidR="00782C35">
        <w:rPr>
          <w:rFonts w:ascii="Arial" w:hAnsi="Arial" w:cs="Arial"/>
          <w:sz w:val="22"/>
          <w:szCs w:val="22"/>
        </w:rPr>
        <w:t xml:space="preserve"> and (iii) for information only</w:t>
      </w:r>
      <w:r w:rsidR="00355A44">
        <w:rPr>
          <w:rFonts w:ascii="Arial" w:hAnsi="Arial" w:cs="Arial"/>
          <w:sz w:val="22"/>
          <w:szCs w:val="22"/>
        </w:rPr>
        <w:t>.</w:t>
      </w:r>
    </w:p>
    <w:p w14:paraId="35F081FB" w14:textId="77777777" w:rsidR="001071CC" w:rsidRDefault="001071CC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139EE103" w14:textId="470EBB74" w:rsidR="006B7B3D" w:rsidRDefault="00355A44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141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) </w:t>
      </w:r>
      <w:r w:rsidR="001C36B5">
        <w:rPr>
          <w:rFonts w:ascii="Arial" w:hAnsi="Arial" w:cs="Arial"/>
          <w:sz w:val="22"/>
          <w:szCs w:val="22"/>
        </w:rPr>
        <w:t xml:space="preserve"> </w:t>
      </w:r>
      <w:r w:rsidR="006B7B3D">
        <w:rPr>
          <w:rFonts w:ascii="Arial" w:hAnsi="Arial" w:cs="Arial"/>
          <w:sz w:val="22"/>
          <w:szCs w:val="22"/>
        </w:rPr>
        <w:t xml:space="preserve">A request </w:t>
      </w:r>
      <w:r w:rsidR="005734CA">
        <w:rPr>
          <w:rFonts w:ascii="Arial" w:hAnsi="Arial" w:cs="Arial"/>
          <w:sz w:val="22"/>
          <w:szCs w:val="22"/>
        </w:rPr>
        <w:t>f</w:t>
      </w:r>
      <w:r w:rsidR="00D639B8">
        <w:rPr>
          <w:rFonts w:ascii="Arial" w:hAnsi="Arial" w:cs="Arial"/>
          <w:sz w:val="22"/>
          <w:szCs w:val="22"/>
        </w:rPr>
        <w:t>rom Chris</w:t>
      </w:r>
      <w:r w:rsidR="009305D3">
        <w:rPr>
          <w:rFonts w:ascii="Arial" w:hAnsi="Arial" w:cs="Arial"/>
          <w:sz w:val="22"/>
          <w:szCs w:val="22"/>
        </w:rPr>
        <w:t xml:space="preserve"> Taylor (PCNPA Ranger) to present a draft local nature plan to Council was agreed in principle. A date/time is to be agreed.</w:t>
      </w:r>
    </w:p>
    <w:p w14:paraId="21AF20E6" w14:textId="77777777" w:rsidR="001071CC" w:rsidRDefault="001071CC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387D9BCB" w14:textId="48A8E5BE" w:rsidR="00355A44" w:rsidRDefault="006B7B3D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1416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) </w:t>
      </w:r>
      <w:r w:rsidR="003A694E">
        <w:rPr>
          <w:rFonts w:ascii="Arial" w:hAnsi="Arial" w:cs="Arial"/>
          <w:sz w:val="22"/>
          <w:szCs w:val="22"/>
        </w:rPr>
        <w:t xml:space="preserve">It was </w:t>
      </w:r>
      <w:r w:rsidR="003A694E" w:rsidRPr="003A694E">
        <w:rPr>
          <w:rFonts w:ascii="Arial" w:hAnsi="Arial" w:cs="Arial"/>
          <w:b/>
          <w:bCs/>
          <w:sz w:val="22"/>
          <w:szCs w:val="22"/>
        </w:rPr>
        <w:t>resolved</w:t>
      </w:r>
      <w:r w:rsidR="003A694E">
        <w:rPr>
          <w:rFonts w:ascii="Arial" w:hAnsi="Arial" w:cs="Arial"/>
          <w:sz w:val="22"/>
          <w:szCs w:val="22"/>
        </w:rPr>
        <w:t xml:space="preserve"> that c</w:t>
      </w:r>
      <w:r w:rsidR="007B6A56">
        <w:rPr>
          <w:rFonts w:ascii="Arial" w:hAnsi="Arial" w:cs="Arial"/>
          <w:sz w:val="22"/>
          <w:szCs w:val="22"/>
        </w:rPr>
        <w:t xml:space="preserve">onsultation feedback would not be provided on items contained in the </w:t>
      </w:r>
      <w:r w:rsidR="00B61AE3">
        <w:rPr>
          <w:rFonts w:ascii="Arial" w:hAnsi="Arial" w:cs="Arial"/>
          <w:sz w:val="22"/>
          <w:szCs w:val="22"/>
        </w:rPr>
        <w:t>April</w:t>
      </w:r>
      <w:r>
        <w:rPr>
          <w:rFonts w:ascii="Arial" w:hAnsi="Arial" w:cs="Arial"/>
          <w:sz w:val="22"/>
          <w:szCs w:val="22"/>
        </w:rPr>
        <w:t xml:space="preserve"> 2023 </w:t>
      </w:r>
      <w:r w:rsidR="00851038">
        <w:rPr>
          <w:rFonts w:ascii="Arial" w:hAnsi="Arial" w:cs="Arial"/>
          <w:sz w:val="22"/>
          <w:szCs w:val="22"/>
        </w:rPr>
        <w:t>schedule</w:t>
      </w:r>
    </w:p>
    <w:p w14:paraId="791E61AD" w14:textId="77777777" w:rsidR="009C728E" w:rsidRDefault="009C728E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21994BEC" w14:textId="31BF2CFE" w:rsidR="009C728E" w:rsidRPr="00734E86" w:rsidRDefault="009C728E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were </w:t>
      </w:r>
      <w:r w:rsidR="006D383F">
        <w:rPr>
          <w:rFonts w:ascii="Arial" w:hAnsi="Arial" w:cs="Arial"/>
          <w:sz w:val="22"/>
          <w:szCs w:val="22"/>
        </w:rPr>
        <w:t xml:space="preserve">reminded </w:t>
      </w:r>
      <w:r>
        <w:rPr>
          <w:rFonts w:ascii="Arial" w:hAnsi="Arial" w:cs="Arial"/>
          <w:sz w:val="22"/>
          <w:szCs w:val="22"/>
        </w:rPr>
        <w:t>to contact the Clerk should they require</w:t>
      </w:r>
      <w:r w:rsidR="00923921">
        <w:rPr>
          <w:rFonts w:ascii="Arial" w:hAnsi="Arial" w:cs="Arial"/>
          <w:sz w:val="22"/>
          <w:szCs w:val="22"/>
        </w:rPr>
        <w:t xml:space="preserve"> further information/detail of specific items of correspondence included in the </w:t>
      </w:r>
      <w:r w:rsidR="00447B9F">
        <w:rPr>
          <w:rFonts w:ascii="Arial" w:hAnsi="Arial" w:cs="Arial"/>
          <w:sz w:val="22"/>
          <w:szCs w:val="22"/>
        </w:rPr>
        <w:t>April</w:t>
      </w:r>
      <w:r w:rsidR="006D383F">
        <w:rPr>
          <w:rFonts w:ascii="Arial" w:hAnsi="Arial" w:cs="Arial"/>
          <w:sz w:val="22"/>
          <w:szCs w:val="22"/>
        </w:rPr>
        <w:t xml:space="preserve"> </w:t>
      </w:r>
      <w:r w:rsidR="006B7B3D">
        <w:rPr>
          <w:rFonts w:ascii="Arial" w:hAnsi="Arial" w:cs="Arial"/>
          <w:sz w:val="22"/>
          <w:szCs w:val="22"/>
        </w:rPr>
        <w:t>2023</w:t>
      </w:r>
      <w:r w:rsidR="00030009">
        <w:rPr>
          <w:rFonts w:ascii="Arial" w:hAnsi="Arial" w:cs="Arial"/>
          <w:sz w:val="22"/>
          <w:szCs w:val="22"/>
        </w:rPr>
        <w:t xml:space="preserve"> schedule.</w:t>
      </w:r>
    </w:p>
    <w:p w14:paraId="0EE7D679" w14:textId="39B96428" w:rsidR="003758B3" w:rsidRDefault="003758B3" w:rsidP="007E68C3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sz w:val="22"/>
          <w:szCs w:val="22"/>
        </w:rPr>
      </w:pPr>
    </w:p>
    <w:p w14:paraId="208FC666" w14:textId="77777777" w:rsidR="00721596" w:rsidRDefault="00721596" w:rsidP="007E68C3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sz w:val="22"/>
          <w:szCs w:val="22"/>
        </w:rPr>
      </w:pPr>
    </w:p>
    <w:p w14:paraId="0B1FA17C" w14:textId="77777777" w:rsidR="00F715F1" w:rsidRDefault="00D35651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0588B49" w14:textId="3ACC962C" w:rsidR="003758B3" w:rsidRDefault="00721596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356AA">
        <w:rPr>
          <w:rFonts w:ascii="Arial" w:hAnsi="Arial" w:cs="Arial"/>
          <w:b/>
          <w:sz w:val="22"/>
          <w:szCs w:val="22"/>
        </w:rPr>
        <w:t>2</w:t>
      </w:r>
      <w:r w:rsidR="003758B3" w:rsidRPr="009D4D8B">
        <w:rPr>
          <w:rFonts w:ascii="Arial" w:hAnsi="Arial" w:cs="Arial"/>
          <w:b/>
          <w:sz w:val="22"/>
          <w:szCs w:val="22"/>
        </w:rPr>
        <w:t>.</w:t>
      </w:r>
      <w:r w:rsidR="006B7B3D">
        <w:rPr>
          <w:rFonts w:ascii="Arial" w:hAnsi="Arial" w:cs="Arial"/>
          <w:b/>
          <w:sz w:val="22"/>
          <w:szCs w:val="22"/>
        </w:rPr>
        <w:tab/>
      </w:r>
      <w:r w:rsidR="003758B3" w:rsidRPr="009D4D8B">
        <w:rPr>
          <w:rFonts w:ascii="Arial" w:hAnsi="Arial" w:cs="Arial"/>
          <w:b/>
          <w:sz w:val="22"/>
          <w:szCs w:val="22"/>
        </w:rPr>
        <w:t>Any Other Business</w:t>
      </w:r>
      <w:r w:rsidR="003758B3">
        <w:rPr>
          <w:rFonts w:ascii="Arial" w:hAnsi="Arial" w:cs="Arial"/>
          <w:sz w:val="22"/>
          <w:szCs w:val="22"/>
        </w:rPr>
        <w:t xml:space="preserve"> (for Information):</w:t>
      </w:r>
    </w:p>
    <w:p w14:paraId="73D80970" w14:textId="7B00B7B6" w:rsidR="00C75B18" w:rsidRDefault="007B7A1C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Traffic Speed</w:t>
      </w:r>
      <w:r w:rsidR="00307E5A">
        <w:rPr>
          <w:rFonts w:ascii="Arial" w:hAnsi="Arial" w:cs="Arial"/>
          <w:i/>
          <w:sz w:val="22"/>
          <w:szCs w:val="22"/>
        </w:rPr>
        <w:t xml:space="preserve">, Enfield Road, Broad </w:t>
      </w:r>
      <w:r w:rsidR="001D1FB1">
        <w:rPr>
          <w:rFonts w:ascii="Arial" w:hAnsi="Arial" w:cs="Arial"/>
          <w:i/>
          <w:sz w:val="22"/>
          <w:szCs w:val="22"/>
        </w:rPr>
        <w:t>Haven</w:t>
      </w:r>
      <w:r w:rsidR="003758B3">
        <w:rPr>
          <w:rFonts w:ascii="Arial" w:hAnsi="Arial" w:cs="Arial"/>
          <w:sz w:val="22"/>
          <w:szCs w:val="22"/>
        </w:rPr>
        <w:t xml:space="preserve"> – </w:t>
      </w:r>
      <w:r w:rsidR="002065FE">
        <w:rPr>
          <w:rFonts w:ascii="Arial" w:hAnsi="Arial" w:cs="Arial"/>
          <w:sz w:val="22"/>
          <w:szCs w:val="22"/>
        </w:rPr>
        <w:t>the C</w:t>
      </w:r>
      <w:r w:rsidR="00883911">
        <w:rPr>
          <w:rFonts w:ascii="Arial" w:hAnsi="Arial" w:cs="Arial"/>
          <w:sz w:val="22"/>
          <w:szCs w:val="22"/>
        </w:rPr>
        <w:t xml:space="preserve">lerk </w:t>
      </w:r>
      <w:r w:rsidR="002C2EDB">
        <w:rPr>
          <w:rFonts w:ascii="Arial" w:hAnsi="Arial" w:cs="Arial"/>
          <w:sz w:val="22"/>
          <w:szCs w:val="22"/>
        </w:rPr>
        <w:t xml:space="preserve">had again received resident feedback regarding excessive traffic speeds along Enfield </w:t>
      </w:r>
      <w:r w:rsidR="00DC20F5">
        <w:rPr>
          <w:rFonts w:ascii="Arial" w:hAnsi="Arial" w:cs="Arial"/>
          <w:sz w:val="22"/>
          <w:szCs w:val="22"/>
        </w:rPr>
        <w:t>Road. Item to be included on the agenda for the May meeting.</w:t>
      </w:r>
    </w:p>
    <w:p w14:paraId="23333953" w14:textId="77777777" w:rsidR="00E128DD" w:rsidRDefault="00E128DD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071AD8F1" w14:textId="661C86C6" w:rsidR="00C75B18" w:rsidRDefault="00261622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Locum Clerk</w:t>
      </w:r>
      <w:r w:rsidR="00FB2551">
        <w:rPr>
          <w:rFonts w:ascii="Arial" w:hAnsi="Arial" w:cs="Arial"/>
          <w:i/>
          <w:iCs/>
          <w:sz w:val="22"/>
          <w:szCs w:val="22"/>
        </w:rPr>
        <w:t xml:space="preserve"> </w:t>
      </w:r>
      <w:r w:rsidR="00C75B18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the Clerk </w:t>
      </w:r>
      <w:r w:rsidR="00224E56">
        <w:rPr>
          <w:rFonts w:ascii="Arial" w:hAnsi="Arial" w:cs="Arial"/>
          <w:sz w:val="22"/>
          <w:szCs w:val="22"/>
        </w:rPr>
        <w:t>re</w:t>
      </w:r>
      <w:r w:rsidR="007C6490">
        <w:rPr>
          <w:rFonts w:ascii="Arial" w:hAnsi="Arial" w:cs="Arial"/>
          <w:sz w:val="22"/>
          <w:szCs w:val="22"/>
        </w:rPr>
        <w:t xml:space="preserve">ceived </w:t>
      </w:r>
      <w:r w:rsidR="00224E56">
        <w:rPr>
          <w:rFonts w:ascii="Arial" w:hAnsi="Arial" w:cs="Arial"/>
          <w:sz w:val="22"/>
          <w:szCs w:val="22"/>
        </w:rPr>
        <w:t>permission to arrange locum clerk cover for the June 2023 meeting to facilitate annual leave.</w:t>
      </w:r>
    </w:p>
    <w:p w14:paraId="516B184A" w14:textId="77777777" w:rsidR="00492465" w:rsidRDefault="00492465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781C5CFC" w14:textId="2E39E230" w:rsidR="00E91D4D" w:rsidRDefault="00A77EBB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Boules Pit</w:t>
      </w:r>
      <w:r w:rsidR="00B93E5E">
        <w:rPr>
          <w:rFonts w:ascii="Arial" w:hAnsi="Arial" w:cs="Arial"/>
          <w:i/>
          <w:iCs/>
          <w:sz w:val="22"/>
          <w:szCs w:val="22"/>
        </w:rPr>
        <w:t xml:space="preserve"> – </w:t>
      </w:r>
      <w:r w:rsidR="0005017A">
        <w:rPr>
          <w:rFonts w:ascii="Arial" w:hAnsi="Arial" w:cs="Arial"/>
          <w:sz w:val="22"/>
          <w:szCs w:val="22"/>
        </w:rPr>
        <w:t xml:space="preserve">it was </w:t>
      </w:r>
      <w:r w:rsidR="002C095C">
        <w:rPr>
          <w:rFonts w:ascii="Arial" w:hAnsi="Arial" w:cs="Arial"/>
          <w:sz w:val="22"/>
          <w:szCs w:val="22"/>
        </w:rPr>
        <w:t xml:space="preserve">acknowledged </w:t>
      </w:r>
      <w:r w:rsidR="0005017A">
        <w:rPr>
          <w:rFonts w:ascii="Arial" w:hAnsi="Arial" w:cs="Arial"/>
          <w:sz w:val="22"/>
          <w:szCs w:val="22"/>
        </w:rPr>
        <w:t xml:space="preserve">that the </w:t>
      </w:r>
      <w:r w:rsidR="007103B9">
        <w:rPr>
          <w:rFonts w:ascii="Arial" w:hAnsi="Arial" w:cs="Arial"/>
          <w:sz w:val="22"/>
          <w:szCs w:val="22"/>
        </w:rPr>
        <w:t>d</w:t>
      </w:r>
      <w:r w:rsidR="0005017A">
        <w:rPr>
          <w:rFonts w:ascii="Arial" w:hAnsi="Arial" w:cs="Arial"/>
          <w:sz w:val="22"/>
          <w:szCs w:val="22"/>
        </w:rPr>
        <w:t xml:space="preserve">elays from PCC regarding the </w:t>
      </w:r>
      <w:r w:rsidR="0057460A">
        <w:rPr>
          <w:rFonts w:ascii="Arial" w:hAnsi="Arial" w:cs="Arial"/>
          <w:sz w:val="22"/>
          <w:szCs w:val="22"/>
        </w:rPr>
        <w:t xml:space="preserve">lease associated with the community asset transfer of land on which the proposed boules pit would be situated is causing </w:t>
      </w:r>
      <w:r w:rsidR="003E5F4E">
        <w:rPr>
          <w:rFonts w:ascii="Arial" w:hAnsi="Arial" w:cs="Arial"/>
          <w:sz w:val="22"/>
          <w:szCs w:val="22"/>
        </w:rPr>
        <w:t xml:space="preserve">increasing </w:t>
      </w:r>
      <w:r w:rsidR="0057460A">
        <w:rPr>
          <w:rFonts w:ascii="Arial" w:hAnsi="Arial" w:cs="Arial"/>
          <w:sz w:val="22"/>
          <w:szCs w:val="22"/>
        </w:rPr>
        <w:t xml:space="preserve">local frustration. </w:t>
      </w:r>
      <w:r w:rsidR="00A52375">
        <w:rPr>
          <w:rFonts w:ascii="Arial" w:hAnsi="Arial" w:cs="Arial"/>
          <w:sz w:val="22"/>
          <w:szCs w:val="22"/>
        </w:rPr>
        <w:t>This item would be included on the agenda for the May 2023 meeting.</w:t>
      </w:r>
    </w:p>
    <w:p w14:paraId="7DFB0363" w14:textId="77777777" w:rsidR="007103B9" w:rsidRDefault="007103B9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0B99FAE4" w14:textId="330C6EE6" w:rsidR="007103B9" w:rsidRDefault="00807BEE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Grassholm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Place, Broadway </w:t>
      </w:r>
      <w:r w:rsidR="00C93364">
        <w:rPr>
          <w:rFonts w:ascii="Arial" w:hAnsi="Arial" w:cs="Arial"/>
          <w:i/>
          <w:iCs/>
          <w:sz w:val="22"/>
          <w:szCs w:val="22"/>
        </w:rPr>
        <w:t>–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C93364">
        <w:rPr>
          <w:rFonts w:ascii="Arial" w:hAnsi="Arial" w:cs="Arial"/>
          <w:sz w:val="22"/>
          <w:szCs w:val="22"/>
        </w:rPr>
        <w:t xml:space="preserve">residents have raised concerns regarding </w:t>
      </w:r>
      <w:r w:rsidR="0062291D">
        <w:rPr>
          <w:rFonts w:ascii="Arial" w:hAnsi="Arial" w:cs="Arial"/>
          <w:sz w:val="22"/>
          <w:szCs w:val="22"/>
        </w:rPr>
        <w:t xml:space="preserve">a lack of </w:t>
      </w:r>
      <w:r w:rsidR="00C93364">
        <w:rPr>
          <w:rFonts w:ascii="Arial" w:hAnsi="Arial" w:cs="Arial"/>
          <w:sz w:val="22"/>
          <w:szCs w:val="22"/>
        </w:rPr>
        <w:t xml:space="preserve">disabled parking bays at </w:t>
      </w:r>
      <w:proofErr w:type="spellStart"/>
      <w:r w:rsidR="00C93364">
        <w:rPr>
          <w:rFonts w:ascii="Arial" w:hAnsi="Arial" w:cs="Arial"/>
          <w:sz w:val="22"/>
          <w:szCs w:val="22"/>
        </w:rPr>
        <w:t>Grassholm</w:t>
      </w:r>
      <w:proofErr w:type="spellEnd"/>
      <w:r w:rsidR="00C93364">
        <w:rPr>
          <w:rFonts w:ascii="Arial" w:hAnsi="Arial" w:cs="Arial"/>
          <w:sz w:val="22"/>
          <w:szCs w:val="22"/>
        </w:rPr>
        <w:t xml:space="preserve"> Place.</w:t>
      </w:r>
      <w:r w:rsidR="0062291D">
        <w:rPr>
          <w:rFonts w:ascii="Arial" w:hAnsi="Arial" w:cs="Arial"/>
          <w:sz w:val="22"/>
          <w:szCs w:val="22"/>
        </w:rPr>
        <w:t xml:space="preserve"> County Cllr Morgan agreed to investigate and report back.</w:t>
      </w:r>
    </w:p>
    <w:p w14:paraId="3B71E10C" w14:textId="77777777" w:rsidR="009F7996" w:rsidRDefault="009F7996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3BED3D8D" w14:textId="03A53CA1" w:rsidR="009F7996" w:rsidRDefault="009F7996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Atlantic Drive Parking </w:t>
      </w:r>
      <w:r w:rsidR="00340832">
        <w:rPr>
          <w:rFonts w:ascii="Arial" w:hAnsi="Arial" w:cs="Arial"/>
          <w:i/>
          <w:iCs/>
          <w:sz w:val="22"/>
          <w:szCs w:val="22"/>
        </w:rPr>
        <w:t>–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340832">
        <w:rPr>
          <w:rFonts w:ascii="Arial" w:hAnsi="Arial" w:cs="Arial"/>
          <w:sz w:val="22"/>
          <w:szCs w:val="22"/>
        </w:rPr>
        <w:t>this matter would be deferred for discussion at the May 2023 meeting.</w:t>
      </w:r>
    </w:p>
    <w:p w14:paraId="7FC4D508" w14:textId="77777777" w:rsidR="00D50F7A" w:rsidRDefault="00D50F7A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187269AD" w14:textId="12CDC4D3" w:rsidR="00D50F7A" w:rsidRPr="00D50F7A" w:rsidRDefault="00D50F7A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Road Markings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Swanswell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Close/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Sandyke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Rd </w:t>
      </w:r>
      <w:r w:rsidR="006313EA">
        <w:rPr>
          <w:rFonts w:ascii="Arial" w:hAnsi="Arial" w:cs="Arial"/>
          <w:i/>
          <w:iCs/>
          <w:sz w:val="22"/>
          <w:szCs w:val="22"/>
        </w:rPr>
        <w:t>–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6313EA">
        <w:rPr>
          <w:rFonts w:ascii="Arial" w:hAnsi="Arial" w:cs="Arial"/>
          <w:sz w:val="22"/>
          <w:szCs w:val="22"/>
        </w:rPr>
        <w:t xml:space="preserve">resident feedback raises concern regarding parked cars at the junction of </w:t>
      </w:r>
      <w:proofErr w:type="spellStart"/>
      <w:r w:rsidR="006313EA">
        <w:rPr>
          <w:rFonts w:ascii="Arial" w:hAnsi="Arial" w:cs="Arial"/>
          <w:sz w:val="22"/>
          <w:szCs w:val="22"/>
        </w:rPr>
        <w:t>Swanswell</w:t>
      </w:r>
      <w:proofErr w:type="spellEnd"/>
      <w:r w:rsidR="006313EA">
        <w:rPr>
          <w:rFonts w:ascii="Arial" w:hAnsi="Arial" w:cs="Arial"/>
          <w:sz w:val="22"/>
          <w:szCs w:val="22"/>
        </w:rPr>
        <w:t xml:space="preserve"> Close and </w:t>
      </w:r>
      <w:proofErr w:type="spellStart"/>
      <w:r w:rsidR="001C4FD4">
        <w:rPr>
          <w:rFonts w:ascii="Arial" w:hAnsi="Arial" w:cs="Arial"/>
          <w:sz w:val="22"/>
          <w:szCs w:val="22"/>
        </w:rPr>
        <w:t>Sandyke</w:t>
      </w:r>
      <w:proofErr w:type="spellEnd"/>
      <w:r w:rsidR="001C4FD4">
        <w:rPr>
          <w:rFonts w:ascii="Arial" w:hAnsi="Arial" w:cs="Arial"/>
          <w:sz w:val="22"/>
          <w:szCs w:val="22"/>
        </w:rPr>
        <w:t xml:space="preserve"> Road. </w:t>
      </w:r>
      <w:r w:rsidR="008E7862">
        <w:rPr>
          <w:rFonts w:ascii="Arial" w:hAnsi="Arial" w:cs="Arial"/>
          <w:sz w:val="22"/>
          <w:szCs w:val="22"/>
        </w:rPr>
        <w:t>Members noted that this is a parking enforcement matter</w:t>
      </w:r>
      <w:r w:rsidR="00CA0D84">
        <w:rPr>
          <w:rFonts w:ascii="Arial" w:hAnsi="Arial" w:cs="Arial"/>
          <w:sz w:val="22"/>
          <w:szCs w:val="22"/>
        </w:rPr>
        <w:t>.</w:t>
      </w:r>
    </w:p>
    <w:p w14:paraId="296BFCB4" w14:textId="77777777" w:rsidR="00D12279" w:rsidRDefault="00D12279" w:rsidP="00D122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7F215B3" w14:textId="77777777" w:rsidR="00D12279" w:rsidRDefault="00D12279" w:rsidP="00D122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8D5FA0C" w14:textId="77777777" w:rsidR="00D12279" w:rsidRPr="00AD7A4F" w:rsidRDefault="00D12279" w:rsidP="00D122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42F9C7A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0B5CB9BD" w14:textId="77777777" w:rsidR="00721596" w:rsidRDefault="00721596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766AC8F4" w14:textId="77777777" w:rsidR="00721596" w:rsidRDefault="00721596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5EB18C5A" w14:textId="77777777" w:rsidR="00721596" w:rsidRDefault="00721596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41BA5B18" w14:textId="77777777" w:rsidR="00721596" w:rsidRDefault="00721596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29878283" w14:textId="77777777" w:rsidR="003758B3" w:rsidRDefault="003758B3" w:rsidP="003758B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6F39CF" w14:textId="078330FE" w:rsidR="00417EC0" w:rsidRDefault="003758B3" w:rsidP="003758B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23005">
        <w:rPr>
          <w:rFonts w:ascii="Arial" w:hAnsi="Arial" w:cs="Arial"/>
          <w:sz w:val="22"/>
          <w:szCs w:val="22"/>
        </w:rPr>
        <w:t xml:space="preserve">The meeting closed at </w:t>
      </w:r>
      <w:r w:rsidR="001939DC">
        <w:rPr>
          <w:rFonts w:ascii="Arial" w:hAnsi="Arial" w:cs="Arial"/>
          <w:sz w:val="22"/>
          <w:szCs w:val="22"/>
        </w:rPr>
        <w:t>8.</w:t>
      </w:r>
      <w:r w:rsidR="00E32A0F">
        <w:rPr>
          <w:rFonts w:ascii="Arial" w:hAnsi="Arial" w:cs="Arial"/>
          <w:sz w:val="22"/>
          <w:szCs w:val="22"/>
        </w:rPr>
        <w:t>5</w:t>
      </w:r>
      <w:r w:rsidR="001939DC">
        <w:rPr>
          <w:rFonts w:ascii="Arial" w:hAnsi="Arial" w:cs="Arial"/>
          <w:sz w:val="22"/>
          <w:szCs w:val="22"/>
        </w:rPr>
        <w:t>5</w:t>
      </w:r>
      <w:r w:rsidR="00470270">
        <w:rPr>
          <w:rFonts w:ascii="Arial" w:hAnsi="Arial" w:cs="Arial"/>
          <w:sz w:val="22"/>
          <w:szCs w:val="22"/>
        </w:rPr>
        <w:t>pm</w:t>
      </w:r>
    </w:p>
    <w:tbl>
      <w:tblPr>
        <w:tblW w:w="17484" w:type="dxa"/>
        <w:tblLook w:val="04A0" w:firstRow="1" w:lastRow="0" w:firstColumn="1" w:lastColumn="0" w:noHBand="0" w:noVBand="1"/>
      </w:tblPr>
      <w:tblGrid>
        <w:gridCol w:w="2630"/>
        <w:gridCol w:w="2183"/>
        <w:gridCol w:w="2800"/>
        <w:gridCol w:w="8593"/>
        <w:gridCol w:w="1278"/>
      </w:tblGrid>
      <w:tr w:rsidR="00946A5C" w:rsidRPr="00946A5C" w14:paraId="04B933AC" w14:textId="77777777" w:rsidTr="00D12279">
        <w:trPr>
          <w:trHeight w:val="288"/>
        </w:trPr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E966" w14:textId="77777777" w:rsidR="00396AA7" w:rsidRDefault="00396AA7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3A2B76F" w14:textId="77777777" w:rsidR="00396AA7" w:rsidRDefault="00396AA7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9B1DC12" w14:textId="77777777" w:rsidR="00396AA7" w:rsidRDefault="00396AA7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B4DD8EE" w14:textId="77777777" w:rsidR="00396AA7" w:rsidRDefault="00396AA7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32E41E3" w14:textId="77777777" w:rsidR="00396AA7" w:rsidRDefault="00396AA7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6BAF56F" w14:textId="77777777" w:rsidR="00396AA7" w:rsidRDefault="00396AA7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EA79C72" w14:textId="77777777" w:rsidR="00F33A02" w:rsidRDefault="00F33A02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99B6DF6" w14:textId="77777777" w:rsidR="00396AA7" w:rsidRDefault="00396AA7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F89FC7A" w14:textId="77777777" w:rsidR="00396AA7" w:rsidRDefault="00396AA7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D3BE0DE" w14:textId="056AB219" w:rsidR="00BA45C9" w:rsidRDefault="00BA45C9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Appendix 1</w:t>
            </w:r>
          </w:p>
          <w:p w14:paraId="2377C93B" w14:textId="66D6104A" w:rsidR="00946A5C" w:rsidRPr="00946A5C" w:rsidRDefault="00946A5C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The Havens Community Council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B393" w14:textId="77777777" w:rsidR="00946A5C" w:rsidRPr="00946A5C" w:rsidRDefault="00946A5C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F1C1" w14:textId="77777777" w:rsidR="00946A5C" w:rsidRPr="00946A5C" w:rsidRDefault="00946A5C" w:rsidP="00946A5C">
            <w:pPr>
              <w:rPr>
                <w:sz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73C6" w14:textId="77777777" w:rsidR="00946A5C" w:rsidRPr="00946A5C" w:rsidRDefault="00946A5C" w:rsidP="00946A5C">
            <w:pPr>
              <w:rPr>
                <w:sz w:val="20"/>
                <w:lang w:eastAsia="en-GB"/>
              </w:rPr>
            </w:pPr>
          </w:p>
        </w:tc>
      </w:tr>
      <w:tr w:rsidR="00946A5C" w:rsidRPr="00946A5C" w14:paraId="465D25BA" w14:textId="77777777" w:rsidTr="00D12279">
        <w:trPr>
          <w:trHeight w:val="288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FE90" w14:textId="77777777" w:rsidR="00946A5C" w:rsidRPr="00946A5C" w:rsidRDefault="00946A5C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Correspondence Register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B32E" w14:textId="53CD76A8" w:rsidR="00946A5C" w:rsidRPr="00946A5C" w:rsidRDefault="00DF1E95" w:rsidP="00946A5C">
            <w:pPr>
              <w:rPr>
                <w:rFonts w:ascii="Calibri" w:hAnsi="Calibri" w:cs="Calibri"/>
                <w:b/>
                <w:bCs/>
                <w:color w:val="3333FF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FF"/>
                <w:sz w:val="22"/>
                <w:szCs w:val="22"/>
                <w:lang w:eastAsia="en-GB"/>
              </w:rPr>
              <w:t xml:space="preserve">April </w:t>
            </w:r>
            <w:r w:rsidR="00F22013">
              <w:rPr>
                <w:rFonts w:ascii="Calibri" w:hAnsi="Calibri" w:cs="Calibri"/>
                <w:b/>
                <w:bCs/>
                <w:color w:val="3333FF"/>
                <w:sz w:val="22"/>
                <w:szCs w:val="22"/>
                <w:lang w:eastAsia="en-GB"/>
              </w:rPr>
              <w:t>2023</w:t>
            </w:r>
            <w:r w:rsidR="00946A5C" w:rsidRPr="00946A5C">
              <w:rPr>
                <w:rFonts w:ascii="Calibri" w:hAnsi="Calibri" w:cs="Calibri"/>
                <w:b/>
                <w:bCs/>
                <w:color w:val="3333FF"/>
                <w:sz w:val="22"/>
                <w:szCs w:val="22"/>
                <w:lang w:eastAsia="en-GB"/>
              </w:rPr>
              <w:t xml:space="preserve"> Meeting</w:t>
            </w:r>
          </w:p>
        </w:tc>
        <w:tc>
          <w:tcPr>
            <w:tcW w:w="8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AF85" w14:textId="77777777" w:rsidR="00946A5C" w:rsidRPr="00946A5C" w:rsidRDefault="00946A5C" w:rsidP="00946A5C">
            <w:pPr>
              <w:rPr>
                <w:rFonts w:ascii="Calibri" w:hAnsi="Calibri" w:cs="Calibri"/>
                <w:b/>
                <w:bCs/>
                <w:color w:val="3333FF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69EA" w14:textId="77777777" w:rsidR="00946A5C" w:rsidRPr="00946A5C" w:rsidRDefault="00946A5C" w:rsidP="00946A5C">
            <w:pPr>
              <w:rPr>
                <w:sz w:val="20"/>
                <w:lang w:eastAsia="en-GB"/>
              </w:rPr>
            </w:pPr>
          </w:p>
        </w:tc>
      </w:tr>
    </w:tbl>
    <w:p w14:paraId="52401945" w14:textId="77777777" w:rsidR="00B05974" w:rsidRDefault="00B05974" w:rsidP="00633336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5520" w:type="dxa"/>
        <w:tblLook w:val="04A0" w:firstRow="1" w:lastRow="0" w:firstColumn="1" w:lastColumn="0" w:noHBand="0" w:noVBand="1"/>
      </w:tblPr>
      <w:tblGrid>
        <w:gridCol w:w="1278"/>
        <w:gridCol w:w="1352"/>
        <w:gridCol w:w="2320"/>
        <w:gridCol w:w="3300"/>
        <w:gridCol w:w="6340"/>
        <w:gridCol w:w="1278"/>
      </w:tblGrid>
      <w:tr w:rsidR="002A0ABF" w:rsidRPr="002A0ABF" w14:paraId="0EFAD30F" w14:textId="77777777" w:rsidTr="002A0ABF">
        <w:trPr>
          <w:trHeight w:val="57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0147ED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Date Received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31183B" w14:textId="77777777" w:rsidR="002A0ABF" w:rsidRPr="002A0ABF" w:rsidRDefault="002A0ABF" w:rsidP="002A0A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Category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7B4DB3" w14:textId="77777777" w:rsidR="002A0ABF" w:rsidRPr="002A0ABF" w:rsidRDefault="002A0ABF" w:rsidP="002A0A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Sender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60A3B1" w14:textId="77777777" w:rsidR="002A0ABF" w:rsidRPr="002A0ABF" w:rsidRDefault="002A0ABF" w:rsidP="002A0A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Topic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74AB12" w14:textId="77777777" w:rsidR="002A0ABF" w:rsidRPr="002A0ABF" w:rsidRDefault="002A0ABF" w:rsidP="002A0A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Summary of Content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D3AF59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Response Deadline</w:t>
            </w:r>
          </w:p>
        </w:tc>
      </w:tr>
      <w:tr w:rsidR="002A0ABF" w:rsidRPr="002A0ABF" w14:paraId="3CCCB7DE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A550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09/03/2023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D71E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4057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Welsh Government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040C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Bird Keepers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3446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 on new UK wide registration rules for Bird Keepers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3B32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07/06/2023</w:t>
            </w:r>
          </w:p>
        </w:tc>
      </w:tr>
      <w:tr w:rsidR="002A0ABF" w:rsidRPr="002A0ABF" w14:paraId="658DC6E9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9D29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FBBF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9DA8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Welsh Water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3CFA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Community Engagement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21E7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Your Water Your Say engagement event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8804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06/04/2023</w:t>
            </w:r>
          </w:p>
        </w:tc>
      </w:tr>
      <w:tr w:rsidR="002A0ABF" w:rsidRPr="002A0ABF" w14:paraId="5D179479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C119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9780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E4E9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Welsh Government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AF90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Planning Policy - Biodiversity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F6E3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Consultation on planning policy changes regarding biodiversity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388F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31/05/2023</w:t>
            </w:r>
          </w:p>
        </w:tc>
      </w:tr>
      <w:tr w:rsidR="002A0ABF" w:rsidRPr="002A0ABF" w14:paraId="507E9E9A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CD95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AEFB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DC14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Welsh Government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BFB7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Taxi &amp; Private Hire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77CA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 on Taxi &amp; Private Hire Vehicle (Wales) Bill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75F2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01/06/2023</w:t>
            </w:r>
          </w:p>
        </w:tc>
      </w:tr>
      <w:tr w:rsidR="002A0ABF" w:rsidRPr="002A0ABF" w14:paraId="3AB16864" w14:textId="77777777" w:rsidTr="002A0ABF">
        <w:trPr>
          <w:trHeight w:val="6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97640C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03/03/2023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E5DBA0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Decision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277CF7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David Meanwell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F1E288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Haroldston</w:t>
            </w:r>
            <w:proofErr w:type="spellEnd"/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Woods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8C23DE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Information regarding private sale of </w:t>
            </w:r>
            <w:proofErr w:type="spellStart"/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Haroldston</w:t>
            </w:r>
            <w:proofErr w:type="spellEnd"/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Woods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48D8C9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04/04/2023</w:t>
            </w:r>
          </w:p>
        </w:tc>
      </w:tr>
      <w:tr w:rsidR="002A0ABF" w:rsidRPr="002A0ABF" w14:paraId="50F3D2EC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FEA835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25/03/2023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87D7F7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Decision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74E8FB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PCNPA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1AE59D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Local Places for Nature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E77867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Update and request to present nature plan for The Havens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02BC05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04/04/2023</w:t>
            </w:r>
          </w:p>
        </w:tc>
      </w:tr>
      <w:tr w:rsidR="002A0ABF" w:rsidRPr="002A0ABF" w14:paraId="3081FD7D" w14:textId="77777777" w:rsidTr="002A0ABF">
        <w:trPr>
          <w:trHeight w:val="6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9009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7D1D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A530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Audit Wales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129B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Address Change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9AEC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Notice of address change for Audit Wales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4F0A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A0ABF" w:rsidRPr="002A0ABF" w14:paraId="6FB571B5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697F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F2BE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5969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Hywel </w:t>
            </w:r>
            <w:proofErr w:type="spellStart"/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Dda</w:t>
            </w:r>
            <w:proofErr w:type="spellEnd"/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UHB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EAB0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Community Engagement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17BC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Public Events regarding location of new urgent care hospital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712B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24/04/2023</w:t>
            </w:r>
          </w:p>
        </w:tc>
      </w:tr>
      <w:tr w:rsidR="002A0ABF" w:rsidRPr="002A0ABF" w14:paraId="216C28F8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2CF5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84C0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9A1B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EE47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Community Engagement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E5FE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Public Events regarding location of new urgent care hospital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370F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24/04/2023</w:t>
            </w:r>
          </w:p>
        </w:tc>
      </w:tr>
      <w:tr w:rsidR="002A0ABF" w:rsidRPr="002A0ABF" w14:paraId="590BDC68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88EF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29/03/2023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26AB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52E7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2729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Community Spaces Fund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0F0F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PAVS Funding opportunity to support community spaces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9102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02/06/2023</w:t>
            </w:r>
          </w:p>
        </w:tc>
      </w:tr>
      <w:tr w:rsidR="002A0ABF" w:rsidRPr="002A0ABF" w14:paraId="72F9F4DF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6417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85D1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9D5D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A4C4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Council Scrutiny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E4F2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Press release regarding participation in Council Scrutiny process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FE7F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A0ABF" w:rsidRPr="002A0ABF" w14:paraId="10A9C4BB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0BB0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68BB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A945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A603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Crime Commissioner Here </w:t>
            </w:r>
            <w:proofErr w:type="gramStart"/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For</w:t>
            </w:r>
            <w:proofErr w:type="gramEnd"/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You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BB26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Schedule of Public "Here </w:t>
            </w:r>
            <w:proofErr w:type="gramStart"/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For</w:t>
            </w:r>
            <w:proofErr w:type="gramEnd"/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You" Events - Haverfordwest 19th April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7686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19/04/2023</w:t>
            </w:r>
          </w:p>
        </w:tc>
      </w:tr>
      <w:tr w:rsidR="002A0ABF" w:rsidRPr="002A0ABF" w14:paraId="2F1CBF51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E970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24/03/2023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4DAC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8D1C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PC Neil Lees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4BE8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Crime Commissioner Here </w:t>
            </w:r>
            <w:proofErr w:type="gramStart"/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For</w:t>
            </w:r>
            <w:proofErr w:type="gramEnd"/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You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C9DD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Schedule of Public "Here </w:t>
            </w:r>
            <w:proofErr w:type="gramStart"/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For</w:t>
            </w:r>
            <w:proofErr w:type="gramEnd"/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You" Events - Haverfordwest 19th April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012B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19/04/2023</w:t>
            </w:r>
          </w:p>
        </w:tc>
      </w:tr>
      <w:tr w:rsidR="002A0ABF" w:rsidRPr="002A0ABF" w14:paraId="07C1F128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4117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28/03/2023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182C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43E5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A851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Crime Prevention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1CA5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Publication of Crime Prevention booklet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AB06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A0ABF" w:rsidRPr="002A0ABF" w14:paraId="14FB7B36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3531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07/03/2023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7257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4FC5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Fasthosts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FC14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Email Hosting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57FE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Notice of price increase with effect 11/4/23 to £11 per month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851D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A0ABF" w:rsidRPr="002A0ABF" w14:paraId="4DBC43DD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79A6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7D2A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A660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7CED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Energy Champion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77F2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 regarding Energy Champion initiative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75AD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A0ABF" w:rsidRPr="002A0ABF" w14:paraId="6861EBC3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6334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ADA3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27B3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LITE Ltd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BD91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Festive Lights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3EB7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Order confirmation for Year 2 of 3 Year Light Agreement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C08E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A0ABF" w:rsidRPr="002A0ABF" w14:paraId="407B85BC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926D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22/03/2023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195E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06B7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Play Wales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4C9B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IPA Bursary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C401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International Play Conference Bursary information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3135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11/04/2023</w:t>
            </w:r>
          </w:p>
        </w:tc>
      </w:tr>
      <w:tr w:rsidR="002A0ABF" w:rsidRPr="002A0ABF" w14:paraId="329244DF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6213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06/03/2023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5882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3263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04E2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National Lottery Strategy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5B4D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Newsletter regarding National Lottery 10 Year Strategy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3C90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A0ABF" w:rsidRPr="002A0ABF" w14:paraId="7A050306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E05A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9F28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9FCA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Play Wales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F58D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Newsletter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1503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March 2023 e-bulletin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F86B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A0ABF" w:rsidRPr="002A0ABF" w14:paraId="3AE925B5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FB6F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29/03/2023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ADB6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F789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Thanks for 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0322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Newsletter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0A52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March/April 2023 Twenty Plenty newsletter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8C88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A0ABF" w:rsidRPr="002A0ABF" w14:paraId="79F3BC70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7011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F173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A83D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EF5E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Open Spaces &amp; Paths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E6BA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Guidance on protection of opens spaces and paths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57E5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A0ABF" w:rsidRPr="002A0ABF" w14:paraId="6A01F3B7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0322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17/03/2023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FF4D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FF8C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57C7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Planning Portal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56CB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Update to planning application website functionality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79FE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A0ABF" w:rsidRPr="002A0ABF" w14:paraId="78947FD6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A9A4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E393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66EE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7AEC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Play Area Inspections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8DFF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Confirmation of cancellation of Play Inspection SLA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3672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A0ABF" w:rsidRPr="002A0ABF" w14:paraId="72481ADA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3F6E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07/03/2023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678E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9185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7A7B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Recruitment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6805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Vacancy - Clerk to </w:t>
            </w:r>
            <w:proofErr w:type="spellStart"/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Jeffreyston</w:t>
            </w:r>
            <w:proofErr w:type="spellEnd"/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CC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6F85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27/03/2023</w:t>
            </w:r>
          </w:p>
        </w:tc>
      </w:tr>
      <w:tr w:rsidR="002A0ABF" w:rsidRPr="002A0ABF" w14:paraId="5AC991CE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1FB8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09/03/2023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BFDF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8250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Welsh Government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08A8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Recruitment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0DD1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Vacancies - Statistical Officers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DD47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03/04/2023</w:t>
            </w:r>
          </w:p>
        </w:tc>
      </w:tr>
      <w:tr w:rsidR="002A0ABF" w:rsidRPr="002A0ABF" w14:paraId="0068EF0E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81B4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7F27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CDD0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Welsh Government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A2D2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Recruitment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0850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Vacancies - Public appointments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BD7C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27/03/2023</w:t>
            </w:r>
          </w:p>
        </w:tc>
      </w:tr>
      <w:tr w:rsidR="002A0ABF" w:rsidRPr="002A0ABF" w14:paraId="49B093C8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979E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76B2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5AEA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Welsh Government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8B16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Recruitment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C127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Vacancy - Senior Manager Childcare &amp; Play Inspection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E02A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28/03/2023</w:t>
            </w:r>
          </w:p>
        </w:tc>
      </w:tr>
      <w:tr w:rsidR="002A0ABF" w:rsidRPr="002A0ABF" w14:paraId="63FE3475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4869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9513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C4D5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Welsh Government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EB6E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Recruitment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C2CF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Vacancies - Childcare &amp; Playgroup community mentors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75F7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06/04/2023</w:t>
            </w:r>
          </w:p>
        </w:tc>
      </w:tr>
      <w:tr w:rsidR="002A0ABF" w:rsidRPr="002A0ABF" w14:paraId="762BFF00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6165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20F3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1280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Welsh Government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74AB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Recruitment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987E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Vacancies - Private Office Admin Support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E17B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24/03/2023</w:t>
            </w:r>
          </w:p>
        </w:tc>
      </w:tr>
      <w:tr w:rsidR="002A0ABF" w:rsidRPr="002A0ABF" w14:paraId="20539100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A29B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lastRenderedPageBreak/>
              <w:t>24/03/2023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D4AC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A573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Welsh Government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F3E3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Recruitment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0D67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Vacancy - Disabled People's Employment Champion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FC44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12/04/2023</w:t>
            </w:r>
          </w:p>
        </w:tc>
      </w:tr>
      <w:tr w:rsidR="002A0ABF" w:rsidRPr="002A0ABF" w14:paraId="22386F80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6DBD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C31B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954F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E1DF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Resourceful Communities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109C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Workshop events for Resourceful Communities Partnership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2064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28/03/2023</w:t>
            </w:r>
          </w:p>
        </w:tc>
      </w:tr>
      <w:tr w:rsidR="002A0ABF" w:rsidRPr="002A0ABF" w14:paraId="751605C6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4CCD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435F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4064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Carmarthenshire CC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34F6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River Nutrients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AC25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River Stakeholder Event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B4B3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01/05/2023</w:t>
            </w:r>
          </w:p>
        </w:tc>
      </w:tr>
      <w:tr w:rsidR="002A0ABF" w:rsidRPr="002A0ABF" w14:paraId="6CB09EE2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7975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7983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61AB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B71B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Roy Castle Lung Cancer Charity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8CC7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Awareness article regarding Lung Cancer charity work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A5CE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A0ABF" w:rsidRPr="002A0ABF" w14:paraId="2C45BC7C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3624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07/03/2023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EE9B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5686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Sinead Henehan PCC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1E95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S.106 Funding Sandbanks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140B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Clarification of S.106 funding allocation to Boardwalk Project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C2A3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A0ABF" w:rsidRPr="002A0ABF" w14:paraId="6480213E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AFA6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3B8A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D482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3B9F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Tools for </w:t>
            </w:r>
            <w:proofErr w:type="spellStart"/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Self Reliance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05AD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Charity Article to raise awareness for Tools for </w:t>
            </w:r>
            <w:proofErr w:type="spellStart"/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Self Reliance</w:t>
            </w:r>
            <w:proofErr w:type="spellEnd"/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7931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A0ABF" w:rsidRPr="002A0ABF" w14:paraId="1DF75266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3C90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07/03/2023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F83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8E35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4405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Training Event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5993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Value of Planning to Welsh Communities online event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0324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22/03/2023</w:t>
            </w:r>
          </w:p>
        </w:tc>
      </w:tr>
      <w:tr w:rsidR="002A0ABF" w:rsidRPr="002A0ABF" w14:paraId="735CFF4B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01F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1086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C7A9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7636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Training Event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CAF7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Schedule of OVW Training Events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14EF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27/04/2023</w:t>
            </w:r>
          </w:p>
        </w:tc>
      </w:tr>
      <w:tr w:rsidR="002A0ABF" w:rsidRPr="002A0ABF" w14:paraId="24CE2C48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E4B8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4615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41EF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5168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UK Shared Prosperity Fund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C59F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Application Pack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1923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22/03/2023</w:t>
            </w:r>
          </w:p>
        </w:tc>
      </w:tr>
      <w:tr w:rsidR="002A0ABF" w:rsidRPr="002A0ABF" w14:paraId="07E1203C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9476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09/03/2023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1F39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BBEE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545A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UK Shared Prosperity Fund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F80F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Application Pack - extended deadline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188F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31/03/2023</w:t>
            </w:r>
          </w:p>
        </w:tc>
      </w:tr>
      <w:tr w:rsidR="002A0ABF" w:rsidRPr="002A0ABF" w14:paraId="26244AF6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620E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23/03/2023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9F21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B258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AF77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UK Shared Prosperity Fund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255E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FAQs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8FBE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A0ABF" w:rsidRPr="002A0ABF" w14:paraId="702315CE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7829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B0F5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8EB5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7838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Victim Support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B43E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Introduction of new Engagement Officer for Victim Support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7554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A0ABF" w:rsidRPr="002A0ABF" w14:paraId="0103D0F3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72DB" w14:textId="77777777" w:rsidR="002A0ABF" w:rsidRPr="002A0ABF" w:rsidRDefault="002A0ABF" w:rsidP="002A0A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13/03/2023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E825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89D7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D1FF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Working Better Together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1C20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Seminar / Workshop Invitation at County Hall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AE18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20/04/2023</w:t>
            </w:r>
          </w:p>
        </w:tc>
      </w:tr>
      <w:tr w:rsidR="002A0ABF" w:rsidRPr="002A0ABF" w14:paraId="385CDB2D" w14:textId="77777777" w:rsidTr="002A0ABF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A211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2AF7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FAF8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C4E3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10EA" w14:textId="77777777" w:rsidR="002A0ABF" w:rsidRPr="002A0ABF" w:rsidRDefault="002A0ABF" w:rsidP="002A0AB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DE67" w14:textId="77777777" w:rsidR="002A0ABF" w:rsidRPr="002A0ABF" w:rsidRDefault="002A0ABF" w:rsidP="002A0A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0AB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18BCC790" w14:textId="77777777" w:rsidR="002A0ABF" w:rsidRDefault="002A0ABF" w:rsidP="00633336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2A0ABF" w:rsidSect="00EF2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" w:right="851" w:bottom="720" w:left="851" w:header="284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0108" w14:textId="77777777" w:rsidR="000A7E42" w:rsidRDefault="000A7E42">
      <w:r>
        <w:separator/>
      </w:r>
    </w:p>
  </w:endnote>
  <w:endnote w:type="continuationSeparator" w:id="0">
    <w:p w14:paraId="338740FF" w14:textId="77777777" w:rsidR="000A7E42" w:rsidRDefault="000A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40EB" w14:textId="77777777" w:rsidR="00455697" w:rsidRDefault="003758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DA3F73" w14:textId="77777777" w:rsidR="00455697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2642" w14:textId="77777777" w:rsidR="00455697" w:rsidRDefault="003758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AC1A18C" w14:textId="77777777" w:rsidR="00455697" w:rsidRDefault="0000000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ED55" w14:textId="77777777" w:rsidR="001A7B05" w:rsidRDefault="001A7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150F" w14:textId="77777777" w:rsidR="000A7E42" w:rsidRDefault="000A7E42">
      <w:r>
        <w:separator/>
      </w:r>
    </w:p>
  </w:footnote>
  <w:footnote w:type="continuationSeparator" w:id="0">
    <w:p w14:paraId="65D1F827" w14:textId="77777777" w:rsidR="000A7E42" w:rsidRDefault="000A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BE79" w14:textId="2605CB0C" w:rsidR="001C3FEE" w:rsidRDefault="003758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3858A1A" wp14:editId="03887BE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8620" cy="2695575"/>
              <wp:effectExtent l="0" t="1714500" r="0" b="1552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8620" cy="2695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4523B" w14:textId="77777777" w:rsidR="003758B3" w:rsidRDefault="003758B3" w:rsidP="003758B3">
                          <w:pPr>
                            <w:jc w:val="center"/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58A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30.6pt;height:212.2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4F4523B" w14:textId="77777777" w:rsidR="003758B3" w:rsidRDefault="003758B3" w:rsidP="003758B3">
                    <w:pPr>
                      <w:jc w:val="center"/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</w:pPr>
                    <w:r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ED54" w14:textId="25D7AF6D" w:rsidR="001C3FEE" w:rsidRDefault="003758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50FF43E" wp14:editId="2A1B87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8620" cy="2695575"/>
              <wp:effectExtent l="0" t="1714500" r="0" b="1552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8620" cy="2695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9F45D" w14:textId="77777777" w:rsidR="003758B3" w:rsidRDefault="003758B3" w:rsidP="003758B3">
                          <w:pPr>
                            <w:jc w:val="center"/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FF4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30.6pt;height:212.2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3AF9F45D" w14:textId="77777777" w:rsidR="003758B3" w:rsidRDefault="003758B3" w:rsidP="003758B3">
                    <w:pPr>
                      <w:jc w:val="center"/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</w:pPr>
                    <w:r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4D7E" w14:textId="77777777" w:rsidR="001A7B05" w:rsidRDefault="001A7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4AAF"/>
    <w:multiLevelType w:val="hybridMultilevel"/>
    <w:tmpl w:val="A5542640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65B8140A"/>
    <w:multiLevelType w:val="hybridMultilevel"/>
    <w:tmpl w:val="F306F2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98275968">
    <w:abstractNumId w:val="1"/>
  </w:num>
  <w:num w:numId="2" w16cid:durableId="32008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B3"/>
    <w:rsid w:val="000016AC"/>
    <w:rsid w:val="00001925"/>
    <w:rsid w:val="00002E6A"/>
    <w:rsid w:val="00006122"/>
    <w:rsid w:val="0000766E"/>
    <w:rsid w:val="00007C8F"/>
    <w:rsid w:val="000100AB"/>
    <w:rsid w:val="000107D6"/>
    <w:rsid w:val="00012611"/>
    <w:rsid w:val="00015D2E"/>
    <w:rsid w:val="00016805"/>
    <w:rsid w:val="000227B6"/>
    <w:rsid w:val="00023F7E"/>
    <w:rsid w:val="00025764"/>
    <w:rsid w:val="0002765A"/>
    <w:rsid w:val="00027B14"/>
    <w:rsid w:val="00030009"/>
    <w:rsid w:val="00030526"/>
    <w:rsid w:val="00031599"/>
    <w:rsid w:val="00032967"/>
    <w:rsid w:val="00032A42"/>
    <w:rsid w:val="00032C41"/>
    <w:rsid w:val="000364DD"/>
    <w:rsid w:val="00036998"/>
    <w:rsid w:val="00037523"/>
    <w:rsid w:val="000377C6"/>
    <w:rsid w:val="000415F9"/>
    <w:rsid w:val="00043938"/>
    <w:rsid w:val="00043C19"/>
    <w:rsid w:val="000445FA"/>
    <w:rsid w:val="0004635B"/>
    <w:rsid w:val="00046861"/>
    <w:rsid w:val="00046AE4"/>
    <w:rsid w:val="00047050"/>
    <w:rsid w:val="0005017A"/>
    <w:rsid w:val="000517E5"/>
    <w:rsid w:val="000523BB"/>
    <w:rsid w:val="00053009"/>
    <w:rsid w:val="00054731"/>
    <w:rsid w:val="00055E28"/>
    <w:rsid w:val="0005764A"/>
    <w:rsid w:val="00060A75"/>
    <w:rsid w:val="00062A33"/>
    <w:rsid w:val="000632D4"/>
    <w:rsid w:val="000633F0"/>
    <w:rsid w:val="00064F34"/>
    <w:rsid w:val="000650DB"/>
    <w:rsid w:val="00065C9C"/>
    <w:rsid w:val="00066785"/>
    <w:rsid w:val="00067550"/>
    <w:rsid w:val="00067A59"/>
    <w:rsid w:val="00070093"/>
    <w:rsid w:val="000701E7"/>
    <w:rsid w:val="00072B12"/>
    <w:rsid w:val="000743B5"/>
    <w:rsid w:val="00074884"/>
    <w:rsid w:val="000750E8"/>
    <w:rsid w:val="00076CA4"/>
    <w:rsid w:val="0007704C"/>
    <w:rsid w:val="00082447"/>
    <w:rsid w:val="00085EDA"/>
    <w:rsid w:val="0008621B"/>
    <w:rsid w:val="000926FA"/>
    <w:rsid w:val="000935AA"/>
    <w:rsid w:val="000962B4"/>
    <w:rsid w:val="00097992"/>
    <w:rsid w:val="00097ADC"/>
    <w:rsid w:val="000A0631"/>
    <w:rsid w:val="000A141B"/>
    <w:rsid w:val="000A1F2D"/>
    <w:rsid w:val="000A47BE"/>
    <w:rsid w:val="000A6804"/>
    <w:rsid w:val="000A766B"/>
    <w:rsid w:val="000A78EB"/>
    <w:rsid w:val="000A7A0B"/>
    <w:rsid w:val="000A7E42"/>
    <w:rsid w:val="000B210E"/>
    <w:rsid w:val="000B248A"/>
    <w:rsid w:val="000B33CC"/>
    <w:rsid w:val="000B7859"/>
    <w:rsid w:val="000C1DF7"/>
    <w:rsid w:val="000C32D8"/>
    <w:rsid w:val="000C3587"/>
    <w:rsid w:val="000C51D3"/>
    <w:rsid w:val="000C60F7"/>
    <w:rsid w:val="000D1630"/>
    <w:rsid w:val="000D1D09"/>
    <w:rsid w:val="000D41D4"/>
    <w:rsid w:val="000D6336"/>
    <w:rsid w:val="000D6770"/>
    <w:rsid w:val="000D6E15"/>
    <w:rsid w:val="000E2FDA"/>
    <w:rsid w:val="000E3084"/>
    <w:rsid w:val="000E4320"/>
    <w:rsid w:val="000E4498"/>
    <w:rsid w:val="000E4D2F"/>
    <w:rsid w:val="000E547C"/>
    <w:rsid w:val="000E6B92"/>
    <w:rsid w:val="000E78BF"/>
    <w:rsid w:val="000E7B8C"/>
    <w:rsid w:val="000F11ED"/>
    <w:rsid w:val="000F3F0E"/>
    <w:rsid w:val="000F4A28"/>
    <w:rsid w:val="000F5D41"/>
    <w:rsid w:val="000F6E27"/>
    <w:rsid w:val="00100428"/>
    <w:rsid w:val="00102718"/>
    <w:rsid w:val="00102F5D"/>
    <w:rsid w:val="001041F3"/>
    <w:rsid w:val="00104C9D"/>
    <w:rsid w:val="001071CC"/>
    <w:rsid w:val="001076BA"/>
    <w:rsid w:val="00111209"/>
    <w:rsid w:val="001128E3"/>
    <w:rsid w:val="00113182"/>
    <w:rsid w:val="00120C0D"/>
    <w:rsid w:val="001219DC"/>
    <w:rsid w:val="0012340A"/>
    <w:rsid w:val="00123766"/>
    <w:rsid w:val="0012487F"/>
    <w:rsid w:val="00125584"/>
    <w:rsid w:val="00126D9F"/>
    <w:rsid w:val="001313B7"/>
    <w:rsid w:val="00132721"/>
    <w:rsid w:val="001347E1"/>
    <w:rsid w:val="001356AA"/>
    <w:rsid w:val="00136411"/>
    <w:rsid w:val="001446C1"/>
    <w:rsid w:val="00144CCC"/>
    <w:rsid w:val="00145D67"/>
    <w:rsid w:val="00152480"/>
    <w:rsid w:val="00155CB7"/>
    <w:rsid w:val="001608A1"/>
    <w:rsid w:val="001630D3"/>
    <w:rsid w:val="00164212"/>
    <w:rsid w:val="0016715E"/>
    <w:rsid w:val="001705DA"/>
    <w:rsid w:val="00170880"/>
    <w:rsid w:val="00171C48"/>
    <w:rsid w:val="00173CA5"/>
    <w:rsid w:val="001777EA"/>
    <w:rsid w:val="0018005B"/>
    <w:rsid w:val="001810E5"/>
    <w:rsid w:val="00182730"/>
    <w:rsid w:val="0018303D"/>
    <w:rsid w:val="0018440D"/>
    <w:rsid w:val="00184A19"/>
    <w:rsid w:val="001876A9"/>
    <w:rsid w:val="001912CD"/>
    <w:rsid w:val="0019340A"/>
    <w:rsid w:val="001939DC"/>
    <w:rsid w:val="001A31A9"/>
    <w:rsid w:val="001A50E0"/>
    <w:rsid w:val="001A7B05"/>
    <w:rsid w:val="001B3599"/>
    <w:rsid w:val="001B5222"/>
    <w:rsid w:val="001B5EF4"/>
    <w:rsid w:val="001B6A27"/>
    <w:rsid w:val="001B6CD7"/>
    <w:rsid w:val="001B75DD"/>
    <w:rsid w:val="001C2165"/>
    <w:rsid w:val="001C36B5"/>
    <w:rsid w:val="001C4FD4"/>
    <w:rsid w:val="001C5AAA"/>
    <w:rsid w:val="001C602D"/>
    <w:rsid w:val="001C701F"/>
    <w:rsid w:val="001D0C79"/>
    <w:rsid w:val="001D1FB1"/>
    <w:rsid w:val="001D254D"/>
    <w:rsid w:val="001D2676"/>
    <w:rsid w:val="001D5FC4"/>
    <w:rsid w:val="001D6254"/>
    <w:rsid w:val="001D7FF9"/>
    <w:rsid w:val="001E07FF"/>
    <w:rsid w:val="001E1FB2"/>
    <w:rsid w:val="001E46B3"/>
    <w:rsid w:val="001E5170"/>
    <w:rsid w:val="001E7EEF"/>
    <w:rsid w:val="001F2083"/>
    <w:rsid w:val="001F3F15"/>
    <w:rsid w:val="001F43DE"/>
    <w:rsid w:val="001F58FE"/>
    <w:rsid w:val="001F6952"/>
    <w:rsid w:val="001F6E00"/>
    <w:rsid w:val="002009D3"/>
    <w:rsid w:val="00203750"/>
    <w:rsid w:val="002065FE"/>
    <w:rsid w:val="0020743B"/>
    <w:rsid w:val="00211343"/>
    <w:rsid w:val="0021184C"/>
    <w:rsid w:val="0021416D"/>
    <w:rsid w:val="00215FC4"/>
    <w:rsid w:val="002218F1"/>
    <w:rsid w:val="002226BD"/>
    <w:rsid w:val="002239B6"/>
    <w:rsid w:val="00224E56"/>
    <w:rsid w:val="00227296"/>
    <w:rsid w:val="00232966"/>
    <w:rsid w:val="0023686E"/>
    <w:rsid w:val="00240DFB"/>
    <w:rsid w:val="00241767"/>
    <w:rsid w:val="00242D57"/>
    <w:rsid w:val="002432EE"/>
    <w:rsid w:val="0024427C"/>
    <w:rsid w:val="00245B8D"/>
    <w:rsid w:val="00247580"/>
    <w:rsid w:val="00250BB2"/>
    <w:rsid w:val="00253EA4"/>
    <w:rsid w:val="00256293"/>
    <w:rsid w:val="002574AA"/>
    <w:rsid w:val="00261622"/>
    <w:rsid w:val="00262CEA"/>
    <w:rsid w:val="0026599B"/>
    <w:rsid w:val="0027049B"/>
    <w:rsid w:val="0027064C"/>
    <w:rsid w:val="00273921"/>
    <w:rsid w:val="002757A5"/>
    <w:rsid w:val="00275B5E"/>
    <w:rsid w:val="00285021"/>
    <w:rsid w:val="00287873"/>
    <w:rsid w:val="00291B43"/>
    <w:rsid w:val="002934B1"/>
    <w:rsid w:val="002957BC"/>
    <w:rsid w:val="00296EDA"/>
    <w:rsid w:val="002979E4"/>
    <w:rsid w:val="002A0ABF"/>
    <w:rsid w:val="002A1A3D"/>
    <w:rsid w:val="002A2145"/>
    <w:rsid w:val="002A45D3"/>
    <w:rsid w:val="002A744F"/>
    <w:rsid w:val="002B0E41"/>
    <w:rsid w:val="002B15B9"/>
    <w:rsid w:val="002B1796"/>
    <w:rsid w:val="002B3026"/>
    <w:rsid w:val="002B345D"/>
    <w:rsid w:val="002B5A4A"/>
    <w:rsid w:val="002B5FC4"/>
    <w:rsid w:val="002B67FE"/>
    <w:rsid w:val="002B761D"/>
    <w:rsid w:val="002B779A"/>
    <w:rsid w:val="002B7B61"/>
    <w:rsid w:val="002C04A7"/>
    <w:rsid w:val="002C095C"/>
    <w:rsid w:val="002C2EDB"/>
    <w:rsid w:val="002C328A"/>
    <w:rsid w:val="002C7C3D"/>
    <w:rsid w:val="002D24EA"/>
    <w:rsid w:val="002D2668"/>
    <w:rsid w:val="002D2F41"/>
    <w:rsid w:val="002D33D1"/>
    <w:rsid w:val="002D40CE"/>
    <w:rsid w:val="002D5F6F"/>
    <w:rsid w:val="002D74BD"/>
    <w:rsid w:val="002E3082"/>
    <w:rsid w:val="002E4B5E"/>
    <w:rsid w:val="002E799A"/>
    <w:rsid w:val="002E7D7D"/>
    <w:rsid w:val="002F42BA"/>
    <w:rsid w:val="002F58DE"/>
    <w:rsid w:val="00300F1D"/>
    <w:rsid w:val="003010E1"/>
    <w:rsid w:val="00302BC9"/>
    <w:rsid w:val="00307B29"/>
    <w:rsid w:val="00307E5A"/>
    <w:rsid w:val="003103BC"/>
    <w:rsid w:val="00311D53"/>
    <w:rsid w:val="00311FC0"/>
    <w:rsid w:val="00315380"/>
    <w:rsid w:val="00315F20"/>
    <w:rsid w:val="003163B3"/>
    <w:rsid w:val="00316BCA"/>
    <w:rsid w:val="00317F83"/>
    <w:rsid w:val="00320599"/>
    <w:rsid w:val="00321D08"/>
    <w:rsid w:val="00325057"/>
    <w:rsid w:val="00325642"/>
    <w:rsid w:val="003257F6"/>
    <w:rsid w:val="00326F4A"/>
    <w:rsid w:val="0033179F"/>
    <w:rsid w:val="003331D4"/>
    <w:rsid w:val="003333DE"/>
    <w:rsid w:val="003361E3"/>
    <w:rsid w:val="00336C1D"/>
    <w:rsid w:val="00340832"/>
    <w:rsid w:val="003411E8"/>
    <w:rsid w:val="0034168C"/>
    <w:rsid w:val="003420A5"/>
    <w:rsid w:val="00342C23"/>
    <w:rsid w:val="00343B6C"/>
    <w:rsid w:val="00343E89"/>
    <w:rsid w:val="003467FF"/>
    <w:rsid w:val="0035100E"/>
    <w:rsid w:val="00353B84"/>
    <w:rsid w:val="00354B8E"/>
    <w:rsid w:val="00355A44"/>
    <w:rsid w:val="003579F5"/>
    <w:rsid w:val="00357F52"/>
    <w:rsid w:val="00360782"/>
    <w:rsid w:val="00360CF4"/>
    <w:rsid w:val="00361BF5"/>
    <w:rsid w:val="00361CD0"/>
    <w:rsid w:val="003625B0"/>
    <w:rsid w:val="00363314"/>
    <w:rsid w:val="0036684A"/>
    <w:rsid w:val="00367693"/>
    <w:rsid w:val="003700AD"/>
    <w:rsid w:val="0037021F"/>
    <w:rsid w:val="00372F98"/>
    <w:rsid w:val="00374E07"/>
    <w:rsid w:val="003758B3"/>
    <w:rsid w:val="00376B45"/>
    <w:rsid w:val="00376E09"/>
    <w:rsid w:val="003771DA"/>
    <w:rsid w:val="00380225"/>
    <w:rsid w:val="00381E48"/>
    <w:rsid w:val="00383081"/>
    <w:rsid w:val="00390424"/>
    <w:rsid w:val="003940B4"/>
    <w:rsid w:val="00396AA7"/>
    <w:rsid w:val="00397DB0"/>
    <w:rsid w:val="003A190C"/>
    <w:rsid w:val="003A694E"/>
    <w:rsid w:val="003B0E1D"/>
    <w:rsid w:val="003B1517"/>
    <w:rsid w:val="003B3418"/>
    <w:rsid w:val="003B3B3D"/>
    <w:rsid w:val="003B4C0D"/>
    <w:rsid w:val="003B5915"/>
    <w:rsid w:val="003C0385"/>
    <w:rsid w:val="003C0E31"/>
    <w:rsid w:val="003C5438"/>
    <w:rsid w:val="003C59D9"/>
    <w:rsid w:val="003C74C1"/>
    <w:rsid w:val="003C7DD2"/>
    <w:rsid w:val="003D018A"/>
    <w:rsid w:val="003D14EE"/>
    <w:rsid w:val="003D1AA9"/>
    <w:rsid w:val="003D1C52"/>
    <w:rsid w:val="003D58B1"/>
    <w:rsid w:val="003D5BA3"/>
    <w:rsid w:val="003D6C24"/>
    <w:rsid w:val="003E2E48"/>
    <w:rsid w:val="003E403E"/>
    <w:rsid w:val="003E5F4E"/>
    <w:rsid w:val="003E62C5"/>
    <w:rsid w:val="003E70B6"/>
    <w:rsid w:val="003E7EE4"/>
    <w:rsid w:val="003F4A15"/>
    <w:rsid w:val="003F5F09"/>
    <w:rsid w:val="00400806"/>
    <w:rsid w:val="00401BB9"/>
    <w:rsid w:val="00403403"/>
    <w:rsid w:val="004038C1"/>
    <w:rsid w:val="00412837"/>
    <w:rsid w:val="00414333"/>
    <w:rsid w:val="0041782A"/>
    <w:rsid w:val="00417EC0"/>
    <w:rsid w:val="004204DA"/>
    <w:rsid w:val="00420ADE"/>
    <w:rsid w:val="00420ED2"/>
    <w:rsid w:val="00421E4A"/>
    <w:rsid w:val="00424107"/>
    <w:rsid w:val="004261D9"/>
    <w:rsid w:val="00430AE8"/>
    <w:rsid w:val="00431386"/>
    <w:rsid w:val="0043367D"/>
    <w:rsid w:val="0043693B"/>
    <w:rsid w:val="00436FA7"/>
    <w:rsid w:val="0044036B"/>
    <w:rsid w:val="00440580"/>
    <w:rsid w:val="004419B2"/>
    <w:rsid w:val="004424DE"/>
    <w:rsid w:val="0044549B"/>
    <w:rsid w:val="00445B6B"/>
    <w:rsid w:val="00447231"/>
    <w:rsid w:val="0044787D"/>
    <w:rsid w:val="00447B9F"/>
    <w:rsid w:val="004507CB"/>
    <w:rsid w:val="00452C32"/>
    <w:rsid w:val="00452C9B"/>
    <w:rsid w:val="00453E5F"/>
    <w:rsid w:val="0045497B"/>
    <w:rsid w:val="00456E01"/>
    <w:rsid w:val="004573E4"/>
    <w:rsid w:val="00462633"/>
    <w:rsid w:val="00462E33"/>
    <w:rsid w:val="00463574"/>
    <w:rsid w:val="004647C7"/>
    <w:rsid w:val="00464CD1"/>
    <w:rsid w:val="00466E60"/>
    <w:rsid w:val="004674D1"/>
    <w:rsid w:val="00470270"/>
    <w:rsid w:val="004756AF"/>
    <w:rsid w:val="004759C8"/>
    <w:rsid w:val="00475D53"/>
    <w:rsid w:val="00476646"/>
    <w:rsid w:val="00477EF4"/>
    <w:rsid w:val="00480846"/>
    <w:rsid w:val="0048288A"/>
    <w:rsid w:val="004838EB"/>
    <w:rsid w:val="00483AC0"/>
    <w:rsid w:val="00485F53"/>
    <w:rsid w:val="0048639B"/>
    <w:rsid w:val="004863F8"/>
    <w:rsid w:val="00490E75"/>
    <w:rsid w:val="00492465"/>
    <w:rsid w:val="004924C2"/>
    <w:rsid w:val="00497B30"/>
    <w:rsid w:val="004A0728"/>
    <w:rsid w:val="004A0F36"/>
    <w:rsid w:val="004A174F"/>
    <w:rsid w:val="004A47D7"/>
    <w:rsid w:val="004A4851"/>
    <w:rsid w:val="004A6578"/>
    <w:rsid w:val="004B12AA"/>
    <w:rsid w:val="004B132E"/>
    <w:rsid w:val="004B1615"/>
    <w:rsid w:val="004B244E"/>
    <w:rsid w:val="004B7810"/>
    <w:rsid w:val="004C5271"/>
    <w:rsid w:val="004D1025"/>
    <w:rsid w:val="004D10E4"/>
    <w:rsid w:val="004D11C8"/>
    <w:rsid w:val="004D3AD8"/>
    <w:rsid w:val="004D6770"/>
    <w:rsid w:val="004D6F37"/>
    <w:rsid w:val="004D7997"/>
    <w:rsid w:val="004E03F2"/>
    <w:rsid w:val="004E6038"/>
    <w:rsid w:val="004E6809"/>
    <w:rsid w:val="004F14B3"/>
    <w:rsid w:val="004F1FAE"/>
    <w:rsid w:val="004F3614"/>
    <w:rsid w:val="004F39F3"/>
    <w:rsid w:val="004F3A70"/>
    <w:rsid w:val="004F4029"/>
    <w:rsid w:val="004F6496"/>
    <w:rsid w:val="004F7CFF"/>
    <w:rsid w:val="00501C21"/>
    <w:rsid w:val="00503BDD"/>
    <w:rsid w:val="00503C8A"/>
    <w:rsid w:val="005055F1"/>
    <w:rsid w:val="00510223"/>
    <w:rsid w:val="00511107"/>
    <w:rsid w:val="00511BA1"/>
    <w:rsid w:val="00512A99"/>
    <w:rsid w:val="00513390"/>
    <w:rsid w:val="00513BE0"/>
    <w:rsid w:val="0051672F"/>
    <w:rsid w:val="00521CF5"/>
    <w:rsid w:val="00521D44"/>
    <w:rsid w:val="00524BF6"/>
    <w:rsid w:val="00525554"/>
    <w:rsid w:val="00527325"/>
    <w:rsid w:val="00530337"/>
    <w:rsid w:val="00530F8D"/>
    <w:rsid w:val="00535F51"/>
    <w:rsid w:val="00537358"/>
    <w:rsid w:val="00537CD6"/>
    <w:rsid w:val="00540D4F"/>
    <w:rsid w:val="00541FD1"/>
    <w:rsid w:val="00542FB3"/>
    <w:rsid w:val="005500C3"/>
    <w:rsid w:val="0055130E"/>
    <w:rsid w:val="00555F9C"/>
    <w:rsid w:val="00557FF2"/>
    <w:rsid w:val="00562839"/>
    <w:rsid w:val="00562E5D"/>
    <w:rsid w:val="00563493"/>
    <w:rsid w:val="005634B4"/>
    <w:rsid w:val="005640A6"/>
    <w:rsid w:val="005646CA"/>
    <w:rsid w:val="00570615"/>
    <w:rsid w:val="00570CC8"/>
    <w:rsid w:val="00570F6F"/>
    <w:rsid w:val="00571788"/>
    <w:rsid w:val="00572914"/>
    <w:rsid w:val="00572CCC"/>
    <w:rsid w:val="005734CA"/>
    <w:rsid w:val="0057360B"/>
    <w:rsid w:val="00573C8D"/>
    <w:rsid w:val="00573F3A"/>
    <w:rsid w:val="0057460A"/>
    <w:rsid w:val="0057474A"/>
    <w:rsid w:val="00576147"/>
    <w:rsid w:val="00576698"/>
    <w:rsid w:val="00581A56"/>
    <w:rsid w:val="00584CF3"/>
    <w:rsid w:val="00585121"/>
    <w:rsid w:val="0059099A"/>
    <w:rsid w:val="00592EE6"/>
    <w:rsid w:val="00593B71"/>
    <w:rsid w:val="00597625"/>
    <w:rsid w:val="005A0353"/>
    <w:rsid w:val="005A079F"/>
    <w:rsid w:val="005A0B88"/>
    <w:rsid w:val="005A3DD8"/>
    <w:rsid w:val="005A4849"/>
    <w:rsid w:val="005A6CB8"/>
    <w:rsid w:val="005A7209"/>
    <w:rsid w:val="005B36DE"/>
    <w:rsid w:val="005B5451"/>
    <w:rsid w:val="005B5F94"/>
    <w:rsid w:val="005B610C"/>
    <w:rsid w:val="005C0588"/>
    <w:rsid w:val="005C2F10"/>
    <w:rsid w:val="005C3FA2"/>
    <w:rsid w:val="005C48D4"/>
    <w:rsid w:val="005C7E81"/>
    <w:rsid w:val="005D0AC1"/>
    <w:rsid w:val="005D0AE7"/>
    <w:rsid w:val="005D18B7"/>
    <w:rsid w:val="005D1A52"/>
    <w:rsid w:val="005D1F9D"/>
    <w:rsid w:val="005D25E8"/>
    <w:rsid w:val="005D39B1"/>
    <w:rsid w:val="005D3A07"/>
    <w:rsid w:val="005D57A7"/>
    <w:rsid w:val="005D5B24"/>
    <w:rsid w:val="005E1BE3"/>
    <w:rsid w:val="005E27C2"/>
    <w:rsid w:val="005E28A1"/>
    <w:rsid w:val="005E3501"/>
    <w:rsid w:val="005E50B4"/>
    <w:rsid w:val="005E721D"/>
    <w:rsid w:val="005F073D"/>
    <w:rsid w:val="005F3DA7"/>
    <w:rsid w:val="005F58CB"/>
    <w:rsid w:val="005F62B3"/>
    <w:rsid w:val="005F6333"/>
    <w:rsid w:val="005F73BA"/>
    <w:rsid w:val="0060427A"/>
    <w:rsid w:val="00604F57"/>
    <w:rsid w:val="00605F69"/>
    <w:rsid w:val="00606934"/>
    <w:rsid w:val="00606A78"/>
    <w:rsid w:val="00610DFE"/>
    <w:rsid w:val="0061569F"/>
    <w:rsid w:val="00621055"/>
    <w:rsid w:val="0062134F"/>
    <w:rsid w:val="0062291D"/>
    <w:rsid w:val="00622FA4"/>
    <w:rsid w:val="006313EA"/>
    <w:rsid w:val="0063187A"/>
    <w:rsid w:val="0063244E"/>
    <w:rsid w:val="0063247E"/>
    <w:rsid w:val="00633336"/>
    <w:rsid w:val="00643911"/>
    <w:rsid w:val="00643D2D"/>
    <w:rsid w:val="006467A3"/>
    <w:rsid w:val="00646E28"/>
    <w:rsid w:val="006477B2"/>
    <w:rsid w:val="006510DC"/>
    <w:rsid w:val="006511F1"/>
    <w:rsid w:val="00651F3F"/>
    <w:rsid w:val="0065250D"/>
    <w:rsid w:val="00652BEF"/>
    <w:rsid w:val="00654264"/>
    <w:rsid w:val="00655A04"/>
    <w:rsid w:val="00655E01"/>
    <w:rsid w:val="0066144D"/>
    <w:rsid w:val="00664291"/>
    <w:rsid w:val="00664578"/>
    <w:rsid w:val="00664CC9"/>
    <w:rsid w:val="00666C24"/>
    <w:rsid w:val="00671E02"/>
    <w:rsid w:val="00681787"/>
    <w:rsid w:val="006828C9"/>
    <w:rsid w:val="00682EF3"/>
    <w:rsid w:val="006835F1"/>
    <w:rsid w:val="00686BD8"/>
    <w:rsid w:val="00686E63"/>
    <w:rsid w:val="006878D4"/>
    <w:rsid w:val="00693D62"/>
    <w:rsid w:val="006954E3"/>
    <w:rsid w:val="0069578A"/>
    <w:rsid w:val="00695B66"/>
    <w:rsid w:val="00697DCB"/>
    <w:rsid w:val="006A0899"/>
    <w:rsid w:val="006A39F0"/>
    <w:rsid w:val="006A3A15"/>
    <w:rsid w:val="006A3CD4"/>
    <w:rsid w:val="006A4B40"/>
    <w:rsid w:val="006A6712"/>
    <w:rsid w:val="006A7C4E"/>
    <w:rsid w:val="006B0556"/>
    <w:rsid w:val="006B0908"/>
    <w:rsid w:val="006B0B66"/>
    <w:rsid w:val="006B1BCA"/>
    <w:rsid w:val="006B2D4D"/>
    <w:rsid w:val="006B4394"/>
    <w:rsid w:val="006B5CEA"/>
    <w:rsid w:val="006B614A"/>
    <w:rsid w:val="006B6E74"/>
    <w:rsid w:val="006B759F"/>
    <w:rsid w:val="006B7B3D"/>
    <w:rsid w:val="006C0FDD"/>
    <w:rsid w:val="006C181C"/>
    <w:rsid w:val="006C4646"/>
    <w:rsid w:val="006C5FCE"/>
    <w:rsid w:val="006C6E88"/>
    <w:rsid w:val="006C70F3"/>
    <w:rsid w:val="006D2B25"/>
    <w:rsid w:val="006D30C8"/>
    <w:rsid w:val="006D383F"/>
    <w:rsid w:val="006D5868"/>
    <w:rsid w:val="006D7F48"/>
    <w:rsid w:val="006E327A"/>
    <w:rsid w:val="006E3DB4"/>
    <w:rsid w:val="006E46DD"/>
    <w:rsid w:val="006F1592"/>
    <w:rsid w:val="006F25B7"/>
    <w:rsid w:val="006F34A2"/>
    <w:rsid w:val="006F443D"/>
    <w:rsid w:val="006F6CBC"/>
    <w:rsid w:val="007004A0"/>
    <w:rsid w:val="007035AB"/>
    <w:rsid w:val="00703AA7"/>
    <w:rsid w:val="007050F0"/>
    <w:rsid w:val="00705CCA"/>
    <w:rsid w:val="00706693"/>
    <w:rsid w:val="00707AB2"/>
    <w:rsid w:val="007100F2"/>
    <w:rsid w:val="007103B9"/>
    <w:rsid w:val="00710E32"/>
    <w:rsid w:val="007126A9"/>
    <w:rsid w:val="007140CF"/>
    <w:rsid w:val="007174EF"/>
    <w:rsid w:val="007177DA"/>
    <w:rsid w:val="00717D3F"/>
    <w:rsid w:val="00721596"/>
    <w:rsid w:val="00723927"/>
    <w:rsid w:val="00723E10"/>
    <w:rsid w:val="00726A4C"/>
    <w:rsid w:val="00727640"/>
    <w:rsid w:val="00730531"/>
    <w:rsid w:val="00732242"/>
    <w:rsid w:val="00732B49"/>
    <w:rsid w:val="0073387F"/>
    <w:rsid w:val="00734E86"/>
    <w:rsid w:val="007360CB"/>
    <w:rsid w:val="007368E8"/>
    <w:rsid w:val="00737DEB"/>
    <w:rsid w:val="00741435"/>
    <w:rsid w:val="007425F7"/>
    <w:rsid w:val="00742A19"/>
    <w:rsid w:val="00744507"/>
    <w:rsid w:val="0074458E"/>
    <w:rsid w:val="00744C87"/>
    <w:rsid w:val="00746E20"/>
    <w:rsid w:val="007507FE"/>
    <w:rsid w:val="007534D6"/>
    <w:rsid w:val="007534DC"/>
    <w:rsid w:val="00755A7F"/>
    <w:rsid w:val="00757021"/>
    <w:rsid w:val="00760943"/>
    <w:rsid w:val="00760AD1"/>
    <w:rsid w:val="00761E9D"/>
    <w:rsid w:val="0076377A"/>
    <w:rsid w:val="00764F27"/>
    <w:rsid w:val="00765254"/>
    <w:rsid w:val="007661FB"/>
    <w:rsid w:val="0076622D"/>
    <w:rsid w:val="00777CC9"/>
    <w:rsid w:val="00781A45"/>
    <w:rsid w:val="00782294"/>
    <w:rsid w:val="00782C35"/>
    <w:rsid w:val="007830EC"/>
    <w:rsid w:val="00784E29"/>
    <w:rsid w:val="00787330"/>
    <w:rsid w:val="0079267A"/>
    <w:rsid w:val="00792D8C"/>
    <w:rsid w:val="007931A6"/>
    <w:rsid w:val="00793DE0"/>
    <w:rsid w:val="00795C2E"/>
    <w:rsid w:val="00795E0F"/>
    <w:rsid w:val="007A2DEA"/>
    <w:rsid w:val="007A32BB"/>
    <w:rsid w:val="007A485D"/>
    <w:rsid w:val="007A694C"/>
    <w:rsid w:val="007A7A50"/>
    <w:rsid w:val="007B02C7"/>
    <w:rsid w:val="007B0D69"/>
    <w:rsid w:val="007B6A56"/>
    <w:rsid w:val="007B7A1C"/>
    <w:rsid w:val="007C123D"/>
    <w:rsid w:val="007C1AD3"/>
    <w:rsid w:val="007C205B"/>
    <w:rsid w:val="007C3045"/>
    <w:rsid w:val="007C38C8"/>
    <w:rsid w:val="007C6490"/>
    <w:rsid w:val="007C79DA"/>
    <w:rsid w:val="007D0227"/>
    <w:rsid w:val="007D17B2"/>
    <w:rsid w:val="007D3008"/>
    <w:rsid w:val="007D65C0"/>
    <w:rsid w:val="007E2442"/>
    <w:rsid w:val="007E2AF1"/>
    <w:rsid w:val="007E33BA"/>
    <w:rsid w:val="007E68C3"/>
    <w:rsid w:val="007F2527"/>
    <w:rsid w:val="007F291B"/>
    <w:rsid w:val="007F2B4B"/>
    <w:rsid w:val="007F4431"/>
    <w:rsid w:val="007F4E16"/>
    <w:rsid w:val="007F6BA2"/>
    <w:rsid w:val="007F7610"/>
    <w:rsid w:val="00800915"/>
    <w:rsid w:val="008031BB"/>
    <w:rsid w:val="008077E2"/>
    <w:rsid w:val="00807BEE"/>
    <w:rsid w:val="00807CD6"/>
    <w:rsid w:val="008104E5"/>
    <w:rsid w:val="00810837"/>
    <w:rsid w:val="00810FE5"/>
    <w:rsid w:val="008116B2"/>
    <w:rsid w:val="0081218C"/>
    <w:rsid w:val="00814C87"/>
    <w:rsid w:val="008150A6"/>
    <w:rsid w:val="00816233"/>
    <w:rsid w:val="00822898"/>
    <w:rsid w:val="008234D9"/>
    <w:rsid w:val="00823507"/>
    <w:rsid w:val="00825BAA"/>
    <w:rsid w:val="00832B57"/>
    <w:rsid w:val="00832C40"/>
    <w:rsid w:val="00835DFD"/>
    <w:rsid w:val="00837835"/>
    <w:rsid w:val="008378A7"/>
    <w:rsid w:val="00846501"/>
    <w:rsid w:val="008477B2"/>
    <w:rsid w:val="008502CE"/>
    <w:rsid w:val="00851038"/>
    <w:rsid w:val="008531D9"/>
    <w:rsid w:val="00855849"/>
    <w:rsid w:val="00855B24"/>
    <w:rsid w:val="008563FE"/>
    <w:rsid w:val="0085694B"/>
    <w:rsid w:val="008574F5"/>
    <w:rsid w:val="008600D1"/>
    <w:rsid w:val="0086071A"/>
    <w:rsid w:val="008611BE"/>
    <w:rsid w:val="00861868"/>
    <w:rsid w:val="00861E5D"/>
    <w:rsid w:val="0086213B"/>
    <w:rsid w:val="008646CD"/>
    <w:rsid w:val="00866D95"/>
    <w:rsid w:val="00867658"/>
    <w:rsid w:val="008704A2"/>
    <w:rsid w:val="008715B9"/>
    <w:rsid w:val="008719A8"/>
    <w:rsid w:val="00871F37"/>
    <w:rsid w:val="00875436"/>
    <w:rsid w:val="00875846"/>
    <w:rsid w:val="00880840"/>
    <w:rsid w:val="008820EE"/>
    <w:rsid w:val="008830D7"/>
    <w:rsid w:val="00883446"/>
    <w:rsid w:val="00883911"/>
    <w:rsid w:val="00886FE4"/>
    <w:rsid w:val="008935A7"/>
    <w:rsid w:val="00893C72"/>
    <w:rsid w:val="0089499B"/>
    <w:rsid w:val="008951FF"/>
    <w:rsid w:val="008A02D8"/>
    <w:rsid w:val="008A2D92"/>
    <w:rsid w:val="008B3383"/>
    <w:rsid w:val="008C0A60"/>
    <w:rsid w:val="008C35E5"/>
    <w:rsid w:val="008C4787"/>
    <w:rsid w:val="008C7916"/>
    <w:rsid w:val="008D15CD"/>
    <w:rsid w:val="008D169D"/>
    <w:rsid w:val="008D32ED"/>
    <w:rsid w:val="008D34AE"/>
    <w:rsid w:val="008D3AA5"/>
    <w:rsid w:val="008D5825"/>
    <w:rsid w:val="008D79E3"/>
    <w:rsid w:val="008E20DF"/>
    <w:rsid w:val="008E3868"/>
    <w:rsid w:val="008E3E39"/>
    <w:rsid w:val="008E4510"/>
    <w:rsid w:val="008E73B1"/>
    <w:rsid w:val="008E7862"/>
    <w:rsid w:val="008F0926"/>
    <w:rsid w:val="008F1481"/>
    <w:rsid w:val="008F38E3"/>
    <w:rsid w:val="008F3D41"/>
    <w:rsid w:val="008F3DC6"/>
    <w:rsid w:val="008F3DF9"/>
    <w:rsid w:val="008F5BE3"/>
    <w:rsid w:val="008F5D3C"/>
    <w:rsid w:val="00902B84"/>
    <w:rsid w:val="00903DAA"/>
    <w:rsid w:val="00903E15"/>
    <w:rsid w:val="00910B64"/>
    <w:rsid w:val="00911E6D"/>
    <w:rsid w:val="00911F97"/>
    <w:rsid w:val="00912BD4"/>
    <w:rsid w:val="009131F2"/>
    <w:rsid w:val="009157FA"/>
    <w:rsid w:val="009164BA"/>
    <w:rsid w:val="009165C7"/>
    <w:rsid w:val="009211B1"/>
    <w:rsid w:val="00923750"/>
    <w:rsid w:val="00923921"/>
    <w:rsid w:val="009245BB"/>
    <w:rsid w:val="00925125"/>
    <w:rsid w:val="0092659B"/>
    <w:rsid w:val="009268E4"/>
    <w:rsid w:val="009305D3"/>
    <w:rsid w:val="00930877"/>
    <w:rsid w:val="00931D8C"/>
    <w:rsid w:val="00932590"/>
    <w:rsid w:val="00933F26"/>
    <w:rsid w:val="00936998"/>
    <w:rsid w:val="00937A8C"/>
    <w:rsid w:val="0094002C"/>
    <w:rsid w:val="00943B94"/>
    <w:rsid w:val="0094475E"/>
    <w:rsid w:val="009456C7"/>
    <w:rsid w:val="00945C27"/>
    <w:rsid w:val="00946A5C"/>
    <w:rsid w:val="00950652"/>
    <w:rsid w:val="00950927"/>
    <w:rsid w:val="00952EDC"/>
    <w:rsid w:val="00952FFD"/>
    <w:rsid w:val="00955E7E"/>
    <w:rsid w:val="009567BB"/>
    <w:rsid w:val="00956CC1"/>
    <w:rsid w:val="009611BA"/>
    <w:rsid w:val="00962258"/>
    <w:rsid w:val="00963DE8"/>
    <w:rsid w:val="00964F68"/>
    <w:rsid w:val="00965CA0"/>
    <w:rsid w:val="00967991"/>
    <w:rsid w:val="00971075"/>
    <w:rsid w:val="00972A0B"/>
    <w:rsid w:val="009731AA"/>
    <w:rsid w:val="0097469E"/>
    <w:rsid w:val="0097521E"/>
    <w:rsid w:val="00977438"/>
    <w:rsid w:val="009802D2"/>
    <w:rsid w:val="00981B4F"/>
    <w:rsid w:val="00984925"/>
    <w:rsid w:val="00991C09"/>
    <w:rsid w:val="009920E1"/>
    <w:rsid w:val="009928EA"/>
    <w:rsid w:val="00992C1F"/>
    <w:rsid w:val="009A0890"/>
    <w:rsid w:val="009A1754"/>
    <w:rsid w:val="009A1BCF"/>
    <w:rsid w:val="009A26E8"/>
    <w:rsid w:val="009A6EFC"/>
    <w:rsid w:val="009A7F15"/>
    <w:rsid w:val="009B02DF"/>
    <w:rsid w:val="009B10DD"/>
    <w:rsid w:val="009B1F6B"/>
    <w:rsid w:val="009B20E6"/>
    <w:rsid w:val="009B437D"/>
    <w:rsid w:val="009B552C"/>
    <w:rsid w:val="009B72E0"/>
    <w:rsid w:val="009C0FE1"/>
    <w:rsid w:val="009C125E"/>
    <w:rsid w:val="009C1D17"/>
    <w:rsid w:val="009C1E6C"/>
    <w:rsid w:val="009C3589"/>
    <w:rsid w:val="009C3B5A"/>
    <w:rsid w:val="009C728E"/>
    <w:rsid w:val="009D0085"/>
    <w:rsid w:val="009D17D9"/>
    <w:rsid w:val="009D1C10"/>
    <w:rsid w:val="009D3D88"/>
    <w:rsid w:val="009D46B3"/>
    <w:rsid w:val="009D7E49"/>
    <w:rsid w:val="009E4D0D"/>
    <w:rsid w:val="009E56FD"/>
    <w:rsid w:val="009E6B8C"/>
    <w:rsid w:val="009F455E"/>
    <w:rsid w:val="009F7996"/>
    <w:rsid w:val="00A00575"/>
    <w:rsid w:val="00A014E9"/>
    <w:rsid w:val="00A02132"/>
    <w:rsid w:val="00A02F3B"/>
    <w:rsid w:val="00A03822"/>
    <w:rsid w:val="00A107B9"/>
    <w:rsid w:val="00A15B40"/>
    <w:rsid w:val="00A1610B"/>
    <w:rsid w:val="00A16E07"/>
    <w:rsid w:val="00A20215"/>
    <w:rsid w:val="00A22D11"/>
    <w:rsid w:val="00A237A0"/>
    <w:rsid w:val="00A24C00"/>
    <w:rsid w:val="00A25617"/>
    <w:rsid w:val="00A25A2D"/>
    <w:rsid w:val="00A31DA1"/>
    <w:rsid w:val="00A3384E"/>
    <w:rsid w:val="00A34E30"/>
    <w:rsid w:val="00A35506"/>
    <w:rsid w:val="00A413F2"/>
    <w:rsid w:val="00A41684"/>
    <w:rsid w:val="00A42869"/>
    <w:rsid w:val="00A43283"/>
    <w:rsid w:val="00A439E3"/>
    <w:rsid w:val="00A43B63"/>
    <w:rsid w:val="00A46090"/>
    <w:rsid w:val="00A46A46"/>
    <w:rsid w:val="00A5015B"/>
    <w:rsid w:val="00A5027F"/>
    <w:rsid w:val="00A52375"/>
    <w:rsid w:val="00A57FF0"/>
    <w:rsid w:val="00A61482"/>
    <w:rsid w:val="00A61BD5"/>
    <w:rsid w:val="00A654D4"/>
    <w:rsid w:val="00A6703C"/>
    <w:rsid w:val="00A72BB9"/>
    <w:rsid w:val="00A738C4"/>
    <w:rsid w:val="00A75DCF"/>
    <w:rsid w:val="00A77754"/>
    <w:rsid w:val="00A777D6"/>
    <w:rsid w:val="00A77EBB"/>
    <w:rsid w:val="00A800FE"/>
    <w:rsid w:val="00A80F3C"/>
    <w:rsid w:val="00A81B18"/>
    <w:rsid w:val="00A828AA"/>
    <w:rsid w:val="00A84897"/>
    <w:rsid w:val="00A87CEB"/>
    <w:rsid w:val="00A87D8D"/>
    <w:rsid w:val="00A87E1D"/>
    <w:rsid w:val="00A87EB4"/>
    <w:rsid w:val="00A91103"/>
    <w:rsid w:val="00A913EA"/>
    <w:rsid w:val="00A9296A"/>
    <w:rsid w:val="00AA1312"/>
    <w:rsid w:val="00AA36A2"/>
    <w:rsid w:val="00AA416E"/>
    <w:rsid w:val="00AA4BA1"/>
    <w:rsid w:val="00AB097B"/>
    <w:rsid w:val="00AB1F58"/>
    <w:rsid w:val="00AB36FD"/>
    <w:rsid w:val="00AB40FA"/>
    <w:rsid w:val="00AB4F72"/>
    <w:rsid w:val="00AB5BD3"/>
    <w:rsid w:val="00AB6315"/>
    <w:rsid w:val="00AB6D08"/>
    <w:rsid w:val="00AB70BA"/>
    <w:rsid w:val="00AB72D3"/>
    <w:rsid w:val="00AC0586"/>
    <w:rsid w:val="00AC3B48"/>
    <w:rsid w:val="00AC50A1"/>
    <w:rsid w:val="00AC5D03"/>
    <w:rsid w:val="00AD0876"/>
    <w:rsid w:val="00AD7A4F"/>
    <w:rsid w:val="00AE18AA"/>
    <w:rsid w:val="00AE2F3B"/>
    <w:rsid w:val="00AE3853"/>
    <w:rsid w:val="00AE56B4"/>
    <w:rsid w:val="00AE61FA"/>
    <w:rsid w:val="00AE75B1"/>
    <w:rsid w:val="00AF0186"/>
    <w:rsid w:val="00AF146D"/>
    <w:rsid w:val="00AF1769"/>
    <w:rsid w:val="00AF224F"/>
    <w:rsid w:val="00AF2ACD"/>
    <w:rsid w:val="00AF31BF"/>
    <w:rsid w:val="00AF6CF2"/>
    <w:rsid w:val="00B00EC1"/>
    <w:rsid w:val="00B0130B"/>
    <w:rsid w:val="00B03C47"/>
    <w:rsid w:val="00B043D6"/>
    <w:rsid w:val="00B04623"/>
    <w:rsid w:val="00B052F7"/>
    <w:rsid w:val="00B05974"/>
    <w:rsid w:val="00B11A29"/>
    <w:rsid w:val="00B13EA4"/>
    <w:rsid w:val="00B15FAE"/>
    <w:rsid w:val="00B1682A"/>
    <w:rsid w:val="00B170EC"/>
    <w:rsid w:val="00B2152A"/>
    <w:rsid w:val="00B235BF"/>
    <w:rsid w:val="00B23B95"/>
    <w:rsid w:val="00B24236"/>
    <w:rsid w:val="00B26251"/>
    <w:rsid w:val="00B26974"/>
    <w:rsid w:val="00B27920"/>
    <w:rsid w:val="00B27FF9"/>
    <w:rsid w:val="00B371D9"/>
    <w:rsid w:val="00B40E0D"/>
    <w:rsid w:val="00B40EEF"/>
    <w:rsid w:val="00B41C58"/>
    <w:rsid w:val="00B41C7F"/>
    <w:rsid w:val="00B44444"/>
    <w:rsid w:val="00B455BD"/>
    <w:rsid w:val="00B47576"/>
    <w:rsid w:val="00B5071A"/>
    <w:rsid w:val="00B511C2"/>
    <w:rsid w:val="00B540E6"/>
    <w:rsid w:val="00B57035"/>
    <w:rsid w:val="00B61AE3"/>
    <w:rsid w:val="00B62201"/>
    <w:rsid w:val="00B63831"/>
    <w:rsid w:val="00B638BF"/>
    <w:rsid w:val="00B63A16"/>
    <w:rsid w:val="00B63C13"/>
    <w:rsid w:val="00B63E09"/>
    <w:rsid w:val="00B66509"/>
    <w:rsid w:val="00B66E90"/>
    <w:rsid w:val="00B67CA8"/>
    <w:rsid w:val="00B70C82"/>
    <w:rsid w:val="00B74C78"/>
    <w:rsid w:val="00B75A41"/>
    <w:rsid w:val="00B770E6"/>
    <w:rsid w:val="00B779E4"/>
    <w:rsid w:val="00B803B3"/>
    <w:rsid w:val="00B82087"/>
    <w:rsid w:val="00B8357E"/>
    <w:rsid w:val="00B83BEF"/>
    <w:rsid w:val="00B85421"/>
    <w:rsid w:val="00B85BB8"/>
    <w:rsid w:val="00B86E1A"/>
    <w:rsid w:val="00B912E1"/>
    <w:rsid w:val="00B91B0F"/>
    <w:rsid w:val="00B91CA4"/>
    <w:rsid w:val="00B93E5E"/>
    <w:rsid w:val="00B94365"/>
    <w:rsid w:val="00B9446C"/>
    <w:rsid w:val="00B952BE"/>
    <w:rsid w:val="00B95FA4"/>
    <w:rsid w:val="00B961EE"/>
    <w:rsid w:val="00BA1430"/>
    <w:rsid w:val="00BA14B0"/>
    <w:rsid w:val="00BA264F"/>
    <w:rsid w:val="00BA2D0A"/>
    <w:rsid w:val="00BA45C9"/>
    <w:rsid w:val="00BA59C6"/>
    <w:rsid w:val="00BA6BA8"/>
    <w:rsid w:val="00BB308B"/>
    <w:rsid w:val="00BB3468"/>
    <w:rsid w:val="00BB34BE"/>
    <w:rsid w:val="00BB3B4C"/>
    <w:rsid w:val="00BB4FDA"/>
    <w:rsid w:val="00BB5C2F"/>
    <w:rsid w:val="00BB5E5B"/>
    <w:rsid w:val="00BB5E6A"/>
    <w:rsid w:val="00BB622C"/>
    <w:rsid w:val="00BB6CF4"/>
    <w:rsid w:val="00BB6E6A"/>
    <w:rsid w:val="00BB79DF"/>
    <w:rsid w:val="00BC0710"/>
    <w:rsid w:val="00BC3A8F"/>
    <w:rsid w:val="00BC47F6"/>
    <w:rsid w:val="00BC7BF9"/>
    <w:rsid w:val="00BD009D"/>
    <w:rsid w:val="00BD00F8"/>
    <w:rsid w:val="00BD2350"/>
    <w:rsid w:val="00BD2647"/>
    <w:rsid w:val="00BD62CD"/>
    <w:rsid w:val="00BE1153"/>
    <w:rsid w:val="00BE51F6"/>
    <w:rsid w:val="00BE57EE"/>
    <w:rsid w:val="00BE66B4"/>
    <w:rsid w:val="00BF0405"/>
    <w:rsid w:val="00BF0884"/>
    <w:rsid w:val="00BF0E7F"/>
    <w:rsid w:val="00BF1B96"/>
    <w:rsid w:val="00BF2C7D"/>
    <w:rsid w:val="00BF5141"/>
    <w:rsid w:val="00BF5286"/>
    <w:rsid w:val="00BF6297"/>
    <w:rsid w:val="00BF6E68"/>
    <w:rsid w:val="00C0052F"/>
    <w:rsid w:val="00C072F1"/>
    <w:rsid w:val="00C12DBF"/>
    <w:rsid w:val="00C12E06"/>
    <w:rsid w:val="00C136E9"/>
    <w:rsid w:val="00C13819"/>
    <w:rsid w:val="00C13DC7"/>
    <w:rsid w:val="00C146B1"/>
    <w:rsid w:val="00C14A3A"/>
    <w:rsid w:val="00C150CA"/>
    <w:rsid w:val="00C156B4"/>
    <w:rsid w:val="00C16C78"/>
    <w:rsid w:val="00C20DDA"/>
    <w:rsid w:val="00C21B51"/>
    <w:rsid w:val="00C22AA4"/>
    <w:rsid w:val="00C24F3B"/>
    <w:rsid w:val="00C25AA2"/>
    <w:rsid w:val="00C262FB"/>
    <w:rsid w:val="00C27127"/>
    <w:rsid w:val="00C27ADC"/>
    <w:rsid w:val="00C313D8"/>
    <w:rsid w:val="00C340F6"/>
    <w:rsid w:val="00C34ABA"/>
    <w:rsid w:val="00C36D3E"/>
    <w:rsid w:val="00C37D15"/>
    <w:rsid w:val="00C406CB"/>
    <w:rsid w:val="00C4118B"/>
    <w:rsid w:val="00C41C26"/>
    <w:rsid w:val="00C44298"/>
    <w:rsid w:val="00C4563D"/>
    <w:rsid w:val="00C4603E"/>
    <w:rsid w:val="00C46CD2"/>
    <w:rsid w:val="00C46FA7"/>
    <w:rsid w:val="00C5286C"/>
    <w:rsid w:val="00C5307A"/>
    <w:rsid w:val="00C54D09"/>
    <w:rsid w:val="00C60D6E"/>
    <w:rsid w:val="00C60F84"/>
    <w:rsid w:val="00C618D5"/>
    <w:rsid w:val="00C6270E"/>
    <w:rsid w:val="00C633AC"/>
    <w:rsid w:val="00C63570"/>
    <w:rsid w:val="00C6785F"/>
    <w:rsid w:val="00C73D85"/>
    <w:rsid w:val="00C747A7"/>
    <w:rsid w:val="00C7597C"/>
    <w:rsid w:val="00C75B18"/>
    <w:rsid w:val="00C771F0"/>
    <w:rsid w:val="00C77E60"/>
    <w:rsid w:val="00C82D51"/>
    <w:rsid w:val="00C90354"/>
    <w:rsid w:val="00C916D4"/>
    <w:rsid w:val="00C91F2A"/>
    <w:rsid w:val="00C92A9D"/>
    <w:rsid w:val="00C931C8"/>
    <w:rsid w:val="00C93364"/>
    <w:rsid w:val="00C959AC"/>
    <w:rsid w:val="00C96397"/>
    <w:rsid w:val="00CA0D84"/>
    <w:rsid w:val="00CA11A9"/>
    <w:rsid w:val="00CA2E9A"/>
    <w:rsid w:val="00CA43C2"/>
    <w:rsid w:val="00CA4A42"/>
    <w:rsid w:val="00CB63C4"/>
    <w:rsid w:val="00CB6540"/>
    <w:rsid w:val="00CB6990"/>
    <w:rsid w:val="00CB69D8"/>
    <w:rsid w:val="00CB6F33"/>
    <w:rsid w:val="00CB7C35"/>
    <w:rsid w:val="00CB7CB5"/>
    <w:rsid w:val="00CC0595"/>
    <w:rsid w:val="00CC0C8B"/>
    <w:rsid w:val="00CC0C99"/>
    <w:rsid w:val="00CC1001"/>
    <w:rsid w:val="00CC14D9"/>
    <w:rsid w:val="00CC5E21"/>
    <w:rsid w:val="00CD13E1"/>
    <w:rsid w:val="00CD18BA"/>
    <w:rsid w:val="00CD1B81"/>
    <w:rsid w:val="00CD2F1E"/>
    <w:rsid w:val="00CD43AA"/>
    <w:rsid w:val="00CD4D31"/>
    <w:rsid w:val="00CD5E1C"/>
    <w:rsid w:val="00CE1710"/>
    <w:rsid w:val="00CE5177"/>
    <w:rsid w:val="00CE5483"/>
    <w:rsid w:val="00CE56A7"/>
    <w:rsid w:val="00CE7A58"/>
    <w:rsid w:val="00CF22B3"/>
    <w:rsid w:val="00CF5E52"/>
    <w:rsid w:val="00CF6B6C"/>
    <w:rsid w:val="00CF7B58"/>
    <w:rsid w:val="00D021BE"/>
    <w:rsid w:val="00D025A8"/>
    <w:rsid w:val="00D027F6"/>
    <w:rsid w:val="00D0580C"/>
    <w:rsid w:val="00D065E4"/>
    <w:rsid w:val="00D07E34"/>
    <w:rsid w:val="00D12279"/>
    <w:rsid w:val="00D14672"/>
    <w:rsid w:val="00D1638F"/>
    <w:rsid w:val="00D20313"/>
    <w:rsid w:val="00D20711"/>
    <w:rsid w:val="00D2086C"/>
    <w:rsid w:val="00D2421E"/>
    <w:rsid w:val="00D252D3"/>
    <w:rsid w:val="00D3089B"/>
    <w:rsid w:val="00D32B43"/>
    <w:rsid w:val="00D33265"/>
    <w:rsid w:val="00D33A33"/>
    <w:rsid w:val="00D3540E"/>
    <w:rsid w:val="00D35651"/>
    <w:rsid w:val="00D36072"/>
    <w:rsid w:val="00D41394"/>
    <w:rsid w:val="00D41D51"/>
    <w:rsid w:val="00D42F3E"/>
    <w:rsid w:val="00D4320F"/>
    <w:rsid w:val="00D507EA"/>
    <w:rsid w:val="00D50B69"/>
    <w:rsid w:val="00D50F7A"/>
    <w:rsid w:val="00D5525A"/>
    <w:rsid w:val="00D556A4"/>
    <w:rsid w:val="00D5630A"/>
    <w:rsid w:val="00D56A07"/>
    <w:rsid w:val="00D61BCA"/>
    <w:rsid w:val="00D622ED"/>
    <w:rsid w:val="00D62D84"/>
    <w:rsid w:val="00D62E2D"/>
    <w:rsid w:val="00D639B8"/>
    <w:rsid w:val="00D63EE7"/>
    <w:rsid w:val="00D64472"/>
    <w:rsid w:val="00D649E4"/>
    <w:rsid w:val="00D64AF4"/>
    <w:rsid w:val="00D64D79"/>
    <w:rsid w:val="00D65AFC"/>
    <w:rsid w:val="00D67A47"/>
    <w:rsid w:val="00D726F4"/>
    <w:rsid w:val="00D72824"/>
    <w:rsid w:val="00D73D9F"/>
    <w:rsid w:val="00D74B02"/>
    <w:rsid w:val="00D77DC3"/>
    <w:rsid w:val="00D801BE"/>
    <w:rsid w:val="00D82E28"/>
    <w:rsid w:val="00D83B09"/>
    <w:rsid w:val="00D84608"/>
    <w:rsid w:val="00D84B15"/>
    <w:rsid w:val="00D87858"/>
    <w:rsid w:val="00D92B71"/>
    <w:rsid w:val="00D93B3B"/>
    <w:rsid w:val="00D93D61"/>
    <w:rsid w:val="00D97352"/>
    <w:rsid w:val="00DA0C38"/>
    <w:rsid w:val="00DA0C78"/>
    <w:rsid w:val="00DA325B"/>
    <w:rsid w:val="00DA49C0"/>
    <w:rsid w:val="00DA5FAD"/>
    <w:rsid w:val="00DA66B9"/>
    <w:rsid w:val="00DB08BF"/>
    <w:rsid w:val="00DB0A1B"/>
    <w:rsid w:val="00DB123F"/>
    <w:rsid w:val="00DB6684"/>
    <w:rsid w:val="00DB752E"/>
    <w:rsid w:val="00DB7851"/>
    <w:rsid w:val="00DC20F5"/>
    <w:rsid w:val="00DC5AE0"/>
    <w:rsid w:val="00DC738E"/>
    <w:rsid w:val="00DD7BB7"/>
    <w:rsid w:val="00DE2761"/>
    <w:rsid w:val="00DE2DD3"/>
    <w:rsid w:val="00DE3270"/>
    <w:rsid w:val="00DE3340"/>
    <w:rsid w:val="00DE4B1E"/>
    <w:rsid w:val="00DE4E39"/>
    <w:rsid w:val="00DE6629"/>
    <w:rsid w:val="00DF0653"/>
    <w:rsid w:val="00DF1E95"/>
    <w:rsid w:val="00DF2964"/>
    <w:rsid w:val="00DF635B"/>
    <w:rsid w:val="00DF7B16"/>
    <w:rsid w:val="00DF7EE5"/>
    <w:rsid w:val="00E00768"/>
    <w:rsid w:val="00E01FF0"/>
    <w:rsid w:val="00E02655"/>
    <w:rsid w:val="00E03F76"/>
    <w:rsid w:val="00E0483B"/>
    <w:rsid w:val="00E04CDA"/>
    <w:rsid w:val="00E0531F"/>
    <w:rsid w:val="00E10648"/>
    <w:rsid w:val="00E11378"/>
    <w:rsid w:val="00E128DD"/>
    <w:rsid w:val="00E1467A"/>
    <w:rsid w:val="00E15847"/>
    <w:rsid w:val="00E17773"/>
    <w:rsid w:val="00E21C99"/>
    <w:rsid w:val="00E21E32"/>
    <w:rsid w:val="00E249CC"/>
    <w:rsid w:val="00E24D6D"/>
    <w:rsid w:val="00E25DFB"/>
    <w:rsid w:val="00E25E0F"/>
    <w:rsid w:val="00E32A0F"/>
    <w:rsid w:val="00E32C8F"/>
    <w:rsid w:val="00E347DC"/>
    <w:rsid w:val="00E35CCA"/>
    <w:rsid w:val="00E3687A"/>
    <w:rsid w:val="00E37CE8"/>
    <w:rsid w:val="00E423DF"/>
    <w:rsid w:val="00E42C7C"/>
    <w:rsid w:val="00E46344"/>
    <w:rsid w:val="00E46E1C"/>
    <w:rsid w:val="00E47483"/>
    <w:rsid w:val="00E47932"/>
    <w:rsid w:val="00E47DA3"/>
    <w:rsid w:val="00E50E5D"/>
    <w:rsid w:val="00E51F4D"/>
    <w:rsid w:val="00E52257"/>
    <w:rsid w:val="00E523B0"/>
    <w:rsid w:val="00E54224"/>
    <w:rsid w:val="00E550B2"/>
    <w:rsid w:val="00E56785"/>
    <w:rsid w:val="00E56EA1"/>
    <w:rsid w:val="00E61927"/>
    <w:rsid w:val="00E626AC"/>
    <w:rsid w:val="00E63112"/>
    <w:rsid w:val="00E63FA0"/>
    <w:rsid w:val="00E647FB"/>
    <w:rsid w:val="00E650C3"/>
    <w:rsid w:val="00E65320"/>
    <w:rsid w:val="00E658DC"/>
    <w:rsid w:val="00E6769A"/>
    <w:rsid w:val="00E711E1"/>
    <w:rsid w:val="00E7271E"/>
    <w:rsid w:val="00E72DB6"/>
    <w:rsid w:val="00E73417"/>
    <w:rsid w:val="00E826E1"/>
    <w:rsid w:val="00E85D01"/>
    <w:rsid w:val="00E85D7D"/>
    <w:rsid w:val="00E864E9"/>
    <w:rsid w:val="00E87193"/>
    <w:rsid w:val="00E908C8"/>
    <w:rsid w:val="00E91252"/>
    <w:rsid w:val="00E91423"/>
    <w:rsid w:val="00E91D4D"/>
    <w:rsid w:val="00E9295A"/>
    <w:rsid w:val="00E9337E"/>
    <w:rsid w:val="00E93859"/>
    <w:rsid w:val="00E95861"/>
    <w:rsid w:val="00E964B6"/>
    <w:rsid w:val="00EA2530"/>
    <w:rsid w:val="00EA431B"/>
    <w:rsid w:val="00EA7E82"/>
    <w:rsid w:val="00EA7F3E"/>
    <w:rsid w:val="00EB124D"/>
    <w:rsid w:val="00EB29B6"/>
    <w:rsid w:val="00EB53D0"/>
    <w:rsid w:val="00EB6594"/>
    <w:rsid w:val="00EB7968"/>
    <w:rsid w:val="00EC0E4B"/>
    <w:rsid w:val="00EC1737"/>
    <w:rsid w:val="00EC38C2"/>
    <w:rsid w:val="00EC3E8B"/>
    <w:rsid w:val="00EC6C04"/>
    <w:rsid w:val="00ED147A"/>
    <w:rsid w:val="00ED2DBB"/>
    <w:rsid w:val="00ED7849"/>
    <w:rsid w:val="00EE145A"/>
    <w:rsid w:val="00EE28D8"/>
    <w:rsid w:val="00EE4DDC"/>
    <w:rsid w:val="00EE558E"/>
    <w:rsid w:val="00EE5AFF"/>
    <w:rsid w:val="00EF0E98"/>
    <w:rsid w:val="00EF1A6B"/>
    <w:rsid w:val="00EF1D91"/>
    <w:rsid w:val="00EF26E5"/>
    <w:rsid w:val="00EF36C5"/>
    <w:rsid w:val="00EF36F1"/>
    <w:rsid w:val="00EF3C20"/>
    <w:rsid w:val="00EF627C"/>
    <w:rsid w:val="00EF73A3"/>
    <w:rsid w:val="00F023C0"/>
    <w:rsid w:val="00F02CCB"/>
    <w:rsid w:val="00F0392C"/>
    <w:rsid w:val="00F0393B"/>
    <w:rsid w:val="00F03F10"/>
    <w:rsid w:val="00F0421D"/>
    <w:rsid w:val="00F04E71"/>
    <w:rsid w:val="00F062B0"/>
    <w:rsid w:val="00F06DFF"/>
    <w:rsid w:val="00F10675"/>
    <w:rsid w:val="00F107AB"/>
    <w:rsid w:val="00F11500"/>
    <w:rsid w:val="00F1267F"/>
    <w:rsid w:val="00F13130"/>
    <w:rsid w:val="00F152D1"/>
    <w:rsid w:val="00F16CB7"/>
    <w:rsid w:val="00F179D1"/>
    <w:rsid w:val="00F22013"/>
    <w:rsid w:val="00F2230C"/>
    <w:rsid w:val="00F2450A"/>
    <w:rsid w:val="00F24E50"/>
    <w:rsid w:val="00F25E39"/>
    <w:rsid w:val="00F27026"/>
    <w:rsid w:val="00F30DA0"/>
    <w:rsid w:val="00F316B4"/>
    <w:rsid w:val="00F31FEF"/>
    <w:rsid w:val="00F329A7"/>
    <w:rsid w:val="00F33A02"/>
    <w:rsid w:val="00F342FE"/>
    <w:rsid w:val="00F347F1"/>
    <w:rsid w:val="00F35AEA"/>
    <w:rsid w:val="00F41344"/>
    <w:rsid w:val="00F42A9C"/>
    <w:rsid w:val="00F4361A"/>
    <w:rsid w:val="00F45200"/>
    <w:rsid w:val="00F46F2C"/>
    <w:rsid w:val="00F5196E"/>
    <w:rsid w:val="00F51F61"/>
    <w:rsid w:val="00F52BE0"/>
    <w:rsid w:val="00F52FC3"/>
    <w:rsid w:val="00F53C78"/>
    <w:rsid w:val="00F551DC"/>
    <w:rsid w:val="00F55248"/>
    <w:rsid w:val="00F555D6"/>
    <w:rsid w:val="00F562F9"/>
    <w:rsid w:val="00F60D08"/>
    <w:rsid w:val="00F60DF4"/>
    <w:rsid w:val="00F620FE"/>
    <w:rsid w:val="00F63FC5"/>
    <w:rsid w:val="00F6490E"/>
    <w:rsid w:val="00F65080"/>
    <w:rsid w:val="00F66DCD"/>
    <w:rsid w:val="00F67112"/>
    <w:rsid w:val="00F715F1"/>
    <w:rsid w:val="00F72E9D"/>
    <w:rsid w:val="00F73DB5"/>
    <w:rsid w:val="00F73E08"/>
    <w:rsid w:val="00F74904"/>
    <w:rsid w:val="00F75A0B"/>
    <w:rsid w:val="00F81647"/>
    <w:rsid w:val="00F8201A"/>
    <w:rsid w:val="00F85EA1"/>
    <w:rsid w:val="00F877E3"/>
    <w:rsid w:val="00F905E0"/>
    <w:rsid w:val="00F94ECB"/>
    <w:rsid w:val="00F96EBF"/>
    <w:rsid w:val="00F97103"/>
    <w:rsid w:val="00FA02AD"/>
    <w:rsid w:val="00FA25CA"/>
    <w:rsid w:val="00FA5A0D"/>
    <w:rsid w:val="00FA6148"/>
    <w:rsid w:val="00FA7E6B"/>
    <w:rsid w:val="00FB039B"/>
    <w:rsid w:val="00FB19B6"/>
    <w:rsid w:val="00FB2287"/>
    <w:rsid w:val="00FB2551"/>
    <w:rsid w:val="00FB2620"/>
    <w:rsid w:val="00FB3237"/>
    <w:rsid w:val="00FB32D9"/>
    <w:rsid w:val="00FB7372"/>
    <w:rsid w:val="00FC3289"/>
    <w:rsid w:val="00FC59AE"/>
    <w:rsid w:val="00FC75C6"/>
    <w:rsid w:val="00FD0929"/>
    <w:rsid w:val="00FD10A6"/>
    <w:rsid w:val="00FD432C"/>
    <w:rsid w:val="00FD4DA2"/>
    <w:rsid w:val="00FD6C50"/>
    <w:rsid w:val="00FE02B8"/>
    <w:rsid w:val="00FE1BE2"/>
    <w:rsid w:val="00FE1DCB"/>
    <w:rsid w:val="00FE1E0D"/>
    <w:rsid w:val="00FE219A"/>
    <w:rsid w:val="00FE38AA"/>
    <w:rsid w:val="00FE3B05"/>
    <w:rsid w:val="00FF2C67"/>
    <w:rsid w:val="00FF431B"/>
    <w:rsid w:val="00FF455D"/>
    <w:rsid w:val="00FF4A3F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A58E9"/>
  <w15:chartTrackingRefBased/>
  <w15:docId w15:val="{07786F14-966D-467A-832C-9A861E52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8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758B3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8B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3758B3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758B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Footer">
    <w:name w:val="footer"/>
    <w:basedOn w:val="Normal"/>
    <w:link w:val="FooterChar"/>
    <w:semiHidden/>
    <w:rsid w:val="00375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758B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3758B3"/>
  </w:style>
  <w:style w:type="paragraph" w:styleId="Header">
    <w:name w:val="header"/>
    <w:basedOn w:val="Normal"/>
    <w:link w:val="HeaderChar"/>
    <w:uiPriority w:val="99"/>
    <w:unhideWhenUsed/>
    <w:rsid w:val="00375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8B3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3758B3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44298"/>
    <w:rPr>
      <w:b/>
      <w:bCs/>
    </w:rPr>
  </w:style>
  <w:style w:type="table" w:styleId="TableGrid">
    <w:name w:val="Table Grid"/>
    <w:basedOn w:val="TableNormal"/>
    <w:uiPriority w:val="39"/>
    <w:rsid w:val="00A4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Havens</dc:creator>
  <cp:keywords/>
  <dc:description/>
  <cp:lastModifiedBy>Clerk Havens</cp:lastModifiedBy>
  <cp:revision>250</cp:revision>
  <cp:lastPrinted>2023-03-14T14:52:00Z</cp:lastPrinted>
  <dcterms:created xsi:type="dcterms:W3CDTF">2023-04-08T14:34:00Z</dcterms:created>
  <dcterms:modified xsi:type="dcterms:W3CDTF">2023-05-02T15:21:00Z</dcterms:modified>
</cp:coreProperties>
</file>